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3D09D3">
      <w:r w:rsidRPr="003D09D3">
        <w:drawing>
          <wp:inline distT="0" distB="0" distL="0" distR="0" wp14:anchorId="28800EFF" wp14:editId="7CEF15E6">
            <wp:extent cx="5400040" cy="3317875"/>
            <wp:effectExtent l="0" t="0" r="0" b="0"/>
            <wp:docPr id="2124223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2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3" w:rsidRDefault="003D09D3"/>
    <w:p w:rsidR="003D09D3" w:rsidRDefault="003D09D3">
      <w:r w:rsidRPr="003D09D3">
        <w:drawing>
          <wp:inline distT="0" distB="0" distL="0" distR="0" wp14:anchorId="6E019516" wp14:editId="45F901FC">
            <wp:extent cx="5400040" cy="2405380"/>
            <wp:effectExtent l="0" t="0" r="0" b="0"/>
            <wp:docPr id="1212999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9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3" w:rsidRDefault="003D09D3"/>
    <w:p w:rsidR="003D09D3" w:rsidRPr="003D09D3" w:rsidRDefault="003D09D3" w:rsidP="003D09D3">
      <w:pPr>
        <w:rPr>
          <w:b/>
          <w:bCs/>
        </w:rPr>
      </w:pPr>
      <w:r w:rsidRPr="003D09D3">
        <w:rPr>
          <w:rFonts w:ascii="Segoe UI Emoji" w:hAnsi="Segoe UI Emoji" w:cs="Segoe UI Emoji"/>
          <w:b/>
          <w:bCs/>
        </w:rPr>
        <w:t>🧠</w:t>
      </w:r>
      <w:r w:rsidRPr="003D09D3">
        <w:rPr>
          <w:b/>
          <w:bCs/>
        </w:rPr>
        <w:t xml:space="preserve"> Explicação</w:t>
      </w:r>
    </w:p>
    <w:p w:rsidR="003D09D3" w:rsidRPr="003D09D3" w:rsidRDefault="003D09D3" w:rsidP="003D09D3">
      <w:pPr>
        <w:numPr>
          <w:ilvl w:val="0"/>
          <w:numId w:val="1"/>
        </w:numPr>
      </w:pPr>
      <w:r w:rsidRPr="003D09D3">
        <w:rPr>
          <w:b/>
          <w:bCs/>
        </w:rPr>
        <w:t>Command (interface)</w:t>
      </w:r>
      <w:r w:rsidRPr="003D09D3">
        <w:t xml:space="preserve"> → Define a operação </w:t>
      </w:r>
      <w:proofErr w:type="gramStart"/>
      <w:r w:rsidRPr="003D09D3">
        <w:t>execute(</w:t>
      </w:r>
      <w:proofErr w:type="gramEnd"/>
      <w:r w:rsidRPr="003D09D3">
        <w:t>).</w:t>
      </w:r>
    </w:p>
    <w:p w:rsidR="003D09D3" w:rsidRPr="003D09D3" w:rsidRDefault="003D09D3" w:rsidP="003D09D3">
      <w:pPr>
        <w:numPr>
          <w:ilvl w:val="0"/>
          <w:numId w:val="1"/>
        </w:numPr>
      </w:pPr>
      <w:proofErr w:type="spellStart"/>
      <w:r w:rsidRPr="003D09D3">
        <w:rPr>
          <w:b/>
          <w:bCs/>
        </w:rPr>
        <w:t>ConcreteCommand</w:t>
      </w:r>
      <w:proofErr w:type="spellEnd"/>
      <w:r w:rsidRPr="003D09D3">
        <w:t xml:space="preserve"> → Implementa o comando chamando métodos do </w:t>
      </w:r>
      <w:proofErr w:type="spellStart"/>
      <w:r w:rsidRPr="003D09D3">
        <w:t>Receiver</w:t>
      </w:r>
      <w:proofErr w:type="spellEnd"/>
      <w:r w:rsidRPr="003D09D3">
        <w:t>.</w:t>
      </w:r>
    </w:p>
    <w:p w:rsidR="003D09D3" w:rsidRPr="003D09D3" w:rsidRDefault="003D09D3" w:rsidP="003D09D3">
      <w:pPr>
        <w:numPr>
          <w:ilvl w:val="0"/>
          <w:numId w:val="1"/>
        </w:numPr>
      </w:pPr>
      <w:proofErr w:type="spellStart"/>
      <w:r w:rsidRPr="003D09D3">
        <w:rPr>
          <w:b/>
          <w:bCs/>
        </w:rPr>
        <w:t>Receiver</w:t>
      </w:r>
      <w:proofErr w:type="spellEnd"/>
      <w:r w:rsidRPr="003D09D3">
        <w:t xml:space="preserve"> → O objeto que executa a ação real.</w:t>
      </w:r>
    </w:p>
    <w:p w:rsidR="003D09D3" w:rsidRPr="003D09D3" w:rsidRDefault="003D09D3" w:rsidP="003D09D3">
      <w:pPr>
        <w:numPr>
          <w:ilvl w:val="0"/>
          <w:numId w:val="1"/>
        </w:numPr>
      </w:pPr>
      <w:proofErr w:type="spellStart"/>
      <w:r w:rsidRPr="003D09D3">
        <w:rPr>
          <w:b/>
          <w:bCs/>
        </w:rPr>
        <w:t>Invoker</w:t>
      </w:r>
      <w:proofErr w:type="spellEnd"/>
      <w:r w:rsidRPr="003D09D3">
        <w:t xml:space="preserve"> → Dispara os comandos (mas não sabe a lógica interna).</w:t>
      </w:r>
    </w:p>
    <w:p w:rsidR="003D09D3" w:rsidRPr="003D09D3" w:rsidRDefault="003D09D3" w:rsidP="003D09D3">
      <w:pPr>
        <w:numPr>
          <w:ilvl w:val="0"/>
          <w:numId w:val="1"/>
        </w:numPr>
      </w:pPr>
      <w:proofErr w:type="spellStart"/>
      <w:r w:rsidRPr="003D09D3">
        <w:rPr>
          <w:b/>
          <w:bCs/>
        </w:rPr>
        <w:t>Client</w:t>
      </w:r>
      <w:proofErr w:type="spellEnd"/>
      <w:r w:rsidRPr="003D09D3">
        <w:t xml:space="preserve"> → Cria comandos e os associa ao </w:t>
      </w:r>
      <w:proofErr w:type="spellStart"/>
      <w:r w:rsidRPr="003D09D3">
        <w:t>Invoker</w:t>
      </w:r>
      <w:proofErr w:type="spellEnd"/>
      <w:r w:rsidRPr="003D09D3">
        <w:t>.</w:t>
      </w:r>
    </w:p>
    <w:p w:rsidR="003D09D3" w:rsidRPr="003D09D3" w:rsidRDefault="003D09D3" w:rsidP="003D09D3">
      <w:r w:rsidRPr="003D09D3">
        <w:pict>
          <v:rect id="_x0000_i1031" style="width:0;height:1.5pt" o:hralign="center" o:hrstd="t" o:hr="t" fillcolor="#a0a0a0" stroked="f"/>
        </w:pict>
      </w:r>
    </w:p>
    <w:p w:rsidR="003D09D3" w:rsidRPr="003D09D3" w:rsidRDefault="003D09D3" w:rsidP="003D09D3">
      <w:r w:rsidRPr="003D09D3">
        <w:rPr>
          <w:rFonts w:ascii="Segoe UI Emoji" w:hAnsi="Segoe UI Emoji" w:cs="Segoe UI Emoji"/>
        </w:rPr>
        <w:t>📌</w:t>
      </w:r>
      <w:r w:rsidRPr="003D09D3">
        <w:t xml:space="preserve"> Exemplo intuitivo:</w:t>
      </w:r>
    </w:p>
    <w:p w:rsidR="003D09D3" w:rsidRPr="003D09D3" w:rsidRDefault="003D09D3" w:rsidP="003D09D3">
      <w:pPr>
        <w:numPr>
          <w:ilvl w:val="0"/>
          <w:numId w:val="2"/>
        </w:numPr>
      </w:pPr>
      <w:proofErr w:type="spellStart"/>
      <w:r w:rsidRPr="003D09D3">
        <w:rPr>
          <w:b/>
          <w:bCs/>
        </w:rPr>
        <w:lastRenderedPageBreak/>
        <w:t>Receiver</w:t>
      </w:r>
      <w:proofErr w:type="spellEnd"/>
      <w:r w:rsidRPr="003D09D3">
        <w:t xml:space="preserve"> = Luz da sala.</w:t>
      </w:r>
    </w:p>
    <w:p w:rsidR="003D09D3" w:rsidRPr="003D09D3" w:rsidRDefault="003D09D3" w:rsidP="003D09D3">
      <w:pPr>
        <w:numPr>
          <w:ilvl w:val="0"/>
          <w:numId w:val="2"/>
        </w:numPr>
      </w:pPr>
      <w:proofErr w:type="spellStart"/>
      <w:r w:rsidRPr="003D09D3">
        <w:rPr>
          <w:b/>
          <w:bCs/>
        </w:rPr>
        <w:t>ConcreteCommand</w:t>
      </w:r>
      <w:proofErr w:type="spellEnd"/>
      <w:r w:rsidRPr="003D09D3">
        <w:t xml:space="preserve"> = Comando "Acender luz".</w:t>
      </w:r>
    </w:p>
    <w:p w:rsidR="003D09D3" w:rsidRPr="003D09D3" w:rsidRDefault="003D09D3" w:rsidP="003D09D3">
      <w:pPr>
        <w:numPr>
          <w:ilvl w:val="0"/>
          <w:numId w:val="2"/>
        </w:numPr>
      </w:pPr>
      <w:proofErr w:type="spellStart"/>
      <w:r w:rsidRPr="003D09D3">
        <w:rPr>
          <w:b/>
          <w:bCs/>
        </w:rPr>
        <w:t>Invoker</w:t>
      </w:r>
      <w:proofErr w:type="spellEnd"/>
      <w:r w:rsidRPr="003D09D3">
        <w:t xml:space="preserve"> = Interruptor.</w:t>
      </w:r>
    </w:p>
    <w:p w:rsidR="003D09D3" w:rsidRPr="003D09D3" w:rsidRDefault="003D09D3" w:rsidP="003D09D3">
      <w:pPr>
        <w:numPr>
          <w:ilvl w:val="0"/>
          <w:numId w:val="2"/>
        </w:numPr>
      </w:pPr>
      <w:proofErr w:type="spellStart"/>
      <w:r w:rsidRPr="003D09D3">
        <w:rPr>
          <w:b/>
          <w:bCs/>
        </w:rPr>
        <w:t>Client</w:t>
      </w:r>
      <w:proofErr w:type="spellEnd"/>
      <w:r w:rsidRPr="003D09D3">
        <w:t xml:space="preserve"> = Pessoa que aperta o botão.</w:t>
      </w:r>
    </w:p>
    <w:p w:rsidR="003D09D3" w:rsidRPr="003D09D3" w:rsidRDefault="003D09D3">
      <w:pPr>
        <w:rPr>
          <w:u w:val="single"/>
        </w:rPr>
      </w:pPr>
    </w:p>
    <w:sectPr w:rsidR="003D09D3" w:rsidRPr="003D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7856"/>
    <w:multiLevelType w:val="multilevel"/>
    <w:tmpl w:val="8CF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25236"/>
    <w:multiLevelType w:val="multilevel"/>
    <w:tmpl w:val="5FC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994456">
    <w:abstractNumId w:val="1"/>
  </w:num>
  <w:num w:numId="2" w16cid:durableId="145189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D3"/>
    <w:rsid w:val="003D09D3"/>
    <w:rsid w:val="00901703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B879"/>
  <w15:chartTrackingRefBased/>
  <w15:docId w15:val="{BDD57D2D-BF5D-44AE-B76B-7AED1B43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9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9D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9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9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9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9D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9D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2025-08-20T11:20:00Z</dcterms:created>
  <dcterms:modified xsi:type="dcterms:W3CDTF">2025-08-20T11:21:00Z</dcterms:modified>
</cp:coreProperties>
</file>