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425"/>
        <w:spacing w:after="120"/>
        <w:jc w:val="center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" w:hAnsi="Calibri" w:eastAsia="Calibri" w:cs="Calibri"/>
          <w:color w:val="000000"/>
          <w:sz w:val="26"/>
          <w:szCs w:val="26"/>
        </w:rPr>
      </w:pPr>
      <w:r>
        <w:rPr>
          <w:rFonts w:ascii="Calibri" w:hAnsi="Calibri" w:eastAsia="Calibri" w:cs="Calibri"/>
          <w:b/>
          <w:sz w:val="26"/>
          <w:szCs w:val="26"/>
        </w:rPr>
        <w:t>Semi presencial -</w:t>
      </w:r>
      <w:r>
        <w:rPr>
          <w:rFonts w:ascii="Calibri" w:hAnsi="Calibri" w:eastAsia="Calibri" w:cs="Calibri"/>
          <w:b/>
          <w:color w:val="000000"/>
          <w:sz w:val="26"/>
          <w:szCs w:val="26"/>
        </w:rPr>
        <w:t xml:space="preserve"> In</w:t>
      </w:r>
      <w:r>
        <w:rPr>
          <w:rFonts w:ascii="Calibri" w:hAnsi="Calibri" w:eastAsia="Calibri" w:cs="Calibri"/>
          <w:b/>
          <w:sz w:val="26"/>
          <w:szCs w:val="26"/>
        </w:rPr>
        <w:t>trodução a Computação</w:t>
      </w:r>
      <w:r>
        <w:rPr>
          <w:rFonts w:ascii="Calibri" w:hAnsi="Calibri" w:eastAsia="Calibri" w:cs="Calibri"/>
          <w:color w:val="000000"/>
          <w:sz w:val="26"/>
          <w:szCs w:val="26"/>
        </w:rPr>
      </w:r>
    </w:p>
    <w:p>
      <w:pPr>
        <w:ind w:left="72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</w:r>
    </w:p>
    <w:p>
      <w:pPr>
        <w:numPr>
          <w:ilvl w:val="0"/>
          <w:numId w:val="2"/>
        </w:numPr>
        <w:ind w:left="720" w:hanging="360"/>
        <w:spacing w:before="120"/>
        <w:widowControl w:val="0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sz w:val="22"/>
          <w:szCs w:val="22"/>
        </w:rPr>
        <w:t>Descreva software, seus tipos e exemplos.</w:t>
      </w:r>
    </w:p>
    <w:p>
      <w:pPr>
        <w:ind w:left="720"/>
        <w:spacing w:before="120"/>
        <w:widowControl w:val="0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É uma sequencia de instruções escritas através de linguagem de código, de forma que o computador possa interpretar e realizar uma determinada tarefa. Os sotwres podem ser classificados em dois tipos: </w:t>
      </w:r>
    </w:p>
    <w:p>
      <w:pPr>
        <w:ind w:left="720" w:firstLine="720"/>
        <w:spacing w:before="120"/>
        <w:widowControl w:val="0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O </w:t>
      </w:r>
      <w:r>
        <w:rPr>
          <w:rFonts w:ascii="Calibri" w:hAnsi="Calibri" w:eastAsia="Calibri" w:cs="Calibri"/>
          <w:i/>
          <w:iCs/>
        </w:rPr>
        <w:t>software básico</w:t>
      </w:r>
      <w:r>
        <w:rPr>
          <w:rFonts w:ascii="Calibri" w:hAnsi="Calibri" w:eastAsia="Calibri" w:cs="Calibri"/>
        </w:rPr>
        <w:t>, ou seja o sistema operacional  e utilitaros de funcionamento como por exemplo o windowns e android ou utilitário como um antivirus. Pode ser</w:t>
      </w:r>
      <w:r>
        <w:rPr>
          <w:rFonts w:ascii="Calibri" w:hAnsi="Calibri" w:eastAsia="Calibri" w:cs="Calibri"/>
          <w:i/>
          <w:iCs/>
        </w:rPr>
        <w:t xml:space="preserve"> software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  <w:i/>
          <w:iCs/>
        </w:rPr>
        <w:t>aplicativo</w:t>
      </w:r>
      <w:r>
        <w:rPr>
          <w:rFonts w:ascii="Calibri" w:hAnsi="Calibri" w:eastAsia="Calibri" w:cs="Calibri"/>
        </w:rPr>
        <w:t xml:space="preserve"> no qual pode ser de uso comercial, pessoal ou para entrerimento como m editor de texto, microsoft office, skype. Estes últimos são responsáveis por facilitar o usúario ou estabelecimento na realização de tarefas específicas.</w:t>
      </w:r>
    </w:p>
    <w:p>
      <w:pPr>
        <w:ind w:left="720"/>
        <w:spacing w:before="120"/>
        <w:widowControl w:val="0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</w:r>
    </w:p>
    <w:p>
      <w:pPr>
        <w:numPr>
          <w:ilvl w:val="0"/>
          <w:numId w:val="2"/>
        </w:numPr>
        <w:ind w:left="720" w:hanging="360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sz w:val="22"/>
          <w:szCs w:val="22"/>
        </w:rPr>
        <w:t>Descreva LAN, WAN, Internet, Intranet, Extranet. Faça um desenho que ilustra o funcionamento de cada um desses conceitos.</w:t>
      </w:r>
    </w:p>
    <w:p>
      <w:pPr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</w:r>
    </w:p>
    <w:p>
      <w:pPr>
        <w:rPr>
          <w:rFonts w:ascii="Calibri" w:hAnsi="Calibri" w:eastAsia="Calibri" w:cs="Calibri"/>
          <w:sz w:val="22"/>
          <w:szCs w:val="22"/>
        </w:rPr>
      </w:pPr>
      <w:r>
        <w:rPr>
          <w:noProof/>
        </w:rPr>
        <w:drawing>
          <wp:anchor distT="89535" distB="89535" distL="89535" distR="89535" simplePos="0" relativeHeight="251658241" behindDoc="0" locked="0" layoutInCell="0" hidden="0" allowOverlap="1">
            <wp:simplePos x="0" y="0"/>
            <wp:positionH relativeFrom="page">
              <wp:posOffset>544195</wp:posOffset>
            </wp:positionH>
            <wp:positionV relativeFrom="page">
              <wp:posOffset>3980180</wp:posOffset>
            </wp:positionV>
            <wp:extent cx="1379220" cy="689610"/>
            <wp:effectExtent l="0" t="0" r="0" b="0"/>
            <wp:wrapSquare wrapText="bothSides"/>
            <wp:docPr id="1" name="Imagem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1"/>
                    <pic:cNvPicPr>
                      <a:picLocks noChangeAspect="1"/>
                      <a:extLst>
                        <a:ext uri="smNativeData">
                          <sm:smNativeData xmlns:sm="smNativeData" val="SMDATA_14_6bKsXhMAAAAlAAAAEQAAAC0BAAAAkAAAAEgAAACQAAAASAAAAAAAAAAB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DAAAABAAAAAAAAAAAADwv4aczPJjVNO/HgAAAGgAAAAAAAAAAAAAAAAAAAAAAAAAAAAAABAnAAAQJwAAAAAAAAAAAAAAAAAAAAAAAAAAAAAAAAAAAAAAAAAAAAAUAAAAAAAAAMDA/wAAAAAAZAAAADIAAAAAAAAAZAAAAAAAAAB/f38ACgAAACEAAABAAAAAPAAAAAgAAAAAggAAAAAAAAAAAAAAAAAAAAAAAFkDAAAAAAAAAAAAAHwYAAB8CAAAPgQAAAAAAABZAwAAfBgAACgAAAAIAAAAAQAAAAEAAAA=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68961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22"/>
          <w:szCs w:val="22"/>
        </w:rPr>
      </w:r>
    </w:p>
    <w:p>
      <w:pPr>
        <w:ind w:firstLine="720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LAN =&gt; é um conjunto de computadores conectados a uma mesma organização  em uma pequena área geografica, ou seja, é um rede local na qual se limita a 10km no máximo.</w:t>
      </w:r>
    </w:p>
    <w:p>
      <w:p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</w:r>
    </w:p>
    <w:p>
      <w:p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</w:r>
    </w:p>
    <w:p>
      <w:pPr>
        <w:rPr>
          <w:rFonts w:ascii="Calibri" w:hAnsi="Calibri" w:eastAsia="Calibri" w:cs="Calibri"/>
        </w:rPr>
      </w:pPr>
      <w:r>
        <w:rPr>
          <w:noProof/>
        </w:rPr>
        <w:drawing>
          <wp:anchor distT="89535" distB="89535" distL="89535" distR="89535" simplePos="0" relativeHeight="251658242" behindDoc="0" locked="0" layoutInCell="0" hidden="0" allowOverlap="1">
            <wp:simplePos x="0" y="0"/>
            <wp:positionH relativeFrom="page">
              <wp:posOffset>327660</wp:posOffset>
            </wp:positionH>
            <wp:positionV relativeFrom="page">
              <wp:posOffset>4916170</wp:posOffset>
            </wp:positionV>
            <wp:extent cx="1616075" cy="1436370"/>
            <wp:effectExtent l="0" t="0" r="0" b="0"/>
            <wp:wrapSquare wrapText="bothSides"/>
            <wp:docPr id="2" name="Imagem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2"/>
                    <pic:cNvPicPr>
                      <a:picLocks noChangeAspect="1"/>
                      <a:extLst>
                        <a:ext uri="smNativeData">
                          <sm:smNativeData xmlns:sm="smNativeData" val="SMDATA_14_6bKsXhMAAAAlAAAAEQAAAC0BAAAAkAAAAEgAAACQAAAASAAAAAAAAAAB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DAAAABAAAAAAAAAAAAAAAAAAAAAAAAAAHgAAAGgAAAAAAAAAAAAAAAAAAAAAAAAAAAAAABAnAAAQJwAAAAAAAAAAAAAAAAAAAAAAAAAAAAAAAAAAAAAAAAAAAAAUAAAAAAAAAMDA/wAAAAAAZAAAADIAAAAAAAAAZAAAAAAAAAB/f38ACgAAACEAAABAAAAAPAAAAAwAAAAAggAAAAAAAAAAAAAAAAAAAAAAAAQCAAAAAAAAAAAAAD4eAADxCQAA1ggAAAAAAAAEAgAAPh4AACgAAAAIAAAAAQAAAAEAAAA="/>
                        </a:ext>
                      </a:extLst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16075" cy="143637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</w:rPr>
      </w:r>
    </w:p>
    <w:p>
      <w:p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WAN =&gt;  Estás se conectam as lan e podem ser utilizadas em distancias muito maiores, fora do escopo geografico</w:t>
      </w:r>
    </w:p>
    <w:p>
      <w:p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</w:r>
    </w:p>
    <w:p>
      <w:pPr>
        <w:ind w:firstLine="720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</w:r>
    </w:p>
    <w:p>
      <w:pPr>
        <w:ind w:firstLine="720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</w:r>
    </w:p>
    <w:p>
      <w:pPr>
        <w:ind w:firstLine="720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</w:r>
    </w:p>
    <w:p>
      <w:pPr>
        <w:ind w:firstLine="720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</w:r>
    </w:p>
    <w:p>
      <w:pPr>
        <w:ind w:firstLine="720"/>
        <w:rPr>
          <w:rFonts w:ascii="Calibri" w:hAnsi="Calibri" w:eastAsia="Calibri" w:cs="Calibri"/>
        </w:rPr>
      </w:pPr>
      <w:r>
        <w:rPr>
          <w:noProof/>
        </w:rPr>
        <w:drawing>
          <wp:anchor distT="89535" distB="89535" distL="89535" distR="89535" simplePos="0" relativeHeight="251658243" behindDoc="0" locked="0" layoutInCell="0" hidden="0" allowOverlap="1">
            <wp:simplePos x="0" y="0"/>
            <wp:positionH relativeFrom="page">
              <wp:posOffset>254635</wp:posOffset>
            </wp:positionH>
            <wp:positionV relativeFrom="page">
              <wp:posOffset>6619240</wp:posOffset>
            </wp:positionV>
            <wp:extent cx="2362200" cy="944880"/>
            <wp:effectExtent l="0" t="0" r="0" b="0"/>
            <wp:wrapSquare wrapText="bothSides"/>
            <wp:docPr id="3" name="Imagem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3"/>
                    <pic:cNvPicPr>
                      <a:picLocks noChangeAspect="1"/>
                      <a:extLst>
                        <a:ext uri="smNativeData">
                          <sm:smNativeData xmlns:sm="smNativeData" val="SMDATA_14_6bKsXhMAAAAlAAAAEQAAAG0BAAAAkAAAAEgAAACQAAAASAAAAAAAAAAB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DAAAABAAAAAAAAAAAAAAAAAAAAAAAAAAHgAAAGgAAAAAAAAAAAAAAAAAAAAAAAAAAAAAABAnAAAQJwAAAAAAAAAAAAAAAAAAAAAAAAAAAAAAAAAAAAAAAAAAAAAUAAAAAAAAAMDA/wAAAAAAZAAAADIAAAAAAAAAZAAAAAAAAAB/f38ACgAAACEAAABAAAAAPAAAABMAAAAAggAAAAAAAAAAAAAAAAAAAAAAAJEBAAAAAAAAAAAAALgoAACIDgAA0AUAAAAAAACRAQAAuCgAACgAAAAIAAAAAQAAAAEAAAA="/>
                        </a:ext>
                      </a:extLst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94488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</w:rPr>
      </w:r>
    </w:p>
    <w:p>
      <w:pPr>
        <w:ind w:firstLine="720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</w:r>
    </w:p>
    <w:p>
      <w:pPr>
        <w:ind w:firstLine="720"/>
        <w:rPr>
          <w:rFonts w:ascii="Calibri" w:hAnsi="Calibri" w:eastAsia="Calibri" w:cs="Calibri"/>
        </w:rPr>
      </w:pPr>
      <w:r>
        <w:rPr>
          <w:noProof/>
        </w:rPr>
        <w:drawing>
          <wp:anchor distT="89535" distB="89535" distL="89535" distR="89535" simplePos="0" relativeHeight="251658244" behindDoc="0" locked="0" layoutInCell="0" hidden="0" allowOverlap="1">
            <wp:simplePos x="0" y="0"/>
            <wp:positionH relativeFrom="page">
              <wp:posOffset>226060</wp:posOffset>
            </wp:positionH>
            <wp:positionV relativeFrom="page">
              <wp:posOffset>7628890</wp:posOffset>
            </wp:positionV>
            <wp:extent cx="2438400" cy="753110"/>
            <wp:effectExtent l="0" t="0" r="0" b="0"/>
            <wp:wrapSquare wrapText="bothSides"/>
            <wp:docPr id="4" name="Imagem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4"/>
                    <pic:cNvPicPr>
                      <a:picLocks noChangeAspect="1"/>
                      <a:extLst>
                        <a:ext uri="smNativeData">
                          <sm:smNativeData xmlns:sm="smNativeData" val="SMDATA_14_6bKsXhMAAAAlAAAAEQAAAG0BAAAAkAAAAEgAAACQAAAASAAAAAAAAAAB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DAAAABAAAAAAAAAAAAAAAAAAAAAAAAAAHgAAAGgAAAAAAAAAAAAAAAAAAAAAAAAAAAAAABAnAAAQJwAAAAAAAAAAAAAAAAAAAAAAAAAAAAAAAAAAAAAAAAAAAAAUAAAAAAAAAMDA/wAAAAAAZAAAADIAAAAAAAAAZAAAAAAAAAB/f38ACgAAACEAAABAAAAAPAAAABUAAAAAggAAAAAAAAAAAAAAAAAAAAAAAGQBAAAAAAAAAAAAAO4uAAAADwAAogQAAAAAAABkAQAA7i4AACgAAAAIAAAAAQAAAAEAAAA="/>
                        </a:ext>
                      </a:extLst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75311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</w:rPr>
        <w:t>INTERNET =&gt; esta é a rege global na qual conecta pessoas do mundo todo atrávez de todos os tipos de plataformas com  o objetivo de aproximar distâncias e levar dados e conehecimento ao mundo todo.</w:t>
      </w:r>
    </w:p>
    <w:p>
      <w:pPr>
        <w:ind w:firstLine="720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INTRANET =&gt; é uma rede de internet privada, muito utilizadas por corporações, na qual os computadores esão conectados a u mbanco de dados e toda a informação circula de forma segura.</w:t>
      </w:r>
    </w:p>
    <w:p>
      <w:pPr>
        <w:ind w:firstLine="720"/>
        <w:rPr>
          <w:rFonts w:ascii="Calibri" w:hAnsi="Calibri" w:eastAsia="Calibri" w:cs="Calibri"/>
        </w:rPr>
      </w:pPr>
      <w:r>
        <w:rPr>
          <w:noProof/>
        </w:rPr>
        <w:drawing>
          <wp:anchor distT="89535" distB="89535" distL="89535" distR="89535" simplePos="0" relativeHeight="251658245" behindDoc="0" locked="0" layoutInCell="0" hidden="0" allowOverlap="1">
            <wp:simplePos x="0" y="0"/>
            <wp:positionH relativeFrom="page">
              <wp:posOffset>416560</wp:posOffset>
            </wp:positionH>
            <wp:positionV relativeFrom="page">
              <wp:posOffset>8400415</wp:posOffset>
            </wp:positionV>
            <wp:extent cx="2132330" cy="1040130"/>
            <wp:effectExtent l="0" t="0" r="0" b="0"/>
            <wp:wrapSquare wrapText="bothSides"/>
            <wp:docPr id="5" name="Imagem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5"/>
                    <pic:cNvPicPr>
                      <a:picLocks noChangeAspect="1"/>
                      <a:extLst>
                        <a:ext uri="smNativeData">
                          <sm:smNativeData xmlns:sm="smNativeData" val="SMDATA_14_6bKsXhMAAAAlAAAAEQAAAC0BAAAAkAAAAEgAAACQAAAASAAAAAAAAAAB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DAAAABAAAAAAAAAAAAAAAAAAAAAAAAAAHgAAAGgAAAAAAAAAAAAAAAAAAAAAAAAAAAAAABAnAAAQJwAAAAAAAAAAAAAAAAAAAAAAAAAAAAAAAAAAAAAAAAAAAAAUAAAAAAAAAMDA/wAAAAAAZAAAADIAAAAAAAAAZAAAAAAAAAB/f38ACgAAACEAAABAAAAAPAAAABcAAAAAggAAAAAAAAAAAAAAAAAAAAAAAJACAAAAAAAAAAAAAK0zAAAeDQAAZgYAAAAAAACQAgAArTMAACgAAAAIAAAAAQAAAAEAAAA="/>
                        </a:ext>
                      </a:extLst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32330" cy="104013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</w:rPr>
      </w:r>
    </w:p>
    <w:p>
      <w:pPr>
        <w:ind w:firstLine="720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EXTRANET =&gt; está é uma rede de cmputadores na qual utilizar a interntet para partilhar parte de seus sistema de informação, na qual permite o acesso controlado, como negócios especificos ou educaçionais, por exemplo as aulas virtuais.</w:t>
      </w:r>
    </w:p>
    <w:p>
      <w:pPr>
        <w:ind w:firstLine="720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</w:r>
    </w:p>
    <w:p>
      <w:pPr>
        <w:ind w:firstLine="720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</w:r>
    </w:p>
    <w:p>
      <w:pPr>
        <w:ind w:firstLine="720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</w:r>
    </w:p>
    <w:p>
      <w:pPr>
        <w:spacing w:before="120"/>
        <w:widowControl w:val="0"/>
      </w:pPr>
      <w:r/>
    </w:p>
    <w:p>
      <w:pPr>
        <w:numPr>
          <w:ilvl w:val="0"/>
          <w:numId w:val="2"/>
        </w:numPr>
        <w:ind w:left="720" w:hanging="360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sz w:val="22"/>
          <w:szCs w:val="22"/>
        </w:rPr>
        <w:t xml:space="preserve">Preencha a tabela abaixo, respeitando as bases:  </w:t>
      </w:r>
      <w:r>
        <w:rPr>
          <w:rFonts w:ascii="Calibri" w:hAnsi="Calibri" w:eastAsia="Calibri" w:cs="Calibri"/>
        </w:rPr>
      </w:r>
    </w:p>
    <w:p>
      <w:pPr>
        <w:ind w:left="72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</w:r>
    </w:p>
    <w:tbl>
      <w:tblPr>
        <w:tblStyle w:val=""/>
        <w:name w:val="Tabela1"/>
        <w:tabOrder w:val="0"/>
        <w:jc w:val="center"/>
        <w:tblInd w:w="0" w:type="dxa"/>
        <w:tblW w:w="10315" w:type="dxa"/>
        <w:tblLook w:val="0000" w:firstRow="0" w:lastRow="0" w:firstColumn="0" w:lastColumn="0" w:noHBand="0" w:noVBand="0"/>
        <w:tblPrChange w:id="0" w:author="Desconhecido" w:date="1969-12-31T21:00:00Z">
          <w:tblPr>
            <w:tabOrder w:val="0"/>
            <w:jc w:val="center"/>
            <w:tblInd w:w="0" w:type="dxa"/>
            <w:tblW w:w="0" w:type="dxa"/>
          </w:tblPr>
        </w:tblPrChange>
      </w:tblPr>
      <w:tblGrid>
        <w:gridCol w:w="2548"/>
        <w:gridCol w:w="2695"/>
        <w:gridCol w:w="2106"/>
        <w:gridCol w:w="2966"/>
        <w:tblGridChange w:id="1" w:author="Desconhecido" w:date="1969-12-31T21:00:00Z">
          <w:tblGrid>
            <w:gridCol w:w="2548"/>
            <w:gridCol w:w="2695"/>
            <w:gridCol w:w="2106"/>
            <w:gridCol w:w="2966"/>
          </w:tblGrid>
        </w:tblGridChange>
      </w:tblGrid>
      <w:tr>
        <w:trPr>
          <w:tblHeader w:val="0"/>
          <w:cantSplit w:val="0"/>
          <w:trHeight w:val="0" w:hRule="auto"/>
          <w:trPrChange w:id="2" w:author="Desconhecido" w:date="1969-12-31T21:00:00Z">
            <w:trPr>
              <w:tblHeader w:val="0"/>
              <w:cantSplit w:val="0"/>
              <w:trHeight w:val="0" w:hRule="auto"/>
            </w:trPr>
          </w:trPrChange>
        </w:trPr>
        <w:tc>
          <w:tcPr>
            <w:tcW w:w="254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3" w:author="Desconhecido" w:date="1969-12-31T21:00:00Z">
              <w:tcPr>
                <w:tcW w:w="2548" w:type="dxa"/>
                <w:vAlign w:val="center"/>
                <w:shd w:val="none"/>
                <w:tcMar>
                  <w:top w:w="15" w:type="dxa"/>
                  <w:left w:w="15" w:type="dxa"/>
                  <w:bottom w:w="15" w:type="dxa"/>
                  <w:right w:w="15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>
              <w:spacing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sz w:val="22"/>
                <w:szCs w:val="22"/>
              </w:rPr>
              <w:t>Decimal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W w:w="269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4" w:author="Desconhecido" w:date="1969-12-31T21:00:00Z">
              <w:tcPr>
                <w:tcW w:w="2695" w:type="dxa"/>
                <w:vAlign w:val="center"/>
                <w:shd w:val="none"/>
                <w:tcMar>
                  <w:top w:w="15" w:type="dxa"/>
                  <w:left w:w="15" w:type="dxa"/>
                  <w:bottom w:w="15" w:type="dxa"/>
                  <w:right w:w="15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>
              <w:spacing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sz w:val="22"/>
                <w:szCs w:val="22"/>
              </w:rPr>
              <w:t>Binária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W w:w="210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5" w:author="Desconhecido" w:date="1969-12-31T21:00:00Z">
              <w:tcPr>
                <w:tcW w:w="2106" w:type="dxa"/>
                <w:vAlign w:val="center"/>
                <w:shd w:val="none"/>
                <w:tcMar>
                  <w:top w:w="15" w:type="dxa"/>
                  <w:left w:w="15" w:type="dxa"/>
                  <w:bottom w:w="15" w:type="dxa"/>
                  <w:right w:w="15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>
              <w:spacing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sz w:val="22"/>
                <w:szCs w:val="22"/>
              </w:rPr>
              <w:t>Octal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W w:w="296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6" w:author="Desconhecido" w:date="1969-12-31T21:00:00Z">
              <w:tcPr>
                <w:tcW w:w="2966" w:type="dxa"/>
                <w:vAlign w:val="center"/>
                <w:shd w:val="none"/>
                <w:tcMar>
                  <w:top w:w="15" w:type="dxa"/>
                  <w:left w:w="15" w:type="dxa"/>
                  <w:bottom w:w="15" w:type="dxa"/>
                  <w:right w:w="15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>
              <w:spacing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sz w:val="22"/>
                <w:szCs w:val="22"/>
              </w:rPr>
              <w:t>Hexadecimal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</w:tr>
      <w:tr>
        <w:trPr>
          <w:tblHeader w:val="0"/>
          <w:cantSplit w:val="0"/>
          <w:trHeight w:val="0" w:hRule="auto"/>
          <w:trPrChange w:id="7" w:author="Desconhecido" w:date="1969-12-31T21:00:00Z">
            <w:trPr>
              <w:tblHeader w:val="0"/>
              <w:cantSplit w:val="0"/>
              <w:trHeight w:val="0" w:hRule="auto"/>
            </w:trPr>
          </w:trPrChange>
        </w:trPr>
        <w:tc>
          <w:tcPr>
            <w:tcW w:w="254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8" w:author="Desconhecido" w:date="1969-12-31T21:00:00Z">
              <w:tcPr>
                <w:tcW w:w="2548" w:type="dxa"/>
                <w:vAlign w:val="center"/>
                <w:shd w:val="none"/>
                <w:tcMar>
                  <w:top w:w="15" w:type="dxa"/>
                  <w:left w:w="15" w:type="dxa"/>
                  <w:bottom w:w="15" w:type="dxa"/>
                  <w:right w:w="15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>
              <w:spacing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10</w:t>
            </w:r>
          </w:p>
        </w:tc>
        <w:tc>
          <w:tcPr>
            <w:tcW w:w="269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9" w:author="Desconhecido" w:date="1969-12-31T21:00:00Z">
              <w:tcPr>
                <w:tcW w:w="2695" w:type="dxa"/>
                <w:vAlign w:val="center"/>
                <w:shd w:val="none"/>
                <w:tcMar>
                  <w:top w:w="15" w:type="dxa"/>
                  <w:left w:w="15" w:type="dxa"/>
                  <w:bottom w:w="15" w:type="dxa"/>
                  <w:right w:w="15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>
              <w:spacing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1010</w:t>
            </w:r>
          </w:p>
        </w:tc>
        <w:tc>
          <w:tcPr>
            <w:tcW w:w="210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10" w:author="Desconhecido" w:date="1969-12-31T21:00:00Z">
              <w:tcPr>
                <w:tcW w:w="2106" w:type="dxa"/>
                <w:vAlign w:val="center"/>
                <w:shd w:val="none"/>
                <w:tcMar>
                  <w:top w:w="15" w:type="dxa"/>
                  <w:left w:w="15" w:type="dxa"/>
                  <w:bottom w:w="15" w:type="dxa"/>
                  <w:right w:w="15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>
              <w:spacing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12</w:t>
            </w:r>
          </w:p>
        </w:tc>
        <w:tc>
          <w:tcPr>
            <w:tcW w:w="296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11" w:author="Desconhecido" w:date="1969-12-31T21:00:00Z">
              <w:tcPr>
                <w:tcW w:w="2966" w:type="dxa"/>
                <w:vAlign w:val="center"/>
                <w:shd w:val="none"/>
                <w:tcMar>
                  <w:top w:w="15" w:type="dxa"/>
                  <w:left w:w="15" w:type="dxa"/>
                  <w:bottom w:w="15" w:type="dxa"/>
                  <w:right w:w="15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>
              <w:spacing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a</w:t>
            </w:r>
          </w:p>
        </w:tc>
      </w:tr>
      <w:tr>
        <w:trPr>
          <w:tblHeader w:val="0"/>
          <w:cantSplit w:val="0"/>
          <w:trHeight w:val="0" w:hRule="auto"/>
          <w:trPrChange w:id="12" w:author="Desconhecido" w:date="1969-12-31T21:00:00Z">
            <w:trPr>
              <w:tblHeader w:val="0"/>
              <w:cantSplit w:val="0"/>
              <w:trHeight w:val="0" w:hRule="auto"/>
            </w:trPr>
          </w:trPrChange>
        </w:trPr>
        <w:tc>
          <w:tcPr>
            <w:tcW w:w="254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13" w:author="Desconhecido" w:date="1969-12-31T21:00:00Z">
              <w:tcPr>
                <w:tcW w:w="2548" w:type="dxa"/>
                <w:vAlign w:val="center"/>
                <w:shd w:val="none"/>
                <w:tcMar>
                  <w:top w:w="15" w:type="dxa"/>
                  <w:left w:w="15" w:type="dxa"/>
                  <w:bottom w:w="15" w:type="dxa"/>
                  <w:right w:w="15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>
              <w:spacing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11</w:t>
            </w:r>
          </w:p>
        </w:tc>
        <w:tc>
          <w:tcPr>
            <w:tcW w:w="269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14" w:author="Desconhecido" w:date="1969-12-31T21:00:00Z">
              <w:tcPr>
                <w:tcW w:w="2695" w:type="dxa"/>
                <w:vAlign w:val="center"/>
                <w:shd w:val="none"/>
                <w:tcMar>
                  <w:top w:w="15" w:type="dxa"/>
                  <w:left w:w="15" w:type="dxa"/>
                  <w:bottom w:w="15" w:type="dxa"/>
                  <w:right w:w="15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>
              <w:spacing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1011</w:t>
            </w:r>
          </w:p>
        </w:tc>
        <w:tc>
          <w:tcPr>
            <w:tcW w:w="210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15" w:author="Desconhecido" w:date="1969-12-31T21:00:00Z">
              <w:tcPr>
                <w:tcW w:w="2106" w:type="dxa"/>
                <w:vAlign w:val="center"/>
                <w:shd w:val="none"/>
                <w:tcMar>
                  <w:top w:w="15" w:type="dxa"/>
                  <w:left w:w="15" w:type="dxa"/>
                  <w:bottom w:w="15" w:type="dxa"/>
                  <w:right w:w="15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>
              <w:spacing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12</w:t>
            </w:r>
          </w:p>
        </w:tc>
        <w:tc>
          <w:tcPr>
            <w:tcW w:w="296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16" w:author="Desconhecido" w:date="1969-12-31T21:00:00Z">
              <w:tcPr>
                <w:tcW w:w="2966" w:type="dxa"/>
                <w:vAlign w:val="center"/>
                <w:shd w:val="none"/>
                <w:tcMar>
                  <w:top w:w="15" w:type="dxa"/>
                  <w:left w:w="15" w:type="dxa"/>
                  <w:bottom w:w="15" w:type="dxa"/>
                  <w:right w:w="15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>
              <w:spacing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b</w:t>
            </w:r>
          </w:p>
        </w:tc>
      </w:tr>
      <w:tr>
        <w:trPr>
          <w:tblHeader w:val="0"/>
          <w:cantSplit w:val="0"/>
          <w:trHeight w:val="0" w:hRule="auto"/>
          <w:trPrChange w:id="17" w:author="Desconhecido" w:date="1969-12-31T21:00:00Z">
            <w:trPr>
              <w:tblHeader w:val="0"/>
              <w:cantSplit w:val="0"/>
              <w:trHeight w:val="0" w:hRule="auto"/>
            </w:trPr>
          </w:trPrChange>
        </w:trPr>
        <w:tc>
          <w:tcPr>
            <w:tcW w:w="254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18" w:author="Desconhecido" w:date="1969-12-31T21:00:00Z">
              <w:tcPr>
                <w:tcW w:w="2548" w:type="dxa"/>
                <w:vAlign w:val="center"/>
                <w:shd w:val="none"/>
                <w:tcMar>
                  <w:top w:w="15" w:type="dxa"/>
                  <w:left w:w="15" w:type="dxa"/>
                  <w:bottom w:w="15" w:type="dxa"/>
                  <w:right w:w="15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>
              <w:spacing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12</w:t>
            </w:r>
          </w:p>
        </w:tc>
        <w:tc>
          <w:tcPr>
            <w:tcW w:w="269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19" w:author="Desconhecido" w:date="1969-12-31T21:00:00Z">
              <w:tcPr>
                <w:tcW w:w="2695" w:type="dxa"/>
                <w:vAlign w:val="center"/>
                <w:shd w:val="none"/>
                <w:tcMar>
                  <w:top w:w="15" w:type="dxa"/>
                  <w:left w:w="15" w:type="dxa"/>
                  <w:bottom w:w="15" w:type="dxa"/>
                  <w:right w:w="15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>
              <w:spacing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1100</w:t>
            </w:r>
          </w:p>
        </w:tc>
        <w:tc>
          <w:tcPr>
            <w:tcW w:w="210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20" w:author="Desconhecido" w:date="1969-12-31T21:00:00Z">
              <w:tcPr>
                <w:tcW w:w="2106" w:type="dxa"/>
                <w:vAlign w:val="center"/>
                <w:shd w:val="none"/>
                <w:tcMar>
                  <w:top w:w="15" w:type="dxa"/>
                  <w:left w:w="15" w:type="dxa"/>
                  <w:bottom w:w="15" w:type="dxa"/>
                  <w:right w:w="15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>
              <w:spacing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14</w:t>
            </w:r>
          </w:p>
        </w:tc>
        <w:tc>
          <w:tcPr>
            <w:tcW w:w="296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21" w:author="Desconhecido" w:date="1969-12-31T21:00:00Z">
              <w:tcPr>
                <w:tcW w:w="2966" w:type="dxa"/>
                <w:vAlign w:val="center"/>
                <w:shd w:val="none"/>
                <w:tcMar>
                  <w:top w:w="15" w:type="dxa"/>
                  <w:left w:w="15" w:type="dxa"/>
                  <w:bottom w:w="15" w:type="dxa"/>
                  <w:right w:w="15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>
              <w:spacing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c</w:t>
            </w:r>
          </w:p>
        </w:tc>
      </w:tr>
      <w:tr>
        <w:trPr>
          <w:tblHeader w:val="0"/>
          <w:cantSplit w:val="0"/>
          <w:trHeight w:val="0" w:hRule="auto"/>
          <w:trPrChange w:id="22" w:author="Desconhecido" w:date="1969-12-31T21:00:00Z">
            <w:trPr>
              <w:tblHeader w:val="0"/>
              <w:cantSplit w:val="0"/>
              <w:trHeight w:val="0" w:hRule="auto"/>
            </w:trPr>
          </w:trPrChange>
        </w:trPr>
        <w:tc>
          <w:tcPr>
            <w:tcW w:w="254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23" w:author="Desconhecido" w:date="1969-12-31T21:00:00Z">
              <w:tcPr>
                <w:tcW w:w="2548" w:type="dxa"/>
                <w:vAlign w:val="center"/>
                <w:shd w:val="none"/>
                <w:tcMar>
                  <w:top w:w="15" w:type="dxa"/>
                  <w:left w:w="15" w:type="dxa"/>
                  <w:bottom w:w="15" w:type="dxa"/>
                  <w:right w:w="15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>
              <w:spacing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13</w:t>
            </w:r>
          </w:p>
        </w:tc>
        <w:tc>
          <w:tcPr>
            <w:tcW w:w="269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24" w:author="Desconhecido" w:date="1969-12-31T21:00:00Z">
              <w:tcPr>
                <w:tcW w:w="2695" w:type="dxa"/>
                <w:vAlign w:val="center"/>
                <w:shd w:val="none"/>
                <w:tcMar>
                  <w:top w:w="15" w:type="dxa"/>
                  <w:left w:w="15" w:type="dxa"/>
                  <w:bottom w:w="15" w:type="dxa"/>
                  <w:right w:w="15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>
              <w:spacing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1101</w:t>
            </w:r>
          </w:p>
        </w:tc>
        <w:tc>
          <w:tcPr>
            <w:tcW w:w="210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25" w:author="Desconhecido" w:date="1969-12-31T21:00:00Z">
              <w:tcPr>
                <w:tcW w:w="2106" w:type="dxa"/>
                <w:vAlign w:val="center"/>
                <w:shd w:val="none"/>
                <w:tcMar>
                  <w:top w:w="15" w:type="dxa"/>
                  <w:left w:w="15" w:type="dxa"/>
                  <w:bottom w:w="15" w:type="dxa"/>
                  <w:right w:w="15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>
              <w:spacing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15</w:t>
            </w:r>
          </w:p>
        </w:tc>
        <w:tc>
          <w:tcPr>
            <w:tcW w:w="296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26" w:author="Desconhecido" w:date="1969-12-31T21:00:00Z">
              <w:tcPr>
                <w:tcW w:w="2966" w:type="dxa"/>
                <w:vAlign w:val="center"/>
                <w:shd w:val="none"/>
                <w:tcMar>
                  <w:top w:w="15" w:type="dxa"/>
                  <w:left w:w="15" w:type="dxa"/>
                  <w:bottom w:w="15" w:type="dxa"/>
                  <w:right w:w="15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>
              <w:spacing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d</w:t>
            </w:r>
          </w:p>
        </w:tc>
      </w:tr>
      <w:tr>
        <w:trPr>
          <w:tblHeader w:val="0"/>
          <w:cantSplit w:val="0"/>
          <w:trHeight w:val="0" w:hRule="auto"/>
          <w:trPrChange w:id="27" w:author="Desconhecido" w:date="1969-12-31T21:00:00Z">
            <w:trPr>
              <w:tblHeader w:val="0"/>
              <w:cantSplit w:val="0"/>
              <w:trHeight w:val="0" w:hRule="auto"/>
            </w:trPr>
          </w:trPrChange>
        </w:trPr>
        <w:tc>
          <w:tcPr>
            <w:tcW w:w="254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28" w:author="Desconhecido" w:date="1969-12-31T21:00:00Z">
              <w:tcPr>
                <w:tcW w:w="2548" w:type="dxa"/>
                <w:vAlign w:val="center"/>
                <w:shd w:val="none"/>
                <w:tcMar>
                  <w:top w:w="15" w:type="dxa"/>
                  <w:left w:w="15" w:type="dxa"/>
                  <w:bottom w:w="15" w:type="dxa"/>
                  <w:right w:w="15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>
              <w:spacing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14</w:t>
            </w:r>
          </w:p>
        </w:tc>
        <w:tc>
          <w:tcPr>
            <w:tcW w:w="269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29" w:author="Desconhecido" w:date="1969-12-31T21:00:00Z">
              <w:tcPr>
                <w:tcW w:w="2695" w:type="dxa"/>
                <w:vAlign w:val="center"/>
                <w:shd w:val="none"/>
                <w:tcMar>
                  <w:top w:w="15" w:type="dxa"/>
                  <w:left w:w="15" w:type="dxa"/>
                  <w:bottom w:w="15" w:type="dxa"/>
                  <w:right w:w="15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>
              <w:spacing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1110</w:t>
            </w:r>
          </w:p>
        </w:tc>
        <w:tc>
          <w:tcPr>
            <w:tcW w:w="210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30" w:author="Desconhecido" w:date="1969-12-31T21:00:00Z">
              <w:tcPr>
                <w:tcW w:w="2106" w:type="dxa"/>
                <w:vAlign w:val="center"/>
                <w:shd w:val="none"/>
                <w:tcMar>
                  <w:top w:w="15" w:type="dxa"/>
                  <w:left w:w="15" w:type="dxa"/>
                  <w:bottom w:w="15" w:type="dxa"/>
                  <w:right w:w="15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>
              <w:spacing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16</w:t>
            </w:r>
          </w:p>
        </w:tc>
        <w:tc>
          <w:tcPr>
            <w:tcW w:w="296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31" w:author="Desconhecido" w:date="1969-12-31T21:00:00Z">
              <w:tcPr>
                <w:tcW w:w="2966" w:type="dxa"/>
                <w:vAlign w:val="center"/>
                <w:shd w:val="none"/>
                <w:tcMar>
                  <w:top w:w="15" w:type="dxa"/>
                  <w:left w:w="15" w:type="dxa"/>
                  <w:bottom w:w="15" w:type="dxa"/>
                  <w:right w:w="15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>
              <w:spacing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e</w:t>
            </w:r>
          </w:p>
        </w:tc>
      </w:tr>
      <w:tr>
        <w:trPr>
          <w:tblHeader w:val="0"/>
          <w:cantSplit w:val="0"/>
          <w:trHeight w:val="0" w:hRule="auto"/>
          <w:trPrChange w:id="32" w:author="Desconhecido" w:date="1969-12-31T21:00:00Z">
            <w:trPr>
              <w:tblHeader w:val="0"/>
              <w:cantSplit w:val="0"/>
              <w:trHeight w:val="0" w:hRule="auto"/>
            </w:trPr>
          </w:trPrChange>
        </w:trPr>
        <w:tc>
          <w:tcPr>
            <w:tcW w:w="254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33" w:author="Desconhecido" w:date="1969-12-31T21:00:00Z">
              <w:tcPr>
                <w:tcW w:w="2548" w:type="dxa"/>
                <w:vAlign w:val="center"/>
                <w:shd w:val="none"/>
                <w:tcMar>
                  <w:top w:w="15" w:type="dxa"/>
                  <w:left w:w="15" w:type="dxa"/>
                  <w:bottom w:w="15" w:type="dxa"/>
                  <w:right w:w="15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>
              <w:spacing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15</w:t>
            </w:r>
          </w:p>
        </w:tc>
        <w:tc>
          <w:tcPr>
            <w:tcW w:w="269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34" w:author="Desconhecido" w:date="1969-12-31T21:00:00Z">
              <w:tcPr>
                <w:tcW w:w="2695" w:type="dxa"/>
                <w:vAlign w:val="center"/>
                <w:shd w:val="none"/>
                <w:tcMar>
                  <w:top w:w="15" w:type="dxa"/>
                  <w:left w:w="15" w:type="dxa"/>
                  <w:bottom w:w="15" w:type="dxa"/>
                  <w:right w:w="15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>
              <w:spacing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1111</w:t>
            </w:r>
          </w:p>
        </w:tc>
        <w:tc>
          <w:tcPr>
            <w:tcW w:w="210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35" w:author="Desconhecido" w:date="1969-12-31T21:00:00Z">
              <w:tcPr>
                <w:tcW w:w="2106" w:type="dxa"/>
                <w:vAlign w:val="center"/>
                <w:shd w:val="none"/>
                <w:tcMar>
                  <w:top w:w="15" w:type="dxa"/>
                  <w:left w:w="15" w:type="dxa"/>
                  <w:bottom w:w="15" w:type="dxa"/>
                  <w:right w:w="15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>
              <w:spacing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17</w:t>
            </w:r>
          </w:p>
        </w:tc>
        <w:tc>
          <w:tcPr>
            <w:tcW w:w="296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36" w:author="Desconhecido" w:date="1969-12-31T21:00:00Z">
              <w:tcPr>
                <w:tcW w:w="2966" w:type="dxa"/>
                <w:vAlign w:val="center"/>
                <w:shd w:val="none"/>
                <w:tcMar>
                  <w:top w:w="15" w:type="dxa"/>
                  <w:left w:w="15" w:type="dxa"/>
                  <w:bottom w:w="15" w:type="dxa"/>
                  <w:right w:w="15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>
              <w:spacing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f</w:t>
            </w:r>
          </w:p>
        </w:tc>
      </w:tr>
      <w:tr>
        <w:trPr>
          <w:tblHeader w:val="0"/>
          <w:cantSplit w:val="0"/>
          <w:trHeight w:val="0" w:hRule="auto"/>
          <w:trPrChange w:id="37" w:author="Desconhecido" w:date="1969-12-31T21:00:00Z">
            <w:trPr>
              <w:tblHeader w:val="0"/>
              <w:cantSplit w:val="0"/>
              <w:trHeight w:val="0" w:hRule="auto"/>
            </w:trPr>
          </w:trPrChange>
        </w:trPr>
        <w:tc>
          <w:tcPr>
            <w:tcW w:w="254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38" w:author="Desconhecido" w:date="1969-12-31T21:00:00Z">
              <w:tcPr>
                <w:tcW w:w="2548" w:type="dxa"/>
                <w:vAlign w:val="center"/>
                <w:shd w:val="none"/>
                <w:tcMar>
                  <w:top w:w="15" w:type="dxa"/>
                  <w:left w:w="15" w:type="dxa"/>
                  <w:bottom w:w="15" w:type="dxa"/>
                  <w:right w:w="15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>
              <w:spacing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16</w:t>
            </w:r>
          </w:p>
        </w:tc>
        <w:tc>
          <w:tcPr>
            <w:tcW w:w="269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39" w:author="Desconhecido" w:date="1969-12-31T21:00:00Z">
              <w:tcPr>
                <w:tcW w:w="2695" w:type="dxa"/>
                <w:vAlign w:val="center"/>
                <w:shd w:val="none"/>
                <w:tcMar>
                  <w:top w:w="15" w:type="dxa"/>
                  <w:left w:w="15" w:type="dxa"/>
                  <w:bottom w:w="15" w:type="dxa"/>
                  <w:right w:w="15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>
              <w:spacing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10000</w:t>
            </w:r>
          </w:p>
        </w:tc>
        <w:tc>
          <w:tcPr>
            <w:tcW w:w="210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40" w:author="Desconhecido" w:date="1969-12-31T21:00:00Z">
              <w:tcPr>
                <w:tcW w:w="2106" w:type="dxa"/>
                <w:vAlign w:val="center"/>
                <w:shd w:val="none"/>
                <w:tcMar>
                  <w:top w:w="15" w:type="dxa"/>
                  <w:left w:w="15" w:type="dxa"/>
                  <w:bottom w:w="15" w:type="dxa"/>
                  <w:right w:w="15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>
              <w:spacing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20</w:t>
            </w:r>
          </w:p>
        </w:tc>
        <w:tc>
          <w:tcPr>
            <w:tcW w:w="296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41" w:author="Desconhecido" w:date="1969-12-31T21:00:00Z">
              <w:tcPr>
                <w:tcW w:w="2966" w:type="dxa"/>
                <w:vAlign w:val="center"/>
                <w:shd w:val="none"/>
                <w:tcMar>
                  <w:top w:w="15" w:type="dxa"/>
                  <w:left w:w="15" w:type="dxa"/>
                  <w:bottom w:w="15" w:type="dxa"/>
                  <w:right w:w="15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>
              <w:spacing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10</w:t>
            </w:r>
          </w:p>
        </w:tc>
      </w:tr>
      <w:tr>
        <w:trPr>
          <w:tblHeader w:val="0"/>
          <w:cantSplit w:val="0"/>
          <w:trHeight w:val="0" w:hRule="auto"/>
          <w:trPrChange w:id="42" w:author="Desconhecido" w:date="1969-12-31T21:00:00Z">
            <w:trPr>
              <w:tblHeader w:val="0"/>
              <w:cantSplit w:val="0"/>
              <w:trHeight w:val="0" w:hRule="auto"/>
            </w:trPr>
          </w:trPrChange>
        </w:trPr>
        <w:tc>
          <w:tcPr>
            <w:tcW w:w="254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43" w:author="Desconhecido" w:date="1969-12-31T21:00:00Z">
              <w:tcPr>
                <w:tcW w:w="2548" w:type="dxa"/>
                <w:vAlign w:val="center"/>
                <w:shd w:val="none"/>
                <w:tcMar>
                  <w:top w:w="15" w:type="dxa"/>
                  <w:left w:w="15" w:type="dxa"/>
                  <w:bottom w:w="15" w:type="dxa"/>
                  <w:right w:w="15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>
              <w:spacing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17</w:t>
            </w:r>
          </w:p>
        </w:tc>
        <w:tc>
          <w:tcPr>
            <w:tcW w:w="269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44" w:author="Desconhecido" w:date="1969-12-31T21:00:00Z">
              <w:tcPr>
                <w:tcW w:w="2695" w:type="dxa"/>
                <w:vAlign w:val="center"/>
                <w:shd w:val="none"/>
                <w:tcMar>
                  <w:top w:w="15" w:type="dxa"/>
                  <w:left w:w="15" w:type="dxa"/>
                  <w:bottom w:w="15" w:type="dxa"/>
                  <w:right w:w="15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>
              <w:spacing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10001</w:t>
            </w:r>
          </w:p>
        </w:tc>
        <w:tc>
          <w:tcPr>
            <w:tcW w:w="210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45" w:author="Desconhecido" w:date="1969-12-31T21:00:00Z">
              <w:tcPr>
                <w:tcW w:w="2106" w:type="dxa"/>
                <w:vAlign w:val="center"/>
                <w:shd w:val="none"/>
                <w:tcMar>
                  <w:top w:w="15" w:type="dxa"/>
                  <w:left w:w="15" w:type="dxa"/>
                  <w:bottom w:w="15" w:type="dxa"/>
                  <w:right w:w="15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>
              <w:spacing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21</w:t>
            </w:r>
          </w:p>
        </w:tc>
        <w:tc>
          <w:tcPr>
            <w:tcW w:w="296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46" w:author="Desconhecido" w:date="1969-12-31T21:00:00Z">
              <w:tcPr>
                <w:tcW w:w="2966" w:type="dxa"/>
                <w:vAlign w:val="center"/>
                <w:shd w:val="none"/>
                <w:tcMar>
                  <w:top w:w="15" w:type="dxa"/>
                  <w:left w:w="15" w:type="dxa"/>
                  <w:bottom w:w="15" w:type="dxa"/>
                  <w:right w:w="15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>
              <w:spacing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11</w:t>
            </w:r>
          </w:p>
        </w:tc>
      </w:tr>
      <w:tr>
        <w:trPr>
          <w:tblHeader w:val="0"/>
          <w:cantSplit w:val="0"/>
          <w:trHeight w:val="0" w:hRule="auto"/>
          <w:trPrChange w:id="47" w:author="Desconhecido" w:date="1969-12-31T21:00:00Z">
            <w:trPr>
              <w:tblHeader w:val="0"/>
              <w:cantSplit w:val="0"/>
              <w:trHeight w:val="0" w:hRule="auto"/>
            </w:trPr>
          </w:trPrChange>
        </w:trPr>
        <w:tc>
          <w:tcPr>
            <w:tcW w:w="254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48" w:author="Desconhecido" w:date="1969-12-31T21:00:00Z">
              <w:tcPr>
                <w:tcW w:w="2548" w:type="dxa"/>
                <w:vAlign w:val="center"/>
                <w:shd w:val="none"/>
                <w:tcMar>
                  <w:top w:w="15" w:type="dxa"/>
                  <w:left w:w="15" w:type="dxa"/>
                  <w:bottom w:w="15" w:type="dxa"/>
                  <w:right w:w="15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>
              <w:spacing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18</w:t>
            </w:r>
          </w:p>
        </w:tc>
        <w:tc>
          <w:tcPr>
            <w:tcW w:w="269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49" w:author="Desconhecido" w:date="1969-12-31T21:00:00Z">
              <w:tcPr>
                <w:tcW w:w="2695" w:type="dxa"/>
                <w:vAlign w:val="center"/>
                <w:shd w:val="none"/>
                <w:tcMar>
                  <w:top w:w="15" w:type="dxa"/>
                  <w:left w:w="15" w:type="dxa"/>
                  <w:bottom w:w="15" w:type="dxa"/>
                  <w:right w:w="15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>
              <w:spacing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10010</w:t>
            </w:r>
          </w:p>
        </w:tc>
        <w:tc>
          <w:tcPr>
            <w:tcW w:w="210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50" w:author="Desconhecido" w:date="1969-12-31T21:00:00Z">
              <w:tcPr>
                <w:tcW w:w="2106" w:type="dxa"/>
                <w:vAlign w:val="center"/>
                <w:shd w:val="none"/>
                <w:tcMar>
                  <w:top w:w="15" w:type="dxa"/>
                  <w:left w:w="15" w:type="dxa"/>
                  <w:bottom w:w="15" w:type="dxa"/>
                  <w:right w:w="15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>
              <w:spacing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22</w:t>
            </w:r>
          </w:p>
        </w:tc>
        <w:tc>
          <w:tcPr>
            <w:tcW w:w="296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51" w:author="Desconhecido" w:date="1969-12-31T21:00:00Z">
              <w:tcPr>
                <w:tcW w:w="2966" w:type="dxa"/>
                <w:vAlign w:val="center"/>
                <w:shd w:val="none"/>
                <w:tcMar>
                  <w:top w:w="15" w:type="dxa"/>
                  <w:left w:w="15" w:type="dxa"/>
                  <w:bottom w:w="15" w:type="dxa"/>
                  <w:right w:w="15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>
              <w:spacing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12</w:t>
            </w:r>
          </w:p>
        </w:tc>
      </w:tr>
      <w:tr>
        <w:trPr>
          <w:tblHeader w:val="0"/>
          <w:cantSplit w:val="0"/>
          <w:trHeight w:val="0" w:hRule="auto"/>
          <w:trPrChange w:id="52" w:author="Desconhecido" w:date="1969-12-31T21:00:00Z">
            <w:trPr>
              <w:tblHeader w:val="0"/>
              <w:cantSplit w:val="0"/>
              <w:trHeight w:val="0" w:hRule="auto"/>
            </w:trPr>
          </w:trPrChange>
        </w:trPr>
        <w:tc>
          <w:tcPr>
            <w:tcW w:w="254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53" w:author="Desconhecido" w:date="1969-12-31T21:00:00Z">
              <w:tcPr>
                <w:tcW w:w="2548" w:type="dxa"/>
                <w:vAlign w:val="center"/>
                <w:shd w:val="none"/>
                <w:tcMar>
                  <w:top w:w="15" w:type="dxa"/>
                  <w:left w:w="15" w:type="dxa"/>
                  <w:bottom w:w="15" w:type="dxa"/>
                  <w:right w:w="15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>
              <w:spacing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19</w:t>
            </w:r>
          </w:p>
        </w:tc>
        <w:tc>
          <w:tcPr>
            <w:tcW w:w="269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54" w:author="Desconhecido" w:date="1969-12-31T21:00:00Z">
              <w:tcPr>
                <w:tcW w:w="2695" w:type="dxa"/>
                <w:vAlign w:val="center"/>
                <w:shd w:val="none"/>
                <w:tcMar>
                  <w:top w:w="15" w:type="dxa"/>
                  <w:left w:w="15" w:type="dxa"/>
                  <w:bottom w:w="15" w:type="dxa"/>
                  <w:right w:w="15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>
              <w:spacing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10011</w:t>
            </w:r>
          </w:p>
        </w:tc>
        <w:tc>
          <w:tcPr>
            <w:tcW w:w="210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55" w:author="Desconhecido" w:date="1969-12-31T21:00:00Z">
              <w:tcPr>
                <w:tcW w:w="2106" w:type="dxa"/>
                <w:vAlign w:val="center"/>
                <w:shd w:val="none"/>
                <w:tcMar>
                  <w:top w:w="15" w:type="dxa"/>
                  <w:left w:w="15" w:type="dxa"/>
                  <w:bottom w:w="15" w:type="dxa"/>
                  <w:right w:w="15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>
              <w:spacing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23</w:t>
            </w:r>
          </w:p>
        </w:tc>
        <w:tc>
          <w:tcPr>
            <w:tcW w:w="296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56" w:author="Desconhecido" w:date="1969-12-31T21:00:00Z">
              <w:tcPr>
                <w:tcW w:w="2966" w:type="dxa"/>
                <w:vAlign w:val="center"/>
                <w:shd w:val="none"/>
                <w:tcMar>
                  <w:top w:w="15" w:type="dxa"/>
                  <w:left w:w="15" w:type="dxa"/>
                  <w:bottom w:w="15" w:type="dxa"/>
                  <w:right w:w="15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>
              <w:spacing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13</w:t>
            </w:r>
          </w:p>
        </w:tc>
      </w:tr>
      <w:tr>
        <w:trPr>
          <w:tblHeader w:val="0"/>
          <w:cantSplit w:val="0"/>
          <w:trHeight w:val="0" w:hRule="auto"/>
          <w:trPrChange w:id="57" w:author="Desconhecido" w:date="1969-12-31T21:00:00Z">
            <w:trPr>
              <w:tblHeader w:val="0"/>
              <w:cantSplit w:val="0"/>
              <w:trHeight w:val="0" w:hRule="auto"/>
            </w:trPr>
          </w:trPrChange>
        </w:trPr>
        <w:tc>
          <w:tcPr>
            <w:tcW w:w="254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58" w:author="Desconhecido" w:date="1969-12-31T21:00:00Z">
              <w:tcPr>
                <w:tcW w:w="2548" w:type="dxa"/>
                <w:vAlign w:val="center"/>
                <w:shd w:val="none"/>
                <w:tcMar>
                  <w:top w:w="15" w:type="dxa"/>
                  <w:left w:w="15" w:type="dxa"/>
                  <w:bottom w:w="15" w:type="dxa"/>
                  <w:right w:w="15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>
              <w:spacing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20</w:t>
            </w:r>
          </w:p>
        </w:tc>
        <w:tc>
          <w:tcPr>
            <w:tcW w:w="269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59" w:author="Desconhecido" w:date="1969-12-31T21:00:00Z">
              <w:tcPr>
                <w:tcW w:w="2695" w:type="dxa"/>
                <w:vAlign w:val="center"/>
                <w:shd w:val="none"/>
                <w:tcMar>
                  <w:top w:w="15" w:type="dxa"/>
                  <w:left w:w="15" w:type="dxa"/>
                  <w:bottom w:w="15" w:type="dxa"/>
                  <w:right w:w="15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>
              <w:spacing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10100</w:t>
            </w:r>
          </w:p>
        </w:tc>
        <w:tc>
          <w:tcPr>
            <w:tcW w:w="210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60" w:author="Desconhecido" w:date="1969-12-31T21:00:00Z">
              <w:tcPr>
                <w:tcW w:w="2106" w:type="dxa"/>
                <w:vAlign w:val="center"/>
                <w:shd w:val="none"/>
                <w:tcMar>
                  <w:top w:w="15" w:type="dxa"/>
                  <w:left w:w="15" w:type="dxa"/>
                  <w:bottom w:w="15" w:type="dxa"/>
                  <w:right w:w="15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>
              <w:spacing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24</w:t>
            </w:r>
          </w:p>
        </w:tc>
        <w:tc>
          <w:tcPr>
            <w:tcW w:w="296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61" w:author="Desconhecido" w:date="1969-12-31T21:00:00Z">
              <w:tcPr>
                <w:tcW w:w="2966" w:type="dxa"/>
                <w:vAlign w:val="center"/>
                <w:shd w:val="none"/>
                <w:tcMar>
                  <w:top w:w="15" w:type="dxa"/>
                  <w:left w:w="15" w:type="dxa"/>
                  <w:bottom w:w="15" w:type="dxa"/>
                  <w:right w:w="15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>
              <w:spacing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14</w:t>
            </w:r>
          </w:p>
        </w:tc>
      </w:tr>
      <w:tr>
        <w:trPr>
          <w:tblHeader w:val="0"/>
          <w:cantSplit w:val="0"/>
          <w:trHeight w:val="0" w:hRule="auto"/>
          <w:trPrChange w:id="62" w:author="Desconhecido" w:date="1969-12-31T21:00:00Z">
            <w:trPr>
              <w:tblHeader w:val="0"/>
              <w:cantSplit w:val="0"/>
              <w:trHeight w:val="0" w:hRule="auto"/>
            </w:trPr>
          </w:trPrChange>
        </w:trPr>
        <w:tc>
          <w:tcPr>
            <w:tcW w:w="254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63" w:author="Desconhecido" w:date="1969-12-31T21:00:00Z">
              <w:tcPr>
                <w:tcW w:w="2548" w:type="dxa"/>
                <w:vAlign w:val="center"/>
                <w:shd w:val="none"/>
                <w:tcMar>
                  <w:top w:w="15" w:type="dxa"/>
                  <w:left w:w="15" w:type="dxa"/>
                  <w:bottom w:w="15" w:type="dxa"/>
                  <w:right w:w="15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>
              <w:spacing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21</w:t>
            </w:r>
          </w:p>
        </w:tc>
        <w:tc>
          <w:tcPr>
            <w:tcW w:w="269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64" w:author="Desconhecido" w:date="1969-12-31T21:00:00Z">
              <w:tcPr>
                <w:tcW w:w="2695" w:type="dxa"/>
                <w:vAlign w:val="center"/>
                <w:shd w:val="none"/>
                <w:tcMar>
                  <w:top w:w="15" w:type="dxa"/>
                  <w:left w:w="15" w:type="dxa"/>
                  <w:bottom w:w="15" w:type="dxa"/>
                  <w:right w:w="15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>
              <w:spacing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10101</w:t>
            </w:r>
          </w:p>
        </w:tc>
        <w:tc>
          <w:tcPr>
            <w:tcW w:w="210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65" w:author="Desconhecido" w:date="1969-12-31T21:00:00Z">
              <w:tcPr>
                <w:tcW w:w="2106" w:type="dxa"/>
                <w:vAlign w:val="center"/>
                <w:shd w:val="none"/>
                <w:tcMar>
                  <w:top w:w="15" w:type="dxa"/>
                  <w:left w:w="15" w:type="dxa"/>
                  <w:bottom w:w="15" w:type="dxa"/>
                  <w:right w:w="15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>
              <w:spacing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25</w:t>
            </w:r>
          </w:p>
        </w:tc>
        <w:tc>
          <w:tcPr>
            <w:tcW w:w="296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66" w:author="Desconhecido" w:date="1969-12-31T21:00:00Z">
              <w:tcPr>
                <w:tcW w:w="2966" w:type="dxa"/>
                <w:vAlign w:val="center"/>
                <w:shd w:val="none"/>
                <w:tcMar>
                  <w:top w:w="15" w:type="dxa"/>
                  <w:left w:w="15" w:type="dxa"/>
                  <w:bottom w:w="15" w:type="dxa"/>
                  <w:right w:w="15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>
              <w:spacing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15</w:t>
            </w:r>
          </w:p>
        </w:tc>
      </w:tr>
      <w:tr>
        <w:trPr>
          <w:tblHeader w:val="0"/>
          <w:cantSplit w:val="0"/>
          <w:trHeight w:val="0" w:hRule="auto"/>
          <w:trPrChange w:id="67" w:author="Desconhecido" w:date="1969-12-31T21:00:00Z">
            <w:trPr>
              <w:tblHeader w:val="0"/>
              <w:cantSplit w:val="0"/>
              <w:trHeight w:val="0" w:hRule="auto"/>
            </w:trPr>
          </w:trPrChange>
        </w:trPr>
        <w:tc>
          <w:tcPr>
            <w:tcW w:w="254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68" w:author="Desconhecido" w:date="1969-12-31T21:00:00Z">
              <w:tcPr>
                <w:tcW w:w="2548" w:type="dxa"/>
                <w:vAlign w:val="center"/>
                <w:shd w:val="none"/>
                <w:tcMar>
                  <w:top w:w="15" w:type="dxa"/>
                  <w:left w:w="15" w:type="dxa"/>
                  <w:bottom w:w="15" w:type="dxa"/>
                  <w:right w:w="15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>
              <w:spacing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22</w:t>
            </w:r>
          </w:p>
        </w:tc>
        <w:tc>
          <w:tcPr>
            <w:tcW w:w="269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69" w:author="Desconhecido" w:date="1969-12-31T21:00:00Z">
              <w:tcPr>
                <w:tcW w:w="2695" w:type="dxa"/>
                <w:vAlign w:val="center"/>
                <w:shd w:val="none"/>
                <w:tcMar>
                  <w:top w:w="15" w:type="dxa"/>
                  <w:left w:w="15" w:type="dxa"/>
                  <w:bottom w:w="15" w:type="dxa"/>
                  <w:right w:w="15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>
              <w:spacing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10110</w:t>
            </w:r>
          </w:p>
        </w:tc>
        <w:tc>
          <w:tcPr>
            <w:tcW w:w="210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70" w:author="Desconhecido" w:date="1969-12-31T21:00:00Z">
              <w:tcPr>
                <w:tcW w:w="2106" w:type="dxa"/>
                <w:vAlign w:val="center"/>
                <w:shd w:val="none"/>
                <w:tcMar>
                  <w:top w:w="15" w:type="dxa"/>
                  <w:left w:w="15" w:type="dxa"/>
                  <w:bottom w:w="15" w:type="dxa"/>
                  <w:right w:w="15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>
              <w:spacing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26</w:t>
            </w:r>
          </w:p>
        </w:tc>
        <w:tc>
          <w:tcPr>
            <w:tcW w:w="296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71" w:author="Desconhecido" w:date="1969-12-31T21:00:00Z">
              <w:tcPr>
                <w:tcW w:w="2966" w:type="dxa"/>
                <w:vAlign w:val="center"/>
                <w:shd w:val="none"/>
                <w:tcMar>
                  <w:top w:w="15" w:type="dxa"/>
                  <w:left w:w="15" w:type="dxa"/>
                  <w:bottom w:w="15" w:type="dxa"/>
                  <w:right w:w="15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>
              <w:spacing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16</w:t>
            </w:r>
          </w:p>
        </w:tc>
      </w:tr>
      <w:tr>
        <w:trPr>
          <w:tblHeader w:val="0"/>
          <w:cantSplit w:val="0"/>
          <w:trHeight w:val="0" w:hRule="auto"/>
          <w:trPrChange w:id="72" w:author="Desconhecido" w:date="1969-12-31T21:00:00Z">
            <w:trPr>
              <w:tblHeader w:val="0"/>
              <w:cantSplit w:val="0"/>
              <w:trHeight w:val="0" w:hRule="auto"/>
            </w:trPr>
          </w:trPrChange>
        </w:trPr>
        <w:tc>
          <w:tcPr>
            <w:tcW w:w="254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73" w:author="Desconhecido" w:date="1969-12-31T21:00:00Z">
              <w:tcPr>
                <w:tcW w:w="2548" w:type="dxa"/>
                <w:vAlign w:val="center"/>
                <w:shd w:val="none"/>
                <w:tcMar>
                  <w:top w:w="15" w:type="dxa"/>
                  <w:left w:w="15" w:type="dxa"/>
                  <w:bottom w:w="15" w:type="dxa"/>
                  <w:right w:w="15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>
              <w:spacing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23</w:t>
            </w:r>
          </w:p>
        </w:tc>
        <w:tc>
          <w:tcPr>
            <w:tcW w:w="269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74" w:author="Desconhecido" w:date="1969-12-31T21:00:00Z">
              <w:tcPr>
                <w:tcW w:w="2695" w:type="dxa"/>
                <w:vAlign w:val="center"/>
                <w:shd w:val="none"/>
                <w:tcMar>
                  <w:top w:w="15" w:type="dxa"/>
                  <w:left w:w="15" w:type="dxa"/>
                  <w:bottom w:w="15" w:type="dxa"/>
                  <w:right w:w="15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>
              <w:spacing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10111</w:t>
            </w:r>
          </w:p>
        </w:tc>
        <w:tc>
          <w:tcPr>
            <w:tcW w:w="210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75" w:author="Desconhecido" w:date="1969-12-31T21:00:00Z">
              <w:tcPr>
                <w:tcW w:w="2106" w:type="dxa"/>
                <w:vAlign w:val="center"/>
                <w:shd w:val="none"/>
                <w:tcMar>
                  <w:top w:w="15" w:type="dxa"/>
                  <w:left w:w="15" w:type="dxa"/>
                  <w:bottom w:w="15" w:type="dxa"/>
                  <w:right w:w="15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>
              <w:spacing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27</w:t>
            </w:r>
          </w:p>
        </w:tc>
        <w:tc>
          <w:tcPr>
            <w:tcW w:w="296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76" w:author="Desconhecido" w:date="1969-12-31T21:00:00Z">
              <w:tcPr>
                <w:tcW w:w="2966" w:type="dxa"/>
                <w:vAlign w:val="center"/>
                <w:shd w:val="none"/>
                <w:tcMar>
                  <w:top w:w="15" w:type="dxa"/>
                  <w:left w:w="15" w:type="dxa"/>
                  <w:bottom w:w="15" w:type="dxa"/>
                  <w:right w:w="15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>
              <w:spacing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17</w:t>
            </w:r>
          </w:p>
        </w:tc>
      </w:tr>
      <w:tr>
        <w:trPr>
          <w:tblHeader w:val="0"/>
          <w:cantSplit w:val="0"/>
          <w:trHeight w:val="0" w:hRule="auto"/>
          <w:trPrChange w:id="77" w:author="Desconhecido" w:date="1969-12-31T21:00:00Z">
            <w:trPr>
              <w:tblHeader w:val="0"/>
              <w:cantSplit w:val="0"/>
              <w:trHeight w:val="0" w:hRule="auto"/>
            </w:trPr>
          </w:trPrChange>
        </w:trPr>
        <w:tc>
          <w:tcPr>
            <w:tcW w:w="254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78" w:author="Desconhecido" w:date="1969-12-31T21:00:00Z">
              <w:tcPr>
                <w:tcW w:w="2548" w:type="dxa"/>
                <w:vAlign w:val="center"/>
                <w:shd w:val="none"/>
                <w:tcMar>
                  <w:top w:w="15" w:type="dxa"/>
                  <w:left w:w="15" w:type="dxa"/>
                  <w:bottom w:w="15" w:type="dxa"/>
                  <w:right w:w="15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>
              <w:spacing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24</w:t>
            </w:r>
          </w:p>
        </w:tc>
        <w:tc>
          <w:tcPr>
            <w:tcW w:w="269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79" w:author="Desconhecido" w:date="1969-12-31T21:00:00Z">
              <w:tcPr>
                <w:tcW w:w="2695" w:type="dxa"/>
                <w:vAlign w:val="center"/>
                <w:shd w:val="none"/>
                <w:tcMar>
                  <w:top w:w="15" w:type="dxa"/>
                  <w:left w:w="15" w:type="dxa"/>
                  <w:bottom w:w="15" w:type="dxa"/>
                  <w:right w:w="15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>
              <w:spacing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11000</w:t>
            </w:r>
          </w:p>
        </w:tc>
        <w:tc>
          <w:tcPr>
            <w:tcW w:w="210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80" w:author="Desconhecido" w:date="1969-12-31T21:00:00Z">
              <w:tcPr>
                <w:tcW w:w="2106" w:type="dxa"/>
                <w:vAlign w:val="center"/>
                <w:shd w:val="none"/>
                <w:tcMar>
                  <w:top w:w="15" w:type="dxa"/>
                  <w:left w:w="15" w:type="dxa"/>
                  <w:bottom w:w="15" w:type="dxa"/>
                  <w:right w:w="15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>
              <w:spacing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30</w:t>
            </w:r>
          </w:p>
        </w:tc>
        <w:tc>
          <w:tcPr>
            <w:tcW w:w="296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81" w:author="Desconhecido" w:date="1969-12-31T21:00:00Z">
              <w:tcPr>
                <w:tcW w:w="2966" w:type="dxa"/>
                <w:vAlign w:val="center"/>
                <w:shd w:val="none"/>
                <w:tcMar>
                  <w:top w:w="15" w:type="dxa"/>
                  <w:left w:w="15" w:type="dxa"/>
                  <w:bottom w:w="15" w:type="dxa"/>
                  <w:right w:w="15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>
              <w:spacing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18</w:t>
            </w:r>
          </w:p>
        </w:tc>
      </w:tr>
      <w:tr>
        <w:trPr>
          <w:tblHeader w:val="0"/>
          <w:cantSplit w:val="0"/>
          <w:trHeight w:val="0" w:hRule="auto"/>
          <w:trPrChange w:id="82" w:author="Desconhecido" w:date="1969-12-31T21:00:00Z">
            <w:trPr>
              <w:tblHeader w:val="0"/>
              <w:cantSplit w:val="0"/>
              <w:trHeight w:val="0" w:hRule="auto"/>
            </w:trPr>
          </w:trPrChange>
        </w:trPr>
        <w:tc>
          <w:tcPr>
            <w:tcW w:w="254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83" w:author="Desconhecido" w:date="1969-12-31T21:00:00Z">
              <w:tcPr>
                <w:tcW w:w="2548" w:type="dxa"/>
                <w:vAlign w:val="center"/>
                <w:shd w:val="none"/>
                <w:tcMar>
                  <w:top w:w="15" w:type="dxa"/>
                  <w:left w:w="15" w:type="dxa"/>
                  <w:bottom w:w="15" w:type="dxa"/>
                  <w:right w:w="15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>
              <w:spacing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25</w:t>
            </w:r>
          </w:p>
        </w:tc>
        <w:tc>
          <w:tcPr>
            <w:tcW w:w="269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84" w:author="Desconhecido" w:date="1969-12-31T21:00:00Z">
              <w:tcPr>
                <w:tcW w:w="2695" w:type="dxa"/>
                <w:vAlign w:val="center"/>
                <w:shd w:val="none"/>
                <w:tcMar>
                  <w:top w:w="15" w:type="dxa"/>
                  <w:left w:w="15" w:type="dxa"/>
                  <w:bottom w:w="15" w:type="dxa"/>
                  <w:right w:w="15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>
              <w:spacing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11001</w:t>
            </w:r>
          </w:p>
        </w:tc>
        <w:tc>
          <w:tcPr>
            <w:tcW w:w="210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85" w:author="Desconhecido" w:date="1969-12-31T21:00:00Z">
              <w:tcPr>
                <w:tcW w:w="2106" w:type="dxa"/>
                <w:vAlign w:val="center"/>
                <w:shd w:val="none"/>
                <w:tcMar>
                  <w:top w:w="15" w:type="dxa"/>
                  <w:left w:w="15" w:type="dxa"/>
                  <w:bottom w:w="15" w:type="dxa"/>
                  <w:right w:w="15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>
              <w:spacing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31</w:t>
            </w:r>
          </w:p>
        </w:tc>
        <w:tc>
          <w:tcPr>
            <w:tcW w:w="296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86" w:author="Desconhecido" w:date="1969-12-31T21:00:00Z">
              <w:tcPr>
                <w:tcW w:w="2966" w:type="dxa"/>
                <w:vAlign w:val="center"/>
                <w:shd w:val="none"/>
                <w:tcMar>
                  <w:top w:w="15" w:type="dxa"/>
                  <w:left w:w="15" w:type="dxa"/>
                  <w:bottom w:w="15" w:type="dxa"/>
                  <w:right w:w="15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>
              <w:spacing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19</w:t>
            </w:r>
          </w:p>
        </w:tc>
      </w:tr>
      <w:tr>
        <w:trPr>
          <w:tblHeader w:val="0"/>
          <w:cantSplit w:val="0"/>
          <w:trHeight w:val="0" w:hRule="auto"/>
          <w:trPrChange w:id="87" w:author="Desconhecido" w:date="1969-12-31T21:00:00Z">
            <w:trPr>
              <w:tblHeader w:val="0"/>
              <w:cantSplit w:val="0"/>
              <w:trHeight w:val="0" w:hRule="auto"/>
            </w:trPr>
          </w:trPrChange>
        </w:trPr>
        <w:tc>
          <w:tcPr>
            <w:tcW w:w="254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88" w:author="Desconhecido" w:date="1969-12-31T21:00:00Z">
              <w:tcPr>
                <w:tcW w:w="2548" w:type="dxa"/>
                <w:vAlign w:val="center"/>
                <w:shd w:val="none"/>
                <w:tcMar>
                  <w:top w:w="15" w:type="dxa"/>
                  <w:left w:w="15" w:type="dxa"/>
                  <w:bottom w:w="15" w:type="dxa"/>
                  <w:right w:w="15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>
              <w:spacing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26</w:t>
            </w:r>
          </w:p>
        </w:tc>
        <w:tc>
          <w:tcPr>
            <w:tcW w:w="269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89" w:author="Desconhecido" w:date="1969-12-31T21:00:00Z">
              <w:tcPr>
                <w:tcW w:w="2695" w:type="dxa"/>
                <w:vAlign w:val="center"/>
                <w:shd w:val="none"/>
                <w:tcMar>
                  <w:top w:w="15" w:type="dxa"/>
                  <w:left w:w="15" w:type="dxa"/>
                  <w:bottom w:w="15" w:type="dxa"/>
                  <w:right w:w="15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>
              <w:spacing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11010</w:t>
            </w:r>
          </w:p>
        </w:tc>
        <w:tc>
          <w:tcPr>
            <w:tcW w:w="210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90" w:author="Desconhecido" w:date="1969-12-31T21:00:00Z">
              <w:tcPr>
                <w:tcW w:w="2106" w:type="dxa"/>
                <w:vAlign w:val="center"/>
                <w:shd w:val="none"/>
                <w:tcMar>
                  <w:top w:w="15" w:type="dxa"/>
                  <w:left w:w="15" w:type="dxa"/>
                  <w:bottom w:w="15" w:type="dxa"/>
                  <w:right w:w="15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>
              <w:spacing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23</w:t>
            </w:r>
          </w:p>
        </w:tc>
        <w:tc>
          <w:tcPr>
            <w:tcW w:w="296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91" w:author="Desconhecido" w:date="1969-12-31T21:00:00Z">
              <w:tcPr>
                <w:tcW w:w="2966" w:type="dxa"/>
                <w:vAlign w:val="center"/>
                <w:shd w:val="none"/>
                <w:tcMar>
                  <w:top w:w="15" w:type="dxa"/>
                  <w:left w:w="15" w:type="dxa"/>
                  <w:bottom w:w="15" w:type="dxa"/>
                  <w:right w:w="15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>
              <w:spacing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1a</w:t>
            </w:r>
          </w:p>
        </w:tc>
      </w:tr>
    </w:tbl>
    <w:p>
      <w:pPr>
        <w:spacing w:before="120" w:after="12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" w:hAnsi="Calibri" w:eastAsia="Calibri" w:cs="Calibri"/>
          <w:color w:val="000000"/>
          <w:sz w:val="22"/>
          <w:szCs w:val="22"/>
        </w:rPr>
      </w:pPr>
      <w:r>
        <w:rPr>
          <w:rFonts w:ascii="Calibri" w:hAnsi="Calibri" w:eastAsia="Calibri" w:cs="Calibri"/>
          <w:color w:val="000000"/>
          <w:sz w:val="22"/>
          <w:szCs w:val="22"/>
        </w:rPr>
      </w:r>
    </w:p>
    <w:p>
      <w:pPr>
        <w:spacing w:before="120" w:after="12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" w:hAnsi="Calibri" w:eastAsia="Calibri" w:cs="Calibri"/>
          <w:color w:val="000000"/>
          <w:sz w:val="22"/>
          <w:szCs w:val="22"/>
        </w:rPr>
      </w:pPr>
      <w:r>
        <w:rPr>
          <w:rFonts w:ascii="Calibri" w:hAnsi="Calibri" w:eastAsia="Calibri" w:cs="Calibri"/>
          <w:color w:val="000000"/>
          <w:sz w:val="22"/>
          <w:szCs w:val="22"/>
        </w:rPr>
      </w:r>
    </w:p>
    <w:p>
      <w:pPr>
        <w:spacing w:before="120" w:after="12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</w:r>
    </w:p>
    <w:p>
      <w:pPr>
        <w:numPr>
          <w:ilvl w:val="0"/>
          <w:numId w:val="2"/>
        </w:numPr>
        <w:ind w:left="720" w:hanging="360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sz w:val="22"/>
          <w:szCs w:val="22"/>
        </w:rPr>
        <w:t>Risque os números que não fazem parte das bases especificadas:</w:t>
      </w:r>
      <w:r>
        <w:rPr>
          <w:rFonts w:ascii="Calibri" w:hAnsi="Calibri" w:eastAsia="Calibri" w:cs="Calibri"/>
        </w:rPr>
      </w:r>
    </w:p>
    <w:tbl>
      <w:tblPr>
        <w:tblStyle w:val=""/>
        <w:name w:val="Tabela2"/>
        <w:tabOrder w:val="0"/>
        <w:jc w:val="left"/>
        <w:tblInd w:w="0" w:type="dxa"/>
        <w:tblW w:w="10206" w:type="dxa"/>
        <w:tblLook w:val="0000" w:firstRow="0" w:lastRow="0" w:firstColumn="0" w:lastColumn="0" w:noHBand="0" w:noVBand="0"/>
        <w:tblPrChange w:id="92" w:author="Desconhecido" w:date="1969-12-31T21:00:00Z">
          <w:tblPr>
            <w:tabOrder w:val="0"/>
            <w:jc w:val="left"/>
            <w:tblInd w:w="0" w:type="dxa"/>
            <w:tblW w:w="0" w:type="dxa"/>
          </w:tblPr>
        </w:tblPrChange>
      </w:tblPr>
      <w:tblGrid>
        <w:gridCol w:w="2059"/>
        <w:gridCol w:w="2030"/>
        <w:gridCol w:w="2039"/>
        <w:gridCol w:w="2039"/>
        <w:gridCol w:w="2039"/>
        <w:tblGridChange w:id="93" w:author="Desconhecido" w:date="1969-12-31T21:00:00Z">
          <w:tblGrid>
            <w:gridCol w:w="2085"/>
            <w:gridCol w:w="2055"/>
            <w:gridCol w:w="2064"/>
            <w:gridCol w:w="2064"/>
            <w:gridCol w:w="2064"/>
          </w:tblGrid>
        </w:tblGridChange>
      </w:tblGrid>
      <w:tr>
        <w:trPr>
          <w:tblHeader w:val="0"/>
          <w:cantSplit w:val="0"/>
          <w:trHeight w:val="0" w:hRule="auto"/>
          <w:trPrChange w:id="94" w:author="Desconhecido" w:date="1969-12-31T21:00:00Z">
            <w:trPr>
              <w:tblHeader w:val="0"/>
              <w:cantSplit w:val="0"/>
              <w:trHeight w:val="0" w:hRule="auto"/>
            </w:trPr>
          </w:trPrChange>
        </w:trPr>
        <w:tc>
          <w:tcPr>
            <w:tcW w:w="205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95" w:author="Desconhecido" w:date="1969-12-31T21:00:00Z">
              <w:tcPr>
                <w:tcW w:w="208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/>
            <w:r>
              <w:rPr>
                <w:b/>
              </w:rPr>
              <w:t>Binária</w:t>
            </w:r>
            <w:r/>
          </w:p>
        </w:tc>
        <w:tc>
          <w:tcPr>
            <w:tcW w:w="203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96" w:author="Desconhecido" w:date="1969-12-31T21:00:00Z">
              <w:tcPr>
                <w:tcW w:w="205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/>
            <w:r>
              <w:t>1100101010100</w:t>
            </w:r>
          </w:p>
        </w:tc>
        <w:tc>
          <w:tcPr>
            <w:tcW w:w="203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97" w:author="Desconhecido" w:date="1969-12-31T21:00:00Z">
              <w:tcPr>
                <w:tcW w:w="2064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>
              <w:rPr>
                <w:color w:val="ff0000"/>
              </w:rPr>
            </w:pPr>
            <w:r>
              <w:rPr>
                <w:color w:val="ff0000"/>
              </w:rPr>
              <w:t>1343567347</w:t>
            </w:r>
          </w:p>
        </w:tc>
        <w:tc>
          <w:tcPr>
            <w:tcW w:w="203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98" w:author="Desconhecido" w:date="1969-12-31T21:00:00Z">
              <w:tcPr>
                <w:tcW w:w="2064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>
              <w:rPr>
                <w:color w:val="ff0000"/>
              </w:rPr>
            </w:pPr>
            <w:r>
              <w:rPr>
                <w:color w:val="ff0000"/>
              </w:rPr>
              <w:t>19643854</w:t>
            </w:r>
          </w:p>
        </w:tc>
        <w:tc>
          <w:tcPr>
            <w:tcW w:w="203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99" w:author="Desconhecido" w:date="1969-12-31T21:00:00Z">
              <w:tcPr>
                <w:tcW w:w="2064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>
              <w:rPr>
                <w:color w:val="ff0000"/>
              </w:rPr>
            </w:pPr>
            <w:r>
              <w:rPr>
                <w:color w:val="ff0000"/>
              </w:rPr>
              <w:t>F005A</w:t>
            </w:r>
          </w:p>
        </w:tc>
      </w:tr>
      <w:tr>
        <w:trPr>
          <w:tblHeader w:val="0"/>
          <w:cantSplit w:val="0"/>
          <w:trHeight w:val="0" w:hRule="auto"/>
          <w:trPrChange w:id="100" w:author="Desconhecido" w:date="1969-12-31T21:00:00Z">
            <w:trPr>
              <w:tblHeader w:val="0"/>
              <w:cantSplit w:val="0"/>
              <w:trHeight w:val="0" w:hRule="auto"/>
            </w:trPr>
          </w:trPrChange>
        </w:trPr>
        <w:tc>
          <w:tcPr>
            <w:tcW w:w="205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101" w:author="Desconhecido" w:date="1969-12-31T21:00:00Z">
              <w:tcPr>
                <w:tcW w:w="208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/>
            <w:r>
              <w:rPr>
                <w:b/>
              </w:rPr>
              <w:t>Octal</w:t>
            </w:r>
            <w:r/>
          </w:p>
        </w:tc>
        <w:tc>
          <w:tcPr>
            <w:tcW w:w="203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102" w:author="Desconhecido" w:date="1969-12-31T21:00:00Z">
              <w:tcPr>
                <w:tcW w:w="205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/>
            <w:r>
              <w:t>1100101010100</w:t>
            </w:r>
          </w:p>
        </w:tc>
        <w:tc>
          <w:tcPr>
            <w:tcW w:w="203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103" w:author="Desconhecido" w:date="1969-12-31T21:00:00Z">
              <w:tcPr>
                <w:tcW w:w="2064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/>
            <w:r>
              <w:t>1343567347</w:t>
            </w:r>
          </w:p>
        </w:tc>
        <w:tc>
          <w:tcPr>
            <w:tcW w:w="203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104" w:author="Desconhecido" w:date="1969-12-31T21:00:00Z">
              <w:tcPr>
                <w:tcW w:w="2064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>
              <w:rPr>
                <w:color w:val="ff0000"/>
              </w:rPr>
            </w:pPr>
            <w:r>
              <w:rPr>
                <w:color w:val="ff0000"/>
              </w:rPr>
              <w:t>19643854</w:t>
            </w:r>
          </w:p>
        </w:tc>
        <w:tc>
          <w:tcPr>
            <w:tcW w:w="203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105" w:author="Desconhecido" w:date="1969-12-31T21:00:00Z">
              <w:tcPr>
                <w:tcW w:w="2064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>
              <w:rPr>
                <w:color w:val="ff0000"/>
              </w:rPr>
            </w:pPr>
            <w:r>
              <w:rPr>
                <w:color w:val="ff0000"/>
              </w:rPr>
              <w:t>F005A</w:t>
            </w:r>
          </w:p>
        </w:tc>
      </w:tr>
      <w:tr>
        <w:trPr>
          <w:tblHeader w:val="0"/>
          <w:cantSplit w:val="0"/>
          <w:trHeight w:val="0" w:hRule="auto"/>
          <w:trPrChange w:id="106" w:author="Desconhecido" w:date="1969-12-31T21:00:00Z">
            <w:trPr>
              <w:tblHeader w:val="0"/>
              <w:cantSplit w:val="0"/>
              <w:trHeight w:val="0" w:hRule="auto"/>
            </w:trPr>
          </w:trPrChange>
        </w:trPr>
        <w:tc>
          <w:tcPr>
            <w:tcW w:w="205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107" w:author="Desconhecido" w:date="1969-12-31T21:00:00Z">
              <w:tcPr>
                <w:tcW w:w="208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/>
            <w:r>
              <w:rPr>
                <w:b/>
              </w:rPr>
              <w:t>Decimal</w:t>
            </w:r>
            <w:r/>
          </w:p>
        </w:tc>
        <w:tc>
          <w:tcPr>
            <w:tcW w:w="203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108" w:author="Desconhecido" w:date="1969-12-31T21:00:00Z">
              <w:tcPr>
                <w:tcW w:w="205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/>
            <w:r>
              <w:t>1100101010100</w:t>
            </w:r>
          </w:p>
        </w:tc>
        <w:tc>
          <w:tcPr>
            <w:tcW w:w="203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109" w:author="Desconhecido" w:date="1969-12-31T21:00:00Z">
              <w:tcPr>
                <w:tcW w:w="2064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/>
            <w:r>
              <w:t>1343567347</w:t>
            </w:r>
          </w:p>
        </w:tc>
        <w:tc>
          <w:tcPr>
            <w:tcW w:w="203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110" w:author="Desconhecido" w:date="1969-12-31T21:00:00Z">
              <w:tcPr>
                <w:tcW w:w="2064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/>
            <w:r>
              <w:t>19643854</w:t>
            </w:r>
          </w:p>
        </w:tc>
        <w:tc>
          <w:tcPr>
            <w:tcW w:w="203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111" w:author="Desconhecido" w:date="1969-12-31T21:00:00Z">
              <w:tcPr>
                <w:tcW w:w="2064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>
              <w:rPr>
                <w:color w:val="ff0000"/>
              </w:rPr>
            </w:pPr>
            <w:r>
              <w:rPr>
                <w:color w:val="ff0000"/>
              </w:rPr>
              <w:t>F005A</w:t>
            </w:r>
          </w:p>
        </w:tc>
      </w:tr>
      <w:tr>
        <w:trPr>
          <w:tblHeader w:val="0"/>
          <w:cantSplit w:val="0"/>
          <w:trHeight w:val="0" w:hRule="auto"/>
          <w:trPrChange w:id="112" w:author="Desconhecido" w:date="1969-12-31T21:00:00Z">
            <w:trPr>
              <w:tblHeader w:val="0"/>
              <w:cantSplit w:val="0"/>
              <w:trHeight w:val="0" w:hRule="auto"/>
            </w:trPr>
          </w:trPrChange>
        </w:trPr>
        <w:tc>
          <w:tcPr>
            <w:tcW w:w="205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113" w:author="Desconhecido" w:date="1969-12-31T21:00:00Z">
              <w:tcPr>
                <w:tcW w:w="208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/>
            <w:r>
              <w:rPr>
                <w:b/>
              </w:rPr>
              <w:t>Hexadecimal</w:t>
            </w:r>
            <w:r/>
          </w:p>
        </w:tc>
        <w:tc>
          <w:tcPr>
            <w:tcW w:w="203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114" w:author="Desconhecido" w:date="1969-12-31T21:00:00Z">
              <w:tcPr>
                <w:tcW w:w="205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/>
            <w:r>
              <w:t>1100101010100</w:t>
            </w:r>
          </w:p>
        </w:tc>
        <w:tc>
          <w:tcPr>
            <w:tcW w:w="203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115" w:author="Desconhecido" w:date="1969-12-31T21:00:00Z">
              <w:tcPr>
                <w:tcW w:w="2064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/>
            <w:r>
              <w:t>1343567347</w:t>
            </w:r>
          </w:p>
        </w:tc>
        <w:tc>
          <w:tcPr>
            <w:tcW w:w="203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116" w:author="Desconhecido" w:date="1969-12-31T21:00:00Z">
              <w:tcPr>
                <w:tcW w:w="2064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/>
            <w:r>
              <w:t>19643854</w:t>
            </w:r>
          </w:p>
        </w:tc>
        <w:tc>
          <w:tcPr>
            <w:tcW w:w="203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8376297" protected="0"/>
            <w:tcPrChange w:id="117" w:author="Desconhecido" w:date="1969-12-31T21:00:00Z">
              <w:tcPr>
                <w:tcW w:w="2064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588376297" protected="0"/>
              </w:tcPr>
            </w:tcPrChange>
          </w:tcPr>
          <w:p>
            <w:pPr/>
            <w:r>
              <w:t>F005A</w:t>
            </w:r>
          </w:p>
        </w:tc>
      </w:tr>
    </w:tbl>
    <w:p>
      <w:pPr>
        <w:spacing w:before="120"/>
        <w:widowControl w:val="0"/>
        <w:rPr>
          <w:b/>
        </w:rPr>
      </w:pPr>
      <w:r>
        <w:rPr>
          <w:b/>
        </w:rPr>
        <w:br w:type="textWrapping"/>
      </w:r>
    </w:p>
    <w:p>
      <w:pPr>
        <w:spacing w:before="120"/>
        <w:widowControl w:val="0"/>
        <w:rPr>
          <w:b/>
        </w:rPr>
      </w:pPr>
      <w:r>
        <w:rPr>
          <w:b/>
        </w:rPr>
      </w:r>
    </w:p>
    <w:p>
      <w:pPr>
        <w:spacing w:before="120"/>
        <w:widowControl w:val="0"/>
        <w:rPr>
          <w:b/>
        </w:rPr>
      </w:pPr>
      <w:r>
        <w:rPr>
          <w:b/>
        </w:rPr>
      </w:r>
    </w:p>
    <w:p>
      <w:pPr>
        <w:spacing w:before="120"/>
        <w:widowControl w:val="0"/>
        <w:rPr>
          <w:b/>
        </w:rPr>
      </w:pPr>
      <w:r>
        <w:rPr>
          <w:b/>
        </w:rPr>
      </w:r>
    </w:p>
    <w:p>
      <w:pPr>
        <w:spacing w:before="120"/>
        <w:widowControl w:val="0"/>
        <w:rPr>
          <w:b/>
        </w:rPr>
      </w:pPr>
      <w:r>
        <w:rPr>
          <w:b/>
        </w:rPr>
      </w:r>
    </w:p>
    <w:p>
      <w:pPr>
        <w:spacing w:before="120"/>
        <w:widowControl w:val="0"/>
        <w:rPr>
          <w:b/>
        </w:rPr>
      </w:pPr>
      <w:r>
        <w:rPr>
          <w:b/>
        </w:rPr>
      </w:r>
    </w:p>
    <w:p>
      <w:pPr>
        <w:spacing w:before="120"/>
        <w:widowControl w:val="0"/>
        <w:rPr>
          <w:b/>
        </w:rPr>
      </w:pPr>
      <w:r>
        <w:rPr>
          <w:b/>
        </w:rPr>
      </w:r>
    </w:p>
    <w:p>
      <w:pPr>
        <w:spacing w:before="120"/>
        <w:widowControl w:val="0"/>
        <w:rPr>
          <w:b/>
        </w:rPr>
      </w:pPr>
      <w:r>
        <w:rPr>
          <w:b/>
        </w:rPr>
      </w:r>
    </w:p>
    <w:p>
      <w:pPr>
        <w:spacing w:before="120"/>
        <w:widowControl w:val="0"/>
        <w:rPr>
          <w:b/>
        </w:rPr>
      </w:pPr>
      <w:r>
        <w:rPr>
          <w:b/>
        </w:rPr>
      </w:r>
    </w:p>
    <w:p>
      <w:pPr>
        <w:numPr>
          <w:ilvl w:val="0"/>
          <w:numId w:val="2"/>
        </w:numPr>
        <w:ind w:left="720" w:hanging="360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sz w:val="22"/>
          <w:szCs w:val="22"/>
        </w:rPr>
        <w:t>Converta os números abaixo, obedecendo as bases solicitadas:</w:t>
      </w:r>
      <w:r>
        <w:rPr>
          <w:rFonts w:ascii="Calibri" w:hAnsi="Calibri" w:eastAsia="Calibri" w:cs="Calibri"/>
        </w:rPr>
      </w:r>
    </w:p>
    <w:p>
      <w:pPr>
        <w:ind w:left="72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</w:r>
    </w:p>
    <w:p>
      <w:pPr>
        <w:numPr>
          <w:ilvl w:val="0"/>
          <w:numId w:val="1"/>
        </w:numPr>
        <w:ind w:left="720" w:hanging="360"/>
        <w:spacing w:before="120"/>
        <w:widowControl w:val="0"/>
        <w:rPr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>(11101001)2 = (233)10</w:t>
      </w:r>
    </w:p>
    <w:p>
      <w:pPr>
        <w:ind w:left="720"/>
        <w:spacing w:before="120"/>
        <w:widowControl w:val="0"/>
        <w:rPr>
          <w:sz w:val="22"/>
          <w:szCs w:val="22"/>
        </w:rPr>
      </w:pPr>
      <w:r>
        <w:rPr>
          <w:sz w:val="22"/>
          <w:szCs w:val="22"/>
        </w:rPr>
        <w:t xml:space="preserve"> 128 64 32 </w:t>
      </w:r>
      <w:r>
        <w:rPr>
          <w:color w:val="ff0000"/>
          <w:sz w:val="22"/>
          <w:szCs w:val="22"/>
        </w:rPr>
        <w:t xml:space="preserve">16 </w:t>
      </w:r>
      <w:r>
        <w:rPr>
          <w:sz w:val="22"/>
          <w:szCs w:val="22"/>
        </w:rPr>
        <w:t xml:space="preserve">8 </w:t>
      </w:r>
      <w:r>
        <w:rPr>
          <w:color w:val="ff0000"/>
          <w:sz w:val="22"/>
          <w:szCs w:val="22"/>
        </w:rPr>
        <w:t>4 2</w:t>
      </w:r>
      <w:r>
        <w:rPr>
          <w:sz w:val="22"/>
          <w:szCs w:val="22"/>
        </w:rPr>
        <w:t xml:space="preserve"> 1   &gt; 128+64+32+8+1 =233</w:t>
      </w:r>
    </w:p>
    <w:p>
      <w:pPr>
        <w:spacing w:before="120"/>
        <w:widowControl w:val="0"/>
        <w:rPr>
          <w:sz w:val="22"/>
          <w:szCs w:val="22"/>
        </w:rPr>
      </w:pPr>
      <w:r>
        <w:rPr>
          <w:sz w:val="22"/>
          <w:szCs w:val="22"/>
        </w:rPr>
      </w:r>
    </w:p>
    <w:p>
      <w:pPr>
        <w:numPr>
          <w:ilvl w:val="0"/>
          <w:numId w:val="1"/>
        </w:numPr>
        <w:ind w:left="720" w:hanging="360"/>
        <w:spacing w:before="120"/>
        <w:widowControl w:val="0"/>
        <w:rPr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>(147)10 = (10010011)2</w:t>
      </w:r>
    </w:p>
    <w:p>
      <w:pPr>
        <w:ind w:firstLine="720"/>
        <w:spacing w:before="120"/>
        <w:widowControl w:val="0"/>
        <w:rPr>
          <w:sz w:val="22"/>
          <w:szCs w:val="22"/>
        </w:rPr>
      </w:pPr>
      <w:r>
        <w:rPr>
          <w:sz w:val="22"/>
          <w:szCs w:val="22"/>
        </w:rPr>
        <w:t>147/2</w:t>
      </w:r>
    </w:p>
    <w:p>
      <w:pPr>
        <w:ind w:firstLine="720"/>
        <w:spacing w:before="120"/>
        <w:widowControl w:val="0"/>
        <w:rPr>
          <w:sz w:val="22"/>
          <w:szCs w:val="22"/>
        </w:rPr>
      </w:pPr>
      <w:r>
        <w:rPr>
          <w:sz w:val="22"/>
          <w:szCs w:val="22"/>
        </w:rPr>
        <w:t xml:space="preserve">   1 | 73/2</w:t>
      </w:r>
    </w:p>
    <w:p>
      <w:pPr>
        <w:ind w:firstLine="720"/>
        <w:spacing w:before="120"/>
        <w:widowControl w:val="0"/>
        <w:rPr>
          <w:sz w:val="22"/>
          <w:szCs w:val="22"/>
        </w:rPr>
      </w:pPr>
      <w:r>
        <w:rPr>
          <w:sz w:val="22"/>
          <w:szCs w:val="22"/>
        </w:rPr>
        <w:t xml:space="preserve">         1|36 /2</w:t>
      </w:r>
    </w:p>
    <w:p>
      <w:pPr>
        <w:ind w:left="720"/>
        <w:spacing w:before="120"/>
        <w:widowControl w:val="0"/>
        <w:rPr>
          <w:sz w:val="22"/>
          <w:szCs w:val="22"/>
        </w:rPr>
      </w:pPr>
      <w:r>
        <w:rPr>
          <w:sz w:val="22"/>
          <w:szCs w:val="22"/>
        </w:rPr>
        <w:t xml:space="preserve">             0 | 18 /2</w:t>
      </w:r>
    </w:p>
    <w:p>
      <w:pPr>
        <w:ind w:left="1440"/>
        <w:spacing w:before="120"/>
        <w:widowControl w:val="0"/>
        <w:rPr>
          <w:sz w:val="22"/>
          <w:szCs w:val="22"/>
        </w:rPr>
      </w:pPr>
      <w:r>
        <w:rPr>
          <w:sz w:val="22"/>
          <w:szCs w:val="22"/>
        </w:rPr>
        <w:t xml:space="preserve">       0 | 9/2</w:t>
      </w:r>
    </w:p>
    <w:p>
      <w:pPr>
        <w:ind w:left="1440"/>
        <w:spacing w:before="120"/>
        <w:widowControl w:val="0"/>
        <w:rPr>
          <w:sz w:val="22"/>
          <w:szCs w:val="22"/>
        </w:rPr>
      </w:pPr>
      <w:r>
        <w:rPr>
          <w:sz w:val="22"/>
          <w:szCs w:val="22"/>
        </w:rPr>
        <w:t xml:space="preserve">            1| 4/2</w:t>
      </w:r>
    </w:p>
    <w:p>
      <w:pPr>
        <w:ind w:left="1440"/>
        <w:spacing w:before="120"/>
        <w:widowControl w:val="0"/>
        <w:rPr>
          <w:sz w:val="22"/>
          <w:szCs w:val="22"/>
        </w:rPr>
      </w:pPr>
      <w:r>
        <w:rPr>
          <w:sz w:val="22"/>
          <w:szCs w:val="22"/>
        </w:rPr>
        <w:t xml:space="preserve">                0| 2/2</w:t>
      </w:r>
    </w:p>
    <w:p>
      <w:pPr>
        <w:ind w:left="1440"/>
        <w:spacing w:before="120"/>
        <w:widowControl w:val="0"/>
        <w:rPr>
          <w:sz w:val="22"/>
          <w:szCs w:val="22"/>
        </w:rPr>
      </w:pPr>
      <w:r>
        <w:rPr>
          <w:sz w:val="22"/>
          <w:szCs w:val="22"/>
        </w:rPr>
        <w:t xml:space="preserve">                    0| 1 </w:t>
      </w:r>
    </w:p>
    <w:p>
      <w:pPr>
        <w:ind w:left="1440"/>
        <w:spacing w:before="120"/>
        <w:widowControl w:val="0"/>
        <w:rPr>
          <w:sz w:val="22"/>
          <w:szCs w:val="22"/>
        </w:rPr>
      </w:pPr>
      <w:r>
        <w:rPr>
          <w:sz w:val="22"/>
          <w:szCs w:val="22"/>
        </w:rPr>
      </w:r>
    </w:p>
    <w:p>
      <w:pPr>
        <w:numPr>
          <w:ilvl w:val="0"/>
          <w:numId w:val="1"/>
        </w:numPr>
        <w:ind w:left="720" w:hanging="360"/>
        <w:spacing w:before="120"/>
        <w:widowControl w:val="0"/>
        <w:rPr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>(11101001)2 = (e9)16</w:t>
      </w:r>
    </w:p>
    <w:p>
      <w:pPr>
        <w:ind w:firstLine="720"/>
        <w:spacing w:before="120"/>
        <w:widowControl w:val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   1110 | 1001</w:t>
      </w:r>
    </w:p>
    <w:p>
      <w:pPr>
        <w:ind w:firstLine="720"/>
        <w:spacing w:before="120"/>
        <w:widowControl w:val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8 4 2 </w:t>
      </w:r>
      <w:r>
        <w:rPr>
          <w:rFonts w:ascii="Calibri" w:hAnsi="Calibri" w:eastAsia="Calibri" w:cs="Calibri"/>
          <w:color w:val="ff0000"/>
          <w:sz w:val="22"/>
          <w:szCs w:val="22"/>
        </w:rPr>
        <w:t xml:space="preserve">1 </w:t>
      </w:r>
      <w:r>
        <w:rPr>
          <w:rFonts w:ascii="Calibri" w:hAnsi="Calibri" w:eastAsia="Calibri" w:cs="Calibri"/>
          <w:sz w:val="22"/>
          <w:szCs w:val="22"/>
        </w:rPr>
        <w:t xml:space="preserve"> | 8 </w:t>
      </w:r>
      <w:r>
        <w:rPr>
          <w:rFonts w:ascii="Calibri" w:hAnsi="Calibri" w:eastAsia="Calibri" w:cs="Calibri"/>
          <w:color w:val="ff0000"/>
          <w:sz w:val="22"/>
          <w:szCs w:val="22"/>
        </w:rPr>
        <w:t>4 2</w:t>
      </w:r>
      <w:r>
        <w:rPr>
          <w:rFonts w:ascii="Calibri" w:hAnsi="Calibri" w:eastAsia="Calibri" w:cs="Calibri"/>
          <w:sz w:val="22"/>
          <w:szCs w:val="22"/>
        </w:rPr>
        <w:t xml:space="preserve"> 1  </w:t>
      </w:r>
    </w:p>
    <w:p>
      <w:pPr>
        <w:ind w:firstLine="720"/>
        <w:spacing w:before="120"/>
        <w:widowControl w:val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          14| 9</w:t>
      </w:r>
    </w:p>
    <w:p>
      <w:pPr>
        <w:ind w:firstLine="720"/>
        <w:spacing w:before="120"/>
        <w:widowControl w:val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            e| 9</w:t>
      </w:r>
    </w:p>
    <w:p>
      <w:pPr>
        <w:ind w:firstLine="720"/>
        <w:spacing w:before="120"/>
        <w:widowControl w:val="0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>
      <w:pPr>
        <w:numPr>
          <w:ilvl w:val="0"/>
          <w:numId w:val="1"/>
        </w:numPr>
        <w:ind w:left="720" w:hanging="360"/>
        <w:spacing w:before="120"/>
        <w:widowControl w:val="0"/>
        <w:rPr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>(A3)16 = ( 10100011)2</w:t>
      </w:r>
    </w:p>
    <w:p>
      <w:pPr>
        <w:spacing w:before="120"/>
        <w:widowControl w:val="0"/>
        <w:rPr>
          <w:sz w:val="22"/>
          <w:szCs w:val="22"/>
        </w:rPr>
      </w:pPr>
      <w:r>
        <w:rPr>
          <w:sz w:val="22"/>
          <w:szCs w:val="22"/>
        </w:rPr>
        <w:t xml:space="preserve">              10 | 3</w:t>
      </w:r>
    </w:p>
    <w:p>
      <w:pPr>
        <w:spacing w:before="120"/>
        <w:widowControl w:val="0"/>
        <w:rPr>
          <w:sz w:val="22"/>
          <w:szCs w:val="22"/>
        </w:rPr>
      </w:pPr>
      <w:r>
        <w:rPr>
          <w:sz w:val="22"/>
          <w:szCs w:val="22"/>
        </w:rPr>
        <w:t xml:space="preserve">          1010 | 11</w:t>
      </w:r>
    </w:p>
    <w:p>
      <w:pPr>
        <w:spacing w:before="120"/>
        <w:widowControl w:val="0"/>
        <w:rPr>
          <w:sz w:val="22"/>
          <w:szCs w:val="22"/>
        </w:rPr>
      </w:pPr>
      <w:r>
        <w:rPr>
          <w:sz w:val="22"/>
          <w:szCs w:val="22"/>
        </w:rPr>
        <w:t xml:space="preserve">          1010 | 0011</w:t>
      </w:r>
    </w:p>
    <w:p>
      <w:pPr>
        <w:spacing w:before="120"/>
        <w:widowControl w:val="0"/>
        <w:rPr>
          <w:sz w:val="22"/>
          <w:szCs w:val="22"/>
        </w:rPr>
      </w:pPr>
      <w:r>
        <w:rPr>
          <w:sz w:val="22"/>
          <w:szCs w:val="22"/>
        </w:rPr>
        <w:t xml:space="preserve">           10100011</w:t>
      </w:r>
    </w:p>
    <w:p>
      <w:pPr>
        <w:spacing w:before="120"/>
        <w:widowControl w:val="0"/>
        <w:rPr>
          <w:sz w:val="22"/>
          <w:szCs w:val="22"/>
        </w:rPr>
      </w:pPr>
      <w:r>
        <w:rPr>
          <w:sz w:val="22"/>
          <w:szCs w:val="22"/>
        </w:rPr>
      </w:r>
    </w:p>
    <w:p>
      <w:pPr>
        <w:numPr>
          <w:ilvl w:val="0"/>
          <w:numId w:val="1"/>
        </w:numPr>
        <w:ind w:left="720" w:hanging="360"/>
        <w:spacing w:before="120"/>
        <w:widowControl w:val="0"/>
        <w:rPr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>(155)8 = (6D)16</w:t>
      </w:r>
    </w:p>
    <w:p>
      <w:pPr>
        <w:ind w:firstLine="720"/>
        <w:spacing w:before="120"/>
        <w:widowControl w:val="0"/>
        <w:rPr>
          <w:sz w:val="22"/>
          <w:szCs w:val="22"/>
        </w:rPr>
      </w:pPr>
      <w:r>
        <w:rPr>
          <w:sz w:val="22"/>
          <w:szCs w:val="22"/>
        </w:rPr>
        <w:t>1 | 5     | 5</w:t>
      </w:r>
    </w:p>
    <w:p>
      <w:pPr>
        <w:spacing w:before="120"/>
        <w:widowControl w:val="0"/>
        <w:rPr>
          <w:sz w:val="22"/>
          <w:szCs w:val="22"/>
        </w:rPr>
      </w:pPr>
      <w:r>
        <w:rPr>
          <w:sz w:val="22"/>
          <w:szCs w:val="22"/>
        </w:rPr>
        <w:t xml:space="preserve">    </w:t>
        <w:tab/>
        <w:t>1| 101|101</w:t>
      </w:r>
    </w:p>
    <w:p>
      <w:pPr>
        <w:spacing w:before="120"/>
        <w:widowControl w:val="0"/>
        <w:rPr>
          <w:color w:val="000000"/>
          <w:sz w:val="22"/>
          <w:szCs w:val="22"/>
        </w:rPr>
      </w:pPr>
      <w:r>
        <w:rPr>
          <w:color w:val="ff0000"/>
          <w:sz w:val="22"/>
          <w:szCs w:val="22"/>
        </w:rPr>
        <w:t xml:space="preserve">             </w:t>
      </w:r>
      <w:r>
        <w:rPr>
          <w:color w:val="000000"/>
          <w:sz w:val="22"/>
          <w:szCs w:val="22"/>
        </w:rPr>
        <w:t xml:space="preserve"> 1101101</w:t>
      </w:r>
    </w:p>
    <w:p>
      <w:pPr>
        <w:spacing w:before="120"/>
        <w:widowControl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</w:t>
      </w:r>
      <w:r>
        <w:rPr>
          <w:color w:val="ff0000"/>
          <w:sz w:val="22"/>
          <w:szCs w:val="22"/>
        </w:rPr>
        <w:t>0</w:t>
      </w:r>
      <w:r>
        <w:rPr>
          <w:color w:val="000000"/>
          <w:sz w:val="22"/>
          <w:szCs w:val="22"/>
        </w:rPr>
        <w:t>11</w:t>
      </w:r>
      <w:r>
        <w:rPr>
          <w:color w:val="ff0000"/>
          <w:sz w:val="22"/>
          <w:szCs w:val="22"/>
        </w:rPr>
        <w:t>0</w:t>
      </w:r>
      <w:r>
        <w:rPr>
          <w:color w:val="000000"/>
          <w:sz w:val="22"/>
          <w:szCs w:val="22"/>
        </w:rPr>
        <w:t>| 11</w:t>
      </w:r>
      <w:r>
        <w:rPr>
          <w:color w:val="ff0000"/>
          <w:sz w:val="22"/>
          <w:szCs w:val="22"/>
        </w:rPr>
        <w:t>0</w:t>
      </w:r>
      <w:r>
        <w:rPr>
          <w:color w:val="000000"/>
          <w:sz w:val="22"/>
          <w:szCs w:val="22"/>
        </w:rPr>
        <w:t>1</w:t>
      </w:r>
    </w:p>
    <w:p>
      <w:pPr>
        <w:spacing w:before="120"/>
        <w:widowControl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4  2|  8 4 1  +</w:t>
      </w:r>
    </w:p>
    <w:p>
      <w:pPr>
        <w:spacing w:before="120"/>
        <w:widowControl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6 |  13</w:t>
      </w:r>
    </w:p>
    <w:p>
      <w:pPr>
        <w:spacing w:before="120"/>
        <w:widowControl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6D</w:t>
      </w:r>
    </w:p>
    <w:p>
      <w:pPr>
        <w:spacing w:before="120"/>
        <w:widowControl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</w:t>
      </w:r>
    </w:p>
    <w:p>
      <w:pPr>
        <w:ind w:firstLine="720"/>
        <w:spacing w:before="120"/>
        <w:widowControl w:val="0"/>
        <w:rPr>
          <w:sz w:val="22"/>
          <w:szCs w:val="22"/>
        </w:rPr>
      </w:pPr>
      <w:r>
        <w:rPr>
          <w:sz w:val="22"/>
          <w:szCs w:val="22"/>
        </w:rPr>
      </w:r>
    </w:p>
    <w:p>
      <w:pPr>
        <w:ind w:firstLine="720"/>
        <w:spacing w:before="120"/>
        <w:widowControl w:val="0"/>
        <w:rPr>
          <w:sz w:val="22"/>
          <w:szCs w:val="22"/>
        </w:rPr>
      </w:pPr>
      <w:r>
        <w:rPr>
          <w:sz w:val="22"/>
          <w:szCs w:val="22"/>
        </w:rPr>
      </w:r>
    </w:p>
    <w:p>
      <w:pPr>
        <w:ind w:firstLine="720"/>
        <w:spacing w:before="120"/>
        <w:widowControl w:val="0"/>
        <w:rPr>
          <w:sz w:val="22"/>
          <w:szCs w:val="22"/>
        </w:rPr>
      </w:pPr>
      <w:r>
        <w:rPr>
          <w:sz w:val="22"/>
          <w:szCs w:val="22"/>
        </w:rPr>
      </w:r>
    </w:p>
    <w:p>
      <w:pPr>
        <w:spacing w:before="120"/>
        <w:widowControl w:val="0"/>
        <w:rPr>
          <w:sz w:val="22"/>
          <w:szCs w:val="22"/>
        </w:rPr>
      </w:pPr>
      <w:r>
        <w:rPr>
          <w:sz w:val="22"/>
          <w:szCs w:val="22"/>
        </w:rPr>
        <w:t xml:space="preserve">      </w:t>
      </w:r>
    </w:p>
    <w:p>
      <w:pPr>
        <w:numPr>
          <w:ilvl w:val="0"/>
          <w:numId w:val="1"/>
        </w:numPr>
        <w:ind w:left="720" w:hanging="360"/>
        <w:spacing w:before="120"/>
        <w:widowControl w:val="0"/>
        <w:rPr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>(FAB)16 = (7653)8</w:t>
      </w:r>
    </w:p>
    <w:p>
      <w:pPr>
        <w:spacing w:before="120"/>
        <w:widowControl w:val="0"/>
        <w:rPr>
          <w:sz w:val="22"/>
          <w:szCs w:val="22"/>
        </w:rPr>
      </w:pPr>
      <w:r>
        <w:rPr>
          <w:sz w:val="22"/>
          <w:szCs w:val="22"/>
        </w:rPr>
        <w:t xml:space="preserve">             15   |     1</w:t>
      </w:r>
      <w:r>
        <w:rPr>
          <w:color w:val="ff0000"/>
          <w:sz w:val="22"/>
          <w:szCs w:val="22"/>
        </w:rPr>
        <w:t xml:space="preserve">0 </w:t>
      </w:r>
      <w:r>
        <w:rPr>
          <w:sz w:val="22"/>
          <w:szCs w:val="22"/>
        </w:rPr>
        <w:t xml:space="preserve">   |   11</w:t>
      </w:r>
    </w:p>
    <w:p>
      <w:pPr>
        <w:spacing w:before="120"/>
        <w:widowControl w:val="0"/>
        <w:rPr>
          <w:sz w:val="22"/>
          <w:szCs w:val="22"/>
        </w:rPr>
      </w:pPr>
      <w:r>
        <w:rPr>
          <w:sz w:val="22"/>
          <w:szCs w:val="22"/>
        </w:rPr>
        <w:t xml:space="preserve">            1111  |  1</w:t>
      </w:r>
      <w:r>
        <w:rPr>
          <w:color w:val="ff0000"/>
          <w:sz w:val="22"/>
          <w:szCs w:val="22"/>
        </w:rPr>
        <w:t>0</w:t>
      </w:r>
      <w:r>
        <w:rPr>
          <w:sz w:val="22"/>
          <w:szCs w:val="22"/>
        </w:rPr>
        <w:t>1</w:t>
      </w:r>
      <w:r>
        <w:rPr>
          <w:color w:val="ff0000"/>
          <w:sz w:val="22"/>
          <w:szCs w:val="22"/>
        </w:rPr>
        <w:t xml:space="preserve">0 </w:t>
      </w:r>
      <w:r>
        <w:rPr>
          <w:sz w:val="22"/>
          <w:szCs w:val="22"/>
        </w:rPr>
        <w:t>|  1</w:t>
      </w:r>
      <w:r>
        <w:rPr>
          <w:color w:val="ff0000"/>
          <w:sz w:val="22"/>
          <w:szCs w:val="22"/>
        </w:rPr>
        <w:t>0</w:t>
      </w:r>
      <w:r>
        <w:rPr>
          <w:sz w:val="22"/>
          <w:szCs w:val="22"/>
        </w:rPr>
        <w:t>11</w:t>
      </w:r>
    </w:p>
    <w:p>
      <w:pPr>
        <w:ind w:left="720"/>
        <w:spacing w:before="120"/>
        <w:widowControl w:val="0"/>
        <w:rPr>
          <w:sz w:val="22"/>
          <w:szCs w:val="22"/>
        </w:rPr>
      </w:pPr>
      <w:r>
        <w:rPr>
          <w:sz w:val="22"/>
          <w:szCs w:val="22"/>
        </w:rPr>
        <w:t>111110101011</w:t>
      </w:r>
    </w:p>
    <w:p>
      <w:pPr>
        <w:ind w:left="720"/>
        <w:spacing w:before="120"/>
        <w:widowControl w:val="0"/>
        <w:rPr>
          <w:sz w:val="22"/>
          <w:szCs w:val="22"/>
        </w:rPr>
      </w:pPr>
      <w:r>
        <w:rPr>
          <w:sz w:val="22"/>
          <w:szCs w:val="22"/>
        </w:rPr>
        <w:t>111    |11</w:t>
      </w:r>
      <w:r>
        <w:rPr>
          <w:color w:val="ff0000"/>
          <w:sz w:val="22"/>
          <w:szCs w:val="22"/>
        </w:rPr>
        <w:t xml:space="preserve">0 </w:t>
      </w:r>
      <w:r>
        <w:rPr>
          <w:sz w:val="22"/>
          <w:szCs w:val="22"/>
        </w:rPr>
        <w:t xml:space="preserve">   |1</w:t>
      </w:r>
      <w:r>
        <w:rPr>
          <w:color w:val="ff0000"/>
          <w:sz w:val="22"/>
          <w:szCs w:val="22"/>
        </w:rPr>
        <w:t>0</w:t>
      </w:r>
      <w:r>
        <w:rPr>
          <w:sz w:val="22"/>
          <w:szCs w:val="22"/>
        </w:rPr>
        <w:t>1  |</w:t>
      </w:r>
      <w:r>
        <w:rPr>
          <w:color w:val="ff0000"/>
          <w:sz w:val="22"/>
          <w:szCs w:val="22"/>
        </w:rPr>
        <w:t>0</w:t>
      </w:r>
      <w:r>
        <w:rPr>
          <w:sz w:val="22"/>
          <w:szCs w:val="22"/>
        </w:rPr>
        <w:t>11</w:t>
      </w:r>
    </w:p>
    <w:p>
      <w:pPr>
        <w:ind w:left="720"/>
        <w:spacing w:before="120"/>
        <w:widowControl w:val="0"/>
        <w:rPr>
          <w:sz w:val="22"/>
          <w:szCs w:val="22"/>
        </w:rPr>
      </w:pPr>
      <w:r>
        <w:rPr>
          <w:sz w:val="22"/>
          <w:szCs w:val="22"/>
        </w:rPr>
        <w:t>4 2 1 |  4 2 |  4 1   | 2 1</w:t>
      </w:r>
    </w:p>
    <w:p>
      <w:pPr>
        <w:ind w:left="720"/>
        <w:spacing w:before="120"/>
        <w:widowControl w:val="0"/>
        <w:rPr>
          <w:sz w:val="22"/>
          <w:szCs w:val="22"/>
        </w:rPr>
      </w:pPr>
      <w:r>
        <w:rPr>
          <w:sz w:val="22"/>
          <w:szCs w:val="22"/>
        </w:rPr>
        <w:t xml:space="preserve">    7 | 6 | 5 | 3</w:t>
      </w:r>
    </w:p>
    <w:p>
      <w:pPr>
        <w:spacing w:before="120"/>
        <w:widowControl w:val="0"/>
        <w:rPr>
          <w:sz w:val="22"/>
          <w:szCs w:val="22"/>
        </w:rPr>
      </w:pPr>
      <w:r>
        <w:rPr>
          <w:sz w:val="22"/>
          <w:szCs w:val="22"/>
        </w:rPr>
        <w:t xml:space="preserve">             </w:t>
      </w:r>
    </w:p>
    <w:p>
      <w:pPr>
        <w:spacing w:before="120"/>
        <w:widowControl w:val="0"/>
        <w:rPr>
          <w:sz w:val="22"/>
          <w:szCs w:val="22"/>
        </w:rPr>
      </w:pPr>
      <w:r>
        <w:rPr>
          <w:sz w:val="22"/>
          <w:szCs w:val="22"/>
        </w:rPr>
        <w:t xml:space="preserve">               </w:t>
      </w:r>
    </w:p>
    <w:p>
      <w:pPr>
        <w:spacing w:before="120"/>
        <w:widowControl w:val="0"/>
        <w:rPr>
          <w:sz w:val="22"/>
          <w:szCs w:val="22"/>
        </w:rPr>
      </w:pPr>
      <w:r>
        <w:rPr>
          <w:sz w:val="22"/>
          <w:szCs w:val="22"/>
        </w:rPr>
      </w:r>
    </w:p>
    <w:p>
      <w:pPr>
        <w:numPr>
          <w:ilvl w:val="0"/>
          <w:numId w:val="1"/>
        </w:numPr>
        <w:ind w:left="720" w:hanging="360"/>
        <w:spacing w:before="120"/>
        <w:widowControl w:val="0"/>
        <w:rPr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>(1427)8 = (1100010111)2</w:t>
      </w:r>
    </w:p>
    <w:p>
      <w:pPr>
        <w:spacing w:before="120"/>
        <w:widowControl w:val="0"/>
        <w:rPr>
          <w:sz w:val="22"/>
          <w:szCs w:val="22"/>
        </w:rPr>
      </w:pPr>
      <w:r>
        <w:rPr>
          <w:sz w:val="22"/>
          <w:szCs w:val="22"/>
        </w:rPr>
        <w:t xml:space="preserve">           1 |  4  |  2   |  7</w:t>
      </w:r>
    </w:p>
    <w:p>
      <w:pPr>
        <w:spacing w:before="120"/>
        <w:widowControl w:val="0"/>
        <w:rPr>
          <w:sz w:val="22"/>
          <w:szCs w:val="22"/>
        </w:rPr>
      </w:pPr>
      <w:r>
        <w:rPr>
          <w:sz w:val="22"/>
          <w:szCs w:val="22"/>
        </w:rPr>
        <w:t xml:space="preserve">         1   | 100| 10|  111</w:t>
      </w:r>
    </w:p>
    <w:p>
      <w:pPr>
        <w:spacing w:before="120"/>
        <w:widowControl w:val="0"/>
        <w:rPr>
          <w:sz w:val="22"/>
          <w:szCs w:val="22"/>
        </w:rPr>
      </w:pPr>
      <w:r>
        <w:rPr>
          <w:sz w:val="22"/>
          <w:szCs w:val="22"/>
        </w:rPr>
        <w:t xml:space="preserve">      001  | 100 |</w:t>
      </w:r>
      <w:r>
        <w:rPr>
          <w:color w:val="ff0000"/>
          <w:sz w:val="22"/>
          <w:szCs w:val="22"/>
        </w:rPr>
        <w:t>0</w:t>
      </w:r>
      <w:r>
        <w:rPr>
          <w:sz w:val="22"/>
          <w:szCs w:val="22"/>
        </w:rPr>
        <w:t>10| 111</w:t>
      </w:r>
    </w:p>
    <w:p>
      <w:pPr>
        <w:spacing w:before="120"/>
        <w:widowControl w:val="0"/>
        <w:rPr>
          <w:sz w:val="22"/>
          <w:szCs w:val="22"/>
        </w:rPr>
      </w:pPr>
      <w:r>
        <w:rPr>
          <w:sz w:val="22"/>
          <w:szCs w:val="22"/>
        </w:rPr>
        <w:t xml:space="preserve">           1100010111</w:t>
      </w:r>
    </w:p>
    <w:p>
      <w:pPr>
        <w:spacing w:before="120"/>
        <w:widowControl w:val="0"/>
      </w:pPr>
      <w:r/>
    </w:p>
    <w:p>
      <w:pPr>
        <w:ind w:left="425"/>
        <w:spacing w:after="120"/>
        <w:jc w:val="both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headerReference w:type="default" r:id="rId13"/>
      <w:footerReference w:type="default" r:id="rId14"/>
      <w:type w:val="nextPage"/>
      <w:pgSz w:h="16840" w:w="11907"/>
      <w:pgMar w:left="851" w:top="851" w:right="851" w:bottom="964" w:header="709" w:footer="615"/>
      <w:paperSrc w:first="0" w:other="0"/>
      <w:pgNumType w:fmt="decimal" w:start="1"/>
      <w:tmGutter w:val="3"/>
      <w:mirrorMargins w:val="0"/>
      <w:tmSection w:h="-2">
        <w:tmHeader w:id="0" w:h="0" edge="709" text="0">
          <w:shd w:val="none"/>
        </w:tmHeader>
        <w:tmFooter w:id="0" w:h="0" edge="615" text="0">
          <w:shd w:val="none"/>
        </w:tmFooter>
      </w:tmSection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asic Roman">
    <w:charset w:val="00"/>
    <w:family w:val="roman"/>
    <w:pitch w:val="default"/>
  </w:font>
  <w:font w:name="Basic Sans">
    <w:charset w:val="00"/>
    <w:family w:val="roman"/>
    <w:pitch w:val="default"/>
  </w:font>
  <w:font w:name="Georgia">
    <w:charset w:val="00"/>
    <w:family w:val="auto"/>
    <w:pitch w:val="default"/>
  </w:font>
  <w:font w:name="Calibri">
    <w:charset w:val="00"/>
    <w:family w:val="swiss"/>
    <w:pitch w:val="default"/>
  </w:font>
  <w:font w:name="Times New Roman">
    <w:charset w:val="00"/>
    <w:family w:val="roman"/>
    <w:pitch w:val="default"/>
  </w:font>
  <w:font w:name="Arial">
    <w:charset w:val="00"/>
    <w:family w:val="swiss"/>
    <w:pitch w:val="default"/>
  </w:font>
  <w:font w:name="Courier New">
    <w:charset w:val="00"/>
    <w:family w:val="modern"/>
    <w:pitch w:val="default"/>
  </w:font>
  <w:font w:name="Tahoma">
    <w:charset w:val="00"/>
    <w:family w:val="auto"/>
    <w:pitch w:val="default"/>
  </w:font>
  <w:font w:name="Noto Sans Symbols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tabs defTabSz="720">
        <w:tab w:val="center" w:pos="5220" w:leader="none"/>
        <w:tab w:val="right" w:pos="10260" w:leader="none"/>
      </w:tabs>
      <w:pBdr>
        <w:top w:val="nil" w:sz="0" w:space="0" w:color="000000" tmln="20, 20, 20, 0, 0"/>
        <w:left w:val="nil" w:sz="0" w:space="0" w:color="000000" tmln="20, 20, 20, 0, 0"/>
        <w:bottom w:val="nil" w:sz="0" w:space="0" w:color="000000" tmln="20, 20, 20, 0, 0"/>
        <w:right w:val="nil" w:sz="0" w:space="0" w:color="000000" tmln="20, 20, 20, 0, 0"/>
        <w:between w:val="nil" w:sz="0" w:space="0" w:color="000000" tmln="20, 20, 20, 0, 0"/>
      </w:pBdr>
      <w:shd w:val="none"/>
      <w:rPr>
        <w:rFonts w:ascii="Tahoma" w:hAnsi="Tahoma" w:eastAsia="Tahoma" w:cs="Tahoma"/>
        <w:color w:val="000000"/>
        <w:sz w:val="16"/>
        <w:szCs w:val="16"/>
      </w:rPr>
    </w:pPr>
    <w:r>
      <w:rPr>
        <w:rFonts w:ascii="Tahoma" w:hAnsi="Tahoma" w:eastAsia="Tahoma" w:cs="Tahoma"/>
        <w:color w:val="000000"/>
        <w:sz w:val="16"/>
        <w:szCs w:val="16"/>
      </w:rPr>
    </w:r>
  </w:p>
  <w:p>
    <w:pPr>
      <w:spacing/>
      <w:jc w:val="center"/>
      <w:tabs defTabSz="720">
        <w:tab w:val="center" w:pos="5220" w:leader="none"/>
        <w:tab w:val="right" w:pos="10260" w:leader="none"/>
      </w:tabs>
      <w:pBdr>
        <w:top w:val="nil" w:sz="0" w:space="0" w:color="000000" tmln="20, 20, 20, 0, 0"/>
        <w:left w:val="nil" w:sz="0" w:space="0" w:color="000000" tmln="20, 20, 20, 0, 0"/>
        <w:bottom w:val="nil" w:sz="0" w:space="0" w:color="000000" tmln="20, 20, 20, 0, 0"/>
        <w:right w:val="nil" w:sz="0" w:space="0" w:color="000000" tmln="20, 20, 20, 0, 0"/>
        <w:between w:val="nil" w:sz="0" w:space="0" w:color="000000" tmln="20, 20, 20, 0, 0"/>
      </w:pBdr>
      <w:shd w:val="none"/>
      <w:rPr>
        <w:rFonts w:ascii="Arial" w:hAnsi="Arial" w:eastAsia="Arial" w:cs="Arial"/>
        <w:color w:val="333333"/>
        <w:sz w:val="14"/>
        <w:szCs w:val="14"/>
      </w:rPr>
    </w:pPr>
    <w:r>
      <w:rPr>
        <w:rFonts w:ascii="Arial" w:hAnsi="Arial" w:eastAsia="Arial" w:cs="Arial"/>
        <w:color w:val="333333"/>
        <w:sz w:val="14"/>
        <w:szCs w:val="14"/>
      </w:rPr>
      <w:t>Rua Universitária, 1900 – CEP 95560-000 – Torres, RS – Telefone/Fax: +55 51 36262000 – Site: http://www.ulbra.br/torres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spacing w:line="276" w:lineRule="auto"/>
      <w:widowControl w:val="0"/>
      <w:pBdr>
        <w:top w:val="nil" w:sz="0" w:space="0" w:color="000000" tmln="20, 20, 20, 0, 0"/>
        <w:left w:val="nil" w:sz="0" w:space="0" w:color="000000" tmln="20, 20, 20, 0, 0"/>
        <w:bottom w:val="nil" w:sz="0" w:space="0" w:color="000000" tmln="20, 20, 20, 0, 0"/>
        <w:right w:val="nil" w:sz="0" w:space="0" w:color="000000" tmln="20, 20, 20, 0, 0"/>
        <w:between w:val="nil" w:sz="0" w:space="0" w:color="000000" tmln="20, 20, 20, 0, 0"/>
      </w:pBdr>
      <w:shd w:val="none"/>
      <w:rPr>
        <w:rFonts w:ascii="Calibri" w:hAnsi="Calibri" w:eastAsia="Calibri" w:cs="Calibri"/>
        <w:color w:val="000000"/>
        <w:sz w:val="26"/>
        <w:szCs w:val="26"/>
      </w:rPr>
    </w:pPr>
    <w:r>
      <w:rPr>
        <w:rFonts w:ascii="Calibri" w:hAnsi="Calibri" w:eastAsia="Calibri" w:cs="Calibri"/>
        <w:color w:val="000000"/>
        <w:sz w:val="26"/>
        <w:szCs w:val="26"/>
      </w:rPr>
    </w:r>
  </w:p>
  <w:p>
    <w:pPr>
      <w:ind w:left="-142"/>
      <w:pBdr>
        <w:top w:val="nil" w:sz="0" w:space="0" w:color="000000" tmln="20, 20, 20, 0, 0"/>
        <w:left w:val="nil" w:sz="0" w:space="0" w:color="000000" tmln="20, 20, 20, 0, 0"/>
        <w:bottom w:val="nil" w:sz="0" w:space="0" w:color="000000" tmln="20, 20, 20, 0, 0"/>
        <w:right w:val="nil" w:sz="0" w:space="0" w:color="000000" tmln="20, 20, 20, 0, 0"/>
        <w:between w:val="nil" w:sz="0" w:space="0" w:color="000000" tmln="20, 20, 20, 0, 0"/>
      </w:pBdr>
      <w:shd w:val="none"/>
      <w:rPr>
        <w:rFonts w:ascii="Arial" w:hAnsi="Arial" w:eastAsia="Arial" w:cs="Arial"/>
        <w:color w:val="000000"/>
        <w:sz w:val="22"/>
        <w:szCs w:val="22"/>
      </w:rPr>
    </w:pPr>
    <w:r>
      <w:rPr>
        <w:rFonts w:ascii="Arial" w:hAnsi="Arial" w:eastAsia="Arial" w:cs="Arial"/>
        <w:color w:val="000000"/>
        <w:sz w:val="22"/>
        <w:szCs w:val="22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Lista numerada 1"/>
    <w:lvl w:ilvl="0">
      <w:numFmt w:val="bullet"/>
      <w:suff w:val="tab"/>
      <w:lvlText w:val="●"/>
      <w:lvlJc w:val="left"/>
      <w:pPr>
        <w:ind w:left="360" w:hanging="0"/>
      </w:pPr>
      <w:rPr>
        <w:rFonts w:ascii="Noto Sans Symbols" w:hAnsi="Noto Sans Symbols" w:eastAsia="Noto Sans Symbols" w:cs="Noto Sans Symbols"/>
        <w:vertAlign w:val="baseline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 w:eastAsia="Courier New" w:cs="Courier New"/>
        <w:vertAlign w:val="baseline"/>
      </w:rPr>
    </w:lvl>
    <w:lvl w:ilvl="2">
      <w:numFmt w:val="bullet"/>
      <w:suff w:val="tab"/>
      <w:lvlText w:val="▪"/>
      <w:lvlJc w:val="left"/>
      <w:pPr>
        <w:ind w:left="1800" w:hanging="0"/>
      </w:pPr>
      <w:rPr>
        <w:rFonts w:ascii="Noto Sans Symbols" w:hAnsi="Noto Sans Symbols" w:eastAsia="Noto Sans Symbols" w:cs="Noto Sans Symbols"/>
        <w:vertAlign w:val="baseline"/>
      </w:rPr>
    </w:lvl>
    <w:lvl w:ilvl="3">
      <w:numFmt w:val="bullet"/>
      <w:suff w:val="tab"/>
      <w:lvlText w:val="●"/>
      <w:lvlJc w:val="left"/>
      <w:pPr>
        <w:ind w:left="2520" w:hanging="0"/>
      </w:pPr>
      <w:rPr>
        <w:rFonts w:ascii="Noto Sans Symbols" w:hAnsi="Noto Sans Symbols" w:eastAsia="Noto Sans Symbols" w:cs="Noto Sans Symbols"/>
        <w:vertAlign w:val="baseline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 w:eastAsia="Courier New" w:cs="Courier New"/>
        <w:vertAlign w:val="baseline"/>
      </w:rPr>
    </w:lvl>
    <w:lvl w:ilvl="5">
      <w:numFmt w:val="bullet"/>
      <w:suff w:val="tab"/>
      <w:lvlText w:val="▪"/>
      <w:lvlJc w:val="left"/>
      <w:pPr>
        <w:ind w:left="3960" w:hanging="0"/>
      </w:pPr>
      <w:rPr>
        <w:rFonts w:ascii="Noto Sans Symbols" w:hAnsi="Noto Sans Symbols" w:eastAsia="Noto Sans Symbols" w:cs="Noto Sans Symbols"/>
        <w:vertAlign w:val="baseline"/>
      </w:rPr>
    </w:lvl>
    <w:lvl w:ilvl="6">
      <w:numFmt w:val="bullet"/>
      <w:suff w:val="tab"/>
      <w:lvlText w:val="●"/>
      <w:lvlJc w:val="left"/>
      <w:pPr>
        <w:ind w:left="4680" w:hanging="0"/>
      </w:pPr>
      <w:rPr>
        <w:rFonts w:ascii="Noto Sans Symbols" w:hAnsi="Noto Sans Symbols" w:eastAsia="Noto Sans Symbols" w:cs="Noto Sans Symbols"/>
        <w:vertAlign w:val="baseline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 w:eastAsia="Courier New" w:cs="Courier New"/>
        <w:vertAlign w:val="baseline"/>
      </w:rPr>
    </w:lvl>
    <w:lvl w:ilvl="8">
      <w:numFmt w:val="bullet"/>
      <w:suff w:val="tab"/>
      <w:lvlText w:val="▪"/>
      <w:lvlJc w:val="left"/>
      <w:pPr>
        <w:ind w:left="6120" w:hanging="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2">
    <w:multiLevelType w:val="hybridMultilevel"/>
    <w:name w:val="Lista numerada 2"/>
    <w:lvl w:ilvl="0">
      <w:start w:val="1"/>
      <w:numFmt w:val="decimal"/>
      <w:suff w:val="tab"/>
      <w:lvlText w:val="%1)"/>
      <w:lvlJc w:val="left"/>
      <w:pPr>
        <w:ind w:left="360" w:hanging="0"/>
      </w:pPr>
      <w:rPr>
        <w:sz w:val="22"/>
        <w:szCs w:val="22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080" w:hanging="0"/>
      </w:pPr>
      <w:rPr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980" w:hanging="0"/>
      </w:pPr>
      <w:rPr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520" w:hanging="0"/>
      </w:pPr>
      <w:rPr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240" w:hanging="0"/>
      </w:pPr>
      <w:rPr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140" w:hanging="0"/>
      </w:pPr>
      <w:rPr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680" w:hanging="0"/>
      </w:pPr>
      <w:rPr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400" w:hanging="0"/>
      </w:pPr>
      <w:rPr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300" w:hanging="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0"/>
  <w:captions>
    <w:caption w:name="Tabela" w:pos="below" w:numFmt="decimal"/>
    <w:caption w:name="Figura" w:pos="below" w:numFmt="decimal"/>
    <w:caption w:name="Imagem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/>
  <w:compatSetting w:name="compatibilityMode" w:uri="http://schemas.microsoft.com/office/word" w:val="15"/>
  <w:shapeDefaults>
    <o:shapedefaults v:ext="edit" spidmax="3073"/>
    <o:shapelayout v:ext="edit">
      <o:rules v:ext="edit"/>
    </o:shapelayout>
  </w:shapeDefaults>
  <w:tmPrefOne w:val="17"/>
  <w:tmPrefTwo w:val="1"/>
  <w:tmFmtPref w:val="55065707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24"/>
      <w:tmLastPosIdx w:val="234"/>
    </w:tmLastPosCaret>
    <w:tmLastPosAnchor>
      <w:tmLastPosPgfIdx w:val="0"/>
      <w:tmLastPosIdx w:val="0"/>
    </w:tmLastPosAnchor>
    <w:tmLastPosTblRect w:left="0" w:top="0" w:right="0" w:bottom="0"/>
  </w:tmLastPos>
  <w:tmAppRevision w:date="1588376297" w:val="976" w:fileVer="342" w:fileVer64="64" w:fileVerOS="3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Basic Roman" w:hAnsi="Basic Roman" w:eastAsia="Basic Roman" w:cs="Basic Roman"/>
        <w:sz w:val="24"/>
        <w:szCs w:val="24"/>
        <w:lang w:val="pt-br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480" w:after="120"/>
      <w:keepNext/>
      <w:keepLines/>
    </w:pPr>
    <w:rPr>
      <w:b/>
      <w:sz w:val="48"/>
      <w:szCs w:val="48"/>
    </w:rPr>
  </w:style>
  <w:style w:type="paragraph" w:styleId="para2">
    <w:name w:val="heading 2"/>
    <w:qFormat/>
    <w:basedOn w:val="para0"/>
    <w:next w:val="para0"/>
    <w:pPr>
      <w:spacing w:before="360" w:after="80"/>
      <w:keepNext/>
      <w:keepLines/>
    </w:pPr>
    <w:rPr>
      <w:b/>
      <w:sz w:val="36"/>
      <w:szCs w:val="36"/>
    </w:rPr>
  </w:style>
  <w:style w:type="paragraph" w:styleId="para3">
    <w:name w:val="heading 3"/>
    <w:qFormat/>
    <w:basedOn w:val="para0"/>
    <w:next w:val="para0"/>
    <w:pPr>
      <w:spacing w:before="280" w:after="80"/>
      <w:keepNext/>
      <w:keepLines/>
    </w:pPr>
    <w:rPr>
      <w:b/>
      <w:sz w:val="28"/>
      <w:szCs w:val="28"/>
    </w:rPr>
  </w:style>
  <w:style w:type="paragraph" w:styleId="para4">
    <w:name w:val="heading 4"/>
    <w:qFormat/>
    <w:basedOn w:val="para0"/>
    <w:next w:val="para0"/>
    <w:pPr>
      <w:spacing w:before="240" w:after="40"/>
      <w:keepNext/>
      <w:keepLines/>
    </w:pPr>
    <w:rPr>
      <w:b/>
    </w:rPr>
  </w:style>
  <w:style w:type="paragraph" w:styleId="para5">
    <w:name w:val="heading 5"/>
    <w:qFormat/>
    <w:basedOn w:val="para0"/>
    <w:next w:val="para0"/>
    <w:pPr>
      <w:spacing w:before="220" w:after="40"/>
      <w:keepNext/>
      <w:keepLines/>
    </w:pPr>
    <w:rPr>
      <w:b/>
      <w:sz w:val="22"/>
      <w:szCs w:val="22"/>
    </w:rPr>
  </w:style>
  <w:style w:type="paragraph" w:styleId="para6">
    <w:name w:val="heading 6"/>
    <w:qFormat/>
    <w:basedOn w:val="para0"/>
    <w:next w:val="para0"/>
    <w:pPr>
      <w:spacing w:before="200" w:after="40"/>
      <w:keepNext/>
      <w:keepLines/>
    </w:pPr>
    <w:rPr>
      <w:b/>
      <w:sz w:val="20"/>
      <w:szCs w:val="20"/>
    </w:rPr>
  </w:style>
  <w:style w:type="paragraph" w:styleId="para7">
    <w:name w:val="Title"/>
    <w:qFormat/>
    <w:basedOn w:val="para0"/>
    <w:next w:val="para0"/>
    <w:pPr>
      <w:spacing w:before="480" w:after="120"/>
      <w:keepNext/>
      <w:keepLines/>
    </w:pPr>
    <w:rPr>
      <w:b/>
      <w:sz w:val="72"/>
      <w:szCs w:val="72"/>
    </w:rPr>
  </w:style>
  <w:style w:type="paragraph" w:styleId="para8">
    <w:name w:val="Subtitle"/>
    <w:qFormat/>
    <w:basedOn w:val="para0"/>
    <w:next w:val="para0"/>
    <w:pPr>
      <w:spacing w:before="360" w:after="80"/>
      <w:keepNext/>
      <w:keepLines/>
    </w:pPr>
    <w:rPr>
      <w:rFonts w:ascii="Georgia" w:hAnsi="Georgia" w:eastAsia="Georgia" w:cs="Georgia"/>
      <w:i/>
      <w:color w:val="666666"/>
      <w:sz w:val="48"/>
      <w:szCs w:val="48"/>
    </w:rPr>
  </w:style>
  <w:style w:type="character" w:styleId="char0" w:default="1">
    <w:name w:val="Default Paragraph Font"/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>
    <w:name w:val=""/>
    <w:basedOn w:val="TableNormal"/>
    <w:tblPr>
      <w:tblStyleRowBandSize w:val="1"/>
      <w:tblStyleColBandSize w:val="1"/>
    </w:tblPr>
  </w:style>
  <w:style w:type="table">
    <w:name w:val=""/>
    <w:basedOn w:val="TableNormal"/>
    <w:tblPr>
      <w:tblStyleRowBandSize w:val="1"/>
      <w:tblStyleColBandSize w:val="1"/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Basic Roman" w:hAnsi="Basic Roman" w:eastAsia="Basic Roman" w:cs="Basic Roman"/>
        <w:sz w:val="24"/>
        <w:szCs w:val="24"/>
        <w:lang w:val="pt-br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480" w:after="120"/>
      <w:keepNext/>
      <w:keepLines/>
    </w:pPr>
    <w:rPr>
      <w:b/>
      <w:sz w:val="48"/>
      <w:szCs w:val="48"/>
    </w:rPr>
  </w:style>
  <w:style w:type="paragraph" w:styleId="para2">
    <w:name w:val="heading 2"/>
    <w:qFormat/>
    <w:basedOn w:val="para0"/>
    <w:next w:val="para0"/>
    <w:pPr>
      <w:spacing w:before="360" w:after="80"/>
      <w:keepNext/>
      <w:keepLines/>
    </w:pPr>
    <w:rPr>
      <w:b/>
      <w:sz w:val="36"/>
      <w:szCs w:val="36"/>
    </w:rPr>
  </w:style>
  <w:style w:type="paragraph" w:styleId="para3">
    <w:name w:val="heading 3"/>
    <w:qFormat/>
    <w:basedOn w:val="para0"/>
    <w:next w:val="para0"/>
    <w:pPr>
      <w:spacing w:before="280" w:after="80"/>
      <w:keepNext/>
      <w:keepLines/>
    </w:pPr>
    <w:rPr>
      <w:b/>
      <w:sz w:val="28"/>
      <w:szCs w:val="28"/>
    </w:rPr>
  </w:style>
  <w:style w:type="paragraph" w:styleId="para4">
    <w:name w:val="heading 4"/>
    <w:qFormat/>
    <w:basedOn w:val="para0"/>
    <w:next w:val="para0"/>
    <w:pPr>
      <w:spacing w:before="240" w:after="40"/>
      <w:keepNext/>
      <w:keepLines/>
    </w:pPr>
    <w:rPr>
      <w:b/>
    </w:rPr>
  </w:style>
  <w:style w:type="paragraph" w:styleId="para5">
    <w:name w:val="heading 5"/>
    <w:qFormat/>
    <w:basedOn w:val="para0"/>
    <w:next w:val="para0"/>
    <w:pPr>
      <w:spacing w:before="220" w:after="40"/>
      <w:keepNext/>
      <w:keepLines/>
    </w:pPr>
    <w:rPr>
      <w:b/>
      <w:sz w:val="22"/>
      <w:szCs w:val="22"/>
    </w:rPr>
  </w:style>
  <w:style w:type="paragraph" w:styleId="para6">
    <w:name w:val="heading 6"/>
    <w:qFormat/>
    <w:basedOn w:val="para0"/>
    <w:next w:val="para0"/>
    <w:pPr>
      <w:spacing w:before="200" w:after="40"/>
      <w:keepNext/>
      <w:keepLines/>
    </w:pPr>
    <w:rPr>
      <w:b/>
      <w:sz w:val="20"/>
      <w:szCs w:val="20"/>
    </w:rPr>
  </w:style>
  <w:style w:type="paragraph" w:styleId="para7">
    <w:name w:val="Title"/>
    <w:qFormat/>
    <w:basedOn w:val="para0"/>
    <w:next w:val="para0"/>
    <w:pPr>
      <w:spacing w:before="480" w:after="120"/>
      <w:keepNext/>
      <w:keepLines/>
    </w:pPr>
    <w:rPr>
      <w:b/>
      <w:sz w:val="72"/>
      <w:szCs w:val="72"/>
    </w:rPr>
  </w:style>
  <w:style w:type="paragraph" w:styleId="para8">
    <w:name w:val="Subtitle"/>
    <w:qFormat/>
    <w:basedOn w:val="para0"/>
    <w:next w:val="para0"/>
    <w:pPr>
      <w:spacing w:before="360" w:after="80"/>
      <w:keepNext/>
      <w:keepLines/>
    </w:pPr>
    <w:rPr>
      <w:rFonts w:ascii="Georgia" w:hAnsi="Georgia" w:eastAsia="Georgia" w:cs="Georgia"/>
      <w:i/>
      <w:color w:val="666666"/>
      <w:sz w:val="48"/>
      <w:szCs w:val="48"/>
    </w:rPr>
  </w:style>
  <w:style w:type="character" w:styleId="char0" w:default="1">
    <w:name w:val="Default Paragraph Font"/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>
    <w:name w:val=""/>
    <w:basedOn w:val="TableNormal"/>
    <w:tblPr>
      <w:tblStyleRowBandSize w:val="1"/>
      <w:tblStyleColBandSize w:val="1"/>
    </w:tblPr>
  </w:style>
  <w:style w:type="table">
    <w:name w:val=""/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image" Target="media/image3.png"/><Relationship Id="rId11" Type="http://schemas.openxmlformats.org/officeDocument/2006/relationships/image" Target="media/image4.jpeg"/><Relationship Id="rId12" Type="http://schemas.openxmlformats.org/officeDocument/2006/relationships/image" Target="media/image5.gif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D5D5D5"/>
      </a:dk1>
      <a:lt1>
        <a:sysClr val="window" lastClr="494949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Basic Roman"/>
        <a:ea typeface="Basic Roman"/>
        <a:cs typeface="Basic Roman"/>
      </a:majorFont>
      <a:minorFont>
        <a:latin typeface="Basic Roman"/>
        <a:ea typeface="Basic Roman"/>
        <a:cs typeface="Basic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rev.976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2020-05-01T14:50:52Z</dcterms:created>
  <dcterms:modified xsi:type="dcterms:W3CDTF">2020-05-01T23:38:17Z</dcterms:modified>
</cp:coreProperties>
</file>