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FFB2E" w14:textId="7B1D8BCC" w:rsidR="003D10B9" w:rsidRDefault="00C950B4">
      <w:r>
        <w:t>O processo inicia quando o usuário acesso o portal fake. Em seguida, ele visualiza a página inicial e seleciona a opção de cadastro. O sistema apresenta o formulário, no qual o usuário deve preencher seus dados pessoais. Após o preenchimento, o usuário envia o formulário para validação. O sistema verifica se as informações estão completas e corretas. Caso exista erro ou campo obrigatório vazio, o usuário deve corrigir os dados e enviar novamente. Se os dados forem validos, o cadastro é confirmado e o processo é encerrado.</w:t>
      </w:r>
    </w:p>
    <w:p w14:paraId="220AC8FC" w14:textId="4E74A3AC" w:rsidR="00C950B4" w:rsidRDefault="00C950B4">
      <w:r>
        <w:t xml:space="preserve">Etapas principais, </w:t>
      </w:r>
      <w:r w:rsidR="0022560A">
        <w:t>1. acessar</w:t>
      </w:r>
      <w:r>
        <w:t xml:space="preserve"> portal -&gt; </w:t>
      </w:r>
      <w:r w:rsidR="00876B75">
        <w:t>2.</w:t>
      </w:r>
      <w:r w:rsidR="0022560A">
        <w:t xml:space="preserve"> </w:t>
      </w:r>
      <w:r>
        <w:t>selecionar a opção de cadastro -&gt;</w:t>
      </w:r>
      <w:r w:rsidR="0022560A">
        <w:t xml:space="preserve"> 3. preencher</w:t>
      </w:r>
      <w:r>
        <w:t xml:space="preserve"> formulário -&gt; </w:t>
      </w:r>
      <w:r w:rsidR="0022560A">
        <w:t>4. enviar</w:t>
      </w:r>
      <w:r>
        <w:t xml:space="preserve"> dados -&gt; </w:t>
      </w:r>
      <w:r w:rsidR="0022560A">
        <w:t>5. validar</w:t>
      </w:r>
      <w:r>
        <w:t xml:space="preserve"> as informações -&gt; </w:t>
      </w:r>
      <w:r w:rsidR="0022560A">
        <w:t>6. corrigir</w:t>
      </w:r>
      <w:r>
        <w:t xml:space="preserve"> dados, </w:t>
      </w:r>
      <w:r w:rsidR="0022560A">
        <w:t>se necessário -</w:t>
      </w:r>
      <w:r>
        <w:t xml:space="preserve">&gt; </w:t>
      </w:r>
      <w:r w:rsidR="00876B75">
        <w:t>7.</w:t>
      </w:r>
      <w:r w:rsidR="0022560A">
        <w:t xml:space="preserve"> </w:t>
      </w:r>
      <w:r>
        <w:t xml:space="preserve">confirmar cadastro -&gt; </w:t>
      </w:r>
      <w:r w:rsidR="00876B75">
        <w:t>8.</w:t>
      </w:r>
      <w:r w:rsidR="0022560A">
        <w:t xml:space="preserve"> </w:t>
      </w:r>
      <w:r>
        <w:t>encerrar processo.</w:t>
      </w:r>
    </w:p>
    <w:p w14:paraId="50110564" w14:textId="290D31CC" w:rsidR="00876B75" w:rsidRDefault="00876B75">
      <w:r>
        <w:t xml:space="preserve">(AS-IS) – O usuário acessa o Portal fake, O usuário localiza  e seleciona a  opção cadastrar , o sistema  exibe formulário de cadastro, o usuário preenche os dados solicitados como, nome, </w:t>
      </w:r>
      <w:r w:rsidR="0022560A">
        <w:t>e-mail</w:t>
      </w:r>
      <w:r>
        <w:t xml:space="preserve">, senha e demais informações obrigatórias, o usuário clica em enviar ou cadastrar, o sistema realiza a validação dos dados informados, o sistema verifica campos obrigatórios preenchidos, formato correto do </w:t>
      </w:r>
      <w:r w:rsidR="0022560A">
        <w:t>e-mail</w:t>
      </w:r>
      <w:r>
        <w:t>, existência de cadastro prévio, ocorre uma decisão de dados validos, se não, o sistema apresenta mensagem de erro e solicita correção, se sim, o sistema grava os dados no banco de dados</w:t>
      </w:r>
      <w:r w:rsidR="00610E32">
        <w:t>, o sistema confirma o cadastro, o usuário recebe a mensagem de sucesso e o processo é encerrado.</w:t>
      </w:r>
    </w:p>
    <w:p w14:paraId="77A283BF" w14:textId="784F622B" w:rsidR="00610E32" w:rsidRDefault="00610E32">
      <w:r>
        <w:t xml:space="preserve">(TO-BE) – Implementar validação automática dos campos em tempo real, verificar automaticamente se o </w:t>
      </w:r>
      <w:r w:rsidR="0022560A">
        <w:t>e-mail</w:t>
      </w:r>
      <w:r>
        <w:t xml:space="preserve"> já </w:t>
      </w:r>
      <w:r w:rsidR="0022560A">
        <w:t>está</w:t>
      </w:r>
      <w:r>
        <w:t xml:space="preserve"> cadastrado, utilizar </w:t>
      </w:r>
      <w:r w:rsidR="0022560A">
        <w:t>máscaras</w:t>
      </w:r>
      <w:r>
        <w:t xml:space="preserve"> para </w:t>
      </w:r>
      <w:proofErr w:type="spellStart"/>
      <w:r>
        <w:t>cpf</w:t>
      </w:r>
      <w:proofErr w:type="spellEnd"/>
      <w:r>
        <w:t xml:space="preserve">, telefone e data de nascimento, exibir mensagens de erro mais claras para o usuário, enviar </w:t>
      </w:r>
      <w:r w:rsidR="0022560A">
        <w:t>e-mail</w:t>
      </w:r>
      <w:r>
        <w:t xml:space="preserve"> de confirmação após cadastro.</w:t>
      </w:r>
    </w:p>
    <w:p w14:paraId="0C793BFA" w14:textId="1875BAB0" w:rsidR="00610E32" w:rsidRDefault="00610E32">
      <w:r>
        <w:t>Volume do processo: Esse processo seria executado dezenas ou centenas de vezes, dependendo da quantidade de usuários que acessam o portal. O cadastro é uma funcionalidade básica de qualquer sistema e tende a ser utilizado por diversos usuários sempre que houver novos acessos a plataforma.</w:t>
      </w:r>
    </w:p>
    <w:p w14:paraId="2CE6E264" w14:textId="65470893" w:rsidR="00610E32" w:rsidRDefault="00610E32">
      <w:r>
        <w:t>O processo acontece diariamente, novos usuários podem acessar o sistema a qualquer momento para realizar seu cadastro tornando o processo frequente e contínuo.</w:t>
      </w:r>
    </w:p>
    <w:p w14:paraId="129B7846" w14:textId="5A92D761" w:rsidR="00610E32" w:rsidRDefault="0022560A">
      <w:r>
        <w:t>Algumas regras</w:t>
      </w:r>
      <w:r w:rsidR="00610E32">
        <w:t xml:space="preserve"> de </w:t>
      </w:r>
      <w:r>
        <w:t>negócio</w:t>
      </w:r>
      <w:r w:rsidR="00610E32">
        <w:t xml:space="preserve"> são, o nome é obrigatório, </w:t>
      </w:r>
      <w:r>
        <w:t>e-mail</w:t>
      </w:r>
      <w:r w:rsidR="00610E32">
        <w:t xml:space="preserve"> é obrigatório e deve possuir formato valido, </w:t>
      </w:r>
      <w:r>
        <w:t>e-mail</w:t>
      </w:r>
      <w:r w:rsidR="00610E32">
        <w:t xml:space="preserve"> não pode estar cadastrado anteriormente, senha deve possuir no mínimo 8 caracteres.</w:t>
      </w:r>
    </w:p>
    <w:p w14:paraId="203FF7A3" w14:textId="293178E6" w:rsidR="00610E32" w:rsidRDefault="00610E32">
      <w:r>
        <w:t xml:space="preserve">O processo é viável para automação pois o processo é altamente padronizado, possui regras bem definidas e envolve tarefas repetitivas, como validação de duplicidade </w:t>
      </w:r>
      <w:r w:rsidR="0022560A">
        <w:t>e armazenamento de informação, características que favorecem a automação.</w:t>
      </w:r>
    </w:p>
    <w:p w14:paraId="61DF319E" w14:textId="5962B089" w:rsidR="0022560A" w:rsidRDefault="0022560A">
      <w:r>
        <w:lastRenderedPageBreak/>
        <w:t>Existe ROI, redução do tempo de cadastro, menor ocorrência de erros de preenchimentos, diminuição de retrabalho, maior produtividade de equipe, melhor experiencia para o usuário, maior confiabilidade dos dados armazenados e redução de custos operacionais a longo prazo.</w:t>
      </w:r>
    </w:p>
    <w:p w14:paraId="4BDFCAAE" w14:textId="77777777" w:rsidR="00610E32" w:rsidRDefault="00610E32"/>
    <w:sectPr w:rsidR="00610E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BF8"/>
    <w:rsid w:val="0022560A"/>
    <w:rsid w:val="003D10B9"/>
    <w:rsid w:val="003D4BF8"/>
    <w:rsid w:val="00610E32"/>
    <w:rsid w:val="008317D0"/>
    <w:rsid w:val="00876B75"/>
    <w:rsid w:val="00C9377D"/>
    <w:rsid w:val="00C950B4"/>
    <w:rsid w:val="00DE3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91BD0"/>
  <w15:chartTrackingRefBased/>
  <w15:docId w15:val="{31C49D13-9062-43DE-A95C-068E15DE9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4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4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4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4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4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4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4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4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4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4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4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4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4B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4B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4B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4B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4B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4B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4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4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4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4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4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4B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4B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4B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4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4B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4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451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Turma02</dc:creator>
  <cp:keywords/>
  <dc:description/>
  <cp:lastModifiedBy>Turma02</cp:lastModifiedBy>
  <cp:revision>3</cp:revision>
  <cp:lastPrinted>2026-06-22T21:13:00Z</cp:lastPrinted>
  <dcterms:created xsi:type="dcterms:W3CDTF">2026-06-22T20:17:00Z</dcterms:created>
  <dcterms:modified xsi:type="dcterms:W3CDTF">2026-06-22T21:15:00Z</dcterms:modified>
</cp:coreProperties>
</file>