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1551F3" w:rsidP="0064000A">
      <w:pPr>
        <w:spacing w:before="120" w:after="120" w:line="360" w:lineRule="auto"/>
        <w:jc w:val="center"/>
        <w:rPr>
          <w:rFonts w:ascii="Arial" w:hAnsi="Arial" w:cs="Arial"/>
          <w:sz w:val="28"/>
          <w:szCs w:val="24"/>
        </w:rPr>
      </w:pPr>
      <w:r>
        <w:rPr>
          <w:rFonts w:ascii="Arial" w:hAnsi="Arial" w:cs="Arial"/>
          <w:sz w:val="28"/>
          <w:szCs w:val="24"/>
        </w:rPr>
        <w:t>Laisa Marques de Araujo</w:t>
      </w:r>
    </w:p>
    <w:p w:rsidR="001551F3" w:rsidRPr="001551F3" w:rsidRDefault="001551F3" w:rsidP="0064000A">
      <w:pPr>
        <w:spacing w:before="120" w:after="120" w:line="360" w:lineRule="auto"/>
        <w:jc w:val="center"/>
        <w:rPr>
          <w:rFonts w:ascii="Arial" w:hAnsi="Arial" w:cs="Arial"/>
          <w:sz w:val="28"/>
          <w:szCs w:val="24"/>
        </w:rPr>
      </w:pPr>
      <w:r>
        <w:rPr>
          <w:rFonts w:ascii="Arial" w:hAnsi="Arial" w:cs="Arial"/>
          <w:sz w:val="28"/>
          <w:szCs w:val="24"/>
        </w:rPr>
        <w:t>Luann Amaral Campos</w:t>
      </w:r>
    </w:p>
    <w:p w:rsidR="003D6D77" w:rsidRPr="001551F3" w:rsidRDefault="001551F3" w:rsidP="0064000A">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1551F3">
      <w:pPr>
        <w:spacing w:before="120" w:after="120" w:line="360" w:lineRule="auto"/>
        <w:jc w:val="center"/>
        <w:rPr>
          <w:rFonts w:ascii="Arial" w:hAnsi="Arial" w:cs="Arial"/>
          <w:sz w:val="28"/>
          <w:szCs w:val="24"/>
        </w:rPr>
      </w:pPr>
    </w:p>
    <w:p w:rsidR="001551F3" w:rsidRDefault="001551F3" w:rsidP="001551F3">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1551F3" w:rsidRPr="001551F3" w:rsidRDefault="001551F3" w:rsidP="001551F3">
      <w:pPr>
        <w:spacing w:before="120" w:after="120" w:line="360" w:lineRule="auto"/>
        <w:jc w:val="center"/>
        <w:rPr>
          <w:rFonts w:ascii="Arial" w:hAnsi="Arial" w:cs="Arial"/>
          <w:sz w:val="28"/>
          <w:szCs w:val="24"/>
        </w:rPr>
      </w:pPr>
      <w:r>
        <w:rPr>
          <w:rFonts w:ascii="Arial" w:hAnsi="Arial" w:cs="Arial"/>
          <w:sz w:val="28"/>
          <w:szCs w:val="24"/>
        </w:rPr>
        <w:t>Luann Amaral Campos</w:t>
      </w:r>
    </w:p>
    <w:p w:rsidR="001551F3" w:rsidRPr="001551F3" w:rsidRDefault="001551F3" w:rsidP="001551F3">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1551F3">
        <w:rPr>
          <w:rFonts w:ascii="Arial" w:hAnsi="Arial" w:cs="Arial"/>
          <w:color w:val="000000"/>
          <w:sz w:val="20"/>
          <w:szCs w:val="20"/>
        </w:rPr>
        <w:t>Paulo Henrique Pansani, Douglas de Cassio Quinzani Gaspar, Fernando José Ignácio.</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7D54AD">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7D54AD" w:rsidRPr="001551F3" w:rsidRDefault="007D54AD" w:rsidP="007D54AD">
      <w:pPr>
        <w:spacing w:before="120" w:after="120" w:line="360" w:lineRule="auto"/>
        <w:jc w:val="center"/>
        <w:rPr>
          <w:rFonts w:ascii="Arial" w:hAnsi="Arial" w:cs="Arial"/>
          <w:sz w:val="28"/>
          <w:szCs w:val="24"/>
        </w:rPr>
      </w:pPr>
      <w:r>
        <w:rPr>
          <w:rFonts w:ascii="Arial" w:hAnsi="Arial" w:cs="Arial"/>
          <w:sz w:val="28"/>
          <w:szCs w:val="24"/>
        </w:rPr>
        <w:t>Luann Amaral Campos</w:t>
      </w:r>
    </w:p>
    <w:p w:rsidR="007D54AD" w:rsidRPr="001551F3" w:rsidRDefault="007D54AD" w:rsidP="007D54AD">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1551F3">
      <w:pPr>
        <w:spacing w:line="360" w:lineRule="auto"/>
        <w:jc w:val="center"/>
        <w:rPr>
          <w:rFonts w:ascii="Arial" w:hAnsi="Arial" w:cs="Arial"/>
          <w:b/>
        </w:rPr>
      </w:pPr>
      <w:r w:rsidRPr="00F52474">
        <w:rPr>
          <w:rFonts w:ascii="Arial" w:hAnsi="Arial" w:cs="Arial"/>
          <w:b/>
        </w:rPr>
        <w:t>BANCA EXAMINADORA</w:t>
      </w:r>
    </w:p>
    <w:p w:rsidR="00FF3261" w:rsidRDefault="00FF3261" w:rsidP="001551F3">
      <w:pPr>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Douglas de Cassio Quinzani Gaspar</w:t>
      </w: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Fernando José Ignácio</w:t>
      </w:r>
    </w:p>
    <w:p w:rsidR="00FF3261" w:rsidRDefault="00FF3261" w:rsidP="001551F3">
      <w:pPr>
        <w:tabs>
          <w:tab w:val="left" w:pos="1134"/>
          <w:tab w:val="left" w:leader="underscore" w:pos="7371"/>
        </w:tabs>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Paulo Henrique Pansani</w:t>
      </w:r>
    </w:p>
    <w:p w:rsidR="00FF3261" w:rsidRPr="00B54E8C" w:rsidRDefault="00FF3261" w:rsidP="0064000A">
      <w:pPr>
        <w:spacing w:line="360" w:lineRule="auto"/>
        <w:jc w:val="center"/>
        <w:rPr>
          <w:rFonts w:ascii="Arial" w:hAnsi="Arial" w:cs="Arial"/>
        </w:rPr>
      </w:pPr>
      <w:r w:rsidRPr="00B54E8C">
        <w:rPr>
          <w:rFonts w:ascii="Arial" w:hAnsi="Arial" w:cs="Arial"/>
        </w:rPr>
        <w:lastRenderedPageBreak/>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B73203">
      <w:pPr>
        <w:jc w:val="both"/>
        <w:rPr>
          <w:rFonts w:ascii="Arial" w:hAnsi="Arial" w:cs="Arial"/>
          <w:b/>
          <w:sz w:val="24"/>
          <w:szCs w:val="24"/>
        </w:rPr>
      </w:pPr>
      <w:r>
        <w:rPr>
          <w:rFonts w:ascii="Arial" w:hAnsi="Arial" w:cs="Arial"/>
          <w:b/>
          <w:sz w:val="24"/>
          <w:szCs w:val="24"/>
        </w:rPr>
        <w:lastRenderedPageBreak/>
        <w:t>RESUMO</w:t>
      </w:r>
    </w:p>
    <w:p w:rsidR="00FF3261" w:rsidRDefault="00FF3261" w:rsidP="00B73203">
      <w:pPr>
        <w:jc w:val="both"/>
        <w:rPr>
          <w:rFonts w:ascii="Arial" w:hAnsi="Arial" w:cs="Arial"/>
          <w:b/>
          <w:sz w:val="24"/>
          <w:szCs w:val="24"/>
        </w:rPr>
      </w:pPr>
    </w:p>
    <w:p w:rsidR="00B73203" w:rsidRPr="00B73203" w:rsidRDefault="00B73203" w:rsidP="0017784E">
      <w:pPr>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ab/>
      </w:r>
      <w:r w:rsidRPr="00B73203">
        <w:rPr>
          <w:rFonts w:ascii="Arial" w:eastAsia="Times New Roman" w:hAnsi="Arial" w:cs="Arial"/>
          <w:sz w:val="24"/>
          <w:szCs w:val="24"/>
          <w:lang w:eastAsia="pt-BR"/>
        </w:rPr>
        <w:t>O projeto tem como intuito apresentar uma ferramenta que possa suprir as necessidades dos trabalhadores da empresa da Ivani, localizada na escola Senai Zerbini. A partir da observação das dificuldades enfrentadas pelos funcionários da cantina, tendo em vista a lentidão do sistema utilizado pelos mesmos e das poucas ferramentas que o sistema atual oferece, verificou-se a necessidade da produção deste trabalho. Para elencou-se os padrões estabelecidos pelos funcionários da cantina, de um sistema complemente funções que o sistema atual não possui como por exemplo. Design aprimorado, aplicação mobile, servidor em nuvem e outras funcionalidades. Com esta nova ferramenta espera-se que trabalhadores desta empresa possam ter mais rapidez e facilidade com suas vendas. Também que descubram a praticidade, eficiência e encontrem valor em nesta ferramenta.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sz w:val="24"/>
          <w:szCs w:val="24"/>
          <w:lang w:eastAsia="pt-BR"/>
        </w:rPr>
        <w:t>Palavras-chaves:</w:t>
      </w:r>
      <w:r w:rsidRPr="00B73203">
        <w:rPr>
          <w:rFonts w:ascii="Arial" w:eastAsia="Times New Roman" w:hAnsi="Arial" w:cs="Arial"/>
          <w:sz w:val="24"/>
          <w:szCs w:val="24"/>
          <w:lang w:eastAsia="pt-BR"/>
        </w:rPr>
        <w:t xml:space="preserve"> projeto, cantina, sistema, dificuldades. </w:t>
      </w:r>
    </w:p>
    <w:p w:rsidR="0004707A" w:rsidRDefault="0004707A" w:rsidP="00B73203">
      <w:pPr>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B73203">
      <w:pPr>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B73203">
      <w:pPr>
        <w:jc w:val="both"/>
        <w:rPr>
          <w:rFonts w:ascii="Arial" w:hAnsi="Arial" w:cs="Arial"/>
          <w:sz w:val="24"/>
          <w:szCs w:val="24"/>
        </w:rPr>
      </w:pPr>
    </w:p>
    <w:p w:rsidR="00B73203" w:rsidRPr="00B73203" w:rsidRDefault="00B73203" w:rsidP="0017784E">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color w:val="212121"/>
          <w:sz w:val="24"/>
          <w:szCs w:val="24"/>
          <w:lang w:val="en" w:eastAsia="pt-BR"/>
        </w:rPr>
        <w:tab/>
      </w:r>
      <w:r w:rsidRPr="00B73203">
        <w:rPr>
          <w:rFonts w:ascii="Arial" w:eastAsia="Times New Roman" w:hAnsi="Arial" w:cs="Arial"/>
          <w:color w:val="212121"/>
          <w:sz w:val="24"/>
          <w:szCs w:val="24"/>
          <w:lang w:val="en" w:eastAsia="pt-BR"/>
        </w:rPr>
        <w:t>The project aims to present a tool that can meet the needs of the employees of the Ivani company, located in the Senai Zerbini school. From the observation of the difficulties faced by canteen employees, given the slowness of the system used by them and the few tools that the current system offers, it was verified the need to produce this work. To meet the standards set by the canteen employees, a system complements functions that the current system does not have as for example. Enhanced design, mobile application, cloud server and other features. With this new tool it is expected that employees of this company can have more quickly and easily with their sales. Also discover the practicality, efficiency and find value in this tool</w:t>
      </w: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color w:val="212121"/>
          <w:sz w:val="24"/>
          <w:szCs w:val="24"/>
          <w:lang w:val="en" w:eastAsia="pt-BR"/>
        </w:rPr>
        <w:t>Keywords:</w:t>
      </w:r>
      <w:r w:rsidRPr="00B73203">
        <w:rPr>
          <w:rFonts w:ascii="Arial" w:eastAsia="Times New Roman" w:hAnsi="Arial" w:cs="Arial"/>
          <w:color w:val="212121"/>
          <w:sz w:val="24"/>
          <w:szCs w:val="24"/>
          <w:lang w:val="en" w:eastAsia="pt-BR"/>
        </w:rPr>
        <w:t xml:space="preserve"> project, canteen, system, difficulties.</w:t>
      </w:r>
      <w:r w:rsidRPr="00B73203">
        <w:rPr>
          <w:rFonts w:ascii="Arial" w:eastAsia="Times New Roman" w:hAnsi="Arial" w:cs="Arial"/>
          <w:sz w:val="24"/>
          <w:szCs w:val="24"/>
          <w:lang w:eastAsia="pt-BR"/>
        </w:rPr>
        <w:t> </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AD454A"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AD454A"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Figura 2 - Rede Pert</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AD454A"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AD454A"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AD454A"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AD454A"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Tabela 3 - Rede Pert</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ISBN - International Standard Book Number</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AD454A">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B14F82">
              <w:rPr>
                <w:rStyle w:val="Hyperlink"/>
                <w:rFonts w:ascii="Arial" w:hAnsi="Arial" w:cs="Arial"/>
                <w:noProof/>
              </w:rPr>
              <w:t>Modelo CONCEITUAL</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w:t>
            </w:r>
            <w:r w:rsidR="00B14F82">
              <w:rPr>
                <w:rStyle w:val="Hyperlink"/>
                <w:rFonts w:ascii="Arial" w:hAnsi="Arial" w:cs="Arial"/>
                <w:noProof/>
              </w:rPr>
              <w:t xml:space="preserve"> LÓGICO</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AD454A">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AD454A">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AD454A">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793371" w:rsidRDefault="001551F3" w:rsidP="0017784E">
      <w:pPr>
        <w:pStyle w:val="paragraph"/>
        <w:spacing w:line="360" w:lineRule="auto"/>
        <w:textAlignment w:val="baseline"/>
      </w:pPr>
      <w:r>
        <w:rPr>
          <w:rFonts w:ascii="Arial" w:hAnsi="Arial" w:cs="Arial"/>
        </w:rPr>
        <w:t xml:space="preserve"> </w:t>
      </w:r>
      <w:r>
        <w:rPr>
          <w:rFonts w:ascii="Arial" w:hAnsi="Arial" w:cs="Arial"/>
        </w:rPr>
        <w:tab/>
      </w:r>
      <w:r w:rsidR="00793371">
        <w:rPr>
          <w:rStyle w:val="normaltextrun"/>
          <w:rFonts w:ascii="Arial" w:hAnsi="Arial" w:cs="Arial"/>
        </w:rPr>
        <w:t>As cantinas precisam de um sistema que atenda sua demanda e que tenha todos seus produtos cadastrados, pois um programa não atualizado e rápido pode acabar deixando clientes insatisfeitos, também tem a parte de produtos, sempre precisa estar atualizada, por isso o gerente tem que ter acesso para adicionar mais produtos, além daqueles que já tem.</w:t>
      </w:r>
      <w:r w:rsidR="00793371">
        <w:rPr>
          <w:rStyle w:val="eop"/>
          <w:rFonts w:ascii="Arial" w:hAnsi="Arial" w:cs="Arial"/>
        </w:rPr>
        <w:t> </w:t>
      </w:r>
    </w:p>
    <w:p w:rsidR="00793371" w:rsidRDefault="00793371" w:rsidP="0017784E">
      <w:pPr>
        <w:pStyle w:val="paragraph"/>
        <w:spacing w:line="360" w:lineRule="auto"/>
        <w:textAlignment w:val="baseline"/>
      </w:pPr>
      <w:r>
        <w:rPr>
          <w:rStyle w:val="normaltextrun"/>
          <w:rFonts w:ascii="Arial" w:hAnsi="Arial" w:cs="Arial"/>
        </w:rPr>
        <w:t xml:space="preserve">            Um exemplo dessa situação é a cantina da Ivani que o seu sistema atual não está subindo a necessidade dele como vendedora e administradora, por isso ela veio atrás da </w:t>
      </w:r>
      <w:r>
        <w:rPr>
          <w:rStyle w:val="spellingerror"/>
          <w:rFonts w:ascii="Arial" w:hAnsi="Arial" w:cs="Arial"/>
        </w:rPr>
        <w:t>ZerbTI</w:t>
      </w:r>
      <w:r>
        <w:rPr>
          <w:rStyle w:val="normaltextrun"/>
          <w:rFonts w:ascii="Arial" w:hAnsi="Arial" w:cs="Arial"/>
        </w:rPr>
        <w:t xml:space="preserve"> para proporcionar um sistema rápido, fácil e que atenda sua necessidade.</w:t>
      </w:r>
      <w:r>
        <w:rPr>
          <w:rStyle w:val="eop"/>
          <w:rFonts w:ascii="Arial" w:hAnsi="Arial" w:cs="Arial"/>
        </w:rPr>
        <w:t> </w:t>
      </w:r>
    </w:p>
    <w:p w:rsidR="00793371" w:rsidRDefault="00793371" w:rsidP="0017784E">
      <w:pPr>
        <w:pStyle w:val="paragraph"/>
        <w:spacing w:line="360" w:lineRule="auto"/>
        <w:ind w:firstLine="345"/>
        <w:textAlignment w:val="baseline"/>
        <w:rPr>
          <w:rStyle w:val="eop"/>
          <w:rFonts w:ascii="Arial" w:hAnsi="Arial" w:cs="Arial"/>
        </w:rPr>
      </w:pPr>
      <w:r>
        <w:rPr>
          <w:rStyle w:val="normaltextrun"/>
          <w:rFonts w:ascii="Arial" w:hAnsi="Arial" w:cs="Arial"/>
        </w:rPr>
        <w:t xml:space="preserve">      Então </w:t>
      </w:r>
      <w:r>
        <w:rPr>
          <w:rStyle w:val="spellingerror"/>
          <w:rFonts w:ascii="Arial" w:hAnsi="Arial" w:cs="Arial"/>
        </w:rPr>
        <w:t>ZerbTI</w:t>
      </w:r>
      <w:r>
        <w:rPr>
          <w:rStyle w:val="normaltextrun"/>
          <w:rFonts w:ascii="Arial" w:hAnsi="Arial" w:cs="Arial"/>
        </w:rPr>
        <w:t xml:space="preserve"> irá fazer um projeto que vai trabalhar com os cadastros dos produtos, para não ter mais o problema de eles serem limitados, controle de estoque, assim fica mais fácil de controlar a entrada e saída dos produtos, relatório do mês, para ver o lucro e quantos foram gastos no final do mês, facilitando para a  cantina da Ivani.</w:t>
      </w:r>
      <w:r>
        <w:rPr>
          <w:rStyle w:val="eop"/>
          <w:rFonts w:ascii="Arial" w:hAnsi="Arial" w:cs="Arial"/>
        </w:rPr>
        <w:t> </w:t>
      </w:r>
      <w:r w:rsidR="00B73203">
        <w:rPr>
          <w:rStyle w:val="eop"/>
          <w:rFonts w:ascii="Arial" w:hAnsi="Arial" w:cs="Arial"/>
        </w:rPr>
        <w:tab/>
      </w:r>
    </w:p>
    <w:p w:rsidR="00EB5922" w:rsidRPr="00EB5922" w:rsidRDefault="00B73203" w:rsidP="0017784E">
      <w:pPr>
        <w:pStyle w:val="paragraph"/>
        <w:spacing w:line="360" w:lineRule="auto"/>
        <w:ind w:firstLine="345"/>
        <w:jc w:val="both"/>
        <w:textAlignment w:val="baseline"/>
      </w:pPr>
      <w:r>
        <w:rPr>
          <w:rStyle w:val="eop"/>
          <w:rFonts w:ascii="Arial" w:hAnsi="Arial" w:cs="Arial"/>
        </w:rPr>
        <w:tab/>
      </w:r>
      <w:r w:rsidR="00EB5922" w:rsidRPr="00EB5922">
        <w:rPr>
          <w:rFonts w:ascii="Arial" w:hAnsi="Arial" w:cs="Arial"/>
        </w:rPr>
        <w:t>Também, para marketing terá uma aplicação mobile contendo todos os produtos para os clientes terem acesso a preço e o que tem na cantina e o status dos produtos se estão frescos ou não.  </w:t>
      </w:r>
    </w:p>
    <w:p w:rsidR="00EB5922" w:rsidRPr="00EB5922" w:rsidRDefault="00EB5922" w:rsidP="0017784E">
      <w:pPr>
        <w:spacing w:before="100" w:beforeAutospacing="1" w:after="100" w:afterAutospacing="1" w:line="360" w:lineRule="auto"/>
        <w:ind w:firstLine="345"/>
        <w:jc w:val="both"/>
        <w:textAlignment w:val="baseline"/>
        <w:rPr>
          <w:rFonts w:ascii="Times New Roman" w:eastAsia="Times New Roman" w:hAnsi="Times New Roman" w:cs="Times New Roman"/>
          <w:sz w:val="24"/>
          <w:szCs w:val="24"/>
          <w:lang w:eastAsia="pt-BR"/>
        </w:rPr>
      </w:pPr>
      <w:r w:rsidRPr="00EB5922">
        <w:rPr>
          <w:rFonts w:ascii="Arial" w:eastAsia="Times New Roman" w:hAnsi="Arial" w:cs="Arial"/>
          <w:sz w:val="24"/>
          <w:szCs w:val="24"/>
          <w:lang w:eastAsia="pt-BR"/>
        </w:rPr>
        <w:t>      Portanto a cantina da Ivani, terá mais funcionalidade e praticidade, para atender seus clientes da melhor forma, também tendo uma administração mais abrangente dos seus produtos e marketing para ter uma comunicação melhor com seus clientes.</w:t>
      </w:r>
    </w:p>
    <w:p w:rsidR="00AA5D79" w:rsidRDefault="00AA5D79" w:rsidP="00EB5922">
      <w:pPr>
        <w:pStyle w:val="paragraph"/>
        <w:spacing w:line="276" w:lineRule="auto"/>
        <w:ind w:firstLine="345"/>
        <w:textAlignment w:val="baseline"/>
        <w:rPr>
          <w:rFonts w:ascii="Arial" w:hAnsi="Arial" w:cs="Arial"/>
        </w:rPr>
      </w:pPr>
      <w:r>
        <w:rPr>
          <w:rFonts w:ascii="Arial" w:hAnsi="Arial" w:cs="Arial"/>
        </w:rPr>
        <w:tab/>
      </w:r>
    </w:p>
    <w:p w:rsidR="00AA5D79" w:rsidRDefault="00AA5D79" w:rsidP="00AA5D79">
      <w:pPr>
        <w:ind w:firstLine="357"/>
        <w:rPr>
          <w:rFonts w:ascii="Arial" w:hAnsi="Arial" w:cs="Arial"/>
          <w:sz w:val="24"/>
          <w:szCs w:val="24"/>
        </w:rPr>
      </w:pPr>
    </w:p>
    <w:p w:rsidR="007C6981" w:rsidRDefault="00AA5D79" w:rsidP="00AA5D79">
      <w:pPr>
        <w:spacing w:line="360" w:lineRule="auto"/>
        <w:rPr>
          <w:rFonts w:ascii="Arial" w:hAnsi="Arial" w:cs="Arial"/>
          <w:sz w:val="24"/>
          <w:szCs w:val="24"/>
        </w:rPr>
      </w:pPr>
      <w:r>
        <w:rPr>
          <w:rFonts w:ascii="Arial" w:hAnsi="Arial" w:cs="Arial"/>
          <w:sz w:val="24"/>
          <w:szCs w:val="24"/>
        </w:rPr>
        <w:t xml:space="preserve"> </w:t>
      </w:r>
      <w:r w:rsidR="007C6981">
        <w:rPr>
          <w:rFonts w:ascii="Arial" w:hAnsi="Arial" w:cs="Arial"/>
          <w:sz w:val="24"/>
          <w:szCs w:val="24"/>
        </w:rPr>
        <w:br w:type="page"/>
      </w:r>
    </w:p>
    <w:p w:rsidR="00A47876" w:rsidRPr="004023F7" w:rsidRDefault="007C6981" w:rsidP="00C41E78">
      <w:pPr>
        <w:pStyle w:val="Ttulo1"/>
        <w:numPr>
          <w:ilvl w:val="0"/>
          <w:numId w:val="3"/>
        </w:numPr>
        <w:spacing w:before="120" w:after="120" w:line="360" w:lineRule="auto"/>
        <w:ind w:left="357" w:hanging="357"/>
        <w:rPr>
          <w:rFonts w:ascii="Arial" w:hAnsi="Arial" w:cs="Arial"/>
          <w:color w:val="auto"/>
          <w:sz w:val="24"/>
          <w:szCs w:val="24"/>
        </w:rPr>
      </w:pPr>
      <w:bookmarkStart w:id="1" w:name="_Toc417903827"/>
      <w:r w:rsidRPr="007C6981">
        <w:rPr>
          <w:rFonts w:ascii="Arial" w:hAnsi="Arial" w:cs="Arial"/>
          <w:color w:val="auto"/>
          <w:sz w:val="24"/>
          <w:szCs w:val="24"/>
        </w:rPr>
        <w:lastRenderedPageBreak/>
        <w:t>JUSTIFICATIVA</w:t>
      </w:r>
      <w:bookmarkEnd w:id="1"/>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O sistema desenvolvido que irá suprir a necessidade da cantina da Ivani, pois seu </w:t>
      </w:r>
      <w:r w:rsidRPr="0017784E">
        <w:rPr>
          <w:rFonts w:ascii="Arial" w:eastAsia="Times New Roman" w:hAnsi="Arial" w:cs="Arial"/>
          <w:i/>
          <w:iCs/>
          <w:sz w:val="24"/>
          <w:szCs w:val="24"/>
          <w:lang w:eastAsia="pt-BR"/>
        </w:rPr>
        <w:t>software</w:t>
      </w:r>
      <w:r w:rsidRPr="0017784E">
        <w:rPr>
          <w:rFonts w:ascii="Arial" w:eastAsia="Times New Roman" w:hAnsi="Arial" w:cs="Arial"/>
          <w:sz w:val="24"/>
          <w:szCs w:val="24"/>
          <w:lang w:eastAsia="pt-BR"/>
        </w:rPr>
        <w:t xml:space="preserve"> atual está muito antigo e com pouca mobilidade para registros e cadastrar de produtos, sem um programa para marketing, ou seja, não consegue uma comunicação diária com seus clientes.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vai atender todas as necessidades do estabelecimento, por isso vai ser feito uma aplicativo </w:t>
      </w:r>
      <w:r w:rsidRPr="0017784E">
        <w:rPr>
          <w:rFonts w:ascii="Arial" w:eastAsia="Times New Roman" w:hAnsi="Arial" w:cs="Arial"/>
          <w:i/>
          <w:iCs/>
          <w:sz w:val="24"/>
          <w:szCs w:val="24"/>
          <w:lang w:eastAsia="pt-BR"/>
        </w:rPr>
        <w:t xml:space="preserve">web </w:t>
      </w:r>
      <w:r w:rsidRPr="0017784E">
        <w:rPr>
          <w:rFonts w:ascii="Arial" w:eastAsia="Times New Roman" w:hAnsi="Arial" w:cs="Arial"/>
          <w:sz w:val="24"/>
          <w:szCs w:val="24"/>
          <w:lang w:eastAsia="pt-BR"/>
        </w:rPr>
        <w:t>para o usuário pode ter acesso no seu comercio e sem depender da internet para realizar suas tarefas, também as telas terá um facilidade maior na hora da venda, estoque com relatórios do mês, atalhos para acesso rápido, servidor em nuvem e design aprimorado.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w:t>
      </w:r>
      <w:r w:rsidRPr="0017784E">
        <w:rPr>
          <w:rFonts w:ascii="Arial" w:eastAsia="Times New Roman" w:hAnsi="Arial" w:cs="Arial"/>
          <w:i/>
          <w:iCs/>
          <w:sz w:val="24"/>
          <w:szCs w:val="24"/>
          <w:lang w:eastAsia="pt-BR"/>
        </w:rPr>
        <w:t>mobile</w:t>
      </w:r>
      <w:r w:rsidRPr="0017784E">
        <w:rPr>
          <w:rFonts w:ascii="Arial" w:eastAsia="Times New Roman" w:hAnsi="Arial" w:cs="Arial"/>
          <w:sz w:val="24"/>
          <w:szCs w:val="24"/>
          <w:lang w:eastAsia="pt-BR"/>
        </w:rPr>
        <w:t xml:space="preserve"> terá a funcionalidade de comunicação entre o usuário e o comerciante sobre o que ele gostaria, sugestões, criticas, com um status dos produtos se estão frescos ou não, pois assim o cliente vai ter uma visão abrangente sobre a cantina do Ivani e ter uma participação.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Portanto, o programa atenderá todas as necessidades da cantina da Ivani, tendo em vista todas as áreas da parte de marketing até a área de administração. </w:t>
      </w:r>
    </w:p>
    <w:p w:rsidR="00B73203" w:rsidRDefault="00B73203" w:rsidP="00166FFA">
      <w:pPr>
        <w:spacing w:line="360" w:lineRule="auto"/>
        <w:ind w:left="357" w:firstLine="352"/>
        <w:rPr>
          <w:rFonts w:ascii="Arial" w:hAnsi="Arial" w:cs="Arial"/>
          <w:sz w:val="24"/>
          <w:szCs w:val="24"/>
        </w:rPr>
      </w:pPr>
    </w:p>
    <w:p w:rsidR="005E31B7" w:rsidRDefault="005E31B7" w:rsidP="00166FFA">
      <w:pPr>
        <w:spacing w:line="360" w:lineRule="auto"/>
        <w:ind w:left="357" w:firstLine="352"/>
        <w:rPr>
          <w:rFonts w:ascii="Arial" w:hAnsi="Arial" w:cs="Arial"/>
          <w:sz w:val="24"/>
          <w:szCs w:val="24"/>
        </w:rPr>
      </w:pPr>
    </w:p>
    <w:p w:rsidR="007C6981" w:rsidRDefault="00166FFA" w:rsidP="00A47876">
      <w:pPr>
        <w:spacing w:line="360" w:lineRule="auto"/>
        <w:ind w:left="357" w:firstLine="352"/>
        <w:rPr>
          <w:rFonts w:ascii="Arial" w:hAnsi="Arial" w:cs="Arial"/>
          <w:sz w:val="24"/>
          <w:szCs w:val="24"/>
        </w:rPr>
      </w:pPr>
      <w:r>
        <w:rPr>
          <w:rFonts w:ascii="Arial" w:hAnsi="Arial" w:cs="Arial"/>
          <w:sz w:val="24"/>
          <w:szCs w:val="24"/>
        </w:rPr>
        <w:tab/>
      </w:r>
      <w:r w:rsidR="007C6981">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8"/>
      <w:r w:rsidRPr="007C6981">
        <w:rPr>
          <w:rFonts w:ascii="Arial" w:hAnsi="Arial" w:cs="Arial"/>
          <w:color w:val="auto"/>
          <w:sz w:val="24"/>
          <w:szCs w:val="24"/>
        </w:rPr>
        <w:lastRenderedPageBreak/>
        <w:t>OBJETIVOS</w:t>
      </w:r>
      <w:bookmarkEnd w:id="2"/>
    </w:p>
    <w:p w:rsidR="00C41E78" w:rsidRPr="00C41E78" w:rsidRDefault="00C41E78" w:rsidP="004E7EE3">
      <w:pPr>
        <w:pStyle w:val="paragraph"/>
        <w:spacing w:line="360" w:lineRule="auto"/>
        <w:jc w:val="both"/>
        <w:textAlignment w:val="baseline"/>
      </w:pPr>
      <w:bookmarkStart w:id="3" w:name="_Toc417903829"/>
      <w:r>
        <w:rPr>
          <w:rFonts w:ascii="Arial" w:hAnsi="Arial" w:cs="Arial"/>
        </w:rPr>
        <w:tab/>
      </w:r>
      <w:r w:rsidRPr="00C41E78">
        <w:rPr>
          <w:rFonts w:ascii="Arial" w:hAnsi="Arial" w:cs="Arial"/>
        </w:rPr>
        <w:t>O projeto tem como objetivo atender todas as necessidades</w:t>
      </w:r>
      <w:r w:rsidR="00E37B24">
        <w:rPr>
          <w:rFonts w:ascii="Arial" w:hAnsi="Arial" w:cs="Arial"/>
        </w:rPr>
        <w:t xml:space="preserve"> da</w:t>
      </w:r>
      <w:r w:rsidRPr="00C41E78">
        <w:rPr>
          <w:rFonts w:ascii="Arial" w:hAnsi="Arial" w:cs="Arial"/>
        </w:rPr>
        <w:t xml:space="preserve"> </w:t>
      </w:r>
      <w:r w:rsidR="00E37B24">
        <w:rPr>
          <w:rFonts w:ascii="Arial" w:hAnsi="Arial" w:cs="Arial"/>
        </w:rPr>
        <w:t xml:space="preserve">cantina </w:t>
      </w:r>
      <w:r w:rsidRPr="00C41E78">
        <w:rPr>
          <w:rFonts w:ascii="Arial" w:hAnsi="Arial" w:cs="Arial"/>
        </w:rPr>
        <w:t>da Ivani, contendo um sistema fácil e rápido de mexer, sem muitos botões ou telas, tudo isso para não atrasar a venda, tendo uma administração melhor dos seus produtos e estoque. </w:t>
      </w:r>
    </w:p>
    <w:p w:rsidR="007C6981" w:rsidRDefault="007C6981" w:rsidP="0064000A">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Gerais</w:t>
      </w:r>
      <w:bookmarkEnd w:id="3"/>
    </w:p>
    <w:p w:rsidR="00284B4A" w:rsidRPr="00284B4A" w:rsidRDefault="00284B4A" w:rsidP="00284B4A">
      <w:pPr>
        <w:pStyle w:val="PargrafodaLista"/>
        <w:spacing w:before="100" w:beforeAutospacing="1" w:after="100" w:afterAutospacing="1" w:line="360" w:lineRule="auto"/>
        <w:ind w:left="360"/>
        <w:jc w:val="both"/>
        <w:textAlignment w:val="baseline"/>
        <w:rPr>
          <w:rFonts w:ascii="Arial" w:eastAsia="Times New Roman" w:hAnsi="Arial" w:cs="Arial"/>
          <w:sz w:val="24"/>
          <w:szCs w:val="24"/>
          <w:lang w:eastAsia="pt-BR"/>
        </w:rPr>
      </w:pPr>
      <w:bookmarkStart w:id="4" w:name="_Toc417903830"/>
      <w:r w:rsidRPr="00284B4A">
        <w:rPr>
          <w:rFonts w:ascii="Arial" w:eastAsia="Times New Roman" w:hAnsi="Arial" w:cs="Arial"/>
          <w:sz w:val="24"/>
          <w:szCs w:val="24"/>
          <w:lang w:eastAsia="pt-BR"/>
        </w:rPr>
        <w:t>Criação de um sistema que faça vendas e o gerenciamento de produtos e estoque da empresa</w:t>
      </w:r>
      <w:r>
        <w:rPr>
          <w:rFonts w:ascii="Arial" w:eastAsia="Times New Roman" w:hAnsi="Arial" w:cs="Arial"/>
          <w:sz w:val="24"/>
          <w:szCs w:val="24"/>
          <w:lang w:eastAsia="pt-BR"/>
        </w:rPr>
        <w:t xml:space="preserve"> cantina da Ivani </w:t>
      </w:r>
      <w:r w:rsidRPr="00284B4A">
        <w:rPr>
          <w:rFonts w:ascii="Arial" w:eastAsia="Times New Roman" w:hAnsi="Arial" w:cs="Arial"/>
          <w:sz w:val="24"/>
          <w:szCs w:val="24"/>
          <w:lang w:eastAsia="pt-BR"/>
        </w:rPr>
        <w:t xml:space="preserve">utilizando a aplicação </w:t>
      </w:r>
      <w:r w:rsidRPr="00284B4A">
        <w:rPr>
          <w:rFonts w:ascii="Arial" w:eastAsia="Times New Roman" w:hAnsi="Arial" w:cs="Arial"/>
          <w:i/>
          <w:sz w:val="24"/>
          <w:szCs w:val="24"/>
          <w:lang w:eastAsia="pt-BR"/>
        </w:rPr>
        <w:t>web</w:t>
      </w:r>
      <w:r w:rsidRPr="00284B4A">
        <w:rPr>
          <w:rFonts w:ascii="Arial" w:eastAsia="Times New Roman" w:hAnsi="Arial" w:cs="Arial"/>
          <w:sz w:val="24"/>
          <w:szCs w:val="24"/>
          <w:lang w:eastAsia="pt-BR"/>
        </w:rPr>
        <w:t xml:space="preserve"> e </w:t>
      </w:r>
      <w:r w:rsidRPr="00284B4A">
        <w:rPr>
          <w:rFonts w:ascii="Arial" w:eastAsia="Times New Roman" w:hAnsi="Arial" w:cs="Arial"/>
          <w:i/>
          <w:sz w:val="24"/>
          <w:szCs w:val="24"/>
          <w:lang w:eastAsia="pt-BR"/>
        </w:rPr>
        <w:t>mobile</w:t>
      </w:r>
      <w:r w:rsidRPr="00284B4A">
        <w:rPr>
          <w:rFonts w:ascii="Arial" w:eastAsia="Times New Roman" w:hAnsi="Arial" w:cs="Arial"/>
          <w:sz w:val="24"/>
          <w:szCs w:val="24"/>
          <w:lang w:eastAsia="pt-BR"/>
        </w:rPr>
        <w:t>. </w:t>
      </w:r>
    </w:p>
    <w:p w:rsidR="004E7EE3" w:rsidRDefault="007C6981" w:rsidP="004E7EE3">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Específicos</w:t>
      </w:r>
      <w:bookmarkEnd w:id="4"/>
    </w:p>
    <w:p w:rsidR="004E7EE3" w:rsidRPr="004E7EE3" w:rsidRDefault="004E7EE3" w:rsidP="004E7EE3">
      <w:pPr>
        <w:pStyle w:val="PargrafodaLista"/>
        <w:numPr>
          <w:ilvl w:val="0"/>
          <w:numId w:val="10"/>
        </w:numPr>
        <w:spacing w:line="360" w:lineRule="auto"/>
        <w:rPr>
          <w:rFonts w:ascii="Arial" w:hAnsi="Arial" w:cs="Arial"/>
          <w:sz w:val="24"/>
          <w:szCs w:val="24"/>
        </w:rPr>
      </w:pPr>
      <w:r w:rsidRPr="004E7EE3">
        <w:rPr>
          <w:rFonts w:ascii="Arial" w:hAnsi="Arial" w:cs="Arial"/>
          <w:sz w:val="24"/>
          <w:szCs w:val="24"/>
        </w:rPr>
        <w:t xml:space="preserve">Criação de </w:t>
      </w:r>
      <w:r w:rsidRPr="00284B4A">
        <w:rPr>
          <w:rFonts w:ascii="Arial" w:hAnsi="Arial" w:cs="Arial"/>
          <w:i/>
          <w:sz w:val="24"/>
          <w:szCs w:val="24"/>
        </w:rPr>
        <w:t>site</w:t>
      </w:r>
      <w:r w:rsidRPr="004E7EE3">
        <w:rPr>
          <w:rFonts w:ascii="Arial" w:hAnsi="Arial" w:cs="Arial"/>
          <w:sz w:val="24"/>
          <w:szCs w:val="24"/>
        </w:rPr>
        <w:t xml:space="preserve"> para apresentação de empresa.</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Criação de aplicativo </w:t>
      </w:r>
      <w:r w:rsidRPr="00284B4A">
        <w:rPr>
          <w:rFonts w:ascii="Arial" w:eastAsia="Times New Roman" w:hAnsi="Arial" w:cs="Arial"/>
          <w:i/>
          <w:sz w:val="24"/>
          <w:szCs w:val="24"/>
          <w:lang w:eastAsia="pt-BR"/>
        </w:rPr>
        <w:t>mobile</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Conexão ao Banco de dados </w:t>
      </w:r>
      <w:r w:rsidRPr="00284B4A">
        <w:rPr>
          <w:rFonts w:ascii="Arial" w:eastAsia="Times New Roman" w:hAnsi="Arial" w:cs="Arial"/>
          <w:i/>
          <w:sz w:val="24"/>
          <w:szCs w:val="24"/>
          <w:lang w:eastAsia="pt-BR"/>
        </w:rPr>
        <w:t>MySql</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Asp.NET</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Java</w:t>
      </w:r>
      <w:r w:rsidRPr="004E7EE3">
        <w:rPr>
          <w:rFonts w:ascii="Arial" w:eastAsia="Times New Roman" w:hAnsi="Arial" w:cs="Arial"/>
          <w:sz w:val="24"/>
          <w:szCs w:val="24"/>
          <w:lang w:eastAsia="pt-BR"/>
        </w:rPr>
        <w:t>.</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783AA5" w:rsidRDefault="00D12813" w:rsidP="00783AA5">
      <w:pPr>
        <w:pStyle w:val="Ttulo1"/>
        <w:numPr>
          <w:ilvl w:val="0"/>
          <w:numId w:val="3"/>
        </w:numPr>
        <w:spacing w:before="120" w:after="120" w:line="360" w:lineRule="auto"/>
        <w:ind w:left="357" w:hanging="357"/>
        <w:rPr>
          <w:rFonts w:ascii="Arial" w:hAnsi="Arial" w:cs="Arial"/>
          <w:color w:val="auto"/>
          <w:sz w:val="24"/>
          <w:szCs w:val="24"/>
        </w:rPr>
      </w:pPr>
      <w:bookmarkStart w:id="5" w:name="_Toc417903831"/>
      <w:r>
        <w:rPr>
          <w:rFonts w:ascii="Arial" w:hAnsi="Arial" w:cs="Arial"/>
          <w:color w:val="auto"/>
          <w:sz w:val="24"/>
          <w:szCs w:val="24"/>
        </w:rPr>
        <w:lastRenderedPageBreak/>
        <w:t>ESCOPO</w:t>
      </w:r>
      <w:bookmarkEnd w:id="5"/>
    </w:p>
    <w:p w:rsidR="00783AA5" w:rsidRPr="00783AA5" w:rsidRDefault="00783AA5" w:rsidP="00783AA5">
      <w:pPr>
        <w:pStyle w:val="Ttulo1"/>
        <w:spacing w:before="120" w:after="120" w:line="360" w:lineRule="auto"/>
        <w:rPr>
          <w:rFonts w:ascii="Arial" w:hAnsi="Arial" w:cs="Arial"/>
          <w:color w:val="auto"/>
          <w:sz w:val="24"/>
          <w:szCs w:val="24"/>
        </w:rPr>
      </w:pPr>
      <w:r w:rsidRPr="00783AA5">
        <w:rPr>
          <w:rFonts w:ascii="Arial" w:hAnsi="Arial" w:cs="Arial"/>
          <w:color w:val="auto"/>
          <w:sz w:val="24"/>
          <w:szCs w:val="24"/>
        </w:rPr>
        <w:t xml:space="preserve">Aplicativo </w:t>
      </w:r>
      <w:r w:rsidRPr="00783AA5">
        <w:rPr>
          <w:rFonts w:ascii="Arial" w:hAnsi="Arial" w:cs="Arial"/>
          <w:i/>
          <w:color w:val="auto"/>
          <w:sz w:val="24"/>
          <w:szCs w:val="24"/>
        </w:rPr>
        <w:t>web</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P</w:t>
      </w:r>
      <w:r w:rsidR="001D22CC">
        <w:rPr>
          <w:rFonts w:ascii="Arial" w:hAnsi="Arial" w:cs="Arial"/>
          <w:sz w:val="24"/>
          <w:szCs w:val="24"/>
        </w:rPr>
        <w:t>agina</w:t>
      </w:r>
      <w:r w:rsidR="001D22CC" w:rsidRPr="001D22CC">
        <w:rPr>
          <w:rFonts w:ascii="Arial" w:hAnsi="Arial" w:cs="Arial"/>
          <w:sz w:val="24"/>
          <w:szCs w:val="24"/>
        </w:rPr>
        <w:t xml:space="preserve"> de</w:t>
      </w:r>
      <w:r w:rsidR="001D22CC">
        <w:rPr>
          <w:rFonts w:ascii="Arial" w:hAnsi="Arial" w:cs="Arial"/>
          <w:sz w:val="24"/>
          <w:szCs w:val="24"/>
        </w:rPr>
        <w:t xml:space="preserve"> </w:t>
      </w:r>
      <w:r w:rsidR="001D22CC">
        <w:rPr>
          <w:rFonts w:ascii="Arial" w:hAnsi="Arial" w:cs="Arial"/>
          <w:i/>
          <w:sz w:val="24"/>
          <w:szCs w:val="24"/>
        </w:rPr>
        <w:t>login</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 M</w:t>
      </w:r>
      <w:r w:rsidR="001D22CC">
        <w:rPr>
          <w:rFonts w:ascii="Arial" w:hAnsi="Arial" w:cs="Arial"/>
          <w:sz w:val="24"/>
          <w:szCs w:val="24"/>
        </w:rPr>
        <w:t>enu principal</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vendas</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produtos</w:t>
      </w:r>
    </w:p>
    <w:p w:rsidR="00994601"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w:t>
      </w:r>
      <w:r w:rsidR="001D22CC">
        <w:rPr>
          <w:rFonts w:ascii="Arial" w:hAnsi="Arial" w:cs="Arial"/>
          <w:sz w:val="24"/>
          <w:szCs w:val="24"/>
        </w:rPr>
        <w:t xml:space="preserve"> estoque </w:t>
      </w:r>
      <w:r w:rsidR="001D22CC" w:rsidRPr="001D22CC">
        <w:rPr>
          <w:rFonts w:ascii="Arial" w:hAnsi="Arial" w:cs="Arial"/>
          <w:sz w:val="24"/>
          <w:szCs w:val="24"/>
        </w:rPr>
        <w:t xml:space="preserve"> </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usuarios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clientes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Emitir nota não fiscal (ficha).</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Gerer pdf de relatorios financeiros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Sistemas de filtros</w:t>
      </w:r>
    </w:p>
    <w:p w:rsidR="00783AA5" w:rsidRDefault="00783AA5" w:rsidP="00783AA5">
      <w:pPr>
        <w:pStyle w:val="PargrafodaLista"/>
        <w:rPr>
          <w:rFonts w:ascii="Arial" w:hAnsi="Arial" w:cs="Arial"/>
          <w:sz w:val="24"/>
          <w:szCs w:val="24"/>
        </w:rPr>
      </w:pPr>
    </w:p>
    <w:p w:rsidR="00783AA5" w:rsidRPr="00783AA5" w:rsidRDefault="00783AA5" w:rsidP="00783AA5">
      <w:pPr>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carregamento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produtos</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cardapio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funcionario</w:t>
      </w:r>
    </w:p>
    <w:p w:rsidR="00783AA5" w:rsidRPr="00783AA5" w:rsidRDefault="00783AA5" w:rsidP="00783AA5">
      <w:pPr>
        <w:pStyle w:val="PargrafodaLista"/>
        <w:numPr>
          <w:ilvl w:val="0"/>
          <w:numId w:val="15"/>
        </w:numPr>
        <w:rPr>
          <w:rFonts w:ascii="Arial" w:hAnsi="Arial" w:cs="Arial"/>
          <w:i/>
          <w:sz w:val="24"/>
          <w:szCs w:val="24"/>
        </w:rPr>
      </w:pPr>
      <w:r w:rsidRPr="00783AA5">
        <w:rPr>
          <w:rFonts w:ascii="Arial" w:hAnsi="Arial" w:cs="Arial"/>
          <w:i/>
          <w:sz w:val="24"/>
          <w:szCs w:val="24"/>
        </w:rPr>
        <w:t>Feed</w:t>
      </w:r>
    </w:p>
    <w:p w:rsidR="00783AA5" w:rsidRPr="00783AA5" w:rsidRDefault="00783AA5" w:rsidP="00783AA5">
      <w:pPr>
        <w:pStyle w:val="PargrafodaLista"/>
        <w:rPr>
          <w:rFonts w:ascii="Arial" w:hAnsi="Arial" w:cs="Arial"/>
          <w:sz w:val="24"/>
          <w:szCs w:val="24"/>
        </w:rPr>
      </w:pP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417903832"/>
      <w:r>
        <w:rPr>
          <w:rFonts w:ascii="Arial" w:hAnsi="Arial" w:cs="Arial"/>
          <w:color w:val="auto"/>
          <w:sz w:val="24"/>
          <w:szCs w:val="24"/>
        </w:rPr>
        <w:t>NÃO ESCOPO</w:t>
      </w:r>
      <w:bookmarkEnd w:id="6"/>
    </w:p>
    <w:p w:rsidR="00634589" w:rsidRPr="00783AA5" w:rsidRDefault="00634589" w:rsidP="00634589">
      <w:pPr>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D12813" w:rsidRDefault="00ED20FA" w:rsidP="00ED20FA">
      <w:pPr>
        <w:pStyle w:val="PargrafodaLista"/>
        <w:numPr>
          <w:ilvl w:val="0"/>
          <w:numId w:val="11"/>
        </w:numPr>
        <w:spacing w:line="360" w:lineRule="auto"/>
        <w:rPr>
          <w:rFonts w:ascii="Arial" w:hAnsi="Arial" w:cs="Arial"/>
          <w:sz w:val="24"/>
          <w:szCs w:val="24"/>
        </w:rPr>
      </w:pPr>
      <w:r w:rsidRPr="00ED20FA">
        <w:rPr>
          <w:rFonts w:ascii="Arial" w:hAnsi="Arial" w:cs="Arial"/>
          <w:sz w:val="24"/>
          <w:szCs w:val="24"/>
        </w:rPr>
        <w:t xml:space="preserve">Pedidos </w:t>
      </w:r>
      <w:r>
        <w:rPr>
          <w:rFonts w:ascii="Arial" w:hAnsi="Arial" w:cs="Arial"/>
          <w:sz w:val="24"/>
          <w:szCs w:val="24"/>
        </w:rPr>
        <w:t xml:space="preserve">pelo aplicativo </w:t>
      </w:r>
      <w:r>
        <w:rPr>
          <w:rFonts w:ascii="Arial" w:hAnsi="Arial" w:cs="Arial"/>
          <w:i/>
          <w:sz w:val="24"/>
          <w:szCs w:val="24"/>
        </w:rPr>
        <w:t>mobile</w:t>
      </w:r>
      <w:r>
        <w:rPr>
          <w:rFonts w:ascii="Arial" w:hAnsi="Arial" w:cs="Arial"/>
          <w:sz w:val="24"/>
          <w:szCs w:val="24"/>
        </w:rPr>
        <w:t>.</w:t>
      </w:r>
    </w:p>
    <w:p w:rsidR="00ED20FA" w:rsidRP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Poder visualizar o estoque pelo aplicativo </w:t>
      </w:r>
      <w:r>
        <w:rPr>
          <w:rFonts w:ascii="Arial" w:hAnsi="Arial" w:cs="Arial"/>
          <w:i/>
          <w:sz w:val="24"/>
          <w:szCs w:val="24"/>
        </w:rPr>
        <w:t>mobile.</w:t>
      </w:r>
    </w:p>
    <w:p w:rsid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Poder visualizar os pagamento pedentes.</w:t>
      </w:r>
    </w:p>
    <w:p w:rsidR="00634589" w:rsidRPr="00634589" w:rsidRDefault="00ED20FA" w:rsidP="00634589">
      <w:pPr>
        <w:pStyle w:val="PargrafodaLista"/>
        <w:numPr>
          <w:ilvl w:val="0"/>
          <w:numId w:val="11"/>
        </w:numPr>
        <w:spacing w:line="360" w:lineRule="auto"/>
        <w:rPr>
          <w:rFonts w:ascii="Arial" w:hAnsi="Arial" w:cs="Arial"/>
          <w:sz w:val="24"/>
          <w:szCs w:val="24"/>
        </w:rPr>
      </w:pPr>
      <w:r w:rsidRPr="00634589">
        <w:rPr>
          <w:rFonts w:ascii="Arial" w:hAnsi="Arial" w:cs="Arial"/>
          <w:sz w:val="24"/>
          <w:szCs w:val="24"/>
        </w:rPr>
        <w:t xml:space="preserve">Ter menu para gerenciamento para </w:t>
      </w:r>
      <w:r w:rsidRPr="00634589">
        <w:rPr>
          <w:rFonts w:ascii="Arial" w:hAnsi="Arial" w:cs="Arial"/>
          <w:i/>
          <w:sz w:val="24"/>
          <w:szCs w:val="24"/>
        </w:rPr>
        <w:t xml:space="preserve">feed </w:t>
      </w:r>
      <w:r w:rsidRPr="00634589">
        <w:rPr>
          <w:rFonts w:ascii="Arial" w:hAnsi="Arial" w:cs="Arial"/>
          <w:sz w:val="24"/>
          <w:szCs w:val="24"/>
        </w:rPr>
        <w:t xml:space="preserve">pelo aplicativo </w:t>
      </w:r>
      <w:r w:rsidRPr="00634589">
        <w:rPr>
          <w:rFonts w:ascii="Arial" w:hAnsi="Arial" w:cs="Arial"/>
          <w:i/>
          <w:sz w:val="24"/>
          <w:szCs w:val="24"/>
        </w:rPr>
        <w:t>mobile</w:t>
      </w:r>
      <w:r w:rsidR="00634589" w:rsidRPr="00634589">
        <w:rPr>
          <w:rFonts w:ascii="Arial" w:hAnsi="Arial" w:cs="Arial"/>
          <w:i/>
          <w:sz w:val="24"/>
          <w:szCs w:val="24"/>
        </w:rPr>
        <w:t>.</w:t>
      </w:r>
    </w:p>
    <w:p w:rsidR="00634589" w:rsidRPr="00634589" w:rsidRDefault="00634589" w:rsidP="00634589">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Cadastro pelo aplicativo </w:t>
      </w:r>
      <w:r>
        <w:rPr>
          <w:rFonts w:ascii="Arial" w:hAnsi="Arial" w:cs="Arial"/>
          <w:i/>
          <w:sz w:val="24"/>
          <w:szCs w:val="24"/>
        </w:rPr>
        <w:t>mobile.</w:t>
      </w:r>
    </w:p>
    <w:p w:rsidR="00634589" w:rsidRPr="00783AA5" w:rsidRDefault="00634589" w:rsidP="00634589">
      <w:pPr>
        <w:spacing w:line="360" w:lineRule="auto"/>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Pedidos pelo aplicação </w:t>
      </w:r>
      <w:r>
        <w:rPr>
          <w:rFonts w:ascii="Arial" w:hAnsi="Arial" w:cs="Arial"/>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t>Cadastro pelo aplicação</w:t>
      </w:r>
      <w:r>
        <w:rPr>
          <w:rFonts w:ascii="Arial" w:hAnsi="Arial" w:cs="Arial"/>
          <w:sz w:val="24"/>
          <w:szCs w:val="24"/>
        </w:rPr>
        <w:t xml:space="preserve"> </w:t>
      </w:r>
      <w:r>
        <w:rPr>
          <w:rFonts w:ascii="Arial" w:hAnsi="Arial" w:cs="Arial"/>
          <w:i/>
          <w:sz w:val="24"/>
          <w:szCs w:val="24"/>
        </w:rPr>
        <w:t>web</w:t>
      </w:r>
      <w:r w:rsidRPr="00634589">
        <w:rPr>
          <w:rFonts w:ascii="Arial" w:hAnsi="Arial" w:cs="Arial"/>
          <w:i/>
          <w:sz w:val="24"/>
          <w:szCs w:val="24"/>
        </w:rPr>
        <w:t>.</w:t>
      </w:r>
    </w:p>
    <w:p w:rsidR="00634589" w:rsidRPr="00CD743B"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classificação usuario pelo aplicação </w:t>
      </w:r>
      <w:r>
        <w:rPr>
          <w:rFonts w:ascii="Arial" w:hAnsi="Arial" w:cs="Arial"/>
          <w:i/>
          <w:sz w:val="24"/>
          <w:szCs w:val="24"/>
        </w:rPr>
        <w:t>web</w:t>
      </w:r>
      <w:r>
        <w:rPr>
          <w:rFonts w:ascii="Arial" w:hAnsi="Arial" w:cs="Arial"/>
          <w:sz w:val="24"/>
          <w:szCs w:val="24"/>
        </w:rPr>
        <w:t>.</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pagina de marketing pelo aplicação </w:t>
      </w:r>
      <w:r>
        <w:rPr>
          <w:rFonts w:ascii="Arial" w:hAnsi="Arial" w:cs="Arial"/>
          <w:i/>
          <w:sz w:val="24"/>
          <w:szCs w:val="24"/>
        </w:rPr>
        <w:t>web.</w:t>
      </w:r>
    </w:p>
    <w:p w:rsidR="00D12813" w:rsidRPr="007D7AC4" w:rsidRDefault="00CD743B" w:rsidP="007D7AC4">
      <w:pPr>
        <w:pStyle w:val="PargrafodaLista"/>
        <w:numPr>
          <w:ilvl w:val="0"/>
          <w:numId w:val="13"/>
        </w:numPr>
        <w:spacing w:line="360" w:lineRule="auto"/>
        <w:rPr>
          <w:rFonts w:ascii="Arial" w:hAnsi="Arial" w:cs="Arial"/>
          <w:i/>
          <w:sz w:val="24"/>
          <w:szCs w:val="24"/>
        </w:rPr>
      </w:pPr>
      <w:r>
        <w:rPr>
          <w:rFonts w:ascii="Arial" w:hAnsi="Arial" w:cs="Arial"/>
          <w:sz w:val="24"/>
          <w:szCs w:val="24"/>
        </w:rPr>
        <w:t>Area do usuario</w:t>
      </w:r>
      <w:r w:rsidR="00D12813" w:rsidRPr="007D7AC4">
        <w:rPr>
          <w:rFonts w:ascii="Arial" w:hAnsi="Arial" w:cs="Arial"/>
          <w:sz w:val="24"/>
          <w:szCs w:val="24"/>
        </w:rPr>
        <w:br w:type="page"/>
      </w:r>
    </w:p>
    <w:p w:rsidR="00D12813" w:rsidRDefault="00D12813" w:rsidP="007D7AC4">
      <w:pPr>
        <w:pStyle w:val="Ttulo1"/>
        <w:numPr>
          <w:ilvl w:val="0"/>
          <w:numId w:val="3"/>
        </w:numPr>
        <w:spacing w:before="120" w:after="120" w:line="360" w:lineRule="auto"/>
        <w:ind w:left="357" w:hanging="357"/>
        <w:rPr>
          <w:rFonts w:ascii="Arial" w:hAnsi="Arial" w:cs="Arial"/>
          <w:color w:val="auto"/>
          <w:sz w:val="24"/>
          <w:szCs w:val="24"/>
        </w:rPr>
      </w:pPr>
      <w:bookmarkStart w:id="7" w:name="_Toc417903833"/>
      <w:r>
        <w:rPr>
          <w:rFonts w:ascii="Arial" w:hAnsi="Arial" w:cs="Arial"/>
          <w:color w:val="auto"/>
          <w:sz w:val="24"/>
          <w:szCs w:val="24"/>
        </w:rPr>
        <w:lastRenderedPageBreak/>
        <w:t>REQUISITOS FUNCIONAIS</w:t>
      </w:r>
      <w:bookmarkEnd w:id="7"/>
    </w:p>
    <w:p w:rsidR="00800DE2" w:rsidRPr="00800DE2" w:rsidRDefault="00800DE2" w:rsidP="00800DE2">
      <w:pPr>
        <w:rPr>
          <w:rFonts w:ascii="Arial" w:hAnsi="Arial" w:cs="Arial"/>
          <w:b/>
          <w:sz w:val="24"/>
          <w:szCs w:val="24"/>
        </w:rPr>
      </w:pPr>
      <w:r w:rsidRPr="00800DE2">
        <w:rPr>
          <w:rFonts w:ascii="Arial" w:hAnsi="Arial" w:cs="Arial"/>
          <w:b/>
          <w:sz w:val="24"/>
          <w:szCs w:val="24"/>
        </w:rPr>
        <w:t>Aplicação web</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funções somente mediante login e senha.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editar e anular vendas no banco de dados.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uma janela a parte para o registro de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informações  de venda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de relatórios em pdf das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vendas em diferentes modalidades.(crédito, débito e dinheiro).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Receber os dados da venda e retornar o troco.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a saida do produto no banco de dados quando houver a venda.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e fechar o caixa</w:t>
      </w:r>
      <w:r>
        <w:rPr>
          <w:rFonts w:ascii="Arial" w:hAnsi="Arial" w:cs="Arial"/>
          <w:sz w:val="24"/>
          <w:szCs w:val="24"/>
        </w:rPr>
        <w:t xml:space="preserve"> registrando no banco de dados</w:t>
      </w:r>
      <w:r w:rsidRPr="00417537">
        <w:rPr>
          <w:rFonts w:ascii="Arial" w:hAnsi="Arial" w:cs="Arial"/>
          <w:sz w:val="24"/>
          <w:szCs w:val="24"/>
        </w:rPr>
        <w:t>.</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produtos.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fornecedores.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dos produtos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 estoque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 informações financeiras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tela a parte para gerencia de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Criar, editar e excluir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 para usuário para pagamento futuro.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pagamento do usuário.</w:t>
      </w:r>
    </w:p>
    <w:p w:rsidR="008F60A3" w:rsidRDefault="007D7AC4" w:rsidP="008F60A3">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impressão de nota não fiscal.</w:t>
      </w:r>
    </w:p>
    <w:p w:rsidR="008F60A3" w:rsidRDefault="008F60A3" w:rsidP="008F60A3">
      <w:pPr>
        <w:spacing w:line="360" w:lineRule="auto"/>
        <w:ind w:left="360"/>
        <w:rPr>
          <w:rFonts w:ascii="Arial" w:hAnsi="Arial" w:cs="Arial"/>
          <w:b/>
          <w:sz w:val="24"/>
          <w:szCs w:val="24"/>
        </w:rPr>
      </w:pPr>
      <w:r w:rsidRPr="008F60A3">
        <w:rPr>
          <w:rFonts w:ascii="Arial" w:hAnsi="Arial" w:cs="Arial"/>
          <w:b/>
          <w:sz w:val="24"/>
          <w:szCs w:val="24"/>
        </w:rPr>
        <w:t>Aplicação mobile</w:t>
      </w:r>
    </w:p>
    <w:p w:rsidR="00832E4A" w:rsidRDefault="00832E4A" w:rsidP="00832E4A">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w:t>
      </w:r>
      <w:r>
        <w:rPr>
          <w:rFonts w:ascii="Arial" w:hAnsi="Arial" w:cs="Arial"/>
          <w:sz w:val="24"/>
          <w:szCs w:val="24"/>
        </w:rPr>
        <w:t xml:space="preserve"> conteúdos informados no aplicados no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salgados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Doces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bebidas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 cardápio do dia .</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Acessar fotos postadas sobre determinado cardápio.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Efetuar login (apenas para o funcionário que gerenciará 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á todos os produtos e status dos mesmo.</w:t>
      </w:r>
    </w:p>
    <w:p w:rsidR="007D7AC4" w:rsidRPr="00832E4A" w:rsidRDefault="00832E4A" w:rsidP="007D7AC4">
      <w:pPr>
        <w:pStyle w:val="PargrafodaLista"/>
        <w:numPr>
          <w:ilvl w:val="0"/>
          <w:numId w:val="17"/>
        </w:numPr>
        <w:spacing w:line="360" w:lineRule="auto"/>
        <w:rPr>
          <w:rFonts w:ascii="Arial" w:hAnsi="Arial" w:cs="Arial"/>
          <w:sz w:val="24"/>
          <w:szCs w:val="24"/>
        </w:rPr>
      </w:pPr>
      <w:r>
        <w:rPr>
          <w:rFonts w:ascii="Arial" w:hAnsi="Arial" w:cs="Arial"/>
          <w:sz w:val="24"/>
          <w:szCs w:val="24"/>
        </w:rPr>
        <w:t>Gerar fotos sobre determinado cardápio.</w:t>
      </w:r>
    </w:p>
    <w:p w:rsidR="00800DE2" w:rsidRDefault="00D12813" w:rsidP="00800DE2">
      <w:pPr>
        <w:pStyle w:val="Ttulo1"/>
        <w:numPr>
          <w:ilvl w:val="0"/>
          <w:numId w:val="3"/>
        </w:numPr>
        <w:spacing w:before="120" w:after="120" w:line="360" w:lineRule="auto"/>
        <w:ind w:left="357" w:hanging="357"/>
        <w:rPr>
          <w:rFonts w:ascii="Arial" w:hAnsi="Arial" w:cs="Arial"/>
          <w:color w:val="auto"/>
          <w:sz w:val="24"/>
          <w:szCs w:val="24"/>
        </w:rPr>
      </w:pPr>
      <w:bookmarkStart w:id="8" w:name="_Toc417903834"/>
      <w:r>
        <w:rPr>
          <w:rFonts w:ascii="Arial" w:hAnsi="Arial" w:cs="Arial"/>
          <w:color w:val="auto"/>
          <w:sz w:val="24"/>
          <w:szCs w:val="24"/>
        </w:rPr>
        <w:lastRenderedPageBreak/>
        <w:t>REQUISITOS NÃO FUNCIONAIS</w:t>
      </w:r>
      <w:bookmarkEnd w:id="8"/>
    </w:p>
    <w:p w:rsidR="008F60A3" w:rsidRPr="008F60A3" w:rsidRDefault="008F60A3" w:rsidP="008F60A3">
      <w:pPr>
        <w:pStyle w:val="PargrafodaLista"/>
        <w:ind w:left="360"/>
        <w:rPr>
          <w:rFonts w:ascii="Arial" w:hAnsi="Arial" w:cs="Arial"/>
          <w:b/>
          <w:sz w:val="24"/>
          <w:szCs w:val="24"/>
        </w:rPr>
      </w:pPr>
      <w:r w:rsidRPr="008F60A3">
        <w:rPr>
          <w:rFonts w:ascii="Arial" w:hAnsi="Arial" w:cs="Arial"/>
          <w:b/>
          <w:sz w:val="24"/>
          <w:szCs w:val="24"/>
        </w:rPr>
        <w:t>Aplicação web</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uma interface simples e facil de usar.</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Ser um software leve que rode no computador do cliente.</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 xml:space="preserve">Usar atalhos similares ao do </w:t>
      </w:r>
      <w:r w:rsidRPr="00980760">
        <w:rPr>
          <w:rFonts w:ascii="Arial" w:hAnsi="Arial" w:cs="Arial"/>
          <w:i/>
          <w:sz w:val="24"/>
          <w:szCs w:val="24"/>
        </w:rPr>
        <w:t>windows</w:t>
      </w:r>
      <w:r w:rsidRPr="00832E4A">
        <w:rPr>
          <w:rFonts w:ascii="Arial" w:hAnsi="Arial" w:cs="Arial"/>
          <w:sz w:val="24"/>
          <w:szCs w:val="24"/>
        </w:rPr>
        <w:t>.</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manual integrado para o usuário.</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Registrar venda em até 10 segundos.</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Permitir um filtro apurado.</w:t>
      </w:r>
    </w:p>
    <w:p w:rsidR="008F60A3" w:rsidRPr="00832E4A" w:rsidRDefault="008F60A3" w:rsidP="008F60A3">
      <w:pPr>
        <w:pStyle w:val="PargrafodaLista"/>
        <w:spacing w:line="360" w:lineRule="auto"/>
        <w:rPr>
          <w:rFonts w:ascii="Arial" w:hAnsi="Arial" w:cs="Arial"/>
          <w:b/>
          <w:sz w:val="24"/>
          <w:szCs w:val="24"/>
        </w:rPr>
      </w:pPr>
    </w:p>
    <w:p w:rsidR="00832E4A" w:rsidRPr="00832E4A" w:rsidRDefault="00832E4A" w:rsidP="00832E4A">
      <w:pPr>
        <w:spacing w:line="360" w:lineRule="auto"/>
        <w:ind w:firstLine="360"/>
        <w:rPr>
          <w:rFonts w:ascii="Arial" w:hAnsi="Arial" w:cs="Arial"/>
          <w:b/>
          <w:sz w:val="24"/>
          <w:szCs w:val="24"/>
        </w:rPr>
      </w:pPr>
      <w:r w:rsidRPr="00832E4A">
        <w:rPr>
          <w:rFonts w:ascii="Arial" w:hAnsi="Arial" w:cs="Arial"/>
          <w:b/>
          <w:sz w:val="24"/>
          <w:szCs w:val="24"/>
        </w:rPr>
        <w:t>Aplicação mobile</w:t>
      </w:r>
    </w:p>
    <w:p w:rsidR="00832E4A" w:rsidRPr="00980760" w:rsidRDefault="00832E4A" w:rsidP="00980760">
      <w:pPr>
        <w:pStyle w:val="PargrafodaLista"/>
        <w:numPr>
          <w:ilvl w:val="0"/>
          <w:numId w:val="18"/>
        </w:numPr>
        <w:spacing w:line="360" w:lineRule="auto"/>
        <w:ind w:left="720"/>
        <w:rPr>
          <w:rFonts w:ascii="Arial" w:hAnsi="Arial" w:cs="Arial"/>
          <w:sz w:val="24"/>
          <w:szCs w:val="24"/>
        </w:rPr>
      </w:pPr>
      <w:r w:rsidRPr="00357832">
        <w:rPr>
          <w:rFonts w:ascii="Arial" w:hAnsi="Arial" w:cs="Arial"/>
          <w:sz w:val="24"/>
          <w:szCs w:val="24"/>
        </w:rPr>
        <w:t xml:space="preserve">Carregamento de dados </w:t>
      </w:r>
      <w:r w:rsidR="00980760">
        <w:rPr>
          <w:rFonts w:ascii="Arial" w:hAnsi="Arial" w:cs="Arial"/>
          <w:sz w:val="24"/>
          <w:szCs w:val="24"/>
        </w:rPr>
        <w:t>por meio de uma tela especifica.</w:t>
      </w:r>
    </w:p>
    <w:p w:rsidR="00832E4A" w:rsidRPr="00832E4A" w:rsidRDefault="00832E4A" w:rsidP="00832E4A">
      <w:pPr>
        <w:pStyle w:val="PargrafodaLista"/>
        <w:spacing w:line="360" w:lineRule="auto"/>
        <w:ind w:left="644"/>
        <w:rPr>
          <w:rFonts w:ascii="Arial" w:hAnsi="Arial" w:cs="Arial"/>
          <w:b/>
          <w:sz w:val="24"/>
          <w:szCs w:val="24"/>
        </w:rPr>
      </w:pPr>
    </w:p>
    <w:p w:rsidR="008F60A3" w:rsidRPr="008F60A3" w:rsidRDefault="008F60A3" w:rsidP="008F60A3">
      <w:pPr>
        <w:pStyle w:val="PargrafodaLista"/>
        <w:spacing w:line="360" w:lineRule="auto"/>
        <w:rPr>
          <w:rFonts w:ascii="Arial" w:hAnsi="Arial" w:cs="Arial"/>
          <w:b/>
          <w:sz w:val="24"/>
          <w:szCs w:val="24"/>
        </w:rPr>
      </w:pPr>
    </w:p>
    <w:p w:rsidR="008F60A3" w:rsidRPr="00417537" w:rsidRDefault="008F60A3" w:rsidP="008F60A3">
      <w:pPr>
        <w:pStyle w:val="PargrafodaLista"/>
        <w:spacing w:line="360" w:lineRule="auto"/>
        <w:rPr>
          <w:rFonts w:ascii="Arial" w:hAnsi="Arial" w:cs="Arial"/>
          <w:sz w:val="24"/>
          <w:szCs w:val="24"/>
        </w:rPr>
      </w:pPr>
    </w:p>
    <w:p w:rsidR="00800DE2" w:rsidRPr="00800DE2" w:rsidRDefault="00800DE2" w:rsidP="00800DE2"/>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417903835"/>
      <w:r>
        <w:rPr>
          <w:rFonts w:ascii="Arial" w:hAnsi="Arial" w:cs="Arial"/>
          <w:color w:val="auto"/>
          <w:sz w:val="24"/>
          <w:szCs w:val="24"/>
        </w:rPr>
        <w:lastRenderedPageBreak/>
        <w:t>METODOLOGIA DE PESQUISA</w:t>
      </w:r>
      <w:bookmarkEnd w:id="9"/>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832E4A" w:rsidRDefault="00832E4A" w:rsidP="0064000A">
      <w:pPr>
        <w:spacing w:line="360" w:lineRule="auto"/>
        <w:rPr>
          <w:rFonts w:ascii="Arial" w:eastAsiaTheme="majorEastAsia" w:hAnsi="Arial" w:cs="Arial"/>
          <w:b/>
          <w:bCs/>
          <w:sz w:val="24"/>
          <w:szCs w:val="24"/>
        </w:rPr>
        <w:sectPr w:rsidR="00832E4A" w:rsidSect="00D53479">
          <w:headerReference w:type="default" r:id="rId10"/>
          <w:footerReference w:type="default" r:id="rId11"/>
          <w:pgSz w:w="11906" w:h="16838" w:code="9"/>
          <w:pgMar w:top="1701" w:right="1134" w:bottom="1134" w:left="1701" w:header="709" w:footer="709" w:gutter="284"/>
          <w:cols w:space="708"/>
          <w:docGrid w:linePitch="360"/>
        </w:sectPr>
      </w:pP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6"/>
      <w:r w:rsidRPr="0064000A">
        <w:rPr>
          <w:rFonts w:ascii="Arial" w:hAnsi="Arial" w:cs="Arial"/>
          <w:color w:val="auto"/>
          <w:sz w:val="24"/>
          <w:szCs w:val="24"/>
        </w:rPr>
        <w:lastRenderedPageBreak/>
        <w:t>ESTRUTURA ANALÍTICA DO PROJETO (EAP)</w:t>
      </w:r>
      <w:bookmarkEnd w:id="10"/>
    </w:p>
    <w:p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65598" w:rsidRDefault="00BF21B7" w:rsidP="00165598">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645725" cy="64483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1.PNG"/>
                    <pic:cNvPicPr/>
                  </pic:nvPicPr>
                  <pic:blipFill>
                    <a:blip r:embed="rId12">
                      <a:extLst>
                        <a:ext uri="{28A0092B-C50C-407E-A947-70E740481C1C}">
                          <a14:useLocalDpi xmlns:a14="http://schemas.microsoft.com/office/drawing/2010/main" val="0"/>
                        </a:ext>
                      </a:extLst>
                    </a:blip>
                    <a:stretch>
                      <a:fillRect/>
                    </a:stretch>
                  </pic:blipFill>
                  <pic:spPr>
                    <a:xfrm>
                      <a:off x="0" y="0"/>
                      <a:ext cx="3651073" cy="6457760"/>
                    </a:xfrm>
                    <a:prstGeom prst="rect">
                      <a:avLst/>
                    </a:prstGeom>
                  </pic:spPr>
                </pic:pic>
              </a:graphicData>
            </a:graphic>
          </wp:inline>
        </w:drawing>
      </w:r>
    </w:p>
    <w:p w:rsidR="00165598" w:rsidRPr="0064000A" w:rsidRDefault="00165598" w:rsidP="00165598">
      <w:pPr>
        <w:spacing w:line="360" w:lineRule="auto"/>
        <w:jc w:val="center"/>
        <w:rPr>
          <w:rFonts w:ascii="Arial" w:hAnsi="Arial" w:cs="Arial"/>
          <w:sz w:val="24"/>
          <w:szCs w:val="24"/>
        </w:rPr>
      </w:pPr>
      <w:r w:rsidRPr="00165598">
        <w:rPr>
          <w:rFonts w:ascii="Arial" w:hAnsi="Arial" w:cs="Arial"/>
          <w:b/>
          <w:sz w:val="24"/>
          <w:szCs w:val="24"/>
        </w:rPr>
        <w:t>Figura 1</w:t>
      </w:r>
      <w:r>
        <w:rPr>
          <w:rFonts w:ascii="Arial" w:hAnsi="Arial" w:cs="Arial"/>
          <w:b/>
          <w:sz w:val="24"/>
          <w:szCs w:val="24"/>
        </w:rPr>
        <w:t>.1</w:t>
      </w:r>
      <w:r>
        <w:rPr>
          <w:rFonts w:ascii="Arial" w:hAnsi="Arial" w:cs="Arial"/>
          <w:sz w:val="24"/>
          <w:szCs w:val="24"/>
        </w:rPr>
        <w:t xml:space="preserve"> – EAP,</w:t>
      </w:r>
      <w:r w:rsidR="00F61BB5">
        <w:rPr>
          <w:rFonts w:ascii="Arial" w:hAnsi="Arial" w:cs="Arial"/>
          <w:sz w:val="24"/>
          <w:szCs w:val="24"/>
        </w:rPr>
        <w:t xml:space="preserve"> a</w:t>
      </w:r>
      <w:r>
        <w:rPr>
          <w:rFonts w:ascii="Arial" w:hAnsi="Arial" w:cs="Arial"/>
          <w:sz w:val="24"/>
          <w:szCs w:val="24"/>
        </w:rPr>
        <w:t>nalise</w:t>
      </w:r>
    </w:p>
    <w:p w:rsidR="001C3063" w:rsidRDefault="001C3063" w:rsidP="0064000A">
      <w:pPr>
        <w:rPr>
          <w:rFonts w:ascii="Arial" w:hAnsi="Arial" w:cs="Arial"/>
          <w:sz w:val="24"/>
          <w:szCs w:val="24"/>
        </w:rPr>
      </w:pPr>
    </w:p>
    <w:p w:rsidR="00832E4A" w:rsidRDefault="00832E4A" w:rsidP="00F61BB5">
      <w:pPr>
        <w:ind w:left="-709" w:firstLine="709"/>
        <w:rPr>
          <w:rFonts w:ascii="Arial" w:hAnsi="Arial" w:cs="Arial"/>
          <w:sz w:val="24"/>
          <w:szCs w:val="24"/>
        </w:rPr>
        <w:sectPr w:rsidR="00832E4A" w:rsidSect="00F61BB5">
          <w:pgSz w:w="11906" w:h="16838" w:code="9"/>
          <w:pgMar w:top="1701" w:right="1134" w:bottom="1134" w:left="1701" w:header="709" w:footer="709" w:gutter="284"/>
          <w:cols w:space="708"/>
          <w:docGrid w:linePitch="360"/>
        </w:sectPr>
      </w:pPr>
    </w:p>
    <w:p w:rsidR="0064000A" w:rsidRDefault="00BF21B7"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474524" cy="7410202"/>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2.PNG"/>
                    <pic:cNvPicPr/>
                  </pic:nvPicPr>
                  <pic:blipFill>
                    <a:blip r:embed="rId13">
                      <a:extLst>
                        <a:ext uri="{28A0092B-C50C-407E-A947-70E740481C1C}">
                          <a14:useLocalDpi xmlns:a14="http://schemas.microsoft.com/office/drawing/2010/main" val="0"/>
                        </a:ext>
                      </a:extLst>
                    </a:blip>
                    <a:stretch>
                      <a:fillRect/>
                    </a:stretch>
                  </pic:blipFill>
                  <pic:spPr>
                    <a:xfrm>
                      <a:off x="0" y="0"/>
                      <a:ext cx="5486209" cy="7426018"/>
                    </a:xfrm>
                    <a:prstGeom prst="rect">
                      <a:avLst/>
                    </a:prstGeom>
                  </pic:spPr>
                </pic:pic>
              </a:graphicData>
            </a:graphic>
          </wp:inline>
        </w:drawing>
      </w:r>
    </w:p>
    <w:p w:rsidR="00F61BB5" w:rsidRDefault="00F61BB5" w:rsidP="00F61BB5">
      <w:pPr>
        <w:jc w:val="center"/>
        <w:rPr>
          <w:rFonts w:ascii="Arial" w:hAnsi="Arial" w:cs="Arial"/>
          <w:sz w:val="24"/>
          <w:szCs w:val="24"/>
        </w:rPr>
      </w:pPr>
      <w:r w:rsidRPr="00F61BB5">
        <w:rPr>
          <w:rFonts w:ascii="Arial" w:hAnsi="Arial" w:cs="Arial"/>
          <w:b/>
          <w:sz w:val="24"/>
          <w:szCs w:val="24"/>
        </w:rPr>
        <w:t>Figura 1.2</w:t>
      </w:r>
      <w:r>
        <w:rPr>
          <w:rFonts w:ascii="Arial" w:hAnsi="Arial" w:cs="Arial"/>
          <w:sz w:val="24"/>
          <w:szCs w:val="24"/>
        </w:rPr>
        <w:t xml:space="preserve"> – EAP, documentação.</w:t>
      </w:r>
    </w:p>
    <w:p w:rsidR="00F61BB5" w:rsidRDefault="00F61BB5"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068291" cy="7968342"/>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3.PNG"/>
                    <pic:cNvPicPr/>
                  </pic:nvPicPr>
                  <pic:blipFill>
                    <a:blip r:embed="rId14">
                      <a:extLst>
                        <a:ext uri="{28A0092B-C50C-407E-A947-70E740481C1C}">
                          <a14:useLocalDpi xmlns:a14="http://schemas.microsoft.com/office/drawing/2010/main" val="0"/>
                        </a:ext>
                      </a:extLst>
                    </a:blip>
                    <a:stretch>
                      <a:fillRect/>
                    </a:stretch>
                  </pic:blipFill>
                  <pic:spPr>
                    <a:xfrm>
                      <a:off x="0" y="0"/>
                      <a:ext cx="6066220" cy="7965623"/>
                    </a:xfrm>
                    <a:prstGeom prst="rect">
                      <a:avLst/>
                    </a:prstGeom>
                  </pic:spPr>
                </pic:pic>
              </a:graphicData>
            </a:graphic>
          </wp:inline>
        </w:drawing>
      </w:r>
    </w:p>
    <w:p w:rsidR="00BF21B7" w:rsidRDefault="00BF21B7" w:rsidP="00F61BB5">
      <w:pPr>
        <w:jc w:val="center"/>
        <w:rPr>
          <w:rFonts w:ascii="Arial" w:hAnsi="Arial" w:cs="Arial"/>
          <w:sz w:val="24"/>
          <w:szCs w:val="24"/>
        </w:rPr>
      </w:pPr>
      <w:r w:rsidRPr="00BF21B7">
        <w:rPr>
          <w:rFonts w:ascii="Arial" w:hAnsi="Arial" w:cs="Arial"/>
          <w:b/>
          <w:sz w:val="24"/>
          <w:szCs w:val="24"/>
        </w:rPr>
        <w:t>Figura 1.3</w:t>
      </w:r>
      <w:r>
        <w:rPr>
          <w:rFonts w:ascii="Arial" w:hAnsi="Arial" w:cs="Arial"/>
          <w:sz w:val="24"/>
          <w:szCs w:val="24"/>
        </w:rPr>
        <w:t xml:space="preserve"> – EAP, banco de dados, aplicação WEB</w:t>
      </w:r>
    </w:p>
    <w:p w:rsidR="00F61BB5" w:rsidRDefault="00F61BB5" w:rsidP="00F61BB5">
      <w:pPr>
        <w:rPr>
          <w:rFonts w:ascii="Arial" w:hAnsi="Arial" w:cs="Arial"/>
          <w:sz w:val="24"/>
          <w:szCs w:val="24"/>
        </w:rPr>
      </w:pPr>
    </w:p>
    <w:p w:rsidR="006C6A69" w:rsidRDefault="006C6A69" w:rsidP="006C6A69">
      <w:pPr>
        <w:jc w:val="center"/>
        <w:rPr>
          <w:rFonts w:ascii="Arial" w:hAnsi="Arial" w:cs="Arial"/>
          <w:sz w:val="24"/>
          <w:szCs w:val="24"/>
        </w:rPr>
      </w:pPr>
      <w:r>
        <w:rPr>
          <w:noProof/>
          <w:lang w:eastAsia="pt-BR"/>
        </w:rPr>
        <w:lastRenderedPageBreak/>
        <w:drawing>
          <wp:inline distT="0" distB="0" distL="0" distR="0" wp14:anchorId="7677549D" wp14:editId="5AF61068">
            <wp:extent cx="6168519" cy="6863937"/>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8510" t="20805" r="34256" b="11013"/>
                    <a:stretch/>
                  </pic:blipFill>
                  <pic:spPr bwMode="auto">
                    <a:xfrm>
                      <a:off x="0" y="0"/>
                      <a:ext cx="6181041" cy="6877870"/>
                    </a:xfrm>
                    <a:prstGeom prst="rect">
                      <a:avLst/>
                    </a:prstGeom>
                    <a:ln>
                      <a:noFill/>
                    </a:ln>
                    <a:extLst>
                      <a:ext uri="{53640926-AAD7-44D8-BBD7-CCE9431645EC}">
                        <a14:shadowObscured xmlns:a14="http://schemas.microsoft.com/office/drawing/2010/main"/>
                      </a:ext>
                    </a:extLst>
                  </pic:spPr>
                </pic:pic>
              </a:graphicData>
            </a:graphic>
          </wp:inline>
        </w:drawing>
      </w:r>
      <w:r w:rsidRPr="006C6A69">
        <w:rPr>
          <w:rFonts w:ascii="Arial" w:hAnsi="Arial" w:cs="Arial"/>
          <w:b/>
          <w:sz w:val="24"/>
          <w:szCs w:val="24"/>
        </w:rPr>
        <w:t xml:space="preserve"> </w:t>
      </w:r>
      <w:r w:rsidRPr="00643D3C">
        <w:rPr>
          <w:rFonts w:ascii="Arial" w:hAnsi="Arial" w:cs="Arial"/>
          <w:b/>
          <w:sz w:val="24"/>
          <w:szCs w:val="24"/>
        </w:rPr>
        <w:t>Figura 1.4</w:t>
      </w:r>
      <w:r>
        <w:rPr>
          <w:rFonts w:ascii="Arial" w:hAnsi="Arial" w:cs="Arial"/>
          <w:sz w:val="24"/>
          <w:szCs w:val="24"/>
        </w:rPr>
        <w:t xml:space="preserve"> – EAP, aplicação  Mobile e testes</w:t>
      </w:r>
    </w:p>
    <w:p w:rsidR="00643D3C" w:rsidRDefault="00643D3C" w:rsidP="006C6A69">
      <w:pPr>
        <w:rPr>
          <w:rFonts w:ascii="Arial" w:hAnsi="Arial" w:cs="Arial"/>
          <w:sz w:val="24"/>
          <w:szCs w:val="24"/>
        </w:rPr>
      </w:pP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p>
    <w:p w:rsidR="0064000A" w:rsidRPr="00643D3C" w:rsidRDefault="0064000A" w:rsidP="00643D3C">
      <w:pPr>
        <w:pStyle w:val="Ttulo1"/>
        <w:numPr>
          <w:ilvl w:val="0"/>
          <w:numId w:val="3"/>
        </w:numPr>
        <w:spacing w:before="120" w:after="120" w:line="360" w:lineRule="auto"/>
        <w:ind w:left="357" w:hanging="357"/>
        <w:rPr>
          <w:rFonts w:ascii="Arial" w:hAnsi="Arial" w:cs="Arial"/>
          <w:color w:val="auto"/>
          <w:sz w:val="24"/>
          <w:szCs w:val="24"/>
        </w:rPr>
      </w:pPr>
      <w:bookmarkStart w:id="11" w:name="_Toc404861904"/>
      <w:bookmarkStart w:id="12" w:name="_Toc417903837"/>
      <w:r w:rsidRPr="00643D3C">
        <w:rPr>
          <w:rFonts w:ascii="Arial" w:hAnsi="Arial" w:cs="Arial"/>
          <w:color w:val="auto"/>
          <w:sz w:val="24"/>
          <w:szCs w:val="24"/>
        </w:rPr>
        <w:lastRenderedPageBreak/>
        <w:t>MATRIZ DE RESPONSABILIDADE</w:t>
      </w:r>
      <w:bookmarkEnd w:id="11"/>
      <w:bookmarkEnd w:id="12"/>
    </w:p>
    <w:p w:rsidR="00832E4A" w:rsidRDefault="0064000A" w:rsidP="00F61BB5">
      <w:pPr>
        <w:spacing w:line="360" w:lineRule="auto"/>
        <w:jc w:val="both"/>
        <w:rPr>
          <w:rFonts w:ascii="Arial" w:hAnsi="Arial" w:cs="Arial"/>
          <w:sz w:val="24"/>
          <w:szCs w:val="24"/>
        </w:rPr>
        <w:sectPr w:rsidR="00832E4A" w:rsidSect="00832E4A">
          <w:pgSz w:w="11906" w:h="16838" w:code="9"/>
          <w:pgMar w:top="1701" w:right="1134" w:bottom="1134" w:left="1701" w:header="709" w:footer="709" w:gutter="284"/>
          <w:cols w:space="708"/>
          <w:docGrid w:linePitch="360"/>
        </w:sectPr>
      </w:pPr>
      <w:r w:rsidRPr="0064000A">
        <w:rPr>
          <w:rFonts w:ascii="Arial" w:hAnsi="Arial" w:cs="Arial"/>
          <w:sz w:val="24"/>
          <w:szCs w:val="24"/>
        </w:rPr>
        <w:t>A matriz de responsabilidade é uma estrutura que relaciona a estrutura analítica do projeto (EAP) com o organograma do projeto para, dessa forma, atribuir cada  componente a ser realizado na execução do projeto a uma pessoa.</w:t>
      </w:r>
      <w:r>
        <w:rPr>
          <w:rFonts w:ascii="Arial" w:hAnsi="Arial" w:cs="Arial"/>
          <w:sz w:val="24"/>
          <w:szCs w:val="24"/>
        </w:rPr>
        <w:br w:type="page"/>
      </w:r>
    </w:p>
    <w:p w:rsidR="0064000A" w:rsidRDefault="0064000A">
      <w:pPr>
        <w:rPr>
          <w:rFonts w:ascii="Arial" w:hAnsi="Arial" w:cs="Arial"/>
          <w:sz w:val="24"/>
          <w:szCs w:val="24"/>
        </w:rPr>
      </w:pP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3" w:name="_Toc404861905"/>
      <w:bookmarkStart w:id="14" w:name="_Toc417903838"/>
      <w:r w:rsidRPr="0064000A">
        <w:rPr>
          <w:rFonts w:ascii="Arial" w:hAnsi="Arial" w:cs="Arial"/>
          <w:color w:val="auto"/>
          <w:sz w:val="24"/>
          <w:szCs w:val="24"/>
          <w:lang w:val="en-US"/>
        </w:rPr>
        <w:t>REDE PERT (PROGRAM EVALUATION REVIEW TECHNIQUE)</w:t>
      </w:r>
      <w:bookmarkEnd w:id="13"/>
      <w:bookmarkEnd w:id="1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a tabela Rede Pert.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5" w:name="_Toc404861906"/>
      <w:bookmarkStart w:id="16" w:name="_Toc417903839"/>
      <w:r w:rsidRPr="0090159B">
        <w:rPr>
          <w:rFonts w:ascii="Arial" w:hAnsi="Arial" w:cs="Arial"/>
          <w:color w:val="auto"/>
          <w:sz w:val="24"/>
          <w:szCs w:val="24"/>
          <w:lang w:val="en-US"/>
        </w:rPr>
        <w:t>Diagrama Rede Pert (Program Evaluation Review Technique)</w:t>
      </w:r>
      <w:bookmarkEnd w:id="15"/>
      <w:bookmarkEnd w:id="16"/>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Rede Pert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o diagrama Rede Pert.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832E4A">
          <w:pgSz w:w="16838" w:h="11906" w:orient="landscape" w:code="9"/>
          <w:pgMar w:top="1701" w:right="1701" w:bottom="1134" w:left="1134"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7" w:name="_Toc417903840"/>
      <w:r>
        <w:rPr>
          <w:rFonts w:ascii="Arial" w:hAnsi="Arial" w:cs="Arial"/>
          <w:color w:val="auto"/>
          <w:sz w:val="24"/>
          <w:szCs w:val="24"/>
        </w:rPr>
        <w:lastRenderedPageBreak/>
        <w:t>CRONOGRAMA</w:t>
      </w:r>
      <w:bookmarkEnd w:id="17"/>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8" w:name="_Toc417903841"/>
      <w:r>
        <w:rPr>
          <w:rFonts w:ascii="Arial" w:hAnsi="Arial" w:cs="Arial"/>
          <w:color w:val="auto"/>
          <w:sz w:val="24"/>
          <w:szCs w:val="24"/>
        </w:rPr>
        <w:t>Cronograma Planejado</w:t>
      </w:r>
      <w:bookmarkEnd w:id="18"/>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6F03D3B1" wp14:editId="00DD1741">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6">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2"/>
      <w:r>
        <w:rPr>
          <w:rFonts w:ascii="Arial" w:hAnsi="Arial" w:cs="Arial"/>
          <w:color w:val="auto"/>
          <w:sz w:val="24"/>
          <w:szCs w:val="24"/>
        </w:rPr>
        <w:t>Cronograma Executado</w:t>
      </w:r>
      <w:bookmarkEnd w:id="19"/>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3CD1C618" wp14:editId="56A96A60">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6">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832E4A">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3"/>
      <w:r>
        <w:rPr>
          <w:rFonts w:ascii="Arial" w:hAnsi="Arial" w:cs="Arial"/>
          <w:color w:val="auto"/>
          <w:sz w:val="24"/>
          <w:szCs w:val="24"/>
        </w:rPr>
        <w:lastRenderedPageBreak/>
        <w:t>Cronograma Planejado X Executado</w:t>
      </w:r>
      <w:bookmarkEnd w:id="20"/>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832E4A" w:rsidRDefault="0064000A">
      <w:pPr>
        <w:rPr>
          <w:rFonts w:ascii="Arial" w:hAnsi="Arial" w:cs="Arial"/>
          <w:sz w:val="24"/>
          <w:szCs w:val="24"/>
        </w:rPr>
        <w:sectPr w:rsidR="00832E4A" w:rsidSect="00832E4A">
          <w:pgSz w:w="16838" w:h="11906" w:orient="landscape" w:code="9"/>
          <w:pgMar w:top="1701" w:right="1701" w:bottom="1134" w:left="1134" w:header="709" w:footer="709" w:gutter="284"/>
          <w:cols w:space="708"/>
          <w:docGrid w:linePitch="360"/>
        </w:sectPr>
      </w:pPr>
      <w:r w:rsidRPr="0090159B">
        <w:rPr>
          <w:rFonts w:ascii="Arial" w:hAnsi="Arial" w:cs="Arial"/>
          <w:sz w:val="24"/>
          <w:szCs w:val="24"/>
        </w:rPr>
        <w:br w:type="page"/>
      </w:r>
    </w:p>
    <w:p w:rsidR="0064000A" w:rsidRPr="0090159B" w:rsidRDefault="0064000A">
      <w:pPr>
        <w:rPr>
          <w:rFonts w:ascii="Arial" w:eastAsiaTheme="majorEastAsia" w:hAnsi="Arial" w:cs="Arial"/>
          <w:b/>
          <w:bCs/>
          <w:sz w:val="24"/>
          <w:szCs w:val="24"/>
        </w:rPr>
      </w:pP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1" w:name="_Toc417903844"/>
      <w:r>
        <w:rPr>
          <w:rFonts w:ascii="Arial" w:hAnsi="Arial" w:cs="Arial"/>
          <w:color w:val="auto"/>
          <w:sz w:val="24"/>
          <w:szCs w:val="24"/>
          <w:lang w:val="en-US"/>
        </w:rPr>
        <w:t>PREMISSAS</w:t>
      </w:r>
      <w:bookmarkEnd w:id="21"/>
    </w:p>
    <w:p w:rsidR="00AD454A" w:rsidRPr="00AD454A" w:rsidRDefault="00AD454A" w:rsidP="004B4169">
      <w:pPr>
        <w:pStyle w:val="PargrafodaLista"/>
        <w:numPr>
          <w:ilvl w:val="0"/>
          <w:numId w:val="25"/>
        </w:numPr>
        <w:rPr>
          <w:rFonts w:ascii="Arial" w:hAnsi="Arial" w:cs="Arial"/>
          <w:sz w:val="24"/>
          <w:szCs w:val="24"/>
        </w:rPr>
      </w:pPr>
      <w:bookmarkStart w:id="22" w:name="_GoBack"/>
      <w:bookmarkEnd w:id="22"/>
    </w:p>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AD454A" w:rsidP="0064000A">
      <w:pPr>
        <w:spacing w:line="360" w:lineRule="auto"/>
        <w:jc w:val="both"/>
        <w:rPr>
          <w:rFonts w:ascii="Arial" w:hAnsi="Arial" w:cs="Arial"/>
          <w:sz w:val="24"/>
          <w:szCs w:val="24"/>
        </w:rPr>
      </w:pPr>
      <w:hyperlink r:id="rId17"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29" w:name="_Toc417903851"/>
      <w:r w:rsidRPr="00832E4A">
        <w:rPr>
          <w:rFonts w:ascii="Arial" w:hAnsi="Arial" w:cs="Arial"/>
          <w:color w:val="auto"/>
          <w:sz w:val="24"/>
          <w:szCs w:val="24"/>
        </w:rPr>
        <w:lastRenderedPageBreak/>
        <w:t>Diagrama de Caso de Uso</w:t>
      </w:r>
      <w:bookmarkEnd w:id="29"/>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0" w:name="_Toc417903852"/>
      <w:r w:rsidRPr="00832E4A">
        <w:rPr>
          <w:rFonts w:ascii="Arial" w:hAnsi="Arial" w:cs="Arial"/>
          <w:color w:val="auto"/>
          <w:sz w:val="24"/>
          <w:szCs w:val="24"/>
        </w:rPr>
        <w:lastRenderedPageBreak/>
        <w:t>Especificação dos Casos de Uso</w:t>
      </w:r>
      <w:bookmarkEnd w:id="30"/>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1" w:name="_Toc417903853"/>
      <w:r w:rsidRPr="00832E4A">
        <w:rPr>
          <w:rFonts w:ascii="Arial" w:hAnsi="Arial" w:cs="Arial"/>
          <w:color w:val="auto"/>
          <w:sz w:val="24"/>
          <w:szCs w:val="24"/>
        </w:rPr>
        <w:lastRenderedPageBreak/>
        <w:t>Diagrama de Classe</w:t>
      </w:r>
      <w:bookmarkEnd w:id="31"/>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8"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19"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20"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2" w:name="_Toc417903854"/>
      <w:r w:rsidRPr="00832E4A">
        <w:rPr>
          <w:rFonts w:ascii="Arial" w:hAnsi="Arial" w:cs="Arial"/>
          <w:color w:val="auto"/>
          <w:sz w:val="24"/>
          <w:szCs w:val="24"/>
        </w:rPr>
        <w:lastRenderedPageBreak/>
        <w:t>Diagrama de Sequência</w:t>
      </w:r>
      <w:bookmarkEnd w:id="32"/>
      <w:r w:rsidRPr="00832E4A">
        <w:rPr>
          <w:rFonts w:ascii="Arial" w:hAnsi="Arial" w:cs="Arial"/>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832E4A">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312" w:rsidRDefault="000A7312" w:rsidP="00FD6FC5">
      <w:pPr>
        <w:spacing w:after="0" w:line="240" w:lineRule="auto"/>
      </w:pPr>
      <w:r>
        <w:separator/>
      </w:r>
    </w:p>
  </w:endnote>
  <w:endnote w:type="continuationSeparator" w:id="0">
    <w:p w:rsidR="000A7312" w:rsidRDefault="000A7312"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4A" w:rsidRDefault="00AD454A">
    <w:pPr>
      <w:pStyle w:val="Rodap"/>
      <w:jc w:val="right"/>
    </w:pPr>
  </w:p>
  <w:p w:rsidR="00AD454A" w:rsidRDefault="00AD454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4A" w:rsidRDefault="00AD45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312" w:rsidRDefault="000A7312" w:rsidP="00FD6FC5">
      <w:pPr>
        <w:spacing w:after="0" w:line="240" w:lineRule="auto"/>
      </w:pPr>
      <w:r>
        <w:separator/>
      </w:r>
    </w:p>
  </w:footnote>
  <w:footnote w:type="continuationSeparator" w:id="0">
    <w:p w:rsidR="000A7312" w:rsidRDefault="000A7312"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4A" w:rsidRDefault="00AD454A" w:rsidP="002951BE">
    <w:pPr>
      <w:pStyle w:val="Rodap"/>
      <w:jc w:val="right"/>
    </w:pPr>
    <w:r>
      <w:tab/>
    </w:r>
    <w:r>
      <w:tab/>
    </w:r>
    <w:sdt>
      <w:sdtPr>
        <w:id w:val="-442774510"/>
        <w:docPartObj>
          <w:docPartGallery w:val="Page Numbers (Bottom of Page)"/>
          <w:docPartUnique/>
        </w:docPartObj>
      </w:sdtPr>
      <w:sdtContent>
        <w:r>
          <w:fldChar w:fldCharType="begin"/>
        </w:r>
        <w:r>
          <w:instrText>PAGE   \* MERGEFORMAT</w:instrText>
        </w:r>
        <w:r>
          <w:fldChar w:fldCharType="separate"/>
        </w:r>
        <w:r w:rsidR="00A90087">
          <w:rPr>
            <w:noProof/>
          </w:rPr>
          <w:t>24</w:t>
        </w:r>
        <w:r>
          <w:fldChar w:fldCharType="end"/>
        </w:r>
      </w:sdtContent>
    </w:sdt>
  </w:p>
  <w:p w:rsidR="00AD454A" w:rsidRDefault="00AD45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D3"/>
    <w:multiLevelType w:val="hybridMultilevel"/>
    <w:tmpl w:val="8E98FE24"/>
    <w:lvl w:ilvl="0" w:tplc="514E87B8">
      <w:start w:val="1"/>
      <w:numFmt w:val="decimal"/>
      <w:lvlText w:val="RF%1 -"/>
      <w:lvlJc w:val="center"/>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20202C0"/>
    <w:multiLevelType w:val="multilevel"/>
    <w:tmpl w:val="BEA200EE"/>
    <w:lvl w:ilvl="0">
      <w:start w:val="1"/>
      <w:numFmt w:val="decimal"/>
      <w:lvlText w:val="RNF%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nsid w:val="18314180"/>
    <w:multiLevelType w:val="hybridMultilevel"/>
    <w:tmpl w:val="B5C84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0E1AE6"/>
    <w:multiLevelType w:val="hybridMultilevel"/>
    <w:tmpl w:val="34A86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345471"/>
    <w:multiLevelType w:val="hybridMultilevel"/>
    <w:tmpl w:val="A9BC0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FB1C9C"/>
    <w:multiLevelType w:val="hybridMultilevel"/>
    <w:tmpl w:val="8278D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176832"/>
    <w:multiLevelType w:val="hybridMultilevel"/>
    <w:tmpl w:val="0346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171E4B"/>
    <w:multiLevelType w:val="hybridMultilevel"/>
    <w:tmpl w:val="9014DBA6"/>
    <w:lvl w:ilvl="0" w:tplc="DFCAD5DC">
      <w:start w:val="1"/>
      <w:numFmt w:val="decimal"/>
      <w:lvlText w:val="R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554C0"/>
    <w:multiLevelType w:val="hybridMultilevel"/>
    <w:tmpl w:val="1674A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3">
    <w:nsid w:val="3E836262"/>
    <w:multiLevelType w:val="hybridMultilevel"/>
    <w:tmpl w:val="33A46FF6"/>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16347ED"/>
    <w:multiLevelType w:val="hybridMultilevel"/>
    <w:tmpl w:val="36B641F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CA5F17"/>
    <w:multiLevelType w:val="hybridMultilevel"/>
    <w:tmpl w:val="4D0AF19A"/>
    <w:lvl w:ilvl="0" w:tplc="356A7BD4">
      <w:start w:val="1"/>
      <w:numFmt w:val="decimal"/>
      <w:lvlText w:val="RNF%1 -"/>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0A034FF"/>
    <w:multiLevelType w:val="hybridMultilevel"/>
    <w:tmpl w:val="A4A2850A"/>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65B645D7"/>
    <w:multiLevelType w:val="hybridMultilevel"/>
    <w:tmpl w:val="2F6A57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5D86643"/>
    <w:multiLevelType w:val="hybridMultilevel"/>
    <w:tmpl w:val="AF2006E2"/>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68BF3F48"/>
    <w:multiLevelType w:val="hybridMultilevel"/>
    <w:tmpl w:val="4A5AE766"/>
    <w:lvl w:ilvl="0" w:tplc="DFCAD5DC">
      <w:start w:val="1"/>
      <w:numFmt w:val="decimal"/>
      <w:lvlText w:val="RF%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72B612FA"/>
    <w:multiLevelType w:val="hybridMultilevel"/>
    <w:tmpl w:val="69787E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73BB2BD9"/>
    <w:multiLevelType w:val="multilevel"/>
    <w:tmpl w:val="C3B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FE833CB"/>
    <w:multiLevelType w:val="hybridMultilevel"/>
    <w:tmpl w:val="3E72F0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10"/>
  </w:num>
  <w:num w:numId="4">
    <w:abstractNumId w:val="12"/>
  </w:num>
  <w:num w:numId="5">
    <w:abstractNumId w:val="7"/>
  </w:num>
  <w:num w:numId="6">
    <w:abstractNumId w:val="23"/>
  </w:num>
  <w:num w:numId="7">
    <w:abstractNumId w:val="22"/>
  </w:num>
  <w:num w:numId="8">
    <w:abstractNumId w:val="24"/>
  </w:num>
  <w:num w:numId="9">
    <w:abstractNumId w:val="18"/>
  </w:num>
  <w:num w:numId="10">
    <w:abstractNumId w:val="4"/>
  </w:num>
  <w:num w:numId="11">
    <w:abstractNumId w:val="3"/>
  </w:num>
  <w:num w:numId="12">
    <w:abstractNumId w:val="11"/>
  </w:num>
  <w:num w:numId="13">
    <w:abstractNumId w:val="5"/>
  </w:num>
  <w:num w:numId="14">
    <w:abstractNumId w:val="8"/>
  </w:num>
  <w:num w:numId="15">
    <w:abstractNumId w:val="6"/>
  </w:num>
  <w:num w:numId="16">
    <w:abstractNumId w:val="20"/>
  </w:num>
  <w:num w:numId="17">
    <w:abstractNumId w:val="0"/>
  </w:num>
  <w:num w:numId="18">
    <w:abstractNumId w:val="16"/>
  </w:num>
  <w:num w:numId="19">
    <w:abstractNumId w:val="1"/>
  </w:num>
  <w:num w:numId="20">
    <w:abstractNumId w:val="17"/>
  </w:num>
  <w:num w:numId="21">
    <w:abstractNumId w:val="13"/>
  </w:num>
  <w:num w:numId="22">
    <w:abstractNumId w:val="9"/>
  </w:num>
  <w:num w:numId="23">
    <w:abstractNumId w:val="14"/>
  </w:num>
  <w:num w:numId="24">
    <w:abstractNumId w:val="19"/>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5640E"/>
    <w:rsid w:val="00064CD3"/>
    <w:rsid w:val="00070353"/>
    <w:rsid w:val="00096531"/>
    <w:rsid w:val="000A0C58"/>
    <w:rsid w:val="000A3B86"/>
    <w:rsid w:val="000A7312"/>
    <w:rsid w:val="000B4FF6"/>
    <w:rsid w:val="000E407B"/>
    <w:rsid w:val="001551F3"/>
    <w:rsid w:val="001558C4"/>
    <w:rsid w:val="00165598"/>
    <w:rsid w:val="00166FFA"/>
    <w:rsid w:val="0017784E"/>
    <w:rsid w:val="00186563"/>
    <w:rsid w:val="001A5845"/>
    <w:rsid w:val="001C3063"/>
    <w:rsid w:val="001D22CC"/>
    <w:rsid w:val="001F7F3E"/>
    <w:rsid w:val="00234DBB"/>
    <w:rsid w:val="00263023"/>
    <w:rsid w:val="002666C4"/>
    <w:rsid w:val="00284B4A"/>
    <w:rsid w:val="002951BE"/>
    <w:rsid w:val="002C01CF"/>
    <w:rsid w:val="002C01F8"/>
    <w:rsid w:val="003145BD"/>
    <w:rsid w:val="00334411"/>
    <w:rsid w:val="00351A7A"/>
    <w:rsid w:val="003D62F2"/>
    <w:rsid w:val="003D6D77"/>
    <w:rsid w:val="004023F7"/>
    <w:rsid w:val="00406C62"/>
    <w:rsid w:val="00430467"/>
    <w:rsid w:val="004367F9"/>
    <w:rsid w:val="00490EFE"/>
    <w:rsid w:val="004B4169"/>
    <w:rsid w:val="004E7EE3"/>
    <w:rsid w:val="005674EA"/>
    <w:rsid w:val="0059282E"/>
    <w:rsid w:val="005A1083"/>
    <w:rsid w:val="005B3E13"/>
    <w:rsid w:val="005C2145"/>
    <w:rsid w:val="005E0BEC"/>
    <w:rsid w:val="005E187E"/>
    <w:rsid w:val="005E31B7"/>
    <w:rsid w:val="00630474"/>
    <w:rsid w:val="00634589"/>
    <w:rsid w:val="0064000A"/>
    <w:rsid w:val="00643D3C"/>
    <w:rsid w:val="00644AD3"/>
    <w:rsid w:val="00670204"/>
    <w:rsid w:val="00690F86"/>
    <w:rsid w:val="006C6A69"/>
    <w:rsid w:val="006D02B5"/>
    <w:rsid w:val="006F60BC"/>
    <w:rsid w:val="00703271"/>
    <w:rsid w:val="00783AA5"/>
    <w:rsid w:val="00793371"/>
    <w:rsid w:val="007C617B"/>
    <w:rsid w:val="007C6981"/>
    <w:rsid w:val="007D54AD"/>
    <w:rsid w:val="007D7AC4"/>
    <w:rsid w:val="007E5743"/>
    <w:rsid w:val="00800DE2"/>
    <w:rsid w:val="00830E7B"/>
    <w:rsid w:val="00832E4A"/>
    <w:rsid w:val="008F60A3"/>
    <w:rsid w:val="0090159B"/>
    <w:rsid w:val="00965A99"/>
    <w:rsid w:val="00973E24"/>
    <w:rsid w:val="00975063"/>
    <w:rsid w:val="00980760"/>
    <w:rsid w:val="00994601"/>
    <w:rsid w:val="009A2226"/>
    <w:rsid w:val="009B7563"/>
    <w:rsid w:val="00A4551D"/>
    <w:rsid w:val="00A47876"/>
    <w:rsid w:val="00A5418F"/>
    <w:rsid w:val="00A84CE3"/>
    <w:rsid w:val="00A90087"/>
    <w:rsid w:val="00AA5D79"/>
    <w:rsid w:val="00AB0D1F"/>
    <w:rsid w:val="00AC1791"/>
    <w:rsid w:val="00AD454A"/>
    <w:rsid w:val="00B14F82"/>
    <w:rsid w:val="00B63473"/>
    <w:rsid w:val="00B73203"/>
    <w:rsid w:val="00B8080A"/>
    <w:rsid w:val="00BF21B7"/>
    <w:rsid w:val="00BF73F9"/>
    <w:rsid w:val="00C41E78"/>
    <w:rsid w:val="00CD743B"/>
    <w:rsid w:val="00D12813"/>
    <w:rsid w:val="00D2188F"/>
    <w:rsid w:val="00D53479"/>
    <w:rsid w:val="00D5769B"/>
    <w:rsid w:val="00D838EE"/>
    <w:rsid w:val="00DF73EB"/>
    <w:rsid w:val="00E37B24"/>
    <w:rsid w:val="00E54726"/>
    <w:rsid w:val="00EA7825"/>
    <w:rsid w:val="00EB5922"/>
    <w:rsid w:val="00EC3D06"/>
    <w:rsid w:val="00ED1758"/>
    <w:rsid w:val="00ED20FA"/>
    <w:rsid w:val="00EF556F"/>
    <w:rsid w:val="00F02933"/>
    <w:rsid w:val="00F14993"/>
    <w:rsid w:val="00F61BB5"/>
    <w:rsid w:val="00FA453F"/>
    <w:rsid w:val="00FB45F9"/>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63242">
      <w:bodyDiv w:val="1"/>
      <w:marLeft w:val="0"/>
      <w:marRight w:val="0"/>
      <w:marTop w:val="0"/>
      <w:marBottom w:val="0"/>
      <w:divBdr>
        <w:top w:val="none" w:sz="0" w:space="0" w:color="auto"/>
        <w:left w:val="none" w:sz="0" w:space="0" w:color="auto"/>
        <w:bottom w:val="none" w:sz="0" w:space="0" w:color="auto"/>
        <w:right w:val="none" w:sz="0" w:space="0" w:color="auto"/>
      </w:divBdr>
      <w:divsChild>
        <w:div w:id="867107801">
          <w:marLeft w:val="0"/>
          <w:marRight w:val="0"/>
          <w:marTop w:val="0"/>
          <w:marBottom w:val="0"/>
          <w:divBdr>
            <w:top w:val="none" w:sz="0" w:space="0" w:color="auto"/>
            <w:left w:val="none" w:sz="0" w:space="0" w:color="auto"/>
            <w:bottom w:val="none" w:sz="0" w:space="0" w:color="auto"/>
            <w:right w:val="none" w:sz="0" w:space="0" w:color="auto"/>
          </w:divBdr>
          <w:divsChild>
            <w:div w:id="868101608">
              <w:marLeft w:val="0"/>
              <w:marRight w:val="0"/>
              <w:marTop w:val="0"/>
              <w:marBottom w:val="0"/>
              <w:divBdr>
                <w:top w:val="none" w:sz="0" w:space="0" w:color="auto"/>
                <w:left w:val="none" w:sz="0" w:space="0" w:color="auto"/>
                <w:bottom w:val="none" w:sz="0" w:space="0" w:color="auto"/>
                <w:right w:val="none" w:sz="0" w:space="0" w:color="auto"/>
              </w:divBdr>
            </w:div>
          </w:divsChild>
        </w:div>
        <w:div w:id="1641574341">
          <w:marLeft w:val="0"/>
          <w:marRight w:val="0"/>
          <w:marTop w:val="0"/>
          <w:marBottom w:val="0"/>
          <w:divBdr>
            <w:top w:val="none" w:sz="0" w:space="0" w:color="auto"/>
            <w:left w:val="none" w:sz="0" w:space="0" w:color="auto"/>
            <w:bottom w:val="none" w:sz="0" w:space="0" w:color="auto"/>
            <w:right w:val="none" w:sz="0" w:space="0" w:color="auto"/>
          </w:divBdr>
          <w:divsChild>
            <w:div w:id="18522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7975">
      <w:bodyDiv w:val="1"/>
      <w:marLeft w:val="0"/>
      <w:marRight w:val="0"/>
      <w:marTop w:val="0"/>
      <w:marBottom w:val="0"/>
      <w:divBdr>
        <w:top w:val="none" w:sz="0" w:space="0" w:color="auto"/>
        <w:left w:val="none" w:sz="0" w:space="0" w:color="auto"/>
        <w:bottom w:val="none" w:sz="0" w:space="0" w:color="auto"/>
        <w:right w:val="none" w:sz="0" w:space="0" w:color="auto"/>
      </w:divBdr>
      <w:divsChild>
        <w:div w:id="2025402146">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
      </w:divsChild>
    </w:div>
    <w:div w:id="298922668">
      <w:bodyDiv w:val="1"/>
      <w:marLeft w:val="0"/>
      <w:marRight w:val="0"/>
      <w:marTop w:val="0"/>
      <w:marBottom w:val="0"/>
      <w:divBdr>
        <w:top w:val="none" w:sz="0" w:space="0" w:color="auto"/>
        <w:left w:val="none" w:sz="0" w:space="0" w:color="auto"/>
        <w:bottom w:val="none" w:sz="0" w:space="0" w:color="auto"/>
        <w:right w:val="none" w:sz="0" w:space="0" w:color="auto"/>
      </w:divBdr>
      <w:divsChild>
        <w:div w:id="1730420774">
          <w:marLeft w:val="0"/>
          <w:marRight w:val="0"/>
          <w:marTop w:val="0"/>
          <w:marBottom w:val="0"/>
          <w:divBdr>
            <w:top w:val="none" w:sz="0" w:space="0" w:color="auto"/>
            <w:left w:val="none" w:sz="0" w:space="0" w:color="auto"/>
            <w:bottom w:val="none" w:sz="0" w:space="0" w:color="auto"/>
            <w:right w:val="none" w:sz="0" w:space="0" w:color="auto"/>
          </w:divBdr>
          <w:divsChild>
            <w:div w:id="1048139995">
              <w:marLeft w:val="0"/>
              <w:marRight w:val="0"/>
              <w:marTop w:val="0"/>
              <w:marBottom w:val="0"/>
              <w:divBdr>
                <w:top w:val="none" w:sz="0" w:space="0" w:color="auto"/>
                <w:left w:val="none" w:sz="0" w:space="0" w:color="auto"/>
                <w:bottom w:val="none" w:sz="0" w:space="0" w:color="auto"/>
                <w:right w:val="none" w:sz="0" w:space="0" w:color="auto"/>
              </w:divBdr>
            </w:div>
          </w:divsChild>
        </w:div>
        <w:div w:id="5207022">
          <w:marLeft w:val="0"/>
          <w:marRight w:val="0"/>
          <w:marTop w:val="0"/>
          <w:marBottom w:val="0"/>
          <w:divBdr>
            <w:top w:val="none" w:sz="0" w:space="0" w:color="auto"/>
            <w:left w:val="none" w:sz="0" w:space="0" w:color="auto"/>
            <w:bottom w:val="none" w:sz="0" w:space="0" w:color="auto"/>
            <w:right w:val="none" w:sz="0" w:space="0" w:color="auto"/>
          </w:divBdr>
          <w:divsChild>
            <w:div w:id="11671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7552">
      <w:bodyDiv w:val="1"/>
      <w:marLeft w:val="0"/>
      <w:marRight w:val="0"/>
      <w:marTop w:val="0"/>
      <w:marBottom w:val="0"/>
      <w:divBdr>
        <w:top w:val="none" w:sz="0" w:space="0" w:color="auto"/>
        <w:left w:val="none" w:sz="0" w:space="0" w:color="auto"/>
        <w:bottom w:val="none" w:sz="0" w:space="0" w:color="auto"/>
        <w:right w:val="none" w:sz="0" w:space="0" w:color="auto"/>
      </w:divBdr>
      <w:divsChild>
        <w:div w:id="858200914">
          <w:marLeft w:val="0"/>
          <w:marRight w:val="0"/>
          <w:marTop w:val="0"/>
          <w:marBottom w:val="0"/>
          <w:divBdr>
            <w:top w:val="none" w:sz="0" w:space="0" w:color="auto"/>
            <w:left w:val="none" w:sz="0" w:space="0" w:color="auto"/>
            <w:bottom w:val="none" w:sz="0" w:space="0" w:color="auto"/>
            <w:right w:val="none" w:sz="0" w:space="0" w:color="auto"/>
          </w:divBdr>
        </w:div>
      </w:divsChild>
    </w:div>
    <w:div w:id="450822825">
      <w:bodyDiv w:val="1"/>
      <w:marLeft w:val="0"/>
      <w:marRight w:val="0"/>
      <w:marTop w:val="0"/>
      <w:marBottom w:val="0"/>
      <w:divBdr>
        <w:top w:val="none" w:sz="0" w:space="0" w:color="auto"/>
        <w:left w:val="none" w:sz="0" w:space="0" w:color="auto"/>
        <w:bottom w:val="none" w:sz="0" w:space="0" w:color="auto"/>
        <w:right w:val="none" w:sz="0" w:space="0" w:color="auto"/>
      </w:divBdr>
    </w:div>
    <w:div w:id="718480175">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0"/>
          <w:marBottom w:val="0"/>
          <w:divBdr>
            <w:top w:val="none" w:sz="0" w:space="0" w:color="auto"/>
            <w:left w:val="none" w:sz="0" w:space="0" w:color="auto"/>
            <w:bottom w:val="none" w:sz="0" w:space="0" w:color="auto"/>
            <w:right w:val="none" w:sz="0" w:space="0" w:color="auto"/>
          </w:divBdr>
        </w:div>
        <w:div w:id="1826624029">
          <w:marLeft w:val="0"/>
          <w:marRight w:val="0"/>
          <w:marTop w:val="0"/>
          <w:marBottom w:val="0"/>
          <w:divBdr>
            <w:top w:val="none" w:sz="0" w:space="0" w:color="auto"/>
            <w:left w:val="none" w:sz="0" w:space="0" w:color="auto"/>
            <w:bottom w:val="none" w:sz="0" w:space="0" w:color="auto"/>
            <w:right w:val="none" w:sz="0" w:space="0" w:color="auto"/>
          </w:divBdr>
        </w:div>
        <w:div w:id="1828787553">
          <w:marLeft w:val="0"/>
          <w:marRight w:val="0"/>
          <w:marTop w:val="0"/>
          <w:marBottom w:val="0"/>
          <w:divBdr>
            <w:top w:val="none" w:sz="0" w:space="0" w:color="auto"/>
            <w:left w:val="none" w:sz="0" w:space="0" w:color="auto"/>
            <w:bottom w:val="none" w:sz="0" w:space="0" w:color="auto"/>
            <w:right w:val="none" w:sz="0" w:space="0" w:color="auto"/>
          </w:divBdr>
        </w:div>
      </w:divsChild>
    </w:div>
    <w:div w:id="787628329">
      <w:bodyDiv w:val="1"/>
      <w:marLeft w:val="0"/>
      <w:marRight w:val="0"/>
      <w:marTop w:val="0"/>
      <w:marBottom w:val="0"/>
      <w:divBdr>
        <w:top w:val="none" w:sz="0" w:space="0" w:color="auto"/>
        <w:left w:val="none" w:sz="0" w:space="0" w:color="auto"/>
        <w:bottom w:val="none" w:sz="0" w:space="0" w:color="auto"/>
        <w:right w:val="none" w:sz="0" w:space="0" w:color="auto"/>
      </w:divBdr>
      <w:divsChild>
        <w:div w:id="107938597">
          <w:marLeft w:val="0"/>
          <w:marRight w:val="0"/>
          <w:marTop w:val="0"/>
          <w:marBottom w:val="0"/>
          <w:divBdr>
            <w:top w:val="none" w:sz="0" w:space="0" w:color="auto"/>
            <w:left w:val="none" w:sz="0" w:space="0" w:color="auto"/>
            <w:bottom w:val="none" w:sz="0" w:space="0" w:color="auto"/>
            <w:right w:val="none" w:sz="0" w:space="0" w:color="auto"/>
          </w:divBdr>
        </w:div>
        <w:div w:id="870843041">
          <w:marLeft w:val="0"/>
          <w:marRight w:val="0"/>
          <w:marTop w:val="0"/>
          <w:marBottom w:val="0"/>
          <w:divBdr>
            <w:top w:val="none" w:sz="0" w:space="0" w:color="auto"/>
            <w:left w:val="none" w:sz="0" w:space="0" w:color="auto"/>
            <w:bottom w:val="none" w:sz="0" w:space="0" w:color="auto"/>
            <w:right w:val="none" w:sz="0" w:space="0" w:color="auto"/>
          </w:divBdr>
        </w:div>
        <w:div w:id="1606578596">
          <w:marLeft w:val="0"/>
          <w:marRight w:val="0"/>
          <w:marTop w:val="0"/>
          <w:marBottom w:val="0"/>
          <w:divBdr>
            <w:top w:val="none" w:sz="0" w:space="0" w:color="auto"/>
            <w:left w:val="none" w:sz="0" w:space="0" w:color="auto"/>
            <w:bottom w:val="none" w:sz="0" w:space="0" w:color="auto"/>
            <w:right w:val="none" w:sz="0" w:space="0" w:color="auto"/>
          </w:divBdr>
        </w:div>
        <w:div w:id="1456170487">
          <w:marLeft w:val="0"/>
          <w:marRight w:val="0"/>
          <w:marTop w:val="0"/>
          <w:marBottom w:val="0"/>
          <w:divBdr>
            <w:top w:val="none" w:sz="0" w:space="0" w:color="auto"/>
            <w:left w:val="none" w:sz="0" w:space="0" w:color="auto"/>
            <w:bottom w:val="none" w:sz="0" w:space="0" w:color="auto"/>
            <w:right w:val="none" w:sz="0" w:space="0" w:color="auto"/>
          </w:divBdr>
        </w:div>
        <w:div w:id="1209417792">
          <w:marLeft w:val="0"/>
          <w:marRight w:val="0"/>
          <w:marTop w:val="0"/>
          <w:marBottom w:val="0"/>
          <w:divBdr>
            <w:top w:val="none" w:sz="0" w:space="0" w:color="auto"/>
            <w:left w:val="none" w:sz="0" w:space="0" w:color="auto"/>
            <w:bottom w:val="none" w:sz="0" w:space="0" w:color="auto"/>
            <w:right w:val="none" w:sz="0" w:space="0" w:color="auto"/>
          </w:divBdr>
        </w:div>
        <w:div w:id="1907765838">
          <w:marLeft w:val="0"/>
          <w:marRight w:val="0"/>
          <w:marTop w:val="0"/>
          <w:marBottom w:val="0"/>
          <w:divBdr>
            <w:top w:val="none" w:sz="0" w:space="0" w:color="auto"/>
            <w:left w:val="none" w:sz="0" w:space="0" w:color="auto"/>
            <w:bottom w:val="none" w:sz="0" w:space="0" w:color="auto"/>
            <w:right w:val="none" w:sz="0" w:space="0" w:color="auto"/>
          </w:divBdr>
        </w:div>
        <w:div w:id="13464248">
          <w:marLeft w:val="0"/>
          <w:marRight w:val="0"/>
          <w:marTop w:val="0"/>
          <w:marBottom w:val="0"/>
          <w:divBdr>
            <w:top w:val="none" w:sz="0" w:space="0" w:color="auto"/>
            <w:left w:val="none" w:sz="0" w:space="0" w:color="auto"/>
            <w:bottom w:val="none" w:sz="0" w:space="0" w:color="auto"/>
            <w:right w:val="none" w:sz="0" w:space="0" w:color="auto"/>
          </w:divBdr>
        </w:div>
      </w:divsChild>
    </w:div>
    <w:div w:id="97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64703379">
          <w:marLeft w:val="0"/>
          <w:marRight w:val="0"/>
          <w:marTop w:val="0"/>
          <w:marBottom w:val="0"/>
          <w:divBdr>
            <w:top w:val="none" w:sz="0" w:space="0" w:color="auto"/>
            <w:left w:val="none" w:sz="0" w:space="0" w:color="auto"/>
            <w:bottom w:val="none" w:sz="0" w:space="0" w:color="auto"/>
            <w:right w:val="none" w:sz="0" w:space="0" w:color="auto"/>
          </w:divBdr>
        </w:div>
        <w:div w:id="898831911">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639186185">
          <w:marLeft w:val="0"/>
          <w:marRight w:val="0"/>
          <w:marTop w:val="0"/>
          <w:marBottom w:val="0"/>
          <w:divBdr>
            <w:top w:val="none" w:sz="0" w:space="0" w:color="auto"/>
            <w:left w:val="none" w:sz="0" w:space="0" w:color="auto"/>
            <w:bottom w:val="none" w:sz="0" w:space="0" w:color="auto"/>
            <w:right w:val="none" w:sz="0" w:space="0" w:color="auto"/>
          </w:divBdr>
        </w:div>
      </w:divsChild>
    </w:div>
    <w:div w:id="1014964992">
      <w:bodyDiv w:val="1"/>
      <w:marLeft w:val="0"/>
      <w:marRight w:val="0"/>
      <w:marTop w:val="0"/>
      <w:marBottom w:val="0"/>
      <w:divBdr>
        <w:top w:val="none" w:sz="0" w:space="0" w:color="auto"/>
        <w:left w:val="none" w:sz="0" w:space="0" w:color="auto"/>
        <w:bottom w:val="none" w:sz="0" w:space="0" w:color="auto"/>
        <w:right w:val="none" w:sz="0" w:space="0" w:color="auto"/>
      </w:divBdr>
      <w:divsChild>
        <w:div w:id="85614573">
          <w:marLeft w:val="0"/>
          <w:marRight w:val="0"/>
          <w:marTop w:val="0"/>
          <w:marBottom w:val="0"/>
          <w:divBdr>
            <w:top w:val="none" w:sz="0" w:space="0" w:color="auto"/>
            <w:left w:val="none" w:sz="0" w:space="0" w:color="auto"/>
            <w:bottom w:val="none" w:sz="0" w:space="0" w:color="auto"/>
            <w:right w:val="none" w:sz="0" w:space="0" w:color="auto"/>
          </w:divBdr>
          <w:divsChild>
            <w:div w:id="2687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1440">
      <w:bodyDiv w:val="1"/>
      <w:marLeft w:val="0"/>
      <w:marRight w:val="0"/>
      <w:marTop w:val="0"/>
      <w:marBottom w:val="0"/>
      <w:divBdr>
        <w:top w:val="none" w:sz="0" w:space="0" w:color="auto"/>
        <w:left w:val="none" w:sz="0" w:space="0" w:color="auto"/>
        <w:bottom w:val="none" w:sz="0" w:space="0" w:color="auto"/>
        <w:right w:val="none" w:sz="0" w:space="0" w:color="auto"/>
      </w:divBdr>
    </w:div>
    <w:div w:id="1294481662">
      <w:bodyDiv w:val="1"/>
      <w:marLeft w:val="0"/>
      <w:marRight w:val="0"/>
      <w:marTop w:val="0"/>
      <w:marBottom w:val="0"/>
      <w:divBdr>
        <w:top w:val="none" w:sz="0" w:space="0" w:color="auto"/>
        <w:left w:val="none" w:sz="0" w:space="0" w:color="auto"/>
        <w:bottom w:val="none" w:sz="0" w:space="0" w:color="auto"/>
        <w:right w:val="none" w:sz="0" w:space="0" w:color="auto"/>
      </w:divBdr>
      <w:divsChild>
        <w:div w:id="2174800">
          <w:marLeft w:val="0"/>
          <w:marRight w:val="0"/>
          <w:marTop w:val="0"/>
          <w:marBottom w:val="0"/>
          <w:divBdr>
            <w:top w:val="none" w:sz="0" w:space="0" w:color="auto"/>
            <w:left w:val="none" w:sz="0" w:space="0" w:color="auto"/>
            <w:bottom w:val="none" w:sz="0" w:space="0" w:color="auto"/>
            <w:right w:val="none" w:sz="0" w:space="0" w:color="auto"/>
          </w:divBdr>
        </w:div>
        <w:div w:id="693574230">
          <w:marLeft w:val="0"/>
          <w:marRight w:val="0"/>
          <w:marTop w:val="0"/>
          <w:marBottom w:val="0"/>
          <w:divBdr>
            <w:top w:val="none" w:sz="0" w:space="0" w:color="auto"/>
            <w:left w:val="none" w:sz="0" w:space="0" w:color="auto"/>
            <w:bottom w:val="none" w:sz="0" w:space="0" w:color="auto"/>
            <w:right w:val="none" w:sz="0" w:space="0" w:color="auto"/>
          </w:divBdr>
        </w:div>
        <w:div w:id="1414473108">
          <w:marLeft w:val="0"/>
          <w:marRight w:val="0"/>
          <w:marTop w:val="0"/>
          <w:marBottom w:val="0"/>
          <w:divBdr>
            <w:top w:val="none" w:sz="0" w:space="0" w:color="auto"/>
            <w:left w:val="none" w:sz="0" w:space="0" w:color="auto"/>
            <w:bottom w:val="none" w:sz="0" w:space="0" w:color="auto"/>
            <w:right w:val="none" w:sz="0" w:space="0" w:color="auto"/>
          </w:divBdr>
        </w:div>
        <w:div w:id="964502786">
          <w:marLeft w:val="0"/>
          <w:marRight w:val="0"/>
          <w:marTop w:val="0"/>
          <w:marBottom w:val="0"/>
          <w:divBdr>
            <w:top w:val="none" w:sz="0" w:space="0" w:color="auto"/>
            <w:left w:val="none" w:sz="0" w:space="0" w:color="auto"/>
            <w:bottom w:val="none" w:sz="0" w:space="0" w:color="auto"/>
            <w:right w:val="none" w:sz="0" w:space="0" w:color="auto"/>
          </w:divBdr>
        </w:div>
      </w:divsChild>
    </w:div>
    <w:div w:id="1440687258">
      <w:bodyDiv w:val="1"/>
      <w:marLeft w:val="0"/>
      <w:marRight w:val="0"/>
      <w:marTop w:val="0"/>
      <w:marBottom w:val="0"/>
      <w:divBdr>
        <w:top w:val="none" w:sz="0" w:space="0" w:color="auto"/>
        <w:left w:val="none" w:sz="0" w:space="0" w:color="auto"/>
        <w:bottom w:val="none" w:sz="0" w:space="0" w:color="auto"/>
        <w:right w:val="none" w:sz="0" w:space="0" w:color="auto"/>
      </w:divBdr>
      <w:divsChild>
        <w:div w:id="1720275563">
          <w:marLeft w:val="0"/>
          <w:marRight w:val="0"/>
          <w:marTop w:val="0"/>
          <w:marBottom w:val="0"/>
          <w:divBdr>
            <w:top w:val="none" w:sz="0" w:space="0" w:color="auto"/>
            <w:left w:val="none" w:sz="0" w:space="0" w:color="auto"/>
            <w:bottom w:val="none" w:sz="0" w:space="0" w:color="auto"/>
            <w:right w:val="none" w:sz="0" w:space="0" w:color="auto"/>
          </w:divBdr>
        </w:div>
        <w:div w:id="1770466303">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sChild>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69535726">
      <w:bodyDiv w:val="1"/>
      <w:marLeft w:val="0"/>
      <w:marRight w:val="0"/>
      <w:marTop w:val="0"/>
      <w:marBottom w:val="0"/>
      <w:divBdr>
        <w:top w:val="none" w:sz="0" w:space="0" w:color="auto"/>
        <w:left w:val="none" w:sz="0" w:space="0" w:color="auto"/>
        <w:bottom w:val="none" w:sz="0" w:space="0" w:color="auto"/>
        <w:right w:val="none" w:sz="0" w:space="0" w:color="auto"/>
      </w:divBdr>
      <w:divsChild>
        <w:div w:id="1116102378">
          <w:marLeft w:val="0"/>
          <w:marRight w:val="0"/>
          <w:marTop w:val="0"/>
          <w:marBottom w:val="0"/>
          <w:divBdr>
            <w:top w:val="none" w:sz="0" w:space="0" w:color="auto"/>
            <w:left w:val="none" w:sz="0" w:space="0" w:color="auto"/>
            <w:bottom w:val="none" w:sz="0" w:space="0" w:color="auto"/>
            <w:right w:val="none" w:sz="0" w:space="0" w:color="auto"/>
          </w:divBdr>
        </w:div>
      </w:divsChild>
    </w:div>
    <w:div w:id="1598781995">
      <w:bodyDiv w:val="1"/>
      <w:marLeft w:val="0"/>
      <w:marRight w:val="0"/>
      <w:marTop w:val="0"/>
      <w:marBottom w:val="0"/>
      <w:divBdr>
        <w:top w:val="none" w:sz="0" w:space="0" w:color="auto"/>
        <w:left w:val="none" w:sz="0" w:space="0" w:color="auto"/>
        <w:bottom w:val="none" w:sz="0" w:space="0" w:color="auto"/>
        <w:right w:val="none" w:sz="0" w:space="0" w:color="auto"/>
      </w:divBdr>
      <w:divsChild>
        <w:div w:id="985007677">
          <w:marLeft w:val="0"/>
          <w:marRight w:val="0"/>
          <w:marTop w:val="0"/>
          <w:marBottom w:val="0"/>
          <w:divBdr>
            <w:top w:val="none" w:sz="0" w:space="0" w:color="auto"/>
            <w:left w:val="none" w:sz="0" w:space="0" w:color="auto"/>
            <w:bottom w:val="none" w:sz="0" w:space="0" w:color="auto"/>
            <w:right w:val="none" w:sz="0" w:space="0" w:color="auto"/>
          </w:divBdr>
          <w:divsChild>
            <w:div w:id="213498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998">
      <w:bodyDiv w:val="1"/>
      <w:marLeft w:val="0"/>
      <w:marRight w:val="0"/>
      <w:marTop w:val="0"/>
      <w:marBottom w:val="0"/>
      <w:divBdr>
        <w:top w:val="none" w:sz="0" w:space="0" w:color="auto"/>
        <w:left w:val="none" w:sz="0" w:space="0" w:color="auto"/>
        <w:bottom w:val="none" w:sz="0" w:space="0" w:color="auto"/>
        <w:right w:val="none" w:sz="0" w:space="0" w:color="auto"/>
      </w:divBdr>
      <w:divsChild>
        <w:div w:id="1735929051">
          <w:marLeft w:val="0"/>
          <w:marRight w:val="0"/>
          <w:marTop w:val="0"/>
          <w:marBottom w:val="0"/>
          <w:divBdr>
            <w:top w:val="none" w:sz="0" w:space="0" w:color="auto"/>
            <w:left w:val="none" w:sz="0" w:space="0" w:color="auto"/>
            <w:bottom w:val="none" w:sz="0" w:space="0" w:color="auto"/>
            <w:right w:val="none" w:sz="0" w:space="0" w:color="auto"/>
          </w:divBdr>
        </w:div>
      </w:divsChild>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17650120">
      <w:bodyDiv w:val="1"/>
      <w:marLeft w:val="0"/>
      <w:marRight w:val="0"/>
      <w:marTop w:val="0"/>
      <w:marBottom w:val="0"/>
      <w:divBdr>
        <w:top w:val="none" w:sz="0" w:space="0" w:color="auto"/>
        <w:left w:val="none" w:sz="0" w:space="0" w:color="auto"/>
        <w:bottom w:val="none" w:sz="0" w:space="0" w:color="auto"/>
        <w:right w:val="none" w:sz="0" w:space="0" w:color="auto"/>
      </w:divBdr>
      <w:divsChild>
        <w:div w:id="241259092">
          <w:marLeft w:val="0"/>
          <w:marRight w:val="0"/>
          <w:marTop w:val="0"/>
          <w:marBottom w:val="0"/>
          <w:divBdr>
            <w:top w:val="none" w:sz="0" w:space="0" w:color="auto"/>
            <w:left w:val="none" w:sz="0" w:space="0" w:color="auto"/>
            <w:bottom w:val="none" w:sz="0" w:space="0" w:color="auto"/>
            <w:right w:val="none" w:sz="0" w:space="0" w:color="auto"/>
          </w:divBdr>
        </w:div>
        <w:div w:id="1925723799">
          <w:marLeft w:val="0"/>
          <w:marRight w:val="0"/>
          <w:marTop w:val="0"/>
          <w:marBottom w:val="0"/>
          <w:divBdr>
            <w:top w:val="none" w:sz="0" w:space="0" w:color="auto"/>
            <w:left w:val="none" w:sz="0" w:space="0" w:color="auto"/>
            <w:bottom w:val="none" w:sz="0" w:space="0" w:color="auto"/>
            <w:right w:val="none" w:sz="0" w:space="0" w:color="auto"/>
          </w:divBdr>
        </w:div>
        <w:div w:id="1310210005">
          <w:marLeft w:val="0"/>
          <w:marRight w:val="0"/>
          <w:marTop w:val="0"/>
          <w:marBottom w:val="0"/>
          <w:divBdr>
            <w:top w:val="none" w:sz="0" w:space="0" w:color="auto"/>
            <w:left w:val="none" w:sz="0" w:space="0" w:color="auto"/>
            <w:bottom w:val="none" w:sz="0" w:space="0" w:color="auto"/>
            <w:right w:val="none" w:sz="0" w:space="0" w:color="auto"/>
          </w:divBdr>
        </w:div>
      </w:divsChild>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pt.wikipedia.org/wiki/Programa%C3%A7%C3%A3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www.devmedia.com.br/curso/introducao-a-uml/128" TargetMode="Externa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hyperlink" Target="http://pt.wikipedia.org/wiki/Objet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yperlink" Target="http://pt.wikipedia.org/wiki/Classe_(programa%C3%A7%C3%A3o)"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E6806-2A96-4736-B9AD-D5906E4D5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44</Pages>
  <Words>3114</Words>
  <Characters>16816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30</cp:revision>
  <dcterms:created xsi:type="dcterms:W3CDTF">2017-05-04T18:56:00Z</dcterms:created>
  <dcterms:modified xsi:type="dcterms:W3CDTF">2019-04-26T14:22:00Z</dcterms:modified>
</cp:coreProperties>
</file>