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27" w:rsidRDefault="00D44827" w:rsidP="00D44827">
      <w:pPr>
        <w:spacing w:line="360" w:lineRule="auto"/>
        <w:jc w:val="center"/>
        <w:rPr>
          <w:rFonts w:ascii="Tahoma" w:eastAsia="Tahoma" w:hAnsi="Tahoma" w:cs="Tahoma"/>
          <w:b/>
          <w:color w:val="000000"/>
          <w:sz w:val="32"/>
          <w:szCs w:val="32"/>
        </w:rPr>
      </w:pPr>
      <w:r>
        <w:rPr>
          <w:noProof/>
          <w:lang w:val="en-US" w:eastAsia="ja-JP"/>
        </w:rPr>
        <mc:AlternateContent>
          <mc:Choice Requires="wps">
            <w:drawing>
              <wp:anchor distT="0" distB="0" distL="114300" distR="114300" simplePos="0" relativeHeight="251659264" behindDoc="1" locked="0" layoutInCell="1" allowOverlap="1" wp14:anchorId="241FD0A6" wp14:editId="73942E31">
                <wp:simplePos x="0" y="0"/>
                <wp:positionH relativeFrom="column">
                  <wp:posOffset>44879</wp:posOffset>
                </wp:positionH>
                <wp:positionV relativeFrom="paragraph">
                  <wp:posOffset>-308541</wp:posOffset>
                </wp:positionV>
                <wp:extent cx="6069820" cy="8925217"/>
                <wp:effectExtent l="19050" t="19050" r="45720" b="47625"/>
                <wp:wrapNone/>
                <wp:docPr id="39" name="Rectangle 39"/>
                <wp:cNvGraphicFramePr/>
                <a:graphic xmlns:a="http://schemas.openxmlformats.org/drawingml/2006/main">
                  <a:graphicData uri="http://schemas.microsoft.com/office/word/2010/wordprocessingShape">
                    <wps:wsp>
                      <wps:cNvSpPr/>
                      <wps:spPr>
                        <a:xfrm>
                          <a:off x="0" y="0"/>
                          <a:ext cx="6069820" cy="8925217"/>
                        </a:xfrm>
                        <a:prstGeom prst="rect">
                          <a:avLst/>
                        </a:prstGeom>
                        <a:noFill/>
                        <a:ln w="60325" cap="flat" cmpd="thickThin">
                          <a:solidFill>
                            <a:srgbClr val="262626"/>
                          </a:solidFill>
                          <a:prstDash val="solid"/>
                          <a:miter lim="800000"/>
                          <a:headEnd type="none" w="sm" len="sm"/>
                          <a:tailEnd type="none" w="sm" len="sm"/>
                        </a:ln>
                      </wps:spPr>
                      <wps:txbx>
                        <w:txbxContent>
                          <w:p w:rsidR="00D44827" w:rsidRDefault="00D44827" w:rsidP="00D44827">
                            <w:pPr>
                              <w:spacing w:after="0" w:line="240" w:lineRule="auto"/>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41FD0A6" id="Rectangle 39" o:spid="_x0000_s1026" style="position:absolute;left:0;text-align:left;margin-left:3.55pt;margin-top:-24.3pt;width:477.95pt;height:70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cEJwIAAEgEAAAOAAAAZHJzL2Uyb0RvYy54bWysVG2P2jAM/j5p/yHK99HS2zGoKKfpGNOk&#10;0w7t7n6ASVMaLW9LAi3/fk7aAds+TDoNpGA7jv34sc3yrleSHLnzwuiKTic5JVwzUwu9r+jL8+bd&#10;nBIfQNcgjeYVPXFP71Zv3yw7W/LCtEbW3BEMon3Z2Yq2IdgyyzxruQI/MZZrvGyMUxBQdfusdtBh&#10;dCWzIs9nWWdcbZ1h3Hu0rodLukrxm4az8Ng0ngciK4rYQjpdOnfxzFZLKPcObCvYCANegUKB0Jj0&#10;HGoNAcjBib9CKcGc8aYJE2ZUZppGMJ5qwGqm+R/VPLVgeaoFyfH2TJP/f2HZ1+PWEVFX9GZBiQaF&#10;PfqGrIHeS07QhgR11pfo92S3btQ8irHavnEq/mIdpE+kns6k8j4QhsZZPlvMC+Se4d18UdwW0w8x&#10;anZ5bp0Pn7lRJAoVdZg/kQnHBx8G118uMZs2GyEl2qGUmnQxxU1xiwkAB6iREFBUFksK2NTvz+3Y&#10;Gm+kqOPL+NC7/e5eOnIEHIxiFr8jqN/cYto1+HbwS1fRDUolAs6tFApryuNnMLcc6k+6JuFkkUiN&#10;I08jQK8okRwXBIX0PICQ//ZDiqRGpmIDBsqjFPpdj0GiuDP1CdvnLdsIRPoAPmzB4QBPMS0ONSb8&#10;cQCHIOQXjVOzmL6PRIVrxV0ru2sFNGsN7goLjpJBuQ9pd4YufDwE04jUoAuYES6Oa2rxuFpxH671&#10;5HX5A1j9BAAA//8DAFBLAwQUAAYACAAAACEAQp4GPOAAAAAKAQAADwAAAGRycy9kb3ducmV2Lnht&#10;bEyPy07DMBBF90j8gzVI7FonfYQ2xKkAUVUqK9pKbN14cCLicRS7afh7hhUsR/fozrnFZnStGLAP&#10;jScF6TQBgVR505BVcDpuJysQIWoyuvWECr4xwKa8vSl0bvyV3nE4RCu4hEKuFdQxdrmUoarR6TD1&#10;HRJnn753OvLZW2l6feVy18pZkmTS6Yb4Q607fKmx+jpcnILdcpE+NxLjbNi+Dm92v0stfih1fzc+&#10;PYKIOMY/GH71WR1Kdjr7C5kgWgUPKYMKJotVBoLzdTbnbWcG58tsDbIs5P8J5Q8AAAD//wMAUEsB&#10;Ai0AFAAGAAgAAAAhALaDOJL+AAAA4QEAABMAAAAAAAAAAAAAAAAAAAAAAFtDb250ZW50X1R5cGVz&#10;XS54bWxQSwECLQAUAAYACAAAACEAOP0h/9YAAACUAQAACwAAAAAAAAAAAAAAAAAvAQAAX3JlbHMv&#10;LnJlbHNQSwECLQAUAAYACAAAACEAVbfHBCcCAABIBAAADgAAAAAAAAAAAAAAAAAuAgAAZHJzL2Uy&#10;b0RvYy54bWxQSwECLQAUAAYACAAAACEAQp4GPOAAAAAKAQAADwAAAAAAAAAAAAAAAACBBAAAZHJz&#10;L2Rvd25yZXYueG1sUEsFBgAAAAAEAAQA8wAAAI4FAAAAAA==&#10;" filled="f" strokecolor="#262626" strokeweight="4.75pt">
                <v:stroke startarrowwidth="narrow" startarrowlength="short" endarrowwidth="narrow" endarrowlength="short" linestyle="thickThin"/>
                <v:textbox inset="2.53958mm,2.53958mm,2.53958mm,2.53958mm">
                  <w:txbxContent>
                    <w:p w:rsidR="00D44827" w:rsidRDefault="00D44827" w:rsidP="00D44827">
                      <w:pPr>
                        <w:spacing w:after="0" w:line="240" w:lineRule="auto"/>
                        <w:rPr>
                          <w:lang w:val="en-US"/>
                        </w:rPr>
                      </w:pPr>
                    </w:p>
                  </w:txbxContent>
                </v:textbox>
              </v:rect>
            </w:pict>
          </mc:Fallback>
        </mc:AlternateContent>
      </w:r>
      <w:r>
        <w:rPr>
          <w:rFonts w:ascii="Tahoma" w:eastAsia="Tahoma" w:hAnsi="Tahoma" w:cs="Tahoma"/>
          <w:b/>
          <w:color w:val="000000"/>
          <w:sz w:val="24"/>
          <w:szCs w:val="24"/>
        </w:rPr>
        <w:t>TRƯỜNG CAO ĐẲNG THỰC H</w:t>
      </w:r>
      <w:bookmarkStart w:id="0" w:name="_GoBack"/>
      <w:bookmarkEnd w:id="0"/>
      <w:r>
        <w:rPr>
          <w:rFonts w:ascii="Tahoma" w:eastAsia="Tahoma" w:hAnsi="Tahoma" w:cs="Tahoma"/>
          <w:b/>
          <w:color w:val="000000"/>
          <w:sz w:val="24"/>
          <w:szCs w:val="24"/>
        </w:rPr>
        <w:t>ÀNH FPT POLYTECHNIC</w:t>
      </w:r>
    </w:p>
    <w:p w:rsidR="00D44827" w:rsidRDefault="00D44827" w:rsidP="00D44827">
      <w:pPr>
        <w:rPr>
          <w:rFonts w:ascii="Tahoma" w:eastAsia="Tahoma" w:hAnsi="Tahoma" w:cs="Tahoma"/>
        </w:rPr>
      </w:pPr>
    </w:p>
    <w:p w:rsidR="00D44827" w:rsidRDefault="00D44827" w:rsidP="00D44827">
      <w:pPr>
        <w:rPr>
          <w:rFonts w:ascii="Tahoma" w:eastAsia="Tahoma" w:hAnsi="Tahoma" w:cs="Tahoma"/>
        </w:rPr>
      </w:pPr>
      <w:r>
        <w:rPr>
          <w:noProof/>
          <w:lang w:val="en-US" w:eastAsia="ja-JP"/>
        </w:rPr>
        <w:drawing>
          <wp:anchor distT="0" distB="0" distL="114300" distR="114300" simplePos="0" relativeHeight="251660288" behindDoc="0" locked="0" layoutInCell="1" allowOverlap="1" wp14:anchorId="49C043C1" wp14:editId="6FF41E26">
            <wp:simplePos x="0" y="0"/>
            <wp:positionH relativeFrom="column">
              <wp:posOffset>1771650</wp:posOffset>
            </wp:positionH>
            <wp:positionV relativeFrom="paragraph">
              <wp:posOffset>9525</wp:posOffset>
            </wp:positionV>
            <wp:extent cx="2400300" cy="1048385"/>
            <wp:effectExtent l="0" t="0" r="0" b="0"/>
            <wp:wrapSquare wrapText="bothSides"/>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40" name="image1.png" descr="https://iap.poly.edu.vn/logo.png"/>
                    <pic:cNvPicPr preferRelativeResize="0"/>
                  </pic:nvPicPr>
                  <pic:blipFill>
                    <a:blip r:embed="rId5"/>
                    <a:srcRect/>
                    <a:stretch>
                      <a:fillRect/>
                    </a:stretch>
                  </pic:blipFill>
                  <pic:spPr>
                    <a:xfrm>
                      <a:off x="0" y="0"/>
                      <a:ext cx="2400300" cy="1048385"/>
                    </a:xfrm>
                    <a:prstGeom prst="rect">
                      <a:avLst/>
                    </a:prstGeom>
                  </pic:spPr>
                </pic:pic>
              </a:graphicData>
            </a:graphic>
          </wp:anchor>
        </w:drawing>
      </w:r>
    </w:p>
    <w:p w:rsidR="00D44827" w:rsidRDefault="00D44827" w:rsidP="00D44827">
      <w:pPr>
        <w:rPr>
          <w:rFonts w:ascii="Tahoma" w:eastAsia="Tahoma" w:hAnsi="Tahoma" w:cs="Tahoma"/>
        </w:rPr>
      </w:pPr>
    </w:p>
    <w:p w:rsidR="00D44827" w:rsidRDefault="00D44827" w:rsidP="00D44827">
      <w:pPr>
        <w:rPr>
          <w:rFonts w:ascii="Tahoma" w:eastAsia="Tahoma" w:hAnsi="Tahoma" w:cs="Tahoma"/>
        </w:rPr>
      </w:pPr>
    </w:p>
    <w:p w:rsidR="00D44827" w:rsidRDefault="00D44827" w:rsidP="00D44827">
      <w:pPr>
        <w:rPr>
          <w:rFonts w:ascii="Tahoma" w:eastAsia="Tahoma" w:hAnsi="Tahoma" w:cs="Tahoma"/>
        </w:rPr>
      </w:pPr>
    </w:p>
    <w:p w:rsidR="00D44827" w:rsidRDefault="00D44827" w:rsidP="00D44827">
      <w:pPr>
        <w:jc w:val="center"/>
        <w:rPr>
          <w:rFonts w:ascii="Times New Roman" w:eastAsia="Tahoma" w:hAnsi="Times New Roman" w:cs="Times New Roman"/>
          <w:b/>
          <w:color w:val="000000"/>
          <w:sz w:val="40"/>
          <w:szCs w:val="40"/>
          <w:lang w:val="en-US"/>
        </w:rPr>
      </w:pPr>
    </w:p>
    <w:p w:rsidR="00D44827" w:rsidRDefault="00D44827" w:rsidP="00D44827">
      <w:pPr>
        <w:jc w:val="center"/>
        <w:rPr>
          <w:rFonts w:ascii="Times New Roman" w:eastAsia="Tahoma" w:hAnsi="Times New Roman" w:cs="Times New Roman"/>
          <w:b/>
          <w:color w:val="000000"/>
          <w:sz w:val="40"/>
          <w:szCs w:val="40"/>
          <w:lang w:val="en-US"/>
        </w:rPr>
      </w:pPr>
      <w:r>
        <w:rPr>
          <w:rFonts w:ascii="Times New Roman" w:eastAsia="Tahoma" w:hAnsi="Times New Roman" w:cs="Times New Roman"/>
          <w:b/>
          <w:color w:val="000000"/>
          <w:sz w:val="40"/>
          <w:szCs w:val="40"/>
          <w:lang w:val="en-US"/>
        </w:rPr>
        <w:t xml:space="preserve">DỰ ÁN </w:t>
      </w:r>
      <w:r>
        <w:rPr>
          <w:rFonts w:ascii="Times New Roman" w:eastAsia="Tahoma" w:hAnsi="Times New Roman" w:cs="Times New Roman"/>
          <w:b/>
          <w:color w:val="000000"/>
          <w:sz w:val="40"/>
          <w:szCs w:val="40"/>
          <w:lang w:val="en-US"/>
        </w:rPr>
        <w:t>1</w:t>
      </w:r>
    </w:p>
    <w:p w:rsidR="00D44827" w:rsidRDefault="00D44827" w:rsidP="00D44827">
      <w:pPr>
        <w:rPr>
          <w:rFonts w:ascii="Times New Roman" w:eastAsia="Tahoma" w:hAnsi="Times New Roman" w:cs="Times New Roman"/>
          <w:b/>
          <w:color w:val="000000"/>
          <w:sz w:val="36"/>
          <w:szCs w:val="36"/>
          <w:lang w:val="en-US"/>
        </w:rPr>
      </w:pPr>
    </w:p>
    <w:p w:rsidR="00D44827" w:rsidRDefault="00D44827" w:rsidP="00D44827">
      <w:pPr>
        <w:rPr>
          <w:rFonts w:ascii="Tahoma" w:eastAsia="Tahoma" w:hAnsi="Tahoma" w:cs="Tahoma"/>
        </w:rPr>
      </w:pPr>
    </w:p>
    <w:p w:rsidR="00D44827" w:rsidRDefault="00D44827" w:rsidP="00D44827">
      <w:pPr>
        <w:jc w:val="center"/>
        <w:rPr>
          <w:rFonts w:ascii="Times New Roman" w:eastAsia="Tahoma" w:hAnsi="Times New Roman" w:cs="Times New Roman"/>
          <w:b/>
          <w:sz w:val="28"/>
          <w:szCs w:val="28"/>
        </w:rPr>
      </w:pPr>
    </w:p>
    <w:p w:rsidR="00D44827" w:rsidRDefault="00D44827" w:rsidP="00D44827">
      <w:pPr>
        <w:jc w:val="center"/>
        <w:rPr>
          <w:rFonts w:ascii="Times New Roman" w:eastAsia="Tahoma" w:hAnsi="Times New Roman" w:cs="Times New Roman"/>
          <w:b/>
          <w:sz w:val="28"/>
          <w:szCs w:val="28"/>
        </w:rPr>
      </w:pPr>
    </w:p>
    <w:p w:rsidR="00D44827" w:rsidRPr="00D44827" w:rsidRDefault="00D44827" w:rsidP="00D44827">
      <w:pPr>
        <w:jc w:val="center"/>
        <w:rPr>
          <w:rFonts w:ascii="Times New Roman" w:eastAsia="Tahoma" w:hAnsi="Times New Roman" w:cs="Times New Roman"/>
          <w:b/>
          <w:sz w:val="28"/>
          <w:szCs w:val="28"/>
          <w:lang w:val="en-US"/>
        </w:rPr>
      </w:pPr>
      <w:r>
        <w:rPr>
          <w:rFonts w:ascii="Times New Roman" w:eastAsia="Tahoma" w:hAnsi="Times New Roman" w:cs="Times New Roman"/>
          <w:b/>
          <w:sz w:val="28"/>
          <w:szCs w:val="28"/>
        </w:rPr>
        <w:t xml:space="preserve">Đề tài: </w:t>
      </w:r>
      <w:r>
        <w:rPr>
          <w:rFonts w:ascii="Times New Roman" w:eastAsia="Tahoma" w:hAnsi="Times New Roman" w:cs="Times New Roman"/>
          <w:b/>
          <w:sz w:val="28"/>
          <w:szCs w:val="28"/>
          <w:lang w:val="en-US"/>
        </w:rPr>
        <w:t>Hermes-hotel:Quản Lý Khách Sạn</w:t>
      </w:r>
    </w:p>
    <w:p w:rsidR="00D44827" w:rsidRDefault="00D44827" w:rsidP="00D44827">
      <w:pPr>
        <w:rPr>
          <w:rFonts w:ascii="Times New Roman" w:eastAsia="Tahoma" w:hAnsi="Times New Roman" w:cs="Times New Roman"/>
          <w:sz w:val="28"/>
          <w:szCs w:val="28"/>
        </w:rPr>
      </w:pPr>
    </w:p>
    <w:p w:rsidR="00D44827" w:rsidRPr="00D44827" w:rsidRDefault="00D44827" w:rsidP="00D44827">
      <w:pPr>
        <w:tabs>
          <w:tab w:val="left" w:pos="720"/>
          <w:tab w:val="left" w:pos="1440"/>
          <w:tab w:val="left" w:pos="2160"/>
          <w:tab w:val="left" w:pos="2880"/>
          <w:tab w:val="left" w:pos="3600"/>
          <w:tab w:val="left" w:pos="4320"/>
          <w:tab w:val="left" w:pos="5040"/>
          <w:tab w:val="left" w:pos="5844"/>
        </w:tabs>
        <w:ind w:left="1440" w:firstLine="720"/>
        <w:rPr>
          <w:rFonts w:ascii="Times New Roman" w:eastAsia="Tahoma" w:hAnsi="Times New Roman" w:cs="Times New Roman"/>
          <w:b/>
          <w:sz w:val="26"/>
          <w:szCs w:val="26"/>
        </w:rPr>
      </w:pPr>
      <w:r>
        <w:rPr>
          <w:rFonts w:ascii="Times New Roman" w:eastAsia="Tahoma" w:hAnsi="Times New Roman" w:cs="Times New Roman"/>
          <w:sz w:val="26"/>
          <w:szCs w:val="26"/>
        </w:rPr>
        <w:t>Giảng viên hướng dẫn</w:t>
      </w:r>
      <w:r>
        <w:rPr>
          <w:rFonts w:ascii="Times New Roman" w:eastAsia="Tahoma" w:hAnsi="Times New Roman" w:cs="Times New Roman"/>
          <w:sz w:val="26"/>
          <w:szCs w:val="26"/>
        </w:rPr>
        <w:tab/>
        <w:t xml:space="preserve">: </w:t>
      </w:r>
      <w:r w:rsidRPr="00D44827">
        <w:rPr>
          <w:rFonts w:ascii="Times New Roman" w:eastAsia="Tahoma" w:hAnsi="Times New Roman" w:cs="Times New Roman"/>
          <w:b/>
          <w:sz w:val="26"/>
          <w:szCs w:val="26"/>
        </w:rPr>
        <w:t>Vũ Anh Tú</w:t>
      </w:r>
    </w:p>
    <w:p w:rsidR="00D44827" w:rsidRPr="000552AA" w:rsidRDefault="00D44827" w:rsidP="00D44827">
      <w:pPr>
        <w:tabs>
          <w:tab w:val="left" w:pos="720"/>
          <w:tab w:val="left" w:pos="1440"/>
          <w:tab w:val="left" w:pos="2160"/>
          <w:tab w:val="left" w:pos="2880"/>
          <w:tab w:val="left" w:pos="3600"/>
          <w:tab w:val="left" w:pos="4320"/>
          <w:tab w:val="left" w:pos="5040"/>
        </w:tabs>
        <w:ind w:left="1440" w:firstLine="720"/>
        <w:rPr>
          <w:rFonts w:ascii="Times New Roman" w:eastAsia="Tahoma" w:hAnsi="Times New Roman" w:cs="Times New Roman"/>
          <w:sz w:val="26"/>
          <w:szCs w:val="26"/>
        </w:rPr>
      </w:pPr>
      <w:r>
        <w:rPr>
          <w:rFonts w:ascii="Times New Roman" w:eastAsia="Tahoma" w:hAnsi="Times New Roman" w:cs="Times New Roman"/>
          <w:sz w:val="26"/>
          <w:szCs w:val="26"/>
        </w:rPr>
        <w:t>Lớp</w:t>
      </w:r>
      <w:r w:rsidRPr="000552AA">
        <w:rPr>
          <w:rFonts w:ascii="Times New Roman" w:eastAsia="Tahoma" w:hAnsi="Times New Roman" w:cs="Times New Roman"/>
          <w:sz w:val="26"/>
          <w:szCs w:val="26"/>
        </w:rPr>
        <w:t xml:space="preserve"> </w:t>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Pr>
          <w:rFonts w:ascii="Times New Roman" w:eastAsia="Tahoma" w:hAnsi="Times New Roman" w:cs="Times New Roman"/>
          <w:sz w:val="26"/>
          <w:szCs w:val="26"/>
        </w:rPr>
        <w:t xml:space="preserve">: </w:t>
      </w:r>
      <w:r w:rsidRPr="000552AA">
        <w:rPr>
          <w:rFonts w:ascii="Times New Roman" w:eastAsia="Tahoma" w:hAnsi="Times New Roman" w:cs="Times New Roman"/>
          <w:sz w:val="26"/>
          <w:szCs w:val="26"/>
        </w:rPr>
        <w:t>WE17314</w:t>
      </w:r>
    </w:p>
    <w:p w:rsidR="00D44827" w:rsidRPr="000552AA" w:rsidRDefault="00D44827" w:rsidP="00D44827">
      <w:pPr>
        <w:tabs>
          <w:tab w:val="left" w:pos="720"/>
          <w:tab w:val="left" w:pos="1440"/>
          <w:tab w:val="left" w:pos="2160"/>
          <w:tab w:val="left" w:pos="2880"/>
          <w:tab w:val="left" w:pos="3600"/>
          <w:tab w:val="left" w:pos="4320"/>
          <w:tab w:val="left" w:pos="5040"/>
          <w:tab w:val="center" w:pos="5760"/>
        </w:tabs>
        <w:ind w:left="1440" w:firstLine="720"/>
        <w:rPr>
          <w:rFonts w:ascii="Times New Roman" w:eastAsia="Tahoma" w:hAnsi="Times New Roman" w:cs="Times New Roman"/>
          <w:sz w:val="26"/>
          <w:szCs w:val="26"/>
        </w:rPr>
      </w:pPr>
      <w:r>
        <w:rPr>
          <w:rFonts w:ascii="Times New Roman" w:eastAsia="Tahoma" w:hAnsi="Times New Roman" w:cs="Times New Roman"/>
          <w:sz w:val="26"/>
          <w:szCs w:val="26"/>
        </w:rPr>
        <w:t xml:space="preserve">Sinh viên thực hiện    </w:t>
      </w:r>
      <w:r>
        <w:rPr>
          <w:rFonts w:ascii="Times New Roman" w:eastAsia="Tahoma" w:hAnsi="Times New Roman" w:cs="Times New Roman"/>
          <w:sz w:val="26"/>
          <w:szCs w:val="26"/>
        </w:rPr>
        <w:tab/>
        <w:t>:</w:t>
      </w:r>
      <w:r>
        <w:rPr>
          <w:rFonts w:ascii="Times New Roman" w:eastAsia="Tahoma" w:hAnsi="Times New Roman" w:cs="Times New Roman"/>
          <w:sz w:val="26"/>
          <w:szCs w:val="26"/>
        </w:rPr>
        <w:t xml:space="preserve"> </w:t>
      </w:r>
      <w:r>
        <w:rPr>
          <w:rFonts w:ascii="Times New Roman" w:eastAsia="Tahoma" w:hAnsi="Times New Roman" w:cs="Times New Roman"/>
          <w:sz w:val="26"/>
          <w:szCs w:val="26"/>
        </w:rPr>
        <w:tab/>
      </w:r>
      <w:r w:rsidRPr="000552AA">
        <w:rPr>
          <w:rFonts w:ascii="Times New Roman" w:eastAsia="Tahoma" w:hAnsi="Times New Roman" w:cs="Times New Roman"/>
          <w:sz w:val="26"/>
          <w:szCs w:val="26"/>
        </w:rPr>
        <w:t>Nguyễn thành Luân :luanntph25463</w:t>
      </w:r>
    </w:p>
    <w:p w:rsidR="00D44827" w:rsidRPr="000552AA" w:rsidRDefault="00D44827" w:rsidP="00D44827">
      <w:pPr>
        <w:tabs>
          <w:tab w:val="left" w:pos="720"/>
          <w:tab w:val="left" w:pos="1440"/>
          <w:tab w:val="left" w:pos="2160"/>
          <w:tab w:val="left" w:pos="2880"/>
          <w:tab w:val="left" w:pos="3600"/>
          <w:tab w:val="left" w:pos="4320"/>
          <w:tab w:val="left" w:pos="5040"/>
          <w:tab w:val="center" w:pos="5760"/>
        </w:tabs>
        <w:ind w:left="1440" w:firstLine="720"/>
        <w:rPr>
          <w:rFonts w:ascii="Times New Roman" w:eastAsia="Tahoma" w:hAnsi="Times New Roman" w:cs="Times New Roman"/>
          <w:sz w:val="26"/>
          <w:szCs w:val="26"/>
        </w:rPr>
      </w:pP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t>Vương Xuân Chiến :</w:t>
      </w:r>
      <w:r w:rsidRPr="00090F2F">
        <w:t xml:space="preserve"> </w:t>
      </w:r>
      <w:r w:rsidRPr="000552AA">
        <w:rPr>
          <w:rFonts w:ascii="Times New Roman" w:eastAsia="Tahoma" w:hAnsi="Times New Roman" w:cs="Times New Roman"/>
          <w:sz w:val="26"/>
          <w:szCs w:val="26"/>
        </w:rPr>
        <w:t>Ph25403</w:t>
      </w:r>
    </w:p>
    <w:p w:rsidR="00D44827" w:rsidRDefault="00D44827" w:rsidP="00D44827">
      <w:pPr>
        <w:tabs>
          <w:tab w:val="left" w:pos="720"/>
          <w:tab w:val="left" w:pos="1440"/>
          <w:tab w:val="left" w:pos="2160"/>
          <w:tab w:val="left" w:pos="2880"/>
          <w:tab w:val="left" w:pos="3600"/>
          <w:tab w:val="left" w:pos="4320"/>
          <w:tab w:val="left" w:pos="5040"/>
          <w:tab w:val="center" w:pos="5760"/>
        </w:tabs>
        <w:ind w:left="1440" w:firstLine="720"/>
        <w:rPr>
          <w:rFonts w:ascii="Times New Roman" w:eastAsia="Tahoma" w:hAnsi="Times New Roman" w:cs="Times New Roman"/>
          <w:sz w:val="26"/>
          <w:szCs w:val="26"/>
          <w:lang w:val="en-US"/>
        </w:rPr>
      </w:pP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sidRPr="000552AA">
        <w:rPr>
          <w:rFonts w:ascii="Times New Roman" w:eastAsia="Tahoma" w:hAnsi="Times New Roman" w:cs="Times New Roman"/>
          <w:sz w:val="26"/>
          <w:szCs w:val="26"/>
        </w:rPr>
        <w:tab/>
      </w:r>
      <w:r>
        <w:rPr>
          <w:rFonts w:ascii="Times New Roman" w:eastAsia="Tahoma" w:hAnsi="Times New Roman" w:cs="Times New Roman"/>
          <w:sz w:val="26"/>
          <w:szCs w:val="26"/>
          <w:lang w:val="en-US"/>
        </w:rPr>
        <w:t>Nguyễn Tiến Tùng:</w:t>
      </w:r>
    </w:p>
    <w:p w:rsidR="00D44827" w:rsidRDefault="00D44827" w:rsidP="00D44827">
      <w:pPr>
        <w:tabs>
          <w:tab w:val="left" w:pos="720"/>
          <w:tab w:val="left" w:pos="1440"/>
          <w:tab w:val="left" w:pos="2160"/>
          <w:tab w:val="left" w:pos="2880"/>
          <w:tab w:val="left" w:pos="3600"/>
          <w:tab w:val="left" w:pos="4320"/>
          <w:tab w:val="left" w:pos="5040"/>
          <w:tab w:val="center" w:pos="5760"/>
        </w:tabs>
        <w:ind w:left="1440" w:firstLine="720"/>
        <w:rPr>
          <w:rFonts w:ascii="Times New Roman" w:eastAsia="Tahoma" w:hAnsi="Times New Roman" w:cs="Times New Roman"/>
          <w:sz w:val="26"/>
          <w:szCs w:val="26"/>
          <w:lang w:val="en-US"/>
        </w:rPr>
      </w:pP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t>Kiều Quang vinh:</w:t>
      </w:r>
    </w:p>
    <w:p w:rsidR="00D44827" w:rsidRPr="00D44827" w:rsidRDefault="00D44827" w:rsidP="00D44827">
      <w:pPr>
        <w:tabs>
          <w:tab w:val="left" w:pos="720"/>
          <w:tab w:val="left" w:pos="1440"/>
          <w:tab w:val="left" w:pos="2160"/>
          <w:tab w:val="left" w:pos="2880"/>
          <w:tab w:val="left" w:pos="3600"/>
          <w:tab w:val="left" w:pos="4320"/>
          <w:tab w:val="left" w:pos="5040"/>
          <w:tab w:val="center" w:pos="5760"/>
        </w:tabs>
        <w:ind w:left="1440" w:firstLine="720"/>
        <w:rPr>
          <w:rFonts w:ascii="Times New Roman" w:eastAsia="Tahoma" w:hAnsi="Times New Roman" w:cs="Times New Roman"/>
          <w:sz w:val="26"/>
          <w:szCs w:val="26"/>
          <w:lang w:val="en-US"/>
        </w:rPr>
      </w:pP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r>
      <w:r>
        <w:rPr>
          <w:rFonts w:ascii="Times New Roman" w:eastAsia="Tahoma" w:hAnsi="Times New Roman" w:cs="Times New Roman"/>
          <w:sz w:val="26"/>
          <w:szCs w:val="26"/>
          <w:lang w:val="en-US"/>
        </w:rPr>
        <w:tab/>
        <w:t>Nguyễn Nhật Thiên:</w:t>
      </w:r>
    </w:p>
    <w:p w:rsidR="00D44827" w:rsidRPr="000552AA" w:rsidRDefault="00D44827" w:rsidP="00D44827">
      <w:pPr>
        <w:ind w:left="1440" w:firstLine="990"/>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ind w:left="1440" w:firstLine="1530"/>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Default="00D44827" w:rsidP="00D44827">
      <w:pPr>
        <w:rPr>
          <w:rFonts w:ascii="Times New Roman" w:eastAsia="Tahoma" w:hAnsi="Times New Roman" w:cs="Times New Roman"/>
          <w:sz w:val="28"/>
          <w:szCs w:val="28"/>
        </w:rPr>
      </w:pPr>
    </w:p>
    <w:p w:rsidR="00D44827" w:rsidRPr="000552AA" w:rsidRDefault="00D44827" w:rsidP="00D44827">
      <w:pPr>
        <w:ind w:left="1440" w:firstLine="1530"/>
        <w:rPr>
          <w:rFonts w:ascii="Times New Roman" w:eastAsia="Tahoma" w:hAnsi="Times New Roman" w:cs="Times New Roman"/>
          <w:sz w:val="26"/>
          <w:szCs w:val="26"/>
        </w:rPr>
      </w:pPr>
    </w:p>
    <w:p w:rsidR="00D44827" w:rsidRDefault="00D44827" w:rsidP="00D44827">
      <w:pPr>
        <w:ind w:firstLine="990"/>
        <w:rPr>
          <w:rFonts w:ascii="Times New Roman" w:eastAsia="Tahoma" w:hAnsi="Times New Roman" w:cs="Times New Roman"/>
          <w:sz w:val="28"/>
          <w:szCs w:val="28"/>
        </w:rPr>
      </w:pPr>
    </w:p>
    <w:p w:rsidR="00D44827" w:rsidRPr="000552AA" w:rsidRDefault="00D44827" w:rsidP="00D44827">
      <w:pPr>
        <w:jc w:val="center"/>
        <w:rPr>
          <w:rFonts w:ascii="Times New Roman" w:eastAsia="Tahoma" w:hAnsi="Times New Roman" w:cs="Times New Roman"/>
          <w:sz w:val="26"/>
          <w:szCs w:val="26"/>
        </w:rPr>
      </w:pPr>
      <w:r w:rsidRPr="001451F8">
        <w:rPr>
          <w:rFonts w:ascii="Times New Roman" w:eastAsia="Tahoma" w:hAnsi="Times New Roman" w:cs="Times New Roman"/>
          <w:b/>
          <w:sz w:val="26"/>
          <w:szCs w:val="26"/>
        </w:rPr>
        <w:t>Hà Nội – 2022</w:t>
      </w:r>
    </w:p>
    <w:p w:rsidR="00D44827" w:rsidRPr="000552AA" w:rsidRDefault="00D44827" w:rsidP="00D44827">
      <w:pPr>
        <w:jc w:val="center"/>
        <w:rPr>
          <w:rFonts w:ascii="Times New Roman" w:eastAsia="Tahoma" w:hAnsi="Times New Roman" w:cs="Times New Roman"/>
          <w:b/>
          <w:sz w:val="28"/>
          <w:szCs w:val="28"/>
        </w:rPr>
      </w:pPr>
      <w:r>
        <w:rPr>
          <w:rFonts w:ascii="Tahoma" w:eastAsia="Tahoma" w:hAnsi="Tahoma" w:cs="Tahoma"/>
          <w:b/>
          <w:sz w:val="32"/>
          <w:szCs w:val="32"/>
        </w:rPr>
        <w:br w:type="page"/>
      </w:r>
      <w:r w:rsidRPr="000552AA">
        <w:rPr>
          <w:rFonts w:ascii="Times New Roman" w:eastAsia="Tahoma" w:hAnsi="Times New Roman" w:cs="Times New Roman"/>
          <w:b/>
          <w:sz w:val="28"/>
          <w:szCs w:val="28"/>
        </w:rPr>
        <w:lastRenderedPageBreak/>
        <w:t>Nhận xét</w:t>
      </w:r>
    </w:p>
    <w:p w:rsidR="00D44827" w:rsidRPr="000552AA" w:rsidRDefault="00D44827" w:rsidP="00D44827">
      <w:pPr>
        <w:jc w:val="center"/>
        <w:rPr>
          <w:rFonts w:ascii="Times New Roman" w:eastAsia="Tahoma" w:hAnsi="Times New Roman" w:cs="Times New Roman"/>
          <w:sz w:val="26"/>
          <w:szCs w:val="26"/>
        </w:rPr>
      </w:pPr>
      <w:r w:rsidRPr="000552AA">
        <w:rPr>
          <w:rFonts w:ascii="Times New Roman" w:eastAsia="Tahoma" w:hAnsi="Times New Roman" w:cs="Times New Roman"/>
          <w:sz w:val="26"/>
          <w:szCs w:val="26"/>
        </w:rPr>
        <w:t>Giảng viên hướng dẫn</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lastRenderedPageBreak/>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w:t>
      </w:r>
    </w:p>
    <w:p w:rsidR="00D44827" w:rsidRPr="000552AA" w:rsidRDefault="00D44827" w:rsidP="00D44827">
      <w:pPr>
        <w:rPr>
          <w:rFonts w:ascii="Times New Roman" w:eastAsia="Tahoma" w:hAnsi="Times New Roman" w:cs="Times New Roman"/>
          <w:b/>
          <w:sz w:val="26"/>
          <w:szCs w:val="26"/>
        </w:rPr>
      </w:pPr>
      <w:r w:rsidRPr="000552AA">
        <w:rPr>
          <w:rFonts w:ascii="Times New Roman" w:eastAsia="Tahoma" w:hAnsi="Times New Roman" w:cs="Times New Roman"/>
          <w:sz w:val="26"/>
          <w:szCs w:val="26"/>
        </w:rPr>
        <w:t>...............................................................................................................................................</w:t>
      </w:r>
    </w:p>
    <w:p w:rsidR="00D44827" w:rsidRPr="000552AA" w:rsidRDefault="00D44827" w:rsidP="00D44827">
      <w:pPr>
        <w:rPr>
          <w:rFonts w:ascii="Times New Roman" w:eastAsia="Tahoma" w:hAnsi="Times New Roman" w:cs="Times New Roman"/>
          <w:b/>
          <w:sz w:val="26"/>
          <w:szCs w:val="26"/>
        </w:rPr>
      </w:pPr>
    </w:p>
    <w:p w:rsidR="00D44827" w:rsidRPr="000552AA" w:rsidRDefault="00D44827" w:rsidP="00D44827">
      <w:pPr>
        <w:jc w:val="center"/>
        <w:rPr>
          <w:rFonts w:ascii="Times New Roman" w:eastAsia="Tahoma" w:hAnsi="Times New Roman" w:cs="Times New Roman"/>
          <w:sz w:val="26"/>
          <w:szCs w:val="26"/>
        </w:rPr>
      </w:pPr>
      <w:r w:rsidRPr="000552AA">
        <w:rPr>
          <w:rFonts w:ascii="Times New Roman" w:eastAsia="Tahoma" w:hAnsi="Times New Roman" w:cs="Times New Roman"/>
          <w:sz w:val="26"/>
          <w:szCs w:val="26"/>
        </w:rPr>
        <w:t xml:space="preserve">                                                                                    Chữ kí của giảng viên</w:t>
      </w:r>
    </w:p>
    <w:p w:rsidR="00D44827" w:rsidRPr="000552AA" w:rsidRDefault="00D44827" w:rsidP="00D44827">
      <w:pPr>
        <w:rPr>
          <w:rFonts w:ascii="Times New Roman" w:eastAsia="Tahoma" w:hAnsi="Times New Roman" w:cs="Times New Roman"/>
          <w:b/>
          <w:sz w:val="26"/>
          <w:szCs w:val="26"/>
        </w:rPr>
      </w:pPr>
    </w:p>
    <w:p w:rsidR="00D44827" w:rsidRPr="000552AA" w:rsidRDefault="00D44827" w:rsidP="00D44827">
      <w:pPr>
        <w:jc w:val="center"/>
        <w:rPr>
          <w:rFonts w:ascii="Times New Roman" w:eastAsia="Tahoma" w:hAnsi="Times New Roman" w:cs="Times New Roman"/>
          <w:b/>
          <w:sz w:val="26"/>
          <w:szCs w:val="26"/>
        </w:rPr>
      </w:pPr>
      <w:r w:rsidRPr="000552AA">
        <w:rPr>
          <w:rFonts w:ascii="Times New Roman" w:eastAsia="Tahoma" w:hAnsi="Times New Roman" w:cs="Times New Roman"/>
          <w:b/>
          <w:sz w:val="26"/>
          <w:szCs w:val="26"/>
        </w:rPr>
        <w:t>MỤC LỤC</w:t>
      </w:r>
    </w:p>
    <w:p w:rsidR="00D44827" w:rsidRDefault="00D44827" w:rsidP="00D44827">
      <w:pPr>
        <w:pStyle w:val="ListParagraph"/>
        <w:numPr>
          <w:ilvl w:val="0"/>
          <w:numId w:val="1"/>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Lời mở đầu</w:t>
      </w:r>
    </w:p>
    <w:p w:rsidR="00D44827" w:rsidRDefault="00D44827" w:rsidP="00D44827">
      <w:pPr>
        <w:pStyle w:val="ListParagraph"/>
        <w:numPr>
          <w:ilvl w:val="0"/>
          <w:numId w:val="1"/>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Giới thiệu chủ đề</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Lý do chọn đề tài</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Mục đích chọn đề tài</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Đối tượng sự dụng hệ thống</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Các công nghệ đã sử dụng</w:t>
      </w:r>
    </w:p>
    <w:p w:rsidR="00D44827" w:rsidRDefault="00D44827" w:rsidP="00D44827">
      <w:pPr>
        <w:pStyle w:val="ListParagraph"/>
        <w:numPr>
          <w:ilvl w:val="0"/>
          <w:numId w:val="1"/>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Khảo sát hệ thống</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Danh sách tác nhân</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Danh sách các use cace</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Mô hình hệ thống (Use Cace mode)</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Use cace đặc tả</w:t>
      </w:r>
    </w:p>
    <w:p w:rsidR="00D44827" w:rsidRDefault="00D44827" w:rsidP="00D44827">
      <w:pPr>
        <w:pStyle w:val="ListParagraph"/>
        <w:numPr>
          <w:ilvl w:val="0"/>
          <w:numId w:val="2"/>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Ma trận phân trức quyền</w:t>
      </w:r>
    </w:p>
    <w:p w:rsidR="00D44827" w:rsidRDefault="00D44827" w:rsidP="00D44827">
      <w:pPr>
        <w:pStyle w:val="ListParagraph"/>
        <w:numPr>
          <w:ilvl w:val="0"/>
          <w:numId w:val="1"/>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Phân tích hệ thống</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Biểu đồ acivity</w:t>
      </w:r>
    </w:p>
    <w:p w:rsidR="00D44827" w:rsidRDefault="00D44827" w:rsidP="00D44827">
      <w:pPr>
        <w:pStyle w:val="ListParagraph"/>
        <w:numPr>
          <w:ilvl w:val="0"/>
          <w:numId w:val="1"/>
        </w:numPr>
        <w:rPr>
          <w:rFonts w:ascii="Times New Roman" w:eastAsia="Tahoma" w:hAnsi="Times New Roman" w:cs="Times New Roman"/>
          <w:b/>
          <w:sz w:val="26"/>
          <w:szCs w:val="26"/>
          <w:lang w:val="en-US"/>
        </w:rPr>
      </w:pPr>
      <w:r>
        <w:rPr>
          <w:rFonts w:ascii="Times New Roman" w:eastAsia="Tahoma" w:hAnsi="Times New Roman" w:cs="Times New Roman"/>
          <w:b/>
          <w:sz w:val="26"/>
          <w:szCs w:val="26"/>
          <w:lang w:val="en-US"/>
        </w:rPr>
        <w:t>Thiết kế giao diện</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Giao diện người dùng</w:t>
      </w:r>
    </w:p>
    <w:p w:rsidR="00D44827"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Giao diện quản trị</w:t>
      </w:r>
    </w:p>
    <w:p w:rsidR="00D44827" w:rsidRDefault="00D44827" w:rsidP="00D44827">
      <w:pPr>
        <w:pStyle w:val="ListParagraph"/>
        <w:numPr>
          <w:ilvl w:val="0"/>
          <w:numId w:val="2"/>
        </w:numPr>
        <w:rPr>
          <w:rFonts w:ascii="Times New Roman" w:eastAsia="Tahoma" w:hAnsi="Times New Roman" w:cs="Times New Roman"/>
          <w:sz w:val="24"/>
          <w:szCs w:val="24"/>
          <w:lang w:val="en-US"/>
        </w:rPr>
      </w:pPr>
      <w:r>
        <w:rPr>
          <w:rFonts w:ascii="Times New Roman" w:eastAsia="Tahoma" w:hAnsi="Times New Roman" w:cs="Times New Roman"/>
          <w:sz w:val="24"/>
          <w:szCs w:val="24"/>
          <w:lang w:val="en-US"/>
        </w:rPr>
        <w:t>Mô Tả Chức năng</w:t>
      </w:r>
    </w:p>
    <w:p w:rsidR="00D44827" w:rsidRPr="0069582E" w:rsidRDefault="00D44827" w:rsidP="00D44827">
      <w:pPr>
        <w:pStyle w:val="ListParagraph"/>
        <w:numPr>
          <w:ilvl w:val="0"/>
          <w:numId w:val="1"/>
        </w:numPr>
        <w:rPr>
          <w:rFonts w:ascii="Times New Roman" w:eastAsia="Tahoma" w:hAnsi="Times New Roman" w:cs="Times New Roman"/>
          <w:b/>
          <w:sz w:val="24"/>
          <w:szCs w:val="24"/>
          <w:lang w:val="en-US"/>
        </w:rPr>
      </w:pPr>
      <w:r w:rsidRPr="0069582E">
        <w:rPr>
          <w:rFonts w:ascii="Times New Roman" w:eastAsia="Tahoma" w:hAnsi="Times New Roman" w:cs="Times New Roman"/>
          <w:b/>
          <w:sz w:val="24"/>
          <w:szCs w:val="24"/>
          <w:lang w:val="en-US"/>
        </w:rPr>
        <w:t>Kiểm Thử</w:t>
      </w:r>
    </w:p>
    <w:p w:rsidR="00D44827" w:rsidRPr="00E04C25" w:rsidRDefault="00D44827" w:rsidP="00D44827">
      <w:pPr>
        <w:pStyle w:val="ListParagraph"/>
        <w:numPr>
          <w:ilvl w:val="0"/>
          <w:numId w:val="1"/>
        </w:numPr>
        <w:rPr>
          <w:rFonts w:ascii="Times New Roman" w:eastAsia="Tahoma" w:hAnsi="Times New Roman" w:cs="Times New Roman"/>
          <w:b/>
          <w:sz w:val="26"/>
          <w:szCs w:val="26"/>
          <w:lang w:val="en-US"/>
        </w:rPr>
      </w:pPr>
      <w:r w:rsidRPr="00E04C25">
        <w:rPr>
          <w:rFonts w:ascii="Times New Roman" w:eastAsia="Tahoma" w:hAnsi="Times New Roman" w:cs="Times New Roman"/>
          <w:b/>
          <w:sz w:val="26"/>
          <w:szCs w:val="26"/>
          <w:lang w:val="en-US"/>
        </w:rPr>
        <w:t>Xây dựng cơ sở dữ liệu</w:t>
      </w:r>
    </w:p>
    <w:p w:rsidR="00D44827" w:rsidRPr="004379E2"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Biểu đồ ERD</w:t>
      </w:r>
    </w:p>
    <w:p w:rsidR="00D44827" w:rsidRDefault="00D44827" w:rsidP="00D44827">
      <w:pPr>
        <w:pStyle w:val="ListParagraph"/>
        <w:numPr>
          <w:ilvl w:val="0"/>
          <w:numId w:val="2"/>
        </w:numPr>
        <w:rPr>
          <w:rFonts w:ascii="Times New Roman" w:eastAsia="Tahoma" w:hAnsi="Times New Roman" w:cs="Times New Roman"/>
          <w:sz w:val="24"/>
          <w:szCs w:val="24"/>
          <w:lang w:val="en-US"/>
        </w:rPr>
      </w:pPr>
      <w:r w:rsidRPr="004379E2">
        <w:rPr>
          <w:rFonts w:ascii="Times New Roman" w:eastAsia="Tahoma" w:hAnsi="Times New Roman" w:cs="Times New Roman"/>
          <w:sz w:val="24"/>
          <w:szCs w:val="24"/>
          <w:lang w:val="en-US"/>
        </w:rPr>
        <w:t>Thiết kế chi tiết từng bảng</w:t>
      </w:r>
    </w:p>
    <w:p w:rsidR="00D44827" w:rsidRPr="00E04C25" w:rsidRDefault="00D44827" w:rsidP="00D44827">
      <w:pPr>
        <w:pStyle w:val="ListParagraph"/>
        <w:numPr>
          <w:ilvl w:val="0"/>
          <w:numId w:val="1"/>
        </w:numPr>
        <w:rPr>
          <w:rFonts w:ascii="Times New Roman" w:eastAsia="Tahoma" w:hAnsi="Times New Roman" w:cs="Times New Roman"/>
          <w:b/>
          <w:sz w:val="26"/>
          <w:szCs w:val="26"/>
          <w:lang w:val="en-US"/>
        </w:rPr>
      </w:pPr>
      <w:r w:rsidRPr="00E04C25">
        <w:rPr>
          <w:rFonts w:ascii="Times New Roman" w:eastAsia="Tahoma" w:hAnsi="Times New Roman" w:cs="Times New Roman"/>
          <w:b/>
          <w:sz w:val="26"/>
          <w:szCs w:val="26"/>
          <w:lang w:val="en-US"/>
        </w:rPr>
        <w:t xml:space="preserve">  </w:t>
      </w:r>
      <w:r>
        <w:rPr>
          <w:rFonts w:ascii="Times New Roman" w:eastAsia="Tahoma" w:hAnsi="Times New Roman" w:cs="Times New Roman"/>
          <w:b/>
          <w:sz w:val="26"/>
          <w:szCs w:val="26"/>
          <w:lang w:val="en-US"/>
        </w:rPr>
        <w:t>Kết Luận</w:t>
      </w:r>
    </w:p>
    <w:p w:rsidR="00D44827" w:rsidRPr="000552AA" w:rsidRDefault="00D44827" w:rsidP="00D44827">
      <w:pPr>
        <w:pStyle w:val="Heading1"/>
        <w:rPr>
          <w:lang w:val="en-US"/>
        </w:rPr>
      </w:pPr>
      <w:r>
        <w:rPr>
          <w:lang w:val="en-US"/>
        </w:rPr>
        <w:lastRenderedPageBreak/>
        <w:t>1 LỜI MỞ ĐẦU</w:t>
      </w:r>
    </w:p>
    <w:p w:rsidR="00D44827" w:rsidRPr="00D44827" w:rsidRDefault="00D44827" w:rsidP="00D44827">
      <w:pPr>
        <w:spacing w:after="120"/>
        <w:ind w:firstLine="567"/>
        <w:jc w:val="both"/>
        <w:rPr>
          <w:rFonts w:ascii="Times New Roman" w:hAnsi="Times New Roman" w:cs="Times New Roman"/>
          <w:sz w:val="26"/>
          <w:szCs w:val="26"/>
        </w:rPr>
      </w:pPr>
      <w:r w:rsidRPr="00D44827">
        <w:rPr>
          <w:rFonts w:ascii="Times New Roman" w:hAnsi="Times New Roman" w:cs="Times New Roman"/>
          <w:sz w:val="26"/>
          <w:szCs w:val="26"/>
        </w:rPr>
        <w:t>Booking online có thể hiểu là đặt trực tuyến. Cụ thể, trong lĩnh vực du lịch chính là đặt phòng khách sạn, nhà nghỉ hay các dịch vụ tour, vé tàu thông qua một hệ thống hay các phương tiện quảng bá như: website, mạng xã hội, dịch vụ quảng cáo, email….</w:t>
      </w:r>
    </w:p>
    <w:p w:rsidR="00D44827" w:rsidRPr="00D44827" w:rsidRDefault="00D44827" w:rsidP="00D44827">
      <w:pPr>
        <w:spacing w:after="120"/>
        <w:ind w:firstLine="567"/>
        <w:jc w:val="both"/>
        <w:rPr>
          <w:rFonts w:ascii="Times New Roman" w:hAnsi="Times New Roman" w:cs="Times New Roman"/>
          <w:sz w:val="26"/>
          <w:szCs w:val="26"/>
        </w:rPr>
      </w:pPr>
      <w:r w:rsidRPr="00D44827">
        <w:rPr>
          <w:rFonts w:ascii="Times New Roman" w:hAnsi="Times New Roman" w:cs="Times New Roman"/>
          <w:sz w:val="26"/>
          <w:szCs w:val="26"/>
        </w:rPr>
        <w:t>Với thời đại công nghệ số 4.0 bùng nổ như hiện nay thì việc Booking online không còn quá xa lạ mà ngược lại chúng còn rất tiện lợi và thường được rất nhiều công ty, hoạt động tổ chức lựa chọn. Booking online còn có thể giúp cho công ty quản lý việc cài đặt, lưu trữ thông tin của khách hàng hay xây dựng các chương trình giảm giá một cách thuận tiện.</w:t>
      </w:r>
    </w:p>
    <w:p w:rsidR="00D44827" w:rsidRPr="00D44827" w:rsidRDefault="00D44827" w:rsidP="00D44827">
      <w:pPr>
        <w:spacing w:after="120"/>
        <w:ind w:firstLine="567"/>
        <w:jc w:val="both"/>
        <w:rPr>
          <w:rFonts w:ascii="Times New Roman" w:hAnsi="Times New Roman" w:cs="Times New Roman"/>
          <w:sz w:val="26"/>
          <w:szCs w:val="26"/>
        </w:rPr>
      </w:pPr>
      <w:r w:rsidRPr="00D44827">
        <w:rPr>
          <w:rFonts w:ascii="Times New Roman" w:hAnsi="Times New Roman" w:cs="Times New Roman"/>
          <w:sz w:val="26"/>
          <w:szCs w:val="26"/>
        </w:rPr>
        <w:t>Ví dụ đơn giản, trước đây để có thể đặt phòng khách sạn, nhà nghỉ… bắt buộc bạn phải liên lạc với quầy lễ tân để trao đổi, đặt phòng rồi làm các thủ tục khá phức tạp. Thế nhưng hầu hết hiện nay các công ty về lĩnh vực du lịch đã phát triển hệ thống đặt vé/đặt hàng hay đặt phòng khách sạn trực tuyến, giúp bạn có thể dễ dàng truy cập cũng như tiết kiệm thời gian của cả hai bên.</w:t>
      </w:r>
    </w:p>
    <w:p w:rsidR="00D44827" w:rsidRPr="00D44827" w:rsidRDefault="00D44827" w:rsidP="00D44827">
      <w:pPr>
        <w:spacing w:after="120"/>
        <w:ind w:firstLine="567"/>
        <w:jc w:val="both"/>
        <w:rPr>
          <w:rFonts w:ascii="Times New Roman" w:hAnsi="Times New Roman" w:cs="Times New Roman"/>
          <w:sz w:val="26"/>
          <w:szCs w:val="26"/>
          <w:lang w:val="en-US"/>
        </w:rPr>
      </w:pPr>
      <w:r w:rsidRPr="00D44827">
        <w:rPr>
          <w:rFonts w:ascii="Times New Roman" w:hAnsi="Times New Roman" w:cs="Times New Roman"/>
          <w:sz w:val="26"/>
          <w:szCs w:val="26"/>
        </w:rPr>
        <w:t>Hiện tại có nhiều mô hình Booking online khác nhau. Dưới đây là một số các mô hình phổ biến và đã thành công trên thế giới:</w:t>
      </w:r>
    </w:p>
    <w:p w:rsidR="00D44827" w:rsidRPr="00D44827" w:rsidRDefault="00D44827" w:rsidP="00D44827">
      <w:pPr>
        <w:pStyle w:val="Heading1"/>
      </w:pPr>
      <w:r w:rsidRPr="00D44827">
        <w:t>Phần 2. GIỚI THIỆU ĐỀ TÀI</w:t>
      </w:r>
    </w:p>
    <w:p w:rsidR="00D44827" w:rsidRDefault="00D44827" w:rsidP="00D44827">
      <w:pPr>
        <w:pStyle w:val="Heading2"/>
        <w:rPr>
          <w:rFonts w:eastAsia="Tahoma"/>
        </w:rPr>
      </w:pPr>
      <w:r>
        <w:rPr>
          <w:rFonts w:eastAsia="Tahoma"/>
        </w:rPr>
        <w:t>Lí do chọn đề tài</w:t>
      </w:r>
    </w:p>
    <w:p w:rsidR="00376EE7" w:rsidRPr="00376EE7" w:rsidRDefault="00376EE7" w:rsidP="00376EE7">
      <w:pPr>
        <w:spacing w:after="120"/>
        <w:jc w:val="both"/>
        <w:rPr>
          <w:rFonts w:ascii="Times New Roman" w:hAnsi="Times New Roman" w:cs="Times New Roman"/>
          <w:sz w:val="26"/>
          <w:szCs w:val="26"/>
        </w:rPr>
      </w:pPr>
      <w:r w:rsidRPr="00376EE7">
        <w:rPr>
          <w:rFonts w:ascii="Times New Roman" w:hAnsi="Times New Roman" w:cs="Times New Roman"/>
          <w:sz w:val="26"/>
          <w:szCs w:val="26"/>
        </w:rPr>
        <w:t>Website Quản lý đặt phòng khách sạn là một website đặt phòng trực tuyến cung cấp cho doanh nghiệp và cá nhân nền tảng kinh doanh phù hợp với xu hướng của ngành công nghiệp 4.0. Ngoài ra, website còn cung cấp và phục vụ khách hàng các chức năng đặt phòng tiện lợi, hiện đại cùng với trải nghiệm đặt phòng tốt nhất.</w:t>
      </w:r>
    </w:p>
    <w:p w:rsidR="002253CA" w:rsidRPr="00376EE7" w:rsidRDefault="002253CA" w:rsidP="00D44827">
      <w:pPr>
        <w:rPr>
          <w:rFonts w:ascii="Times New Roman" w:hAnsi="Times New Roman" w:cs="Times New Roman"/>
          <w:sz w:val="26"/>
          <w:szCs w:val="26"/>
        </w:rPr>
      </w:pPr>
    </w:p>
    <w:sectPr w:rsidR="002253CA" w:rsidRPr="00376EE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352"/>
    <w:multiLevelType w:val="hybridMultilevel"/>
    <w:tmpl w:val="9FD2C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940DB"/>
    <w:multiLevelType w:val="hybridMultilevel"/>
    <w:tmpl w:val="884C6A94"/>
    <w:lvl w:ilvl="0" w:tplc="76EA7450">
      <w:start w:val="2"/>
      <w:numFmt w:val="bullet"/>
      <w:lvlText w:val="-"/>
      <w:lvlJc w:val="left"/>
      <w:pPr>
        <w:ind w:left="1440" w:hanging="360"/>
      </w:pPr>
      <w:rPr>
        <w:rFonts w:ascii="Times New Roman" w:eastAsia="Tahom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27"/>
    <w:rsid w:val="001575FA"/>
    <w:rsid w:val="002253CA"/>
    <w:rsid w:val="00376EE7"/>
    <w:rsid w:val="008B53CA"/>
    <w:rsid w:val="00BF21E3"/>
    <w:rsid w:val="00CB1866"/>
    <w:rsid w:val="00D44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B98"/>
  <w15:chartTrackingRefBased/>
  <w15:docId w15:val="{C667E7CA-7D91-4354-86CA-59315095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27"/>
    <w:rPr>
      <w:rFonts w:asciiTheme="minorHAnsi" w:eastAsia="Calibri" w:hAnsiTheme="minorHAnsi" w:cs="Calibri"/>
      <w:sz w:val="22"/>
      <w:lang w:val="vi-VN" w:eastAsia="ko-KR"/>
    </w:rPr>
  </w:style>
  <w:style w:type="paragraph" w:styleId="Heading1">
    <w:name w:val="heading 1"/>
    <w:basedOn w:val="Normal"/>
    <w:next w:val="Normal"/>
    <w:link w:val="Heading1Char"/>
    <w:uiPriority w:val="9"/>
    <w:qFormat/>
    <w:rsid w:val="00D448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4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27"/>
    <w:pPr>
      <w:ind w:left="720"/>
      <w:contextualSpacing/>
    </w:pPr>
  </w:style>
  <w:style w:type="character" w:customStyle="1" w:styleId="Heading1Char">
    <w:name w:val="Heading 1 Char"/>
    <w:basedOn w:val="DefaultParagraphFont"/>
    <w:link w:val="Heading1"/>
    <w:uiPriority w:val="9"/>
    <w:rsid w:val="00D44827"/>
    <w:rPr>
      <w:rFonts w:asciiTheme="majorHAnsi" w:eastAsiaTheme="majorEastAsia" w:hAnsiTheme="majorHAnsi" w:cstheme="majorBidi"/>
      <w:color w:val="2E74B5" w:themeColor="accent1" w:themeShade="BF"/>
      <w:sz w:val="32"/>
      <w:szCs w:val="32"/>
      <w:lang w:val="vi-VN" w:eastAsia="ko-KR"/>
    </w:rPr>
  </w:style>
  <w:style w:type="paragraph" w:styleId="NormalWeb">
    <w:name w:val="Normal (Web)"/>
    <w:basedOn w:val="Normal"/>
    <w:uiPriority w:val="99"/>
    <w:unhideWhenUsed/>
    <w:rsid w:val="00D4482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D44827"/>
    <w:rPr>
      <w:rFonts w:asciiTheme="majorHAnsi" w:eastAsiaTheme="majorEastAsia" w:hAnsiTheme="majorHAnsi" w:cstheme="majorBidi"/>
      <w:color w:val="2E74B5" w:themeColor="accent1" w:themeShade="BF"/>
      <w:sz w:val="26"/>
      <w:szCs w:val="26"/>
      <w:lang w:val="vi-VN"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2022-11-02T18:47:00Z</dcterms:created>
  <dcterms:modified xsi:type="dcterms:W3CDTF">2022-11-02T19:02:00Z</dcterms:modified>
</cp:coreProperties>
</file>