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64.8pt;width:209.5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/>
          <w:caps/>
          <w:color w:val="C00000"/>
          <w:spacing w:val="0"/>
          <w:position w:val="0"/>
          <w:sz w:val="56"/>
          <w:shd w:val="clear" w:fill="auto"/>
        </w:rPr>
      </w:pPr>
      <w:r>
        <w:rPr>
          <w:rFonts w:ascii="Calibri" w:hAnsi="Calibri" w:eastAsia="Calibri" w:cs="Calibri"/>
          <w:b/>
          <w:caps/>
          <w:color w:val="C00000"/>
          <w:spacing w:val="0"/>
          <w:position w:val="0"/>
          <w:sz w:val="56"/>
          <w:shd w:val="clear" w:fill="auto"/>
        </w:rPr>
        <w:t>Healthcare</w:t>
      </w: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/>
          <w:color w:val="C00000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C00000"/>
          <w:spacing w:val="0"/>
          <w:position w:val="0"/>
          <w:sz w:val="44"/>
          <w:shd w:val="clear" w:fill="auto"/>
        </w:rPr>
        <w:t>Software Design Document</w:t>
      </w: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89" w:after="160" w:line="259" w:lineRule="auto"/>
        <w:ind w:left="2526" w:right="2171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– Hanoi, September 2022 –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160" w:line="259" w:lineRule="auto"/>
        <w:ind w:left="0" w:right="0" w:firstLine="0"/>
        <w:jc w:val="left"/>
        <w:rPr>
          <w:rFonts w:ascii="Calibri Light" w:hAnsi="Calibri Light" w:eastAsia="Calibri Light" w:cs="Calibri Light"/>
          <w:b/>
          <w:color w:val="C00000"/>
          <w:spacing w:val="0"/>
          <w:position w:val="0"/>
          <w:sz w:val="36"/>
          <w:shd w:val="clear" w:fill="auto"/>
        </w:rPr>
      </w:pPr>
    </w:p>
    <w:p>
      <w:pPr>
        <w:keepNext/>
        <w:keepLines/>
        <w:spacing w:before="24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b/>
          <w:color w:val="C00000"/>
          <w:spacing w:val="0"/>
          <w:position w:val="0"/>
          <w:sz w:val="36"/>
          <w:shd w:val="clear" w:fill="auto"/>
        </w:rPr>
      </w:pPr>
      <w:r>
        <w:rPr>
          <w:rFonts w:ascii="Calibri Light" w:hAnsi="Calibri Light" w:eastAsia="Calibri Light" w:cs="Calibri Light"/>
          <w:b/>
          <w:color w:val="C00000"/>
          <w:spacing w:val="0"/>
          <w:position w:val="0"/>
          <w:sz w:val="36"/>
          <w:shd w:val="clear" w:fill="auto"/>
        </w:rPr>
        <w:t>I. Overview</w:t>
      </w:r>
    </w:p>
    <w:p>
      <w:pPr>
        <w:keepNext/>
        <w:keepLines/>
        <w:spacing w:before="4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>1. Code Packages/Namespaces</w:t>
      </w:r>
    </w:p>
    <w:p>
      <w:pPr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i/>
          <w:color w:val="0000FF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i/>
          <w:color w:val="0000FF"/>
          <w:spacing w:val="0"/>
          <w:position w:val="0"/>
          <w:sz w:val="22"/>
          <w:shd w:val="clear" w:fill="auto"/>
        </w:rPr>
        <w:t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1" o:spid="_x0000_s1027" o:spt="75" type="#_x0000_t75" style="height:131.6pt;width:258.15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60" w:line="240" w:lineRule="auto"/>
        <w:ind w:left="0" w:right="0" w:firstLine="0"/>
        <w:jc w:val="left"/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  <w:t>Package descriptions &amp; package class naming conventions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2"/>
        <w:gridCol w:w="1635"/>
        <w:gridCol w:w="634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t>No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t>Package</w:t>
            </w:r>
          </w:p>
        </w:tc>
        <w:tc>
          <w:tcPr>
            <w:tcW w:w="7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  <w:t>01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  <w:t>&lt;Package name&gt;</w:t>
            </w:r>
          </w:p>
        </w:tc>
        <w:tc>
          <w:tcPr>
            <w:tcW w:w="7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  <w:t>&lt;Description of the package&gt;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  <w:t>&lt;Class naming convention&gt;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  <w:t>02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/>
          <w:color w:val="0432FF"/>
          <w:spacing w:val="0"/>
          <w:position w:val="0"/>
          <w:sz w:val="22"/>
          <w:shd w:val="clear" w:fill="auto"/>
        </w:rPr>
      </w:pPr>
    </w:p>
    <w:p>
      <w:pPr>
        <w:keepNext/>
        <w:keepLines/>
        <w:spacing w:before="4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>2. Coding Conventions</w:t>
      </w:r>
    </w:p>
    <w:p>
      <w:pPr>
        <w:keepNext/>
        <w:keepLines/>
        <w:spacing w:before="24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b/>
          <w:color w:val="C00000"/>
          <w:spacing w:val="0"/>
          <w:position w:val="0"/>
          <w:sz w:val="36"/>
          <w:shd w:val="clear" w:fill="auto"/>
        </w:rPr>
      </w:pPr>
      <w:r>
        <w:rPr>
          <w:rFonts w:ascii="Calibri Light" w:hAnsi="Calibri Light" w:eastAsia="Calibri Light" w:cs="Calibri Light"/>
          <w:b/>
          <w:color w:val="C00000"/>
          <w:spacing w:val="0"/>
          <w:position w:val="0"/>
          <w:sz w:val="36"/>
          <w:shd w:val="clear" w:fill="auto"/>
        </w:rPr>
        <w:t>II. Code Designs</w:t>
      </w:r>
    </w:p>
    <w:p>
      <w:pPr>
        <w:keepNext/>
        <w:keepLines/>
        <w:spacing w:before="4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>1. &lt;Feature/Function Name1&gt;</w:t>
      </w:r>
    </w:p>
    <w:p>
      <w:pPr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i/>
          <w:color w:val="0000FF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i/>
          <w:color w:val="0000FF"/>
          <w:spacing w:val="0"/>
          <w:position w:val="0"/>
          <w:sz w:val="22"/>
          <w:shd w:val="clear" w:fill="auto"/>
        </w:rPr>
        <w:t>[Provide the detailed design for the function &lt;Feature/Function Name1&gt;. It include Class Diagram, Class Specifications, and Sequence Diagram(s)]</w:t>
      </w:r>
    </w:p>
    <w:p>
      <w:pPr>
        <w:keepNext/>
        <w:keepLines/>
        <w:spacing w:before="4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6"/>
          <w:shd w:val="clear" w:fill="auto"/>
        </w:rPr>
        <w:t>a. Class Diagram</w:t>
      </w:r>
    </w:p>
    <w:p>
      <w:pPr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i/>
          <w:color w:val="0000FF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i/>
          <w:color w:val="0000FF"/>
          <w:spacing w:val="0"/>
          <w:position w:val="0"/>
          <w:sz w:val="22"/>
          <w:shd w:val="clear" w:fill="auto"/>
        </w:rPr>
        <w:t>[This part presents the class diagram for the relevant feature]</w:t>
      </w: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2" o:spid="_x0000_s1028" o:spt="75" type="#_x0000_t75" style="height:198.4pt;width:413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>
      <w:pPr>
        <w:keepNext/>
        <w:keepLines/>
        <w:spacing w:before="4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6"/>
          <w:shd w:val="clear" w:fill="auto"/>
        </w:rPr>
        <w:t>b. Class Specifications</w:t>
      </w:r>
    </w:p>
    <w:p>
      <w:pPr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i/>
          <w:color w:val="0000FF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i/>
          <w:color w:val="0000FF"/>
          <w:spacing w:val="0"/>
          <w:position w:val="0"/>
          <w:sz w:val="22"/>
          <w:shd w:val="clear" w:fill="auto"/>
        </w:rPr>
        <w:t>[Provide the description for each class and the methods in each class, following the table format as below]</w:t>
      </w:r>
    </w:p>
    <w:p>
      <w:pPr>
        <w:keepNext/>
        <w:keepLines/>
        <w:spacing w:before="4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b/>
          <w:i/>
          <w:color w:val="auto"/>
          <w:spacing w:val="0"/>
          <w:position w:val="0"/>
          <w:sz w:val="22"/>
          <w:shd w:val="clear" w:fill="auto"/>
        </w:rPr>
      </w:pPr>
      <w:r>
        <w:rPr>
          <w:rFonts w:ascii="Calibri Light" w:hAnsi="Calibri Light" w:eastAsia="Calibri Light" w:cs="Calibri Light"/>
          <w:b/>
          <w:i/>
          <w:color w:val="auto"/>
          <w:spacing w:val="0"/>
          <w:position w:val="0"/>
          <w:sz w:val="22"/>
          <w:shd w:val="clear" w:fill="auto"/>
        </w:rPr>
        <w:t>XYZ Class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0000FF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i/>
          <w:color w:val="0000FF"/>
          <w:spacing w:val="0"/>
          <w:position w:val="0"/>
          <w:sz w:val="22"/>
          <w:shd w:val="clear" w:fill="auto"/>
        </w:rPr>
        <w:t xml:space="preserve"> [Provide the detailed description for the class methods]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59"/>
        <w:gridCol w:w="2029"/>
        <w:gridCol w:w="593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t>No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t>Method</w:t>
            </w:r>
          </w:p>
        </w:tc>
        <w:tc>
          <w:tcPr>
            <w:tcW w:w="6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  <w:t>01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  <w:t>&lt;method name&gt;</w:t>
            </w:r>
          </w:p>
        </w:tc>
        <w:tc>
          <w:tcPr>
            <w:tcW w:w="6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  <w:t>&lt;Description of the method, including the inputs, outputs &amp; internal method processing&gt;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keepNext/>
        <w:keepLines/>
        <w:spacing w:before="4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b/>
          <w:i/>
          <w:color w:val="auto"/>
          <w:spacing w:val="0"/>
          <w:position w:val="0"/>
          <w:sz w:val="22"/>
          <w:shd w:val="clear" w:fill="auto"/>
        </w:rPr>
      </w:pPr>
      <w:r>
        <w:rPr>
          <w:rFonts w:ascii="Calibri Light" w:hAnsi="Calibri Light" w:eastAsia="Calibri Light" w:cs="Calibri Light"/>
          <w:b/>
          <w:i/>
          <w:color w:val="auto"/>
          <w:spacing w:val="0"/>
          <w:position w:val="0"/>
          <w:sz w:val="22"/>
          <w:shd w:val="clear" w:fill="auto"/>
        </w:rPr>
        <w:t>ABC Class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2"/>
          <w:shd w:val="clear" w:fill="auto"/>
        </w:rPr>
        <w:t>Class Methods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0000FF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i/>
          <w:color w:val="0000FF"/>
          <w:spacing w:val="0"/>
          <w:position w:val="0"/>
          <w:sz w:val="22"/>
          <w:shd w:val="clear" w:fill="auto"/>
        </w:rPr>
        <w:t>[Provide the detailed description for the class methods]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59"/>
        <w:gridCol w:w="2029"/>
        <w:gridCol w:w="593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t>No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t>Method</w:t>
            </w:r>
          </w:p>
        </w:tc>
        <w:tc>
          <w:tcPr>
            <w:tcW w:w="6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  <w:t>01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  <w:t>&lt;method name&gt;</w:t>
            </w:r>
          </w:p>
        </w:tc>
        <w:tc>
          <w:tcPr>
            <w:tcW w:w="6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  <w:t>&lt;Description of the method, including the inputs, outputs &amp; internal method processing&gt;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keepNext/>
        <w:keepLines/>
        <w:spacing w:before="4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6"/>
          <w:shd w:val="clear" w:fill="auto"/>
        </w:rPr>
        <w:t>c. Sequence Diagram(s)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0000FF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i/>
          <w:color w:val="0000FF"/>
          <w:spacing w:val="0"/>
          <w:position w:val="0"/>
          <w:sz w:val="22"/>
          <w:shd w:val="clear" w:fill="auto"/>
        </w:rPr>
        <w:t>[Provide the sequence diagram(s) for the feature, see the sample below]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3" o:spid="_x0000_s1029" o:spt="75" type="#_x0000_t75" style="height:289.5pt;width:460.6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Metafile" ShapeID="rectole0000000003" DrawAspect="Content" ObjectID="_1468075728" r:id="rId10">
            <o:LockedField>false</o:LockedField>
          </o:OLEObject>
        </w:pict>
      </w:r>
    </w:p>
    <w:p>
      <w:pPr>
        <w:keepNext/>
        <w:keepLines/>
        <w:spacing w:before="4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6"/>
          <w:shd w:val="clear" w:fill="auto"/>
        </w:rPr>
        <w:t>d. Database queries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0000FF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i/>
          <w:color w:val="0000FF"/>
          <w:spacing w:val="0"/>
          <w:position w:val="0"/>
          <w:sz w:val="22"/>
          <w:shd w:val="clear" w:fill="auto"/>
        </w:rPr>
        <w:t>[Provide the detailed SQL (select, insert, update...) which are used in implementing the function/screen]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keepNext/>
        <w:keepLines/>
        <w:spacing w:before="4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>2. &lt;Feature/Function Name2&gt;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…</w:t>
      </w:r>
    </w:p>
    <w:p>
      <w:pPr>
        <w:keepNext/>
        <w:keepLines/>
        <w:spacing w:before="24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b/>
          <w:color w:val="C00000"/>
          <w:spacing w:val="0"/>
          <w:position w:val="0"/>
          <w:sz w:val="36"/>
          <w:shd w:val="clear" w:fill="auto"/>
        </w:rPr>
      </w:pPr>
      <w:r>
        <w:rPr>
          <w:rFonts w:ascii="Calibri Light" w:hAnsi="Calibri Light" w:eastAsia="Calibri Light" w:cs="Calibri Light"/>
          <w:b/>
          <w:color w:val="C00000"/>
          <w:spacing w:val="0"/>
          <w:position w:val="0"/>
          <w:sz w:val="36"/>
          <w:shd w:val="clear" w:fill="auto"/>
        </w:rPr>
        <w:t>III. Database Design</w:t>
      </w:r>
    </w:p>
    <w:p>
      <w:pPr>
        <w:keepNext/>
        <w:keepLines/>
        <w:spacing w:before="4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>1. Database Schema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0000FF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i/>
          <w:color w:val="0000FF"/>
          <w:spacing w:val="0"/>
          <w:position w:val="0"/>
          <w:sz w:val="22"/>
          <w:shd w:val="clear" w:fill="auto"/>
        </w:rPr>
        <w:t>[Provide the tables relationship like example below – following MySQL database naming convention]</w:t>
      </w:r>
    </w:p>
    <w:p>
      <w:pPr>
        <w:spacing w:before="0" w:after="160" w:line="259" w:lineRule="auto"/>
        <w:ind w:left="0" w:right="0" w:firstLine="0"/>
        <w:jc w:val="center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drawing>
          <wp:inline distT="0" distB="0" distL="114300" distR="114300">
            <wp:extent cx="5247640" cy="3237230"/>
            <wp:effectExtent l="0" t="0" r="10160" b="0"/>
            <wp:docPr id="1" name="Picture 1" descr="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base Diagr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/>
        <w:keepLines/>
        <w:spacing w:before="4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>2. Table Description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2"/>
        <w:gridCol w:w="1608"/>
        <w:gridCol w:w="637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t>No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t>Table</w:t>
            </w:r>
          </w:p>
        </w:tc>
        <w:tc>
          <w:tcPr>
            <w:tcW w:w="7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  <w:t>01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  <w:t>&lt;Table name&gt;</w:t>
            </w:r>
          </w:p>
        </w:tc>
        <w:tc>
          <w:tcPr>
            <w:tcW w:w="7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  <w:t>&lt;Description of the table&gt;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  <w:t>- Primary keys: &lt;&lt;list of primary key fields&gt;&gt;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  <w:t>- Foreign keys: &lt;&lt;list of foreign key fields&gt;&gt;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i/>
                <w:color w:val="0432FF"/>
                <w:spacing w:val="0"/>
                <w:position w:val="0"/>
                <w:sz w:val="22"/>
                <w:shd w:val="clear" w:fill="auto"/>
              </w:rPr>
              <w:t>02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7BA556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2022-09-18T18:40:13Z</dcterms:created>
  <dc:creator>Administrator</dc:creator>
  <cp:lastModifiedBy>Phí Công Luân (FU HL)</cp:lastModifiedBy>
  <dcterms:modified xsi:type="dcterms:W3CDTF">2022-09-18T18:41:35Z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854DD4518F3748C9913402BC5A465CF5</vt:lpwstr>
  </property>
</Properties>
</file>