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C319C4" w14:paraId="1866BCD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5BC54351" w14:textId="77777777" w:rsidR="00C319C4" w:rsidRDefault="000139B1">
            <w:pPr>
              <w:spacing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A8C8F0"/>
                <w:sz w:val="18"/>
                <w:szCs w:val="18"/>
              </w:rPr>
              <w:t>ATIVIDADE PRÁTICA · ESTUDO DE CASO</w:t>
            </w:r>
          </w:p>
          <w:p w14:paraId="39B46713" w14:textId="77777777" w:rsidR="00C319C4" w:rsidRDefault="000139B1">
            <w:pPr>
              <w:spacing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48"/>
                <w:szCs w:val="48"/>
              </w:rPr>
              <w:t>Apresentação Final</w:t>
            </w:r>
          </w:p>
          <w:p w14:paraId="58E305EA" w14:textId="77777777" w:rsidR="00C319C4" w:rsidRDefault="000139B1">
            <w:pPr>
              <w:jc w:val="center"/>
            </w:pPr>
            <w:r>
              <w:rPr>
                <w:rFonts w:ascii="Calibri" w:eastAsia="Calibri" w:hAnsi="Calibri" w:cs="Calibri"/>
                <w:color w:val="A8C8F0"/>
                <w:sz w:val="26"/>
                <w:szCs w:val="26"/>
              </w:rPr>
              <w:t>Escolha de Equipamento para cada Perfil de Usuário</w:t>
            </w:r>
          </w:p>
        </w:tc>
      </w:tr>
    </w:tbl>
    <w:p w14:paraId="3866A3D3" w14:textId="4334ACFB" w:rsidR="00C319C4" w:rsidRDefault="00DC376F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6DD04A1" wp14:editId="79E3D44F">
                <wp:simplePos x="0" y="0"/>
                <wp:positionH relativeFrom="column">
                  <wp:posOffset>7552980</wp:posOffset>
                </wp:positionH>
                <wp:positionV relativeFrom="paragraph">
                  <wp:posOffset>-294350</wp:posOffset>
                </wp:positionV>
                <wp:extent cx="360" cy="360"/>
                <wp:effectExtent l="38100" t="38100" r="38100" b="38100"/>
                <wp:wrapNone/>
                <wp:docPr id="189778591" name="Tint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01879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2" o:spid="_x0000_s1026" type="#_x0000_t75" style="position:absolute;margin-left:594.2pt;margin-top:-23.7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">
                <v:imagedata r:id="rId7" o:title=""/>
              </v:shape>
            </w:pict>
          </mc:Fallback>
        </mc:AlternateContent>
      </w:r>
    </w:p>
    <w:p w14:paraId="54A79FD5" w14:textId="77777777" w:rsidR="00C319C4" w:rsidRDefault="00C319C4"/>
    <w:p w14:paraId="3DAB817A" w14:textId="2DBCDC53" w:rsidR="00C319C4" w:rsidRDefault="000139B1">
      <w:pPr>
        <w:pBdr>
          <w:bottom w:val="single" w:sz="6" w:space="3" w:color="2563EB"/>
        </w:pBdr>
        <w:spacing w:before="280" w:after="120"/>
      </w:pPr>
      <w:r>
        <w:rPr>
          <w:rFonts w:ascii="Calibri" w:eastAsia="Calibri" w:hAnsi="Calibri" w:cs="Calibri"/>
          <w:b/>
          <w:bCs/>
          <w:color w:val="2563EB"/>
          <w:sz w:val="28"/>
          <w:szCs w:val="28"/>
          <w:u w:val="single" w:color="2563EB"/>
        </w:rPr>
        <w:t>Enunciado da Atividade</w:t>
      </w:r>
    </w:p>
    <w:p w14:paraId="7792E9A7" w14:textId="77777777" w:rsidR="00C319C4" w:rsidRDefault="000139B1">
      <w:pPr>
        <w:spacing w:before="60" w:after="80"/>
      </w:pPr>
      <w:r>
        <w:rPr>
          <w:rFonts w:ascii="Calibri" w:eastAsia="Calibri" w:hAnsi="Calibri" w:cs="Calibri"/>
          <w:b/>
          <w:bCs/>
          <w:color w:val="4B5563"/>
          <w:sz w:val="22"/>
          <w:szCs w:val="22"/>
        </w:rPr>
        <w:t xml:space="preserve">Objetivo: </w:t>
      </w:r>
      <w:r>
        <w:rPr>
          <w:rFonts w:ascii="Calibri" w:eastAsia="Calibri" w:hAnsi="Calibri" w:cs="Calibri"/>
          <w:color w:val="4B5563"/>
          <w:sz w:val="22"/>
          <w:szCs w:val="22"/>
        </w:rPr>
        <w:t>Após realizar a pesquisa de equipamentos nas três etapas anteriores (Home Office, Escritório e PC Gamer), cada grupo deverá selecionar o perfil de usuário atribuído pelo professor e preparar uma apresentação oral em slides explicando as escolhas feitas e justificando a solução mais adequada para o cliente.</w:t>
      </w:r>
    </w:p>
    <w:p w14:paraId="5A1A9EAE" w14:textId="77777777" w:rsidR="00C319C4" w:rsidRDefault="00C319C4"/>
    <w:tbl>
      <w:tblPr>
        <w:tblW w:w="9026" w:type="dxa"/>
        <w:tblBorders>
          <w:top w:val="single" w:sz="4" w:space="0" w:color="2563EB"/>
          <w:left w:val="single" w:sz="18" w:space="0" w:color="2563EB"/>
          <w:bottom w:val="single" w:sz="4" w:space="0" w:color="2563EB"/>
          <w:right w:val="single" w:sz="4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19C4" w14:paraId="4D1028B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A467285" w14:textId="77777777" w:rsidR="00C319C4" w:rsidRDefault="000139B1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22"/>
                <w:szCs w:val="22"/>
              </w:rPr>
              <w:t>O que deverá ser apresentado?</w:t>
            </w:r>
          </w:p>
          <w:p w14:paraId="0BA43515" w14:textId="77777777" w:rsidR="00C319C4" w:rsidRDefault="000139B1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4B5563"/>
                <w:sz w:val="21"/>
                <w:szCs w:val="21"/>
              </w:rPr>
              <w:t>Apresentação dos dois equipamentos pesquisados: notebook e computador montado</w:t>
            </w:r>
          </w:p>
          <w:p w14:paraId="35951529" w14:textId="77777777" w:rsidR="00C319C4" w:rsidRDefault="000139B1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4B5563"/>
                <w:sz w:val="21"/>
                <w:szCs w:val="21"/>
              </w:rPr>
              <w:t>Descrição da funcionalidade de cada peça/componente selecionado</w:t>
            </w:r>
          </w:p>
          <w:p w14:paraId="33599804" w14:textId="77777777" w:rsidR="00C319C4" w:rsidRDefault="000139B1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4B5563"/>
                <w:sz w:val="21"/>
                <w:szCs w:val="21"/>
              </w:rPr>
              <w:t>Comparação entre os dois equipamentos (vantagens e desvantagens)</w:t>
            </w:r>
          </w:p>
          <w:p w14:paraId="0F29AE4B" w14:textId="77777777" w:rsidR="00C319C4" w:rsidRDefault="000139B1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4B5563"/>
                <w:sz w:val="21"/>
                <w:szCs w:val="21"/>
              </w:rPr>
              <w:t>Conclusão: qual dos dois é o mais indicado para o perfil do cliente e por quê</w:t>
            </w:r>
          </w:p>
        </w:tc>
      </w:tr>
    </w:tbl>
    <w:p w14:paraId="7FF7F562" w14:textId="77777777" w:rsidR="00C319C4" w:rsidRDefault="00C319C4"/>
    <w:p w14:paraId="668DB42C" w14:textId="77777777" w:rsidR="00C319C4" w:rsidRDefault="00C319C4">
      <w:pPr>
        <w:pBdr>
          <w:bottom w:val="single" w:sz="4" w:space="2" w:color="E5E7EB"/>
        </w:pBdr>
        <w:spacing w:before="160" w:after="160"/>
      </w:pPr>
    </w:p>
    <w:p w14:paraId="6545FAB0" w14:textId="590DDC90" w:rsidR="00C319C4" w:rsidRDefault="000139B1">
      <w:pPr>
        <w:pBdr>
          <w:bottom w:val="single" w:sz="6" w:space="3" w:color="2563EB"/>
        </w:pBdr>
        <w:spacing w:before="280" w:after="120"/>
      </w:pPr>
      <w:r>
        <w:rPr>
          <w:rFonts w:ascii="Calibri" w:eastAsia="Calibri" w:hAnsi="Calibri" w:cs="Calibri"/>
          <w:b/>
          <w:bCs/>
          <w:color w:val="2563EB"/>
          <w:sz w:val="28"/>
          <w:szCs w:val="28"/>
          <w:u w:val="single" w:color="2563EB"/>
        </w:rPr>
        <w:t>Etapas da Atividade</w:t>
      </w:r>
    </w:p>
    <w:p w14:paraId="48AF11B2" w14:textId="77777777" w:rsidR="00C319C4" w:rsidRDefault="000139B1">
      <w:pPr>
        <w:spacing w:before="200" w:after="80"/>
      </w:pPr>
      <w:r>
        <w:rPr>
          <w:rFonts w:ascii="Calibri" w:eastAsia="Calibri" w:hAnsi="Calibri" w:cs="Calibri"/>
          <w:b/>
          <w:bCs/>
          <w:color w:val="1E3A5F"/>
          <w:sz w:val="24"/>
          <w:szCs w:val="24"/>
        </w:rPr>
        <w:t>Etapa 1 — Escolha do perfil e dos equipamentos</w:t>
      </w:r>
    </w:p>
    <w:p w14:paraId="7F46B8BF" w14:textId="77777777" w:rsidR="00C319C4" w:rsidRDefault="000139B1">
      <w:pPr>
        <w:spacing w:before="60" w:after="80"/>
      </w:pPr>
      <w:r>
        <w:rPr>
          <w:rFonts w:ascii="Calibri" w:eastAsia="Calibri" w:hAnsi="Calibri" w:cs="Calibri"/>
          <w:color w:val="4B5563"/>
          <w:sz w:val="22"/>
          <w:szCs w:val="22"/>
        </w:rPr>
        <w:t>O grupo deverá selecionar um dos três perfis trabalhados na pesquisa:</w:t>
      </w:r>
    </w:p>
    <w:p w14:paraId="572A647B" w14:textId="7EDD1E53" w:rsidR="00C319C4" w:rsidRDefault="001B64ED">
      <w:pPr>
        <w:pStyle w:val="Pargrafoda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4B5563"/>
          <w:sz w:val="21"/>
          <w:szCs w:val="21"/>
        </w:rPr>
        <w:t>Designer Gráfico</w:t>
      </w:r>
      <w:r w:rsidR="000139B1">
        <w:rPr>
          <w:rFonts w:ascii="Calibri" w:eastAsia="Calibri" w:hAnsi="Calibri" w:cs="Calibri"/>
          <w:color w:val="4B5563"/>
          <w:sz w:val="21"/>
          <w:szCs w:val="21"/>
        </w:rPr>
        <w:t xml:space="preserve"> — Criação de Conteúdo (pacote Adobe)</w:t>
      </w:r>
    </w:p>
    <w:p w14:paraId="105DAE82" w14:textId="03E14C51" w:rsidR="00C319C4" w:rsidRDefault="000139B1">
      <w:pPr>
        <w:pStyle w:val="Pargrafoda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4B5563"/>
          <w:sz w:val="21"/>
          <w:szCs w:val="21"/>
        </w:rPr>
        <w:t xml:space="preserve">Escritório — Produtividade Corporativa (Office 365, Teams, </w:t>
      </w:r>
      <w:proofErr w:type="spellStart"/>
      <w:r>
        <w:rPr>
          <w:rFonts w:ascii="Calibri" w:eastAsia="Calibri" w:hAnsi="Calibri" w:cs="Calibri"/>
          <w:color w:val="4B5563"/>
          <w:sz w:val="21"/>
          <w:szCs w:val="21"/>
        </w:rPr>
        <w:t>ERPs</w:t>
      </w:r>
      <w:proofErr w:type="spellEnd"/>
      <w:r>
        <w:rPr>
          <w:rFonts w:ascii="Calibri" w:eastAsia="Calibri" w:hAnsi="Calibri" w:cs="Calibri"/>
          <w:color w:val="4B5563"/>
          <w:sz w:val="21"/>
          <w:szCs w:val="21"/>
        </w:rPr>
        <w:t>)</w:t>
      </w:r>
    </w:p>
    <w:p w14:paraId="74FC734F" w14:textId="75398422" w:rsidR="00C319C4" w:rsidRDefault="000139B1">
      <w:pPr>
        <w:pStyle w:val="Pargrafoda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4B5563"/>
          <w:sz w:val="21"/>
          <w:szCs w:val="21"/>
        </w:rPr>
        <w:t>PC Gamer — Alto Desempenho (games AAA, streaming)</w:t>
      </w:r>
    </w:p>
    <w:p w14:paraId="13E0A5D9" w14:textId="77777777" w:rsidR="00C319C4" w:rsidRDefault="00C319C4"/>
    <w:p w14:paraId="2C472AF5" w14:textId="77777777" w:rsidR="00C319C4" w:rsidRDefault="000139B1">
      <w:pPr>
        <w:spacing w:before="60" w:after="80"/>
      </w:pPr>
      <w:r>
        <w:rPr>
          <w:rFonts w:ascii="Calibri" w:eastAsia="Calibri" w:hAnsi="Calibri" w:cs="Calibri"/>
          <w:color w:val="4B5563"/>
          <w:sz w:val="22"/>
          <w:szCs w:val="22"/>
        </w:rPr>
        <w:t>Dentro do perfil escolhido, o grupo deverá selecionar:</w:t>
      </w:r>
    </w:p>
    <w:p w14:paraId="4147CA87" w14:textId="77777777" w:rsidR="00C319C4" w:rsidRDefault="000139B1">
      <w:pPr>
        <w:pStyle w:val="PargrafodaLista"/>
        <w:numPr>
          <w:ilvl w:val="0"/>
          <w:numId w:val="3"/>
        </w:numPr>
        <w:spacing w:before="50" w:after="50"/>
      </w:pPr>
      <w:r>
        <w:rPr>
          <w:rFonts w:ascii="Calibri" w:eastAsia="Calibri" w:hAnsi="Calibri" w:cs="Calibri"/>
          <w:color w:val="4B5563"/>
          <w:sz w:val="21"/>
          <w:szCs w:val="21"/>
        </w:rPr>
        <w:t>O melhor notebook encontrado durante a pesquisa (Intel ou AMD — à escolha do grupo)</w:t>
      </w:r>
    </w:p>
    <w:p w14:paraId="7A31687E" w14:textId="65846E5A" w:rsidR="00C319C4" w:rsidRDefault="00D53969">
      <w:pPr>
        <w:pStyle w:val="PargrafodaLista"/>
        <w:numPr>
          <w:ilvl w:val="0"/>
          <w:numId w:val="3"/>
        </w:numPr>
        <w:spacing w:before="50" w:after="50"/>
      </w:pPr>
      <w:r>
        <w:rPr>
          <w:rFonts w:ascii="Calibri" w:eastAsia="Calibri" w:hAnsi="Calibri" w:cs="Calibri"/>
          <w:noProof/>
          <w:color w:val="4B5563"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48A61D1" wp14:editId="2219B637">
                <wp:simplePos x="0" y="0"/>
                <wp:positionH relativeFrom="column">
                  <wp:posOffset>4324140</wp:posOffset>
                </wp:positionH>
                <wp:positionV relativeFrom="paragraph">
                  <wp:posOffset>21835</wp:posOffset>
                </wp:positionV>
                <wp:extent cx="360" cy="360"/>
                <wp:effectExtent l="38100" t="38100" r="38100" b="38100"/>
                <wp:wrapNone/>
                <wp:docPr id="788887798" name="Tint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5E752" id="Tinta 1" o:spid="_x0000_s1026" type="#_x0000_t75" style="position:absolute;margin-left:340pt;margin-top:1.2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">
                <v:imagedata r:id="rId7" o:title=""/>
              </v:shape>
            </w:pict>
          </mc:Fallback>
        </mc:AlternateContent>
      </w:r>
      <w:r w:rsidR="000139B1">
        <w:rPr>
          <w:rFonts w:ascii="Calibri" w:eastAsia="Calibri" w:hAnsi="Calibri" w:cs="Calibri"/>
          <w:color w:val="4B5563"/>
          <w:sz w:val="21"/>
          <w:szCs w:val="21"/>
        </w:rPr>
        <w:t>A melhor configuração de computador montado encontrada (Intel ou AMD — à escolha do grupo)</w:t>
      </w:r>
    </w:p>
    <w:p w14:paraId="5482A69A" w14:textId="77777777" w:rsidR="00C319C4" w:rsidRDefault="00C319C4"/>
    <w:p w14:paraId="333E5376" w14:textId="77777777" w:rsidR="00C319C4" w:rsidRDefault="000139B1">
      <w:pPr>
        <w:spacing w:before="200" w:after="80"/>
      </w:pPr>
      <w:r>
        <w:rPr>
          <w:rFonts w:ascii="Calibri" w:eastAsia="Calibri" w:hAnsi="Calibri" w:cs="Calibri"/>
          <w:b/>
          <w:bCs/>
          <w:color w:val="1E3A5F"/>
          <w:sz w:val="24"/>
          <w:szCs w:val="24"/>
        </w:rPr>
        <w:t>Etapa 2 — Preparação dos slides</w:t>
      </w:r>
    </w:p>
    <w:p w14:paraId="7914B6D2" w14:textId="77777777" w:rsidR="00C319C4" w:rsidRDefault="000139B1">
      <w:pPr>
        <w:spacing w:before="60" w:after="80"/>
      </w:pPr>
      <w:r>
        <w:rPr>
          <w:rFonts w:ascii="Calibri" w:eastAsia="Calibri" w:hAnsi="Calibri" w:cs="Calibri"/>
          <w:color w:val="4B5563"/>
          <w:sz w:val="22"/>
          <w:szCs w:val="22"/>
        </w:rPr>
        <w:t>Os slides devem ser organizados conforme o roteiro abaixo. Cada integrante do grupo deve apresentar ao menos uma seção.</w:t>
      </w:r>
    </w:p>
    <w:tbl>
      <w:tblPr>
        <w:tblW w:w="9026" w:type="dxa"/>
        <w:tblBorders>
          <w:top w:val="single" w:sz="4" w:space="0" w:color="065F46"/>
          <w:left w:val="single" w:sz="18" w:space="0" w:color="065F46"/>
          <w:bottom w:val="single" w:sz="4" w:space="0" w:color="065F46"/>
          <w:right w:val="single" w:sz="4" w:space="0" w:color="065F4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19C4" w14:paraId="574BC68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B69824" w14:textId="77777777" w:rsidR="00C319C4" w:rsidRDefault="000139B1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065F46"/>
                <w:sz w:val="22"/>
                <w:szCs w:val="22"/>
              </w:rPr>
              <w:t>Estrutura mínima obrigatória dos slides</w:t>
            </w:r>
          </w:p>
          <w:p w14:paraId="39F76EAD" w14:textId="77777777" w:rsidR="00C319C4" w:rsidRDefault="000139B1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4B5563"/>
                <w:sz w:val="21"/>
                <w:szCs w:val="21"/>
              </w:rPr>
              <w:t>Slide 1 — Capa: título da apresentação, perfil escolhido e nome dos integrantes</w:t>
            </w:r>
          </w:p>
          <w:p w14:paraId="645DB544" w14:textId="77777777" w:rsidR="00C319C4" w:rsidRDefault="000139B1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4B5563"/>
                <w:sz w:val="21"/>
                <w:szCs w:val="21"/>
              </w:rPr>
              <w:t>Slide 2 — Contexto: descrição do cliente e suas necessidades</w:t>
            </w:r>
          </w:p>
          <w:p w14:paraId="79FFEA69" w14:textId="77777777" w:rsidR="00C319C4" w:rsidRDefault="000139B1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4B5563"/>
                <w:sz w:val="21"/>
                <w:szCs w:val="21"/>
              </w:rPr>
              <w:t>Slides 3 e 4 — Notebook escolhido: modelo, especificações e função de cada componente</w:t>
            </w:r>
          </w:p>
          <w:p w14:paraId="69D0AFE2" w14:textId="77777777" w:rsidR="00C319C4" w:rsidRDefault="000139B1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4B5563"/>
                <w:sz w:val="21"/>
                <w:szCs w:val="21"/>
              </w:rPr>
              <w:lastRenderedPageBreak/>
              <w:t>Slides 5 e 6 — PC montado escolhido: lista de peças, especificações e função de cada componente</w:t>
            </w:r>
          </w:p>
          <w:p w14:paraId="05F8671E" w14:textId="77777777" w:rsidR="00C319C4" w:rsidRDefault="000139B1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4B5563"/>
                <w:sz w:val="21"/>
                <w:szCs w:val="21"/>
              </w:rPr>
              <w:t>Slide 7 — Tabela comparativa: notebook vs. PC montado</w:t>
            </w:r>
          </w:p>
          <w:p w14:paraId="2598A099" w14:textId="77777777" w:rsidR="00C319C4" w:rsidRDefault="000139B1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4B5563"/>
                <w:sz w:val="21"/>
                <w:szCs w:val="21"/>
              </w:rPr>
              <w:t>Slide 8 — Conclusão: qual é o mais indicado e justificativa</w:t>
            </w:r>
          </w:p>
          <w:p w14:paraId="6B55D7FC" w14:textId="77777777" w:rsidR="00C319C4" w:rsidRDefault="000139B1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4B5563"/>
                <w:sz w:val="21"/>
                <w:szCs w:val="21"/>
              </w:rPr>
              <w:t>Slide 9 (opcional) — Fontes e referências</w:t>
            </w:r>
          </w:p>
        </w:tc>
      </w:tr>
    </w:tbl>
    <w:p w14:paraId="110CC733" w14:textId="77777777" w:rsidR="00C319C4" w:rsidRDefault="00C319C4"/>
    <w:p w14:paraId="324296F1" w14:textId="77777777" w:rsidR="00C319C4" w:rsidRDefault="000139B1">
      <w:pPr>
        <w:spacing w:before="200" w:after="80"/>
      </w:pPr>
      <w:r>
        <w:rPr>
          <w:rFonts w:ascii="Calibri" w:eastAsia="Calibri" w:hAnsi="Calibri" w:cs="Calibri"/>
          <w:b/>
          <w:bCs/>
          <w:color w:val="1E3A5F"/>
          <w:sz w:val="24"/>
          <w:szCs w:val="24"/>
        </w:rPr>
        <w:t>Etapa 3 — Apresentação em sala</w:t>
      </w:r>
    </w:p>
    <w:p w14:paraId="3FA563DB" w14:textId="77777777" w:rsidR="00C319C4" w:rsidRDefault="000139B1">
      <w:pPr>
        <w:spacing w:before="60" w:after="80"/>
      </w:pPr>
      <w:r>
        <w:rPr>
          <w:rFonts w:ascii="Calibri" w:eastAsia="Calibri" w:hAnsi="Calibri" w:cs="Calibri"/>
          <w:color w:val="4B5563"/>
          <w:sz w:val="22"/>
          <w:szCs w:val="22"/>
        </w:rPr>
        <w:t xml:space="preserve">A apresentação será realizada em sala de aula, projetada </w:t>
      </w:r>
      <w:proofErr w:type="gramStart"/>
      <w:r>
        <w:rPr>
          <w:rFonts w:ascii="Calibri" w:eastAsia="Calibri" w:hAnsi="Calibri" w:cs="Calibri"/>
          <w:color w:val="4B5563"/>
          <w:sz w:val="22"/>
          <w:szCs w:val="22"/>
        </w:rPr>
        <w:t>no data</w:t>
      </w:r>
      <w:proofErr w:type="gramEnd"/>
      <w:r>
        <w:rPr>
          <w:rFonts w:ascii="Calibri" w:eastAsia="Calibri" w:hAnsi="Calibri" w:cs="Calibri"/>
          <w:color w:val="4B5563"/>
          <w:sz w:val="22"/>
          <w:szCs w:val="22"/>
        </w:rPr>
        <w:t xml:space="preserve"> show. O grupo terá entre 10 e 15 minutos para apresentar, seguido de até 3 minutos de perguntas da turma ou do professor.</w:t>
      </w:r>
    </w:p>
    <w:p w14:paraId="46F4AD43" w14:textId="77777777" w:rsidR="00C319C4" w:rsidRDefault="00C319C4"/>
    <w:p w14:paraId="33A7C1FA" w14:textId="77777777" w:rsidR="00C319C4" w:rsidRDefault="00C319C4">
      <w:pPr>
        <w:pBdr>
          <w:bottom w:val="single" w:sz="4" w:space="2" w:color="E5E7EB"/>
        </w:pBdr>
        <w:spacing w:before="160" w:after="160"/>
      </w:pPr>
    </w:p>
    <w:p w14:paraId="45C9571B" w14:textId="010600C1" w:rsidR="00C319C4" w:rsidRDefault="000139B1">
      <w:pPr>
        <w:pBdr>
          <w:bottom w:val="single" w:sz="6" w:space="3" w:color="2563EB"/>
        </w:pBdr>
        <w:spacing w:before="280" w:after="120"/>
      </w:pPr>
      <w:r>
        <w:rPr>
          <w:rFonts w:ascii="Calibri" w:eastAsia="Calibri" w:hAnsi="Calibri" w:cs="Calibri"/>
          <w:b/>
          <w:bCs/>
          <w:color w:val="2563EB"/>
          <w:sz w:val="28"/>
          <w:szCs w:val="28"/>
          <w:u w:val="single" w:color="2563EB"/>
        </w:rPr>
        <w:t>Roteiro Completo da Apresentação (Script)</w:t>
      </w:r>
    </w:p>
    <w:p w14:paraId="581F84FE" w14:textId="77777777" w:rsidR="00C319C4" w:rsidRDefault="000139B1">
      <w:pPr>
        <w:spacing w:before="60" w:after="80"/>
      </w:pPr>
      <w:r>
        <w:rPr>
          <w:rFonts w:ascii="Calibri" w:eastAsia="Calibri" w:hAnsi="Calibri" w:cs="Calibri"/>
          <w:color w:val="4B5563"/>
          <w:sz w:val="22"/>
          <w:szCs w:val="22"/>
        </w:rPr>
        <w:t>O roteiro abaixo serve como guia para a fala de cada slide. Os alunos podem adaptar com suas próprias palavras, mas devem cobrir todos os pontos indicados.</w:t>
      </w:r>
    </w:p>
    <w:p w14:paraId="4C3DEA7A" w14:textId="77777777" w:rsidR="00C319C4" w:rsidRDefault="00C319C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6"/>
        <w:gridCol w:w="2376"/>
        <w:gridCol w:w="5236"/>
        <w:gridCol w:w="818"/>
      </w:tblGrid>
      <w:tr w:rsidR="00C319C4" w14:paraId="3CEBD532" w14:textId="77777777">
        <w:trPr>
          <w:tblHeader/>
        </w:trPr>
        <w:tc>
          <w:tcPr>
            <w:tcW w:w="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591ADD" w14:textId="77777777" w:rsidR="00C319C4" w:rsidRDefault="000139B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Nº</w:t>
            </w:r>
          </w:p>
        </w:tc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89A9A" w14:textId="77777777" w:rsidR="00C319C4" w:rsidRDefault="000139B1">
            <w:r>
              <w:rPr>
                <w:rFonts w:ascii="Calibri" w:eastAsia="Calibri" w:hAnsi="Calibri" w:cs="Calibri"/>
                <w:b/>
                <w:bCs/>
                <w:color w:val="FFFFFF"/>
              </w:rPr>
              <w:t>Título do Slide</w:t>
            </w:r>
          </w:p>
        </w:tc>
        <w:tc>
          <w:tcPr>
            <w:tcW w:w="5326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FFEBC6" w14:textId="77777777" w:rsidR="00C319C4" w:rsidRDefault="000139B1">
            <w:r>
              <w:rPr>
                <w:rFonts w:ascii="Calibri" w:eastAsia="Calibri" w:hAnsi="Calibri" w:cs="Calibri"/>
                <w:b/>
                <w:bCs/>
                <w:color w:val="FFFFFF"/>
              </w:rPr>
              <w:t>O que falar (script)</w:t>
            </w:r>
          </w:p>
        </w:tc>
        <w:tc>
          <w:tcPr>
            <w:tcW w:w="7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4DF01" w14:textId="77777777" w:rsidR="00C319C4" w:rsidRDefault="000139B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Tempo</w:t>
            </w:r>
          </w:p>
        </w:tc>
      </w:tr>
      <w:tr w:rsidR="00C319C4" w14:paraId="5248A397" w14:textId="77777777"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EC2F8" w14:textId="77777777" w:rsidR="00C319C4" w:rsidRDefault="000139B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01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A7BD5" w14:textId="77777777" w:rsidR="00C319C4" w:rsidRDefault="000139B1">
            <w:r>
              <w:rPr>
                <w:rFonts w:ascii="Calibri" w:eastAsia="Calibri" w:hAnsi="Calibri" w:cs="Calibri"/>
                <w:b/>
                <w:bCs/>
                <w:color w:val="1E3A5F"/>
              </w:rPr>
              <w:t>Capa</w:t>
            </w:r>
          </w:p>
        </w:tc>
        <w:tc>
          <w:tcPr>
            <w:tcW w:w="53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D8F1F" w14:textId="77777777" w:rsidR="00C319C4" w:rsidRDefault="000139B1">
            <w:r>
              <w:rPr>
                <w:rFonts w:ascii="Calibri" w:eastAsia="Calibri" w:hAnsi="Calibri" w:cs="Calibri"/>
                <w:color w:val="4B5563"/>
              </w:rPr>
              <w:t>Apresentar o grupo, o perfil escolhido e o título da pesquisa. Ex.: 'Nosso grupo trabalhou com o perfil Gamer e pesquisamos equipamentos para um cliente que quer jogar títulos AAA com alto desempenho.'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84B96" w14:textId="77777777" w:rsidR="00C319C4" w:rsidRDefault="000139B1">
            <w:pPr>
              <w:jc w:val="center"/>
            </w:pPr>
            <w:r>
              <w:rPr>
                <w:rFonts w:ascii="Calibri" w:eastAsia="Calibri" w:hAnsi="Calibri" w:cs="Calibri"/>
                <w:color w:val="4B5563"/>
              </w:rPr>
              <w:t>~1 min</w:t>
            </w:r>
          </w:p>
        </w:tc>
      </w:tr>
      <w:tr w:rsidR="00C319C4" w14:paraId="6E337D64" w14:textId="77777777"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8B97D" w14:textId="77777777" w:rsidR="00C319C4" w:rsidRDefault="000139B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02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0BDE4" w14:textId="77777777" w:rsidR="00C319C4" w:rsidRDefault="000139B1">
            <w:r>
              <w:rPr>
                <w:rFonts w:ascii="Calibri" w:eastAsia="Calibri" w:hAnsi="Calibri" w:cs="Calibri"/>
                <w:b/>
                <w:bCs/>
                <w:color w:val="1E3A5F"/>
              </w:rPr>
              <w:t>Contexto do Cliente</w:t>
            </w:r>
          </w:p>
        </w:tc>
        <w:tc>
          <w:tcPr>
            <w:tcW w:w="53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18042" w14:textId="77777777" w:rsidR="00C319C4" w:rsidRDefault="000139B1">
            <w:r>
              <w:rPr>
                <w:rFonts w:ascii="Calibri" w:eastAsia="Calibri" w:hAnsi="Calibri" w:cs="Calibri"/>
                <w:color w:val="4B5563"/>
              </w:rPr>
              <w:t>Descrever brevemente quem é o cliente, quais são suas necessidades e quais softwares/aplicações ele utilizará. Relacionar com as exigências de hardware desses programas.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2592A" w14:textId="77777777" w:rsidR="00C319C4" w:rsidRDefault="000139B1">
            <w:pPr>
              <w:jc w:val="center"/>
            </w:pPr>
            <w:r>
              <w:rPr>
                <w:rFonts w:ascii="Calibri" w:eastAsia="Calibri" w:hAnsi="Calibri" w:cs="Calibri"/>
                <w:color w:val="4B5563"/>
              </w:rPr>
              <w:t>~1 min</w:t>
            </w:r>
          </w:p>
        </w:tc>
      </w:tr>
      <w:tr w:rsidR="00C319C4" w14:paraId="7ED87A6F" w14:textId="77777777"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E5D10" w14:textId="77777777" w:rsidR="00C319C4" w:rsidRDefault="000139B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03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512D7" w14:textId="77777777" w:rsidR="00C319C4" w:rsidRDefault="000139B1">
            <w:r>
              <w:rPr>
                <w:rFonts w:ascii="Calibri" w:eastAsia="Calibri" w:hAnsi="Calibri" w:cs="Calibri"/>
                <w:b/>
                <w:bCs/>
                <w:color w:val="1E3A5F"/>
              </w:rPr>
              <w:t>Notebook — Visão Geral</w:t>
            </w:r>
          </w:p>
        </w:tc>
        <w:tc>
          <w:tcPr>
            <w:tcW w:w="53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0AEC1" w14:textId="77777777" w:rsidR="00C319C4" w:rsidRDefault="000139B1">
            <w:r>
              <w:rPr>
                <w:rFonts w:ascii="Calibri" w:eastAsia="Calibri" w:hAnsi="Calibri" w:cs="Calibri"/>
                <w:color w:val="4B5563"/>
              </w:rPr>
              <w:t>Apresentar a marca, modelo, preço pesquisado e plataforma (Intel ou AMD). Mostrar foto do produto. Explicar por que esse modelo foi o escolhido dentre os pesquisados.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CE41F" w14:textId="77777777" w:rsidR="00C319C4" w:rsidRDefault="000139B1">
            <w:pPr>
              <w:jc w:val="center"/>
            </w:pPr>
            <w:r>
              <w:rPr>
                <w:rFonts w:ascii="Calibri" w:eastAsia="Calibri" w:hAnsi="Calibri" w:cs="Calibri"/>
                <w:color w:val="4B5563"/>
              </w:rPr>
              <w:t>~1 min</w:t>
            </w:r>
          </w:p>
        </w:tc>
      </w:tr>
      <w:tr w:rsidR="00C319C4" w14:paraId="3B578229" w14:textId="77777777"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DFA38" w14:textId="77777777" w:rsidR="00C319C4" w:rsidRDefault="000139B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04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526F6" w14:textId="77777777" w:rsidR="00C319C4" w:rsidRDefault="000139B1">
            <w:r>
              <w:rPr>
                <w:rFonts w:ascii="Calibri" w:eastAsia="Calibri" w:hAnsi="Calibri" w:cs="Calibri"/>
                <w:b/>
                <w:bCs/>
                <w:color w:val="1E3A5F"/>
              </w:rPr>
              <w:t>Notebook — Peças e Funções</w:t>
            </w:r>
          </w:p>
        </w:tc>
        <w:tc>
          <w:tcPr>
            <w:tcW w:w="53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4856E" w14:textId="77777777" w:rsidR="00C319C4" w:rsidRDefault="000139B1">
            <w:r>
              <w:rPr>
                <w:rFonts w:ascii="Calibri" w:eastAsia="Calibri" w:hAnsi="Calibri" w:cs="Calibri"/>
                <w:color w:val="4B5563"/>
              </w:rPr>
              <w:t>Para cada componente listado, explicar brevemente o que ele faz: processador (CPU), memória RAM, armazenamento (SSD/HDD), placa de vídeo (GPU), tela (Hz/resolução) se aplicável, bateria se aplicável.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FB38A" w14:textId="77777777" w:rsidR="00C319C4" w:rsidRDefault="000139B1">
            <w:pPr>
              <w:jc w:val="center"/>
            </w:pPr>
            <w:r>
              <w:rPr>
                <w:rFonts w:ascii="Calibri" w:eastAsia="Calibri" w:hAnsi="Calibri" w:cs="Calibri"/>
                <w:color w:val="4B5563"/>
              </w:rPr>
              <w:t>~2 min</w:t>
            </w:r>
          </w:p>
        </w:tc>
      </w:tr>
      <w:tr w:rsidR="00C319C4" w14:paraId="245C5C65" w14:textId="77777777"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92E3F" w14:textId="77777777" w:rsidR="00C319C4" w:rsidRDefault="000139B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05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FE812" w14:textId="77777777" w:rsidR="00C319C4" w:rsidRDefault="000139B1">
            <w:r>
              <w:rPr>
                <w:rFonts w:ascii="Calibri" w:eastAsia="Calibri" w:hAnsi="Calibri" w:cs="Calibri"/>
                <w:b/>
                <w:bCs/>
                <w:color w:val="1E3A5F"/>
              </w:rPr>
              <w:t>PC Montado — Visão Geral</w:t>
            </w:r>
          </w:p>
        </w:tc>
        <w:tc>
          <w:tcPr>
            <w:tcW w:w="53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6FBCB" w14:textId="77777777" w:rsidR="00C319C4" w:rsidRDefault="000139B1">
            <w:r>
              <w:rPr>
                <w:rFonts w:ascii="Calibri" w:eastAsia="Calibri" w:hAnsi="Calibri" w:cs="Calibri"/>
                <w:color w:val="4B5563"/>
              </w:rPr>
              <w:t>Apresentar a configuração escolhida (Intel ou AMD), o custo total estimado e a plataforma. Destacar os componentes mais relevantes para o perfil do cliente.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65AF6" w14:textId="77777777" w:rsidR="00C319C4" w:rsidRDefault="000139B1">
            <w:pPr>
              <w:jc w:val="center"/>
            </w:pPr>
            <w:r>
              <w:rPr>
                <w:rFonts w:ascii="Calibri" w:eastAsia="Calibri" w:hAnsi="Calibri" w:cs="Calibri"/>
                <w:color w:val="4B5563"/>
              </w:rPr>
              <w:t>~1 min</w:t>
            </w:r>
          </w:p>
        </w:tc>
      </w:tr>
      <w:tr w:rsidR="00C319C4" w14:paraId="7EE675F0" w14:textId="77777777"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15E0B" w14:textId="77777777" w:rsidR="00C319C4" w:rsidRDefault="000139B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06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18D2E" w14:textId="77777777" w:rsidR="00C319C4" w:rsidRDefault="000139B1">
            <w:r>
              <w:rPr>
                <w:rFonts w:ascii="Calibri" w:eastAsia="Calibri" w:hAnsi="Calibri" w:cs="Calibri"/>
                <w:b/>
                <w:bCs/>
                <w:color w:val="1E3A5F"/>
              </w:rPr>
              <w:t>PC Montado — Peças e Funções</w:t>
            </w:r>
          </w:p>
        </w:tc>
        <w:tc>
          <w:tcPr>
            <w:tcW w:w="53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21EF6" w14:textId="77777777" w:rsidR="00C319C4" w:rsidRDefault="000139B1">
            <w:r>
              <w:rPr>
                <w:rFonts w:ascii="Calibri" w:eastAsia="Calibri" w:hAnsi="Calibri" w:cs="Calibri"/>
                <w:color w:val="4B5563"/>
              </w:rPr>
              <w:t xml:space="preserve">Explicar a função de cada peça escolhida: CPU, </w:t>
            </w:r>
            <w:proofErr w:type="spellStart"/>
            <w:r>
              <w:rPr>
                <w:rFonts w:ascii="Calibri" w:eastAsia="Calibri" w:hAnsi="Calibri" w:cs="Calibri"/>
                <w:color w:val="4B5563"/>
              </w:rPr>
              <w:t>placa-mãe</w:t>
            </w:r>
            <w:proofErr w:type="spellEnd"/>
            <w:r>
              <w:rPr>
                <w:rFonts w:ascii="Calibri" w:eastAsia="Calibri" w:hAnsi="Calibri" w:cs="Calibri"/>
                <w:color w:val="4B5563"/>
              </w:rPr>
              <w:t>, RAM, armazenamento, GPU, fonte de alimentação, gabinete, cooler e monitor. Relacionar cada peça ao uso que o cliente fará.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AA9F2" w14:textId="77777777" w:rsidR="00C319C4" w:rsidRDefault="000139B1">
            <w:pPr>
              <w:jc w:val="center"/>
            </w:pPr>
            <w:r>
              <w:rPr>
                <w:rFonts w:ascii="Calibri" w:eastAsia="Calibri" w:hAnsi="Calibri" w:cs="Calibri"/>
                <w:color w:val="4B5563"/>
              </w:rPr>
              <w:t>~3 min</w:t>
            </w:r>
          </w:p>
        </w:tc>
      </w:tr>
      <w:tr w:rsidR="00C319C4" w14:paraId="27F45CE2" w14:textId="77777777"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76DE6" w14:textId="77777777" w:rsidR="00C319C4" w:rsidRDefault="000139B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07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FF82E" w14:textId="77777777" w:rsidR="00C319C4" w:rsidRDefault="000139B1">
            <w:r>
              <w:rPr>
                <w:rFonts w:ascii="Calibri" w:eastAsia="Calibri" w:hAnsi="Calibri" w:cs="Calibri"/>
                <w:b/>
                <w:bCs/>
                <w:color w:val="1E3A5F"/>
              </w:rPr>
              <w:t>Comparativo</w:t>
            </w:r>
          </w:p>
        </w:tc>
        <w:tc>
          <w:tcPr>
            <w:tcW w:w="53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0DE92" w14:textId="77777777" w:rsidR="00C319C4" w:rsidRDefault="000139B1">
            <w:r>
              <w:rPr>
                <w:rFonts w:ascii="Calibri" w:eastAsia="Calibri" w:hAnsi="Calibri" w:cs="Calibri"/>
                <w:color w:val="4B5563"/>
              </w:rPr>
              <w:t xml:space="preserve">Apresentar a tabela comparativa entre notebook e PC montado. Destacar os pontos onde cada um é superior: desempenho, custo, portabilidade, possibilidade de upgrade, consumo de </w:t>
            </w:r>
            <w:proofErr w:type="gramStart"/>
            <w:r>
              <w:rPr>
                <w:rFonts w:ascii="Calibri" w:eastAsia="Calibri" w:hAnsi="Calibri" w:cs="Calibri"/>
                <w:color w:val="4B5563"/>
              </w:rPr>
              <w:t>energia, etc.</w:t>
            </w:r>
            <w:proofErr w:type="gramEnd"/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7430E" w14:textId="77777777" w:rsidR="00C319C4" w:rsidRDefault="000139B1">
            <w:pPr>
              <w:jc w:val="center"/>
            </w:pPr>
            <w:r>
              <w:rPr>
                <w:rFonts w:ascii="Calibri" w:eastAsia="Calibri" w:hAnsi="Calibri" w:cs="Calibri"/>
                <w:color w:val="4B5563"/>
              </w:rPr>
              <w:t>~1 min</w:t>
            </w:r>
          </w:p>
        </w:tc>
      </w:tr>
      <w:tr w:rsidR="00C319C4" w14:paraId="39F490BF" w14:textId="77777777"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C1A0C" w14:textId="77777777" w:rsidR="00C319C4" w:rsidRDefault="000139B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08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0374B" w14:textId="77777777" w:rsidR="00C319C4" w:rsidRDefault="000139B1">
            <w:r>
              <w:rPr>
                <w:rFonts w:ascii="Calibri" w:eastAsia="Calibri" w:hAnsi="Calibri" w:cs="Calibri"/>
                <w:b/>
                <w:bCs/>
                <w:color w:val="1E3A5F"/>
              </w:rPr>
              <w:t>Conclusão e Recomendação</w:t>
            </w:r>
          </w:p>
        </w:tc>
        <w:tc>
          <w:tcPr>
            <w:tcW w:w="53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61887" w14:textId="77777777" w:rsidR="00C319C4" w:rsidRDefault="000139B1">
            <w:r>
              <w:rPr>
                <w:rFonts w:ascii="Calibri" w:eastAsia="Calibri" w:hAnsi="Calibri" w:cs="Calibri"/>
                <w:color w:val="4B5563"/>
              </w:rPr>
              <w:t xml:space="preserve">Responder: qual dos dois equipamentos é o mais indicado para o cliente deste perfil? Justificar com base nos dados </w:t>
            </w:r>
            <w:r>
              <w:rPr>
                <w:rFonts w:ascii="Calibri" w:eastAsia="Calibri" w:hAnsi="Calibri" w:cs="Calibri"/>
                <w:color w:val="4B5563"/>
              </w:rPr>
              <w:lastRenderedPageBreak/>
              <w:t xml:space="preserve">pesquisados: desempenho, custo-benefício, adequação ao uso. </w:t>
            </w:r>
            <w:proofErr w:type="spellStart"/>
            <w:r>
              <w:rPr>
                <w:rFonts w:ascii="Calibri" w:eastAsia="Calibri" w:hAnsi="Calibri" w:cs="Calibri"/>
                <w:color w:val="4B5563"/>
              </w:rPr>
              <w:t>Ser</w:t>
            </w:r>
            <w:proofErr w:type="spellEnd"/>
            <w:r>
              <w:rPr>
                <w:rFonts w:ascii="Calibri" w:eastAsia="Calibri" w:hAnsi="Calibri" w:cs="Calibri"/>
                <w:color w:val="4B5563"/>
              </w:rPr>
              <w:t xml:space="preserve"> objetivo e direto.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7DC8C" w14:textId="77777777" w:rsidR="00C319C4" w:rsidRDefault="000139B1">
            <w:pPr>
              <w:jc w:val="center"/>
            </w:pPr>
            <w:r>
              <w:rPr>
                <w:rFonts w:ascii="Calibri" w:eastAsia="Calibri" w:hAnsi="Calibri" w:cs="Calibri"/>
                <w:color w:val="4B5563"/>
              </w:rPr>
              <w:lastRenderedPageBreak/>
              <w:t>~1,5 min</w:t>
            </w:r>
          </w:p>
        </w:tc>
      </w:tr>
      <w:tr w:rsidR="00C319C4" w14:paraId="04A14D68" w14:textId="77777777"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1B777" w14:textId="77777777" w:rsidR="00C319C4" w:rsidRDefault="000139B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09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851DC" w14:textId="77777777" w:rsidR="00C319C4" w:rsidRDefault="000139B1">
            <w:r>
              <w:rPr>
                <w:rFonts w:ascii="Calibri" w:eastAsia="Calibri" w:hAnsi="Calibri" w:cs="Calibri"/>
                <w:b/>
                <w:bCs/>
                <w:color w:val="1E3A5F"/>
              </w:rPr>
              <w:t>Dúvidas e Fontes</w:t>
            </w:r>
          </w:p>
        </w:tc>
        <w:tc>
          <w:tcPr>
            <w:tcW w:w="53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921B1" w14:textId="77777777" w:rsidR="00C319C4" w:rsidRDefault="000139B1">
            <w:r>
              <w:rPr>
                <w:rFonts w:ascii="Calibri" w:eastAsia="Calibri" w:hAnsi="Calibri" w:cs="Calibri"/>
                <w:color w:val="4B5563"/>
              </w:rPr>
              <w:t>Abrir para perguntas. Se houver slide de fontes, citar as lojas/sites onde foram pesquisados os preços.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E42B0" w14:textId="77777777" w:rsidR="00C319C4" w:rsidRDefault="000139B1">
            <w:pPr>
              <w:jc w:val="center"/>
            </w:pPr>
            <w:r>
              <w:rPr>
                <w:rFonts w:ascii="Calibri" w:eastAsia="Calibri" w:hAnsi="Calibri" w:cs="Calibri"/>
                <w:color w:val="4B5563"/>
              </w:rPr>
              <w:t>~1 min</w:t>
            </w:r>
          </w:p>
        </w:tc>
      </w:tr>
    </w:tbl>
    <w:p w14:paraId="3B233ED0" w14:textId="77777777" w:rsidR="00C319C4" w:rsidRDefault="00C319C4"/>
    <w:p w14:paraId="522D7599" w14:textId="77777777" w:rsidR="00C319C4" w:rsidRDefault="00C319C4"/>
    <w:p w14:paraId="3B1C2269" w14:textId="77777777" w:rsidR="00C319C4" w:rsidRDefault="00C319C4"/>
    <w:p w14:paraId="4160E0EC" w14:textId="77777777" w:rsidR="00C319C4" w:rsidRDefault="00C319C4"/>
    <w:p w14:paraId="3CA1A237" w14:textId="77777777" w:rsidR="00C319C4" w:rsidRDefault="00C319C4">
      <w:pPr>
        <w:pBdr>
          <w:bottom w:val="single" w:sz="4" w:space="2" w:color="E5E7EB"/>
        </w:pBdr>
        <w:spacing w:before="160" w:after="160"/>
      </w:pPr>
    </w:p>
    <w:p w14:paraId="1FD8E1B6" w14:textId="16690BE3" w:rsidR="00C319C4" w:rsidRDefault="000139B1">
      <w:pPr>
        <w:pBdr>
          <w:bottom w:val="single" w:sz="6" w:space="3" w:color="2563EB"/>
        </w:pBdr>
        <w:spacing w:before="280" w:after="120"/>
      </w:pPr>
      <w:r>
        <w:rPr>
          <w:rFonts w:ascii="Calibri" w:eastAsia="Calibri" w:hAnsi="Calibri" w:cs="Calibri"/>
          <w:b/>
          <w:bCs/>
          <w:color w:val="2563EB"/>
          <w:sz w:val="28"/>
          <w:szCs w:val="28"/>
          <w:u w:val="single" w:color="2563EB"/>
        </w:rPr>
        <w:t>Critérios de Avaliação da Apresentação</w:t>
      </w:r>
    </w:p>
    <w:p w14:paraId="5E57D2C4" w14:textId="77777777" w:rsidR="00C319C4" w:rsidRDefault="00C319C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47"/>
        <w:gridCol w:w="1374"/>
        <w:gridCol w:w="1505"/>
      </w:tblGrid>
      <w:tr w:rsidR="00C319C4" w14:paraId="0BA3DB8A" w14:textId="77777777">
        <w:trPr>
          <w:tblHeader/>
        </w:trPr>
        <w:tc>
          <w:tcPr>
            <w:tcW w:w="6326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D8643" w14:textId="77777777" w:rsidR="00C319C4" w:rsidRDefault="000139B1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Critério</w:t>
            </w:r>
          </w:p>
        </w:tc>
        <w:tc>
          <w:tcPr>
            <w:tcW w:w="1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4A91B" w14:textId="77777777" w:rsidR="00C319C4" w:rsidRDefault="000139B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Peso</w:t>
            </w:r>
          </w:p>
        </w:tc>
        <w:tc>
          <w:tcPr>
            <w:tcW w:w="13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858D0" w14:textId="55585CA0" w:rsidR="00C319C4" w:rsidRDefault="000139B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Nota</w:t>
            </w:r>
            <w:r w:rsidR="001B64ED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/Menção</w:t>
            </w:r>
          </w:p>
        </w:tc>
      </w:tr>
      <w:tr w:rsidR="00C319C4" w14:paraId="708E5E00" w14:textId="77777777">
        <w:tc>
          <w:tcPr>
            <w:tcW w:w="63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9E48C" w14:textId="77777777" w:rsidR="00C319C4" w:rsidRDefault="000139B1">
            <w:r>
              <w:rPr>
                <w:rFonts w:ascii="Calibri" w:eastAsia="Calibri" w:hAnsi="Calibri" w:cs="Calibri"/>
                <w:color w:val="4B5563"/>
              </w:rPr>
              <w:t>Domínio do conteúdo — sabe explicar as peças com suas próprias palavras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1972A" w14:textId="77777777" w:rsidR="00C319C4" w:rsidRDefault="000139B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563EB"/>
              </w:rPr>
              <w:t>30%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10AF7" w14:textId="77777777" w:rsidR="00C319C4" w:rsidRDefault="00C319C4"/>
        </w:tc>
      </w:tr>
      <w:tr w:rsidR="00C319C4" w14:paraId="08522185" w14:textId="77777777">
        <w:tc>
          <w:tcPr>
            <w:tcW w:w="63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90FA7" w14:textId="77777777" w:rsidR="00C319C4" w:rsidRDefault="000139B1">
            <w:r>
              <w:rPr>
                <w:rFonts w:ascii="Calibri" w:eastAsia="Calibri" w:hAnsi="Calibri" w:cs="Calibri"/>
                <w:color w:val="4B5563"/>
              </w:rPr>
              <w:t>Qualidade e organização dos slides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A31A3" w14:textId="77777777" w:rsidR="00C319C4" w:rsidRDefault="000139B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563EB"/>
              </w:rPr>
              <w:t>20%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6F2E5B" w14:textId="77777777" w:rsidR="00C319C4" w:rsidRDefault="00C319C4"/>
        </w:tc>
      </w:tr>
      <w:tr w:rsidR="00C319C4" w14:paraId="5BE738DD" w14:textId="77777777">
        <w:tc>
          <w:tcPr>
            <w:tcW w:w="63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C913B" w14:textId="77777777" w:rsidR="00C319C4" w:rsidRDefault="000139B1">
            <w:r>
              <w:rPr>
                <w:rFonts w:ascii="Calibri" w:eastAsia="Calibri" w:hAnsi="Calibri" w:cs="Calibri"/>
                <w:color w:val="4B5563"/>
              </w:rPr>
              <w:t>Justificativa da recomendação final (conclusão fundamentada)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C5AD4" w14:textId="77777777" w:rsidR="00C319C4" w:rsidRDefault="000139B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563EB"/>
              </w:rPr>
              <w:t>20%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53B0C" w14:textId="77777777" w:rsidR="00C319C4" w:rsidRDefault="00C319C4"/>
        </w:tc>
      </w:tr>
      <w:tr w:rsidR="00C319C4" w14:paraId="7FC0E640" w14:textId="77777777">
        <w:tc>
          <w:tcPr>
            <w:tcW w:w="63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D59B7" w14:textId="77777777" w:rsidR="00C319C4" w:rsidRDefault="000139B1">
            <w:r>
              <w:rPr>
                <w:rFonts w:ascii="Calibri" w:eastAsia="Calibri" w:hAnsi="Calibri" w:cs="Calibri"/>
                <w:color w:val="4B5563"/>
              </w:rPr>
              <w:t>Participação de todos os integrantes na apresentação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79CBE" w14:textId="77777777" w:rsidR="00C319C4" w:rsidRDefault="000139B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563EB"/>
              </w:rPr>
              <w:t>15%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50802" w14:textId="77777777" w:rsidR="00C319C4" w:rsidRDefault="00C319C4"/>
        </w:tc>
      </w:tr>
      <w:tr w:rsidR="00C319C4" w14:paraId="5E68ED8E" w14:textId="77777777">
        <w:tc>
          <w:tcPr>
            <w:tcW w:w="63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4E27ED" w14:textId="77777777" w:rsidR="00C319C4" w:rsidRDefault="000139B1">
            <w:r>
              <w:rPr>
                <w:rFonts w:ascii="Calibri" w:eastAsia="Calibri" w:hAnsi="Calibri" w:cs="Calibri"/>
                <w:color w:val="4B5563"/>
              </w:rPr>
              <w:t>Clareza, objetividade e tempo respeitado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E808C" w14:textId="77777777" w:rsidR="00C319C4" w:rsidRDefault="000139B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563EB"/>
              </w:rPr>
              <w:t>15%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63F59" w14:textId="77777777" w:rsidR="00C319C4" w:rsidRDefault="00C319C4"/>
        </w:tc>
      </w:tr>
    </w:tbl>
    <w:p w14:paraId="7A6E5193" w14:textId="77777777" w:rsidR="00C319C4" w:rsidRDefault="00C319C4"/>
    <w:p w14:paraId="753C714E" w14:textId="77777777" w:rsidR="00C319C4" w:rsidRDefault="00C319C4"/>
    <w:p w14:paraId="2AD3B5BF" w14:textId="77777777" w:rsidR="00C319C4" w:rsidRDefault="00C319C4">
      <w:pPr>
        <w:pBdr>
          <w:bottom w:val="single" w:sz="4" w:space="2" w:color="E5E7EB"/>
        </w:pBdr>
        <w:spacing w:before="160" w:after="160"/>
      </w:pPr>
    </w:p>
    <w:p w14:paraId="16F03655" w14:textId="26729FCC" w:rsidR="00C319C4" w:rsidRDefault="000139B1">
      <w:pPr>
        <w:pBdr>
          <w:bottom w:val="single" w:sz="6" w:space="3" w:color="2563EB"/>
        </w:pBdr>
        <w:spacing w:before="280" w:after="120"/>
      </w:pPr>
      <w:r>
        <w:rPr>
          <w:rFonts w:ascii="Calibri" w:eastAsia="Calibri" w:hAnsi="Calibri" w:cs="Calibri"/>
          <w:b/>
          <w:bCs/>
          <w:color w:val="2563EB"/>
          <w:sz w:val="28"/>
          <w:szCs w:val="28"/>
          <w:u w:val="single" w:color="2563EB"/>
        </w:rPr>
        <w:t>Dicas Importantes</w:t>
      </w:r>
    </w:p>
    <w:tbl>
      <w:tblPr>
        <w:tblW w:w="9026" w:type="dxa"/>
        <w:tblBorders>
          <w:top w:val="single" w:sz="4" w:space="0" w:color="92400E"/>
          <w:left w:val="single" w:sz="18" w:space="0" w:color="92400E"/>
          <w:bottom w:val="single" w:sz="4" w:space="0" w:color="92400E"/>
          <w:right w:val="single" w:sz="4" w:space="0" w:color="92400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19C4" w14:paraId="33E7589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8611B78" w14:textId="77777777" w:rsidR="00C319C4" w:rsidRDefault="000139B1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92400E"/>
                <w:sz w:val="22"/>
                <w:szCs w:val="22"/>
              </w:rPr>
              <w:t>Para uma boa apresentação</w:t>
            </w:r>
          </w:p>
          <w:p w14:paraId="60679419" w14:textId="77777777" w:rsidR="00C319C4" w:rsidRDefault="000139B1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4B5563"/>
                <w:sz w:val="21"/>
                <w:szCs w:val="21"/>
              </w:rPr>
              <w:t>Não leia os slides — use-os como apoio visual. Fale com suas próprias palavras.</w:t>
            </w:r>
          </w:p>
          <w:p w14:paraId="00A96431" w14:textId="77777777" w:rsidR="00C319C4" w:rsidRDefault="000139B1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4B5563"/>
                <w:sz w:val="21"/>
                <w:szCs w:val="21"/>
              </w:rPr>
              <w:t>Distribua as falas entre todos os integrantes do grupo.</w:t>
            </w:r>
          </w:p>
          <w:p w14:paraId="7D756EDC" w14:textId="77777777" w:rsidR="00C319C4" w:rsidRDefault="000139B1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4B5563"/>
                <w:sz w:val="21"/>
                <w:szCs w:val="21"/>
              </w:rPr>
              <w:t>Use imagens dos produtos pesquisados nos slides — deixa a apresentação mais visual e profissional.</w:t>
            </w:r>
          </w:p>
          <w:p w14:paraId="1D2ADD92" w14:textId="77777777" w:rsidR="00C319C4" w:rsidRDefault="000139B1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4B5563"/>
                <w:sz w:val="21"/>
                <w:szCs w:val="21"/>
              </w:rPr>
              <w:t>Quando for explicar uma peça, mencione o modelo real que o grupo pesquisou.</w:t>
            </w:r>
          </w:p>
          <w:p w14:paraId="1082DB6C" w14:textId="77777777" w:rsidR="00C319C4" w:rsidRDefault="000139B1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4B5563"/>
                <w:sz w:val="21"/>
                <w:szCs w:val="21"/>
              </w:rPr>
              <w:t>Na conclusão, seja direto: 'Recomendamos o [notebook/PC montado] porque...'</w:t>
            </w:r>
          </w:p>
          <w:p w14:paraId="07286640" w14:textId="77777777" w:rsidR="00C319C4" w:rsidRDefault="000139B1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4B5563"/>
                <w:sz w:val="21"/>
                <w:szCs w:val="21"/>
              </w:rPr>
              <w:t>Respeite o tempo: 10 a 15 minutos. Treinem antes!</w:t>
            </w:r>
          </w:p>
        </w:tc>
      </w:tr>
    </w:tbl>
    <w:p w14:paraId="4D3DE980" w14:textId="77777777" w:rsidR="00C319C4" w:rsidRDefault="00C319C4"/>
    <w:p w14:paraId="5B33B521" w14:textId="77777777" w:rsidR="00C319C4" w:rsidRDefault="00C319C4"/>
    <w:tbl>
      <w:tblPr>
        <w:tblW w:w="9026" w:type="dxa"/>
        <w:tblBorders>
          <w:top w:val="single" w:sz="4" w:space="0" w:color="4B5563"/>
          <w:left w:val="single" w:sz="18" w:space="0" w:color="4B5563"/>
          <w:bottom w:val="single" w:sz="4" w:space="0" w:color="4B5563"/>
          <w:right w:val="single" w:sz="4" w:space="0" w:color="4B556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19C4" w14:paraId="112C80D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9B8A6D3" w14:textId="77777777" w:rsidR="00C319C4" w:rsidRDefault="000139B1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4B5563"/>
                <w:sz w:val="22"/>
                <w:szCs w:val="22"/>
              </w:rPr>
              <w:t>Formato de entrega (além da apresentação oral)</w:t>
            </w:r>
          </w:p>
          <w:p w14:paraId="6BE4E5CF" w14:textId="77777777" w:rsidR="00C319C4" w:rsidRDefault="000139B1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4B5563"/>
                <w:sz w:val="21"/>
                <w:szCs w:val="21"/>
              </w:rPr>
              <w:t>O arquivo dos slides deve ser entregue em formato PDF ou PPTX.</w:t>
            </w:r>
          </w:p>
          <w:p w14:paraId="47512B63" w14:textId="77777777" w:rsidR="00C319C4" w:rsidRDefault="000139B1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4B5563"/>
                <w:sz w:val="21"/>
                <w:szCs w:val="21"/>
              </w:rPr>
              <w:t xml:space="preserve">Nome do arquivo: </w:t>
            </w:r>
            <w:proofErr w:type="spellStart"/>
            <w:r>
              <w:rPr>
                <w:rFonts w:ascii="Calibri" w:eastAsia="Calibri" w:hAnsi="Calibri" w:cs="Calibri"/>
                <w:color w:val="4B5563"/>
                <w:sz w:val="21"/>
                <w:szCs w:val="21"/>
              </w:rPr>
              <w:t>Apresentacao</w:t>
            </w:r>
            <w:proofErr w:type="spellEnd"/>
            <w:r>
              <w:rPr>
                <w:rFonts w:ascii="Calibri" w:eastAsia="Calibri" w:hAnsi="Calibri" w:cs="Calibri"/>
                <w:color w:val="4B5563"/>
                <w:sz w:val="21"/>
                <w:szCs w:val="21"/>
              </w:rPr>
              <w:t>_[Perfil]_[</w:t>
            </w:r>
            <w:proofErr w:type="spellStart"/>
            <w:r>
              <w:rPr>
                <w:rFonts w:ascii="Calibri" w:eastAsia="Calibri" w:hAnsi="Calibri" w:cs="Calibri"/>
                <w:color w:val="4B5563"/>
                <w:sz w:val="21"/>
                <w:szCs w:val="21"/>
              </w:rPr>
              <w:t>NomeDoGrupo</w:t>
            </w:r>
            <w:proofErr w:type="spellEnd"/>
            <w:r>
              <w:rPr>
                <w:rFonts w:ascii="Calibri" w:eastAsia="Calibri" w:hAnsi="Calibri" w:cs="Calibri"/>
                <w:color w:val="4B5563"/>
                <w:sz w:val="21"/>
                <w:szCs w:val="21"/>
              </w:rPr>
              <w:t>]</w:t>
            </w:r>
          </w:p>
          <w:p w14:paraId="0FFA521B" w14:textId="77777777" w:rsidR="00C319C4" w:rsidRDefault="000139B1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4B5563"/>
                <w:sz w:val="21"/>
                <w:szCs w:val="21"/>
              </w:rPr>
              <w:t>Entregar pelo sistema indicado pelo professor até a data combinada.</w:t>
            </w:r>
          </w:p>
        </w:tc>
      </w:tr>
    </w:tbl>
    <w:p w14:paraId="7356B5CD" w14:textId="77777777" w:rsidR="000139B1" w:rsidRDefault="000139B1"/>
    <w:sectPr w:rsidR="000139B1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038E3"/>
    <w:multiLevelType w:val="hybridMultilevel"/>
    <w:tmpl w:val="AE846D10"/>
    <w:lvl w:ilvl="0" w:tplc="A0F2E468">
      <w:start w:val="1"/>
      <w:numFmt w:val="bullet"/>
      <w:lvlText w:val="●"/>
      <w:lvlJc w:val="left"/>
      <w:pPr>
        <w:ind w:left="720" w:hanging="360"/>
      </w:pPr>
    </w:lvl>
    <w:lvl w:ilvl="1" w:tplc="0974FEA6">
      <w:start w:val="1"/>
      <w:numFmt w:val="bullet"/>
      <w:lvlText w:val="○"/>
      <w:lvlJc w:val="left"/>
      <w:pPr>
        <w:ind w:left="1440" w:hanging="360"/>
      </w:pPr>
    </w:lvl>
    <w:lvl w:ilvl="2" w:tplc="E1A620DA">
      <w:start w:val="1"/>
      <w:numFmt w:val="bullet"/>
      <w:lvlText w:val="■"/>
      <w:lvlJc w:val="left"/>
      <w:pPr>
        <w:ind w:left="2160" w:hanging="360"/>
      </w:pPr>
    </w:lvl>
    <w:lvl w:ilvl="3" w:tplc="9FA4BDB2">
      <w:start w:val="1"/>
      <w:numFmt w:val="bullet"/>
      <w:lvlText w:val="●"/>
      <w:lvlJc w:val="left"/>
      <w:pPr>
        <w:ind w:left="2880" w:hanging="360"/>
      </w:pPr>
    </w:lvl>
    <w:lvl w:ilvl="4" w:tplc="C4DEFFF6">
      <w:start w:val="1"/>
      <w:numFmt w:val="bullet"/>
      <w:lvlText w:val="○"/>
      <w:lvlJc w:val="left"/>
      <w:pPr>
        <w:ind w:left="3600" w:hanging="360"/>
      </w:pPr>
    </w:lvl>
    <w:lvl w:ilvl="5" w:tplc="154E91A6">
      <w:start w:val="1"/>
      <w:numFmt w:val="bullet"/>
      <w:lvlText w:val="■"/>
      <w:lvlJc w:val="left"/>
      <w:pPr>
        <w:ind w:left="4320" w:hanging="360"/>
      </w:pPr>
    </w:lvl>
    <w:lvl w:ilvl="6" w:tplc="1222228E">
      <w:start w:val="1"/>
      <w:numFmt w:val="bullet"/>
      <w:lvlText w:val="●"/>
      <w:lvlJc w:val="left"/>
      <w:pPr>
        <w:ind w:left="5040" w:hanging="360"/>
      </w:pPr>
    </w:lvl>
    <w:lvl w:ilvl="7" w:tplc="0EA04AF0">
      <w:start w:val="1"/>
      <w:numFmt w:val="bullet"/>
      <w:lvlText w:val="●"/>
      <w:lvlJc w:val="left"/>
      <w:pPr>
        <w:ind w:left="5760" w:hanging="360"/>
      </w:pPr>
    </w:lvl>
    <w:lvl w:ilvl="8" w:tplc="43AA5F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EE0D99"/>
    <w:multiLevelType w:val="hybridMultilevel"/>
    <w:tmpl w:val="A75AC46E"/>
    <w:lvl w:ilvl="0" w:tplc="4A4EEB84">
      <w:start w:val="1"/>
      <w:numFmt w:val="decimal"/>
      <w:lvlText w:val="%1."/>
      <w:lvlJc w:val="left"/>
      <w:pPr>
        <w:ind w:left="560" w:hanging="280"/>
      </w:pPr>
    </w:lvl>
    <w:lvl w:ilvl="1" w:tplc="DFAEA8C8">
      <w:numFmt w:val="decimal"/>
      <w:lvlText w:val=""/>
      <w:lvlJc w:val="left"/>
    </w:lvl>
    <w:lvl w:ilvl="2" w:tplc="71847748">
      <w:numFmt w:val="decimal"/>
      <w:lvlText w:val=""/>
      <w:lvlJc w:val="left"/>
    </w:lvl>
    <w:lvl w:ilvl="3" w:tplc="5F1E6F14">
      <w:numFmt w:val="decimal"/>
      <w:lvlText w:val=""/>
      <w:lvlJc w:val="left"/>
    </w:lvl>
    <w:lvl w:ilvl="4" w:tplc="EC806AE2">
      <w:numFmt w:val="decimal"/>
      <w:lvlText w:val=""/>
      <w:lvlJc w:val="left"/>
    </w:lvl>
    <w:lvl w:ilvl="5" w:tplc="D82A4564">
      <w:numFmt w:val="decimal"/>
      <w:lvlText w:val=""/>
      <w:lvlJc w:val="left"/>
    </w:lvl>
    <w:lvl w:ilvl="6" w:tplc="82A44B06">
      <w:numFmt w:val="decimal"/>
      <w:lvlText w:val=""/>
      <w:lvlJc w:val="left"/>
    </w:lvl>
    <w:lvl w:ilvl="7" w:tplc="A672D3A4">
      <w:numFmt w:val="decimal"/>
      <w:lvlText w:val=""/>
      <w:lvlJc w:val="left"/>
    </w:lvl>
    <w:lvl w:ilvl="8" w:tplc="D0E6AA72">
      <w:numFmt w:val="decimal"/>
      <w:lvlText w:val=""/>
      <w:lvlJc w:val="left"/>
    </w:lvl>
  </w:abstractNum>
  <w:abstractNum w:abstractNumId="2" w15:restartNumberingAfterBreak="0">
    <w:nsid w:val="3DA6483B"/>
    <w:multiLevelType w:val="hybridMultilevel"/>
    <w:tmpl w:val="6D164602"/>
    <w:lvl w:ilvl="0" w:tplc="4CBC56DA">
      <w:start w:val="1"/>
      <w:numFmt w:val="bullet"/>
      <w:lvlText w:val="•"/>
      <w:lvlJc w:val="left"/>
      <w:pPr>
        <w:ind w:left="560" w:hanging="280"/>
      </w:pPr>
    </w:lvl>
    <w:lvl w:ilvl="1" w:tplc="76AE81B0">
      <w:numFmt w:val="decimal"/>
      <w:lvlText w:val=""/>
      <w:lvlJc w:val="left"/>
    </w:lvl>
    <w:lvl w:ilvl="2" w:tplc="CEE0FC12">
      <w:numFmt w:val="decimal"/>
      <w:lvlText w:val=""/>
      <w:lvlJc w:val="left"/>
    </w:lvl>
    <w:lvl w:ilvl="3" w:tplc="C408FB06">
      <w:numFmt w:val="decimal"/>
      <w:lvlText w:val=""/>
      <w:lvlJc w:val="left"/>
    </w:lvl>
    <w:lvl w:ilvl="4" w:tplc="AFA85446">
      <w:numFmt w:val="decimal"/>
      <w:lvlText w:val=""/>
      <w:lvlJc w:val="left"/>
    </w:lvl>
    <w:lvl w:ilvl="5" w:tplc="86C47052">
      <w:numFmt w:val="decimal"/>
      <w:lvlText w:val=""/>
      <w:lvlJc w:val="left"/>
    </w:lvl>
    <w:lvl w:ilvl="6" w:tplc="8A765E74">
      <w:numFmt w:val="decimal"/>
      <w:lvlText w:val=""/>
      <w:lvlJc w:val="left"/>
    </w:lvl>
    <w:lvl w:ilvl="7" w:tplc="E8E6657A">
      <w:numFmt w:val="decimal"/>
      <w:lvlText w:val=""/>
      <w:lvlJc w:val="left"/>
    </w:lvl>
    <w:lvl w:ilvl="8" w:tplc="92381530">
      <w:numFmt w:val="decimal"/>
      <w:lvlText w:val=""/>
      <w:lvlJc w:val="left"/>
    </w:lvl>
  </w:abstractNum>
  <w:abstractNum w:abstractNumId="3" w15:restartNumberingAfterBreak="0">
    <w:nsid w:val="49E62FF7"/>
    <w:multiLevelType w:val="hybridMultilevel"/>
    <w:tmpl w:val="8B8C08B0"/>
    <w:lvl w:ilvl="0" w:tplc="98B86B1A">
      <w:start w:val="1"/>
      <w:numFmt w:val="bullet"/>
      <w:lvlText w:val="–"/>
      <w:lvlJc w:val="left"/>
      <w:pPr>
        <w:ind w:left="1000" w:hanging="280"/>
      </w:pPr>
    </w:lvl>
    <w:lvl w:ilvl="1" w:tplc="4D123C52">
      <w:numFmt w:val="decimal"/>
      <w:lvlText w:val=""/>
      <w:lvlJc w:val="left"/>
    </w:lvl>
    <w:lvl w:ilvl="2" w:tplc="8626C9A8">
      <w:numFmt w:val="decimal"/>
      <w:lvlText w:val=""/>
      <w:lvlJc w:val="left"/>
    </w:lvl>
    <w:lvl w:ilvl="3" w:tplc="CDE6798C">
      <w:numFmt w:val="decimal"/>
      <w:lvlText w:val=""/>
      <w:lvlJc w:val="left"/>
    </w:lvl>
    <w:lvl w:ilvl="4" w:tplc="8A50A554">
      <w:numFmt w:val="decimal"/>
      <w:lvlText w:val=""/>
      <w:lvlJc w:val="left"/>
    </w:lvl>
    <w:lvl w:ilvl="5" w:tplc="3294CAC2">
      <w:numFmt w:val="decimal"/>
      <w:lvlText w:val=""/>
      <w:lvlJc w:val="left"/>
    </w:lvl>
    <w:lvl w:ilvl="6" w:tplc="09E01134">
      <w:numFmt w:val="decimal"/>
      <w:lvlText w:val=""/>
      <w:lvlJc w:val="left"/>
    </w:lvl>
    <w:lvl w:ilvl="7" w:tplc="4FCC97FE">
      <w:numFmt w:val="decimal"/>
      <w:lvlText w:val=""/>
      <w:lvlJc w:val="left"/>
    </w:lvl>
    <w:lvl w:ilvl="8" w:tplc="6AEA0D86">
      <w:numFmt w:val="decimal"/>
      <w:lvlText w:val=""/>
      <w:lvlJc w:val="left"/>
    </w:lvl>
  </w:abstractNum>
  <w:num w:numId="1" w16cid:durableId="1188060707">
    <w:abstractNumId w:val="0"/>
    <w:lvlOverride w:ilvl="0">
      <w:startOverride w:val="1"/>
    </w:lvlOverride>
  </w:num>
  <w:num w:numId="2" w16cid:durableId="563954802">
    <w:abstractNumId w:val="2"/>
    <w:lvlOverride w:ilvl="0">
      <w:startOverride w:val="1"/>
    </w:lvlOverride>
  </w:num>
  <w:num w:numId="3" w16cid:durableId="14027491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9C4"/>
    <w:rsid w:val="000139B1"/>
    <w:rsid w:val="001B64ED"/>
    <w:rsid w:val="00575705"/>
    <w:rsid w:val="0058382F"/>
    <w:rsid w:val="00C319C4"/>
    <w:rsid w:val="00D53969"/>
    <w:rsid w:val="00DC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32128"/>
  <w15:docId w15:val="{874BD08B-1A4A-40E4-9E5E-55A26374B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22:16:05.4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22:13:09.5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AC4E4A-1C5A-42AE-BF9F-23C87A3AA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841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LUAN DA COSTA OLIVEIRA ESPOSITO</cp:lastModifiedBy>
  <cp:revision>4</cp:revision>
  <cp:lastPrinted>2026-06-02T20:29:00Z</cp:lastPrinted>
  <dcterms:created xsi:type="dcterms:W3CDTF">2026-06-02T21:04:00Z</dcterms:created>
  <dcterms:modified xsi:type="dcterms:W3CDTF">2026-06-02T22:16:00Z</dcterms:modified>
</cp:coreProperties>
</file>