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AD9C" w14:textId="0CE13317" w:rsidR="001B0671" w:rsidRDefault="00254D46">
      <w:r>
        <w:t>TCC – Dispensador Automático de Remédios para Auxílio em Terapias Medicamentosas.</w:t>
      </w:r>
    </w:p>
    <w:p w14:paraId="3671C21D" w14:textId="45309452" w:rsidR="00254D46" w:rsidRDefault="00254D46"/>
    <w:p w14:paraId="73B6FA0F" w14:textId="4DA3FD58" w:rsidR="00254D46" w:rsidRDefault="00254D46"/>
    <w:p w14:paraId="273B0864" w14:textId="6E1BD1C5" w:rsidR="00254D46" w:rsidRDefault="00254D46">
      <w:r>
        <w:t>Sites de Referências:</w:t>
      </w:r>
    </w:p>
    <w:p w14:paraId="3F6FD2E3" w14:textId="70713F0A" w:rsidR="00254D46" w:rsidRDefault="00254D46">
      <w:r>
        <w:t xml:space="preserve">Para Corte de Acrílico: </w:t>
      </w:r>
      <w:hyperlink r:id="rId4" w:history="1">
        <w:r>
          <w:rPr>
            <w:rStyle w:val="Hyperlink"/>
          </w:rPr>
          <w:t>http://acrilsul.com/</w:t>
        </w:r>
      </w:hyperlink>
    </w:p>
    <w:p w14:paraId="438C46BD" w14:textId="5DCC8751" w:rsidR="00202992" w:rsidRDefault="00202992">
      <w:hyperlink r:id="rId5" w:history="1">
        <w:r>
          <w:rPr>
            <w:rStyle w:val="Hyperlink"/>
          </w:rPr>
          <w:t>http://www.dynamiclaser.com.br/servicos-realizados.html</w:t>
        </w:r>
      </w:hyperlink>
      <w:bookmarkStart w:id="0" w:name="_GoBack"/>
      <w:bookmarkEnd w:id="0"/>
    </w:p>
    <w:p w14:paraId="2C716C11" w14:textId="61D9D029" w:rsidR="00254D46" w:rsidRDefault="00492C52">
      <w:r>
        <w:t xml:space="preserve">Rolamento 624zz : </w:t>
      </w:r>
      <w:hyperlink r:id="rId6" w:history="1">
        <w:r w:rsidR="00FA546B">
          <w:rPr>
            <w:rStyle w:val="Hyperlink"/>
          </w:rPr>
          <w:t>https://www.lojadarobotica.com.br/rolamento-624zz?utm_source=Site&amp;utm_medium=GoogleMerchant&amp;utm_campaign=GoogleMerchant&amp;gclid=CjwKCAjwtuLrBRAlEiwAPVcZBirBaJdxpnGkplGr0LHySqVyAkeK5Wpq1RbPrhvhR8a5KiaLflSschoCVeYQAvD_BwE</w:t>
        </w:r>
      </w:hyperlink>
    </w:p>
    <w:sectPr w:rsidR="00254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D9"/>
    <w:rsid w:val="000B5AD9"/>
    <w:rsid w:val="001B0671"/>
    <w:rsid w:val="00202992"/>
    <w:rsid w:val="00254D46"/>
    <w:rsid w:val="00492C52"/>
    <w:rsid w:val="00FA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4BA7"/>
  <w15:chartTrackingRefBased/>
  <w15:docId w15:val="{42887D91-7188-4D26-9BA0-2EEAF9D6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54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jadarobotica.com.br/rolamento-624zz?utm_source=Site&amp;utm_medium=GoogleMerchant&amp;utm_campaign=GoogleMerchant&amp;gclid=CjwKCAjwtuLrBRAlEiwAPVcZBirBaJdxpnGkplGr0LHySqVyAkeK5Wpq1RbPrhvhR8a5KiaLflSschoCVeYQAvD_BwE" TargetMode="External"/><Relationship Id="rId5" Type="http://schemas.openxmlformats.org/officeDocument/2006/relationships/hyperlink" Target="http://www.dynamiclaser.com.br/servicos-realizados.html" TargetMode="External"/><Relationship Id="rId4" Type="http://schemas.openxmlformats.org/officeDocument/2006/relationships/hyperlink" Target="http://acrilsu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Roberto Estrada Martins</dc:creator>
  <cp:keywords/>
  <dc:description/>
  <cp:lastModifiedBy>Luan Roberto Estrada Martins</cp:lastModifiedBy>
  <cp:revision>6</cp:revision>
  <dcterms:created xsi:type="dcterms:W3CDTF">2019-09-11T18:35:00Z</dcterms:created>
  <dcterms:modified xsi:type="dcterms:W3CDTF">2019-09-11T19:01:00Z</dcterms:modified>
</cp:coreProperties>
</file>