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43F9" w14:textId="790B195C" w:rsidR="001D5AED" w:rsidRDefault="008E54E5" w:rsidP="008E54E5">
      <w:pPr>
        <w:rPr>
          <w:rFonts w:ascii="Arial" w:hAnsi="Arial" w:cs="Arial"/>
          <w:color w:val="374151"/>
        </w:rPr>
      </w:pPr>
      <w:r w:rsidRPr="008E54E5">
        <w:rPr>
          <w:rFonts w:ascii="Arial" w:hAnsi="Arial" w:cs="Arial"/>
          <w:color w:val="374151"/>
        </w:rPr>
        <w:t>A Tabela da Premier League: Destaques da Temporada 2022/2023</w:t>
      </w:r>
    </w:p>
    <w:p w14:paraId="6A1FA306" w14:textId="77777777" w:rsidR="00780CBF" w:rsidRDefault="00780CBF" w:rsidP="008E54E5">
      <w:pPr>
        <w:rPr>
          <w:rFonts w:ascii="Arial" w:hAnsi="Arial" w:cs="Arial"/>
          <w:color w:val="374151"/>
        </w:rPr>
      </w:pPr>
    </w:p>
    <w:p w14:paraId="025A740C" w14:textId="77777777" w:rsidR="00C62E00" w:rsidRDefault="00C62E00" w:rsidP="008E54E5">
      <w:pPr>
        <w:rPr>
          <w:rFonts w:ascii="Arial" w:hAnsi="Arial" w:cs="Arial"/>
          <w:color w:val="374151"/>
        </w:rPr>
      </w:pPr>
    </w:p>
    <w:p w14:paraId="446129FE" w14:textId="77777777" w:rsidR="00C62E00" w:rsidRDefault="00C62E00" w:rsidP="008E54E5">
      <w:pPr>
        <w:rPr>
          <w:rFonts w:ascii="Arial" w:hAnsi="Arial" w:cs="Arial"/>
          <w:color w:val="374151"/>
        </w:rPr>
      </w:pPr>
    </w:p>
    <w:p w14:paraId="0D89E0D5" w14:textId="77777777" w:rsidR="00C62E00" w:rsidRDefault="00C62E00" w:rsidP="008E54E5">
      <w:pPr>
        <w:rPr>
          <w:rFonts w:ascii="Arial" w:hAnsi="Arial" w:cs="Arial"/>
          <w:color w:val="374151"/>
        </w:rPr>
      </w:pPr>
    </w:p>
    <w:p w14:paraId="2572297E" w14:textId="77777777" w:rsidR="00C62E00" w:rsidRDefault="00C62E00" w:rsidP="008E54E5">
      <w:pPr>
        <w:rPr>
          <w:rFonts w:ascii="Arial" w:hAnsi="Arial" w:cs="Arial"/>
          <w:color w:val="374151"/>
        </w:rPr>
      </w:pPr>
    </w:p>
    <w:p w14:paraId="6CBFAD78" w14:textId="77777777" w:rsidR="00C62E00" w:rsidRDefault="00C62E00" w:rsidP="008E54E5">
      <w:pPr>
        <w:rPr>
          <w:rFonts w:ascii="Arial" w:hAnsi="Arial" w:cs="Arial"/>
          <w:color w:val="374151"/>
        </w:rPr>
      </w:pPr>
    </w:p>
    <w:p w14:paraId="05D83404" w14:textId="77777777" w:rsidR="00C62E00" w:rsidRDefault="00C62E00" w:rsidP="008E54E5">
      <w:pPr>
        <w:rPr>
          <w:rFonts w:ascii="Arial" w:hAnsi="Arial" w:cs="Arial"/>
          <w:color w:val="374151"/>
        </w:rPr>
      </w:pPr>
    </w:p>
    <w:p w14:paraId="48F8DB9A" w14:textId="77777777" w:rsidR="00780CBF" w:rsidRDefault="00780CBF" w:rsidP="008E54E5">
      <w:pPr>
        <w:rPr>
          <w:rFonts w:ascii="Arial" w:hAnsi="Arial" w:cs="Arial"/>
          <w:color w:val="374151"/>
        </w:rPr>
      </w:pPr>
    </w:p>
    <w:p w14:paraId="5915FC4A" w14:textId="609CDCAF" w:rsidR="00780CBF" w:rsidRPr="00EA5D56" w:rsidRDefault="00780CBF" w:rsidP="00780CB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374151"/>
        </w:rPr>
      </w:pPr>
      <w:r w:rsidRPr="00EA5D56">
        <w:rPr>
          <w:rFonts w:ascii="Arial" w:hAnsi="Arial" w:cs="Arial"/>
          <w:b/>
          <w:bCs/>
          <w:color w:val="374151"/>
        </w:rPr>
        <w:t>Desempenho geral</w:t>
      </w:r>
      <w:r w:rsidR="006201EE">
        <w:rPr>
          <w:rFonts w:ascii="Arial" w:hAnsi="Arial" w:cs="Arial"/>
          <w:b/>
          <w:bCs/>
          <w:color w:val="374151"/>
        </w:rPr>
        <w:t xml:space="preserve"> - Gráfico de barras 100% empilhadas e Gráfico de Funil</w:t>
      </w:r>
      <w:r w:rsidRPr="00EA5D56">
        <w:rPr>
          <w:rFonts w:ascii="Arial" w:hAnsi="Arial" w:cs="Arial"/>
          <w:b/>
          <w:bCs/>
          <w:color w:val="374151"/>
        </w:rPr>
        <w:t>:</w:t>
      </w:r>
    </w:p>
    <w:p w14:paraId="051B120C" w14:textId="2F7FB59F" w:rsidR="00780CBF" w:rsidRDefault="00780CBF" w:rsidP="00780CBF">
      <w:pPr>
        <w:pStyle w:val="PargrafodaLista"/>
        <w:numPr>
          <w:ilvl w:val="0"/>
          <w:numId w:val="4"/>
        </w:num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 Com um total de </w:t>
      </w:r>
      <w:r w:rsidR="00D75AF7">
        <w:rPr>
          <w:rFonts w:ascii="Arial" w:hAnsi="Arial" w:cs="Arial"/>
          <w:color w:val="374151"/>
        </w:rPr>
        <w:t>380</w:t>
      </w:r>
      <w:r>
        <w:rPr>
          <w:rFonts w:ascii="Arial" w:hAnsi="Arial" w:cs="Arial"/>
          <w:color w:val="374151"/>
        </w:rPr>
        <w:t xml:space="preserve"> </w:t>
      </w:r>
      <w:r w:rsidR="00D75AF7">
        <w:rPr>
          <w:rFonts w:ascii="Arial" w:hAnsi="Arial" w:cs="Arial"/>
          <w:color w:val="374151"/>
        </w:rPr>
        <w:t>partidas</w:t>
      </w:r>
      <w:r>
        <w:rPr>
          <w:rFonts w:ascii="Arial" w:hAnsi="Arial" w:cs="Arial"/>
          <w:color w:val="374151"/>
        </w:rPr>
        <w:t>,</w:t>
      </w:r>
      <w:r w:rsidR="00D75AF7">
        <w:rPr>
          <w:rFonts w:ascii="Arial" w:hAnsi="Arial" w:cs="Arial"/>
          <w:color w:val="374151"/>
        </w:rPr>
        <w:t xml:space="preserve"> 1084 gols marcados no total e média de 2,85 gols por jogo.</w:t>
      </w:r>
    </w:p>
    <w:p w14:paraId="4B68D803" w14:textId="2AA4EDC3" w:rsidR="00620646" w:rsidRPr="00620646" w:rsidRDefault="00780CBF" w:rsidP="00620646">
      <w:pPr>
        <w:pStyle w:val="PargrafodaLista"/>
        <w:numPr>
          <w:ilvl w:val="0"/>
          <w:numId w:val="4"/>
        </w:num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 A média por equipe foi de 1</w:t>
      </w:r>
      <w:r w:rsidR="00436B8D">
        <w:rPr>
          <w:rFonts w:ascii="Arial" w:hAnsi="Arial" w:cs="Arial"/>
          <w:color w:val="374151"/>
        </w:rPr>
        <w:t>4</w:t>
      </w:r>
      <w:r w:rsidR="007328F5">
        <w:rPr>
          <w:rFonts w:ascii="Arial" w:hAnsi="Arial" w:cs="Arial"/>
          <w:color w:val="374151"/>
        </w:rPr>
        <w:t>,</w:t>
      </w:r>
      <w:r w:rsidR="00436B8D">
        <w:rPr>
          <w:rFonts w:ascii="Arial" w:hAnsi="Arial" w:cs="Arial"/>
          <w:color w:val="374151"/>
        </w:rPr>
        <w:t>6</w:t>
      </w:r>
      <w:r>
        <w:rPr>
          <w:rFonts w:ascii="Arial" w:hAnsi="Arial" w:cs="Arial"/>
          <w:color w:val="374151"/>
        </w:rPr>
        <w:t xml:space="preserve"> vitórias, </w:t>
      </w:r>
      <w:r w:rsidR="00436B8D">
        <w:rPr>
          <w:rFonts w:ascii="Arial" w:hAnsi="Arial" w:cs="Arial"/>
          <w:color w:val="374151"/>
        </w:rPr>
        <w:t>8</w:t>
      </w:r>
      <w:r w:rsidR="007328F5">
        <w:rPr>
          <w:rFonts w:ascii="Arial" w:hAnsi="Arial" w:cs="Arial"/>
          <w:color w:val="374151"/>
        </w:rPr>
        <w:t>,</w:t>
      </w:r>
      <w:r w:rsidR="00436B8D">
        <w:rPr>
          <w:rFonts w:ascii="Arial" w:hAnsi="Arial" w:cs="Arial"/>
          <w:color w:val="374151"/>
        </w:rPr>
        <w:t>7</w:t>
      </w:r>
      <w:r>
        <w:rPr>
          <w:rFonts w:ascii="Arial" w:hAnsi="Arial" w:cs="Arial"/>
          <w:color w:val="374151"/>
        </w:rPr>
        <w:t xml:space="preserve"> empates e </w:t>
      </w:r>
      <w:r w:rsidR="00436B8D">
        <w:rPr>
          <w:rFonts w:ascii="Arial" w:hAnsi="Arial" w:cs="Arial"/>
          <w:color w:val="374151"/>
        </w:rPr>
        <w:t>14</w:t>
      </w:r>
      <w:r w:rsidR="007328F5">
        <w:rPr>
          <w:rFonts w:ascii="Arial" w:hAnsi="Arial" w:cs="Arial"/>
          <w:color w:val="374151"/>
        </w:rPr>
        <w:t>,</w:t>
      </w:r>
      <w:r w:rsidR="00436B8D">
        <w:rPr>
          <w:rFonts w:ascii="Arial" w:hAnsi="Arial" w:cs="Arial"/>
          <w:color w:val="374151"/>
        </w:rPr>
        <w:t>6</w:t>
      </w:r>
      <w:r>
        <w:rPr>
          <w:rFonts w:ascii="Arial" w:hAnsi="Arial" w:cs="Arial"/>
          <w:color w:val="374151"/>
        </w:rPr>
        <w:t xml:space="preserve"> derrotas. </w:t>
      </w:r>
    </w:p>
    <w:p w14:paraId="698973AC" w14:textId="630321CA" w:rsidR="00780CBF" w:rsidRDefault="00436B8D" w:rsidP="00780CBF">
      <w:pPr>
        <w:pStyle w:val="PargrafodaLista"/>
        <w:numPr>
          <w:ilvl w:val="0"/>
          <w:numId w:val="3"/>
        </w:numPr>
        <w:rPr>
          <w:rFonts w:ascii="Arial" w:hAnsi="Arial" w:cs="Arial"/>
          <w:color w:val="374151"/>
        </w:rPr>
      </w:pPr>
      <w:r w:rsidRPr="00B33780">
        <w:rPr>
          <w:rFonts w:ascii="Arial" w:hAnsi="Arial" w:cs="Arial"/>
          <w:b/>
          <w:bCs/>
          <w:color w:val="374151"/>
        </w:rPr>
        <w:t>Manchester City</w:t>
      </w:r>
      <w:r>
        <w:rPr>
          <w:rFonts w:ascii="Arial" w:hAnsi="Arial" w:cs="Arial"/>
          <w:color w:val="374151"/>
        </w:rPr>
        <w:t xml:space="preserve"> liderou a tabela com uma marca impressionante de 28 vitórias em 38 partidas</w:t>
      </w:r>
      <w:r w:rsidR="00271683">
        <w:rPr>
          <w:rFonts w:ascii="Arial" w:hAnsi="Arial" w:cs="Arial"/>
          <w:color w:val="374151"/>
        </w:rPr>
        <w:t>. Com 73</w:t>
      </w:r>
      <w:r w:rsidR="007328F5">
        <w:rPr>
          <w:rFonts w:ascii="Arial" w:hAnsi="Arial" w:cs="Arial"/>
          <w:color w:val="374151"/>
        </w:rPr>
        <w:t>,</w:t>
      </w:r>
      <w:r w:rsidR="00271683">
        <w:rPr>
          <w:rFonts w:ascii="Arial" w:hAnsi="Arial" w:cs="Arial"/>
          <w:color w:val="374151"/>
        </w:rPr>
        <w:t>7% de aproveitamento.</w:t>
      </w:r>
    </w:p>
    <w:p w14:paraId="1EC688B0" w14:textId="5602A975" w:rsidR="00271683" w:rsidRPr="00780CBF" w:rsidRDefault="00C62E00" w:rsidP="00780CBF">
      <w:pPr>
        <w:pStyle w:val="PargrafodaLista"/>
        <w:numPr>
          <w:ilvl w:val="0"/>
          <w:numId w:val="3"/>
        </w:numPr>
        <w:rPr>
          <w:rFonts w:ascii="Arial" w:hAnsi="Arial" w:cs="Arial"/>
          <w:color w:val="374151"/>
        </w:rPr>
      </w:pPr>
      <w:r w:rsidRPr="00B33780">
        <w:rPr>
          <w:rFonts w:ascii="Arial" w:hAnsi="Arial" w:cs="Arial"/>
          <w:b/>
          <w:bCs/>
          <w:color w:val="374151"/>
        </w:rPr>
        <w:t>Southampton</w:t>
      </w:r>
      <w:r w:rsidR="00271683">
        <w:rPr>
          <w:rFonts w:ascii="Arial" w:hAnsi="Arial" w:cs="Arial"/>
          <w:color w:val="374151"/>
        </w:rPr>
        <w:t xml:space="preserve"> ficou em último com apenas 6 vitórias em 38 partidas. Com 15</w:t>
      </w:r>
      <w:r w:rsidR="007328F5">
        <w:rPr>
          <w:rFonts w:ascii="Arial" w:hAnsi="Arial" w:cs="Arial"/>
          <w:color w:val="374151"/>
        </w:rPr>
        <w:t>,</w:t>
      </w:r>
      <w:r w:rsidR="00271683">
        <w:rPr>
          <w:rFonts w:ascii="Arial" w:hAnsi="Arial" w:cs="Arial"/>
          <w:color w:val="374151"/>
        </w:rPr>
        <w:t>8% de aproveitamento.</w:t>
      </w:r>
    </w:p>
    <w:p w14:paraId="3950CB4F" w14:textId="71BAAED9" w:rsidR="008E54E5" w:rsidRPr="008E54E5" w:rsidRDefault="00620646" w:rsidP="008E54E5">
      <w:pPr>
        <w:rPr>
          <w:rFonts w:ascii="Arial" w:hAnsi="Arial" w:cs="Arial"/>
          <w:color w:val="374151"/>
        </w:rPr>
      </w:pPr>
      <w:r>
        <w:rPr>
          <w:rFonts w:ascii="Arial" w:hAnsi="Arial" w:cs="Arial"/>
          <w:noProof/>
          <w:color w:val="374151"/>
        </w:rPr>
        <w:drawing>
          <wp:inline distT="0" distB="0" distL="0" distR="0" wp14:anchorId="6A8D59C9" wp14:editId="25E82809">
            <wp:extent cx="5400675" cy="2324100"/>
            <wp:effectExtent l="0" t="0" r="9525" b="0"/>
            <wp:docPr id="20174039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88A2" w14:textId="4C292B56" w:rsidR="008E54E5" w:rsidRDefault="008E54E5" w:rsidP="00780CBF">
      <w:pPr>
        <w:pStyle w:val="SemEspaamento"/>
      </w:pPr>
    </w:p>
    <w:p w14:paraId="0D05DAEF" w14:textId="045A3691" w:rsidR="008E54E5" w:rsidRDefault="00620646" w:rsidP="008E54E5">
      <w:r>
        <w:rPr>
          <w:noProof/>
        </w:rPr>
        <w:lastRenderedPageBreak/>
        <w:drawing>
          <wp:inline distT="0" distB="0" distL="0" distR="0" wp14:anchorId="2EAD9B6A" wp14:editId="217443D0">
            <wp:extent cx="5400675" cy="2609850"/>
            <wp:effectExtent l="0" t="0" r="9525" b="0"/>
            <wp:docPr id="10718884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41F5" w14:textId="77777777" w:rsidR="00620646" w:rsidRDefault="00620646" w:rsidP="008E54E5"/>
    <w:p w14:paraId="5E5E5671" w14:textId="77777777" w:rsidR="00620646" w:rsidRDefault="00620646" w:rsidP="008E54E5"/>
    <w:p w14:paraId="26EF5CB8" w14:textId="77777777" w:rsidR="007C613D" w:rsidRDefault="007C613D" w:rsidP="008E54E5"/>
    <w:p w14:paraId="0846DB80" w14:textId="77777777" w:rsidR="007C613D" w:rsidRDefault="007C613D" w:rsidP="008E54E5"/>
    <w:p w14:paraId="4D53700B" w14:textId="531D66D8" w:rsidR="00620646" w:rsidRPr="00EA5D56" w:rsidRDefault="00310168" w:rsidP="0062064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Ataque</w:t>
      </w:r>
      <w:r w:rsidR="006201EE">
        <w:rPr>
          <w:b/>
          <w:bCs/>
        </w:rPr>
        <w:t xml:space="preserve"> - </w:t>
      </w:r>
      <w:r w:rsidR="006201EE" w:rsidRPr="00EA5D56">
        <w:rPr>
          <w:b/>
          <w:bCs/>
        </w:rPr>
        <w:t xml:space="preserve">Gráfico de </w:t>
      </w:r>
      <w:r w:rsidR="00996571">
        <w:rPr>
          <w:b/>
          <w:bCs/>
        </w:rPr>
        <w:t>B</w:t>
      </w:r>
      <w:r w:rsidR="006201EE" w:rsidRPr="00EA5D56">
        <w:rPr>
          <w:b/>
          <w:bCs/>
        </w:rPr>
        <w:t>olhas</w:t>
      </w:r>
    </w:p>
    <w:p w14:paraId="5DD14516" w14:textId="07DAD7AA" w:rsidR="007C613D" w:rsidRDefault="007C613D" w:rsidP="007C613D">
      <w:pPr>
        <w:pStyle w:val="PargrafodaLista"/>
        <w:numPr>
          <w:ilvl w:val="1"/>
          <w:numId w:val="2"/>
        </w:numPr>
      </w:pPr>
      <w:r>
        <w:t xml:space="preserve">Números do gráfico - </w:t>
      </w:r>
    </w:p>
    <w:p w14:paraId="3FCF0547" w14:textId="565B8BD8" w:rsidR="009519B3" w:rsidRDefault="007C613D" w:rsidP="009519B3">
      <w:pPr>
        <w:pStyle w:val="PargrafodaLista"/>
        <w:numPr>
          <w:ilvl w:val="0"/>
          <w:numId w:val="6"/>
        </w:numPr>
      </w:pPr>
      <w:r w:rsidRPr="00EA5D56">
        <w:rPr>
          <w:b/>
          <w:bCs/>
        </w:rPr>
        <w:t>Eixo X</w:t>
      </w:r>
      <w:r>
        <w:t>: representa o número de gols marcado por cada equipe</w:t>
      </w:r>
      <w:r w:rsidR="00641F10">
        <w:t>.</w:t>
      </w:r>
    </w:p>
    <w:p w14:paraId="5ED68128" w14:textId="15E97A81" w:rsidR="007C613D" w:rsidRDefault="007C613D" w:rsidP="009519B3">
      <w:pPr>
        <w:pStyle w:val="PargrafodaLista"/>
        <w:numPr>
          <w:ilvl w:val="0"/>
          <w:numId w:val="6"/>
        </w:numPr>
      </w:pPr>
      <w:r w:rsidRPr="00EA5D56">
        <w:rPr>
          <w:b/>
          <w:bCs/>
        </w:rPr>
        <w:t>Eixo Y:</w:t>
      </w:r>
      <w:r>
        <w:t xml:space="preserve"> representa a posse de bola de cara equipe em (%).</w:t>
      </w:r>
    </w:p>
    <w:p w14:paraId="7F7D98CF" w14:textId="2DC9BA61" w:rsidR="007C613D" w:rsidRDefault="007C613D" w:rsidP="007C613D">
      <w:pPr>
        <w:pStyle w:val="PargrafodaLista"/>
        <w:numPr>
          <w:ilvl w:val="0"/>
          <w:numId w:val="6"/>
        </w:numPr>
      </w:pPr>
      <w:r w:rsidRPr="00EA5D56">
        <w:rPr>
          <w:b/>
          <w:bCs/>
        </w:rPr>
        <w:t>Tamanho das bolhas:</w:t>
      </w:r>
      <w:r>
        <w:t xml:space="preserve"> representa </w:t>
      </w:r>
      <w:r w:rsidR="00395596">
        <w:t>a média de</w:t>
      </w:r>
      <w:r>
        <w:t xml:space="preserve"> número de </w:t>
      </w:r>
      <w:r w:rsidR="00671761">
        <w:t>gols</w:t>
      </w:r>
      <w:r>
        <w:t xml:space="preserve"> </w:t>
      </w:r>
      <w:r w:rsidR="00310168">
        <w:t xml:space="preserve">previstos </w:t>
      </w:r>
      <w:r>
        <w:t>de cada time.</w:t>
      </w:r>
    </w:p>
    <w:p w14:paraId="0D889704" w14:textId="77777777" w:rsidR="007C613D" w:rsidRDefault="007C613D" w:rsidP="007C613D"/>
    <w:p w14:paraId="3FC5A9D2" w14:textId="713A1EEB" w:rsidR="00B30310" w:rsidRDefault="007C613D" w:rsidP="00B30310">
      <w:pPr>
        <w:pStyle w:val="PargrafodaLista"/>
        <w:numPr>
          <w:ilvl w:val="1"/>
          <w:numId w:val="2"/>
        </w:numPr>
      </w:pPr>
      <w:r>
        <w:t>Desempenho do ataque</w:t>
      </w:r>
      <w:r w:rsidR="00B30310">
        <w:t xml:space="preserve"> – </w:t>
      </w:r>
    </w:p>
    <w:p w14:paraId="53E90A1D" w14:textId="7CBBA9BB" w:rsidR="00B30310" w:rsidRDefault="00B30310" w:rsidP="00B30310">
      <w:pPr>
        <w:pStyle w:val="PargrafodaLista"/>
        <w:numPr>
          <w:ilvl w:val="0"/>
          <w:numId w:val="8"/>
        </w:numPr>
      </w:pPr>
      <w:r w:rsidRPr="00EA5D56">
        <w:rPr>
          <w:b/>
          <w:bCs/>
        </w:rPr>
        <w:t>Manchester City</w:t>
      </w:r>
      <w:r>
        <w:t xml:space="preserve"> lidera o gráfico com o total de 94 gols marcados</w:t>
      </w:r>
      <w:r w:rsidR="00395596">
        <w:t>, 78,</w:t>
      </w:r>
      <w:r w:rsidR="003F58C5">
        <w:t>6</w:t>
      </w:r>
      <w:r w:rsidR="00395596">
        <w:t xml:space="preserve"> de gols previstos e </w:t>
      </w:r>
      <w:r>
        <w:t>64,7 %</w:t>
      </w:r>
      <w:r w:rsidR="00671761">
        <w:t xml:space="preserve"> de posse de bola em média.</w:t>
      </w:r>
    </w:p>
    <w:p w14:paraId="09058FEF" w14:textId="203983A4" w:rsidR="00B30310" w:rsidRDefault="00B30310" w:rsidP="00B30310">
      <w:pPr>
        <w:pStyle w:val="PargrafodaLista"/>
        <w:numPr>
          <w:ilvl w:val="0"/>
          <w:numId w:val="8"/>
        </w:numPr>
      </w:pPr>
      <w:proofErr w:type="spellStart"/>
      <w:r w:rsidRPr="00EA5D56">
        <w:rPr>
          <w:b/>
          <w:bCs/>
        </w:rPr>
        <w:t>Wolves</w:t>
      </w:r>
      <w:proofErr w:type="spellEnd"/>
      <w:r>
        <w:t xml:space="preserve"> tem o pior ataque</w:t>
      </w:r>
      <w:r w:rsidR="00EA5D56">
        <w:t xml:space="preserve"> com 31 gols marcados, 50 % de posse de bola</w:t>
      </w:r>
      <w:r w:rsidR="00671761">
        <w:t xml:space="preserve"> em média</w:t>
      </w:r>
      <w:r w:rsidR="00395596">
        <w:t xml:space="preserve"> e 36,8 de gols previstos</w:t>
      </w:r>
      <w:r w:rsidR="00EA5D56">
        <w:t xml:space="preserve">, porém o </w:t>
      </w:r>
      <w:r w:rsidR="00EA5D56" w:rsidRPr="00EA5D56">
        <w:rPr>
          <w:b/>
          <w:bCs/>
        </w:rPr>
        <w:t>Nottingham Forest</w:t>
      </w:r>
      <w:r w:rsidR="00EA5D56">
        <w:rPr>
          <w:b/>
          <w:bCs/>
        </w:rPr>
        <w:t xml:space="preserve"> </w:t>
      </w:r>
      <w:r w:rsidR="00671761">
        <w:t xml:space="preserve">marcou 38 gols e teve a </w:t>
      </w:r>
      <w:r w:rsidR="00EA5D56">
        <w:t>pior média de posse de bola com 37,6 %</w:t>
      </w:r>
      <w:r w:rsidR="00395596">
        <w:t xml:space="preserve"> e teve 39,3 de gols previstos.</w:t>
      </w:r>
    </w:p>
    <w:p w14:paraId="5DECA4F4" w14:textId="77777777" w:rsidR="003E0FAB" w:rsidRDefault="003E0FAB" w:rsidP="003E0FAB"/>
    <w:p w14:paraId="7F2F276B" w14:textId="26AD45B5" w:rsidR="003E0FAB" w:rsidRDefault="00310168" w:rsidP="003E0FAB">
      <w:r>
        <w:rPr>
          <w:noProof/>
        </w:rPr>
        <w:lastRenderedPageBreak/>
        <w:drawing>
          <wp:inline distT="0" distB="0" distL="0" distR="0" wp14:anchorId="1C8CAA02" wp14:editId="11B34D68">
            <wp:extent cx="5400675" cy="2857500"/>
            <wp:effectExtent l="0" t="0" r="9525" b="0"/>
            <wp:docPr id="61362816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EBC9" w14:textId="77777777" w:rsidR="00310168" w:rsidRDefault="00310168" w:rsidP="003E0FAB"/>
    <w:p w14:paraId="5B722474" w14:textId="77777777" w:rsidR="00310168" w:rsidRDefault="00310168" w:rsidP="003E0FAB"/>
    <w:p w14:paraId="60D9EE11" w14:textId="77777777" w:rsidR="00310168" w:rsidRDefault="00310168" w:rsidP="003E0FAB"/>
    <w:p w14:paraId="5C414F12" w14:textId="41A091B7" w:rsidR="00310168" w:rsidRPr="00EA5D56" w:rsidRDefault="00310168" w:rsidP="0031016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Defesa</w:t>
      </w:r>
      <w:r w:rsidR="006201EE">
        <w:rPr>
          <w:b/>
          <w:bCs/>
        </w:rPr>
        <w:t xml:space="preserve"> - </w:t>
      </w:r>
      <w:r w:rsidR="006201EE" w:rsidRPr="00EA5D56">
        <w:rPr>
          <w:b/>
          <w:bCs/>
        </w:rPr>
        <w:t xml:space="preserve">Gráfico de </w:t>
      </w:r>
      <w:r w:rsidR="00996571">
        <w:rPr>
          <w:b/>
          <w:bCs/>
        </w:rPr>
        <w:t>B</w:t>
      </w:r>
      <w:r w:rsidR="006201EE" w:rsidRPr="00EA5D56">
        <w:rPr>
          <w:b/>
          <w:bCs/>
        </w:rPr>
        <w:t>olhas</w:t>
      </w:r>
    </w:p>
    <w:p w14:paraId="5083510F" w14:textId="77777777" w:rsidR="00310168" w:rsidRDefault="00310168" w:rsidP="00310168">
      <w:pPr>
        <w:pStyle w:val="PargrafodaLista"/>
        <w:numPr>
          <w:ilvl w:val="1"/>
          <w:numId w:val="2"/>
        </w:numPr>
      </w:pPr>
      <w:r>
        <w:t xml:space="preserve">Números do gráfico - </w:t>
      </w:r>
    </w:p>
    <w:p w14:paraId="58C99F63" w14:textId="12FC193C" w:rsidR="00310168" w:rsidRDefault="00310168" w:rsidP="00310168">
      <w:pPr>
        <w:pStyle w:val="PargrafodaLista"/>
        <w:numPr>
          <w:ilvl w:val="0"/>
          <w:numId w:val="6"/>
        </w:numPr>
      </w:pPr>
      <w:r w:rsidRPr="00EA5D56">
        <w:rPr>
          <w:b/>
          <w:bCs/>
        </w:rPr>
        <w:t>Eixo X</w:t>
      </w:r>
      <w:r>
        <w:t xml:space="preserve">: representa o número de gols </w:t>
      </w:r>
      <w:r w:rsidR="00A47150">
        <w:t>tomados</w:t>
      </w:r>
      <w:r>
        <w:t xml:space="preserve"> por cada equipe</w:t>
      </w:r>
      <w:r w:rsidR="00641F10">
        <w:t>.</w:t>
      </w:r>
    </w:p>
    <w:p w14:paraId="49F48B3B" w14:textId="4FFC36F1" w:rsidR="00310168" w:rsidRDefault="00310168" w:rsidP="00310168">
      <w:pPr>
        <w:pStyle w:val="PargrafodaLista"/>
        <w:numPr>
          <w:ilvl w:val="0"/>
          <w:numId w:val="6"/>
        </w:numPr>
      </w:pPr>
      <w:r w:rsidRPr="00EA5D56">
        <w:rPr>
          <w:b/>
          <w:bCs/>
        </w:rPr>
        <w:t>Eixo Y:</w:t>
      </w:r>
      <w:r>
        <w:t xml:space="preserve"> representa </w:t>
      </w:r>
      <w:r w:rsidR="00A47150">
        <w:t>a média de gols previstos permitidos</w:t>
      </w:r>
      <w:r>
        <w:t>.</w:t>
      </w:r>
    </w:p>
    <w:p w14:paraId="458E3059" w14:textId="2A3F1416" w:rsidR="00310168" w:rsidRDefault="00310168" w:rsidP="00310168">
      <w:pPr>
        <w:pStyle w:val="PargrafodaLista"/>
        <w:numPr>
          <w:ilvl w:val="0"/>
          <w:numId w:val="6"/>
        </w:numPr>
      </w:pPr>
      <w:r w:rsidRPr="00EA5D56">
        <w:rPr>
          <w:b/>
          <w:bCs/>
        </w:rPr>
        <w:t>Tamanho das bolhas:</w:t>
      </w:r>
      <w:r>
        <w:t xml:space="preserve"> representa o número de </w:t>
      </w:r>
      <w:r w:rsidR="00A47150">
        <w:t>derrotas</w:t>
      </w:r>
      <w:r>
        <w:t xml:space="preserve"> de cada time.</w:t>
      </w:r>
    </w:p>
    <w:p w14:paraId="7AE19EF8" w14:textId="77777777" w:rsidR="00310168" w:rsidRDefault="00310168" w:rsidP="00310168"/>
    <w:p w14:paraId="5738D987" w14:textId="77777777" w:rsidR="00A47150" w:rsidRDefault="00A47150" w:rsidP="00310168"/>
    <w:p w14:paraId="3DCB0931" w14:textId="77777777" w:rsidR="00A47150" w:rsidRDefault="00A47150" w:rsidP="00310168"/>
    <w:p w14:paraId="4F80A699" w14:textId="3BFC5F24" w:rsidR="00CE14F1" w:rsidRDefault="00310168" w:rsidP="00CE14F1">
      <w:pPr>
        <w:pStyle w:val="PargrafodaLista"/>
        <w:numPr>
          <w:ilvl w:val="1"/>
          <w:numId w:val="2"/>
        </w:numPr>
      </w:pPr>
      <w:r>
        <w:t>Desempenho d</w:t>
      </w:r>
      <w:r w:rsidR="00A47150">
        <w:t>a defesa</w:t>
      </w:r>
      <w:r>
        <w:t xml:space="preserve"> – </w:t>
      </w:r>
    </w:p>
    <w:p w14:paraId="5FF45FCB" w14:textId="2D516F60" w:rsidR="00CE14F1" w:rsidRPr="00CE14F1" w:rsidRDefault="00CE14F1" w:rsidP="00310168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Leeds </w:t>
      </w:r>
      <w:proofErr w:type="spellStart"/>
      <w:r>
        <w:rPr>
          <w:b/>
          <w:bCs/>
        </w:rPr>
        <w:t>Utd</w:t>
      </w:r>
      <w:proofErr w:type="spellEnd"/>
      <w:r>
        <w:rPr>
          <w:b/>
          <w:bCs/>
        </w:rPr>
        <w:t xml:space="preserve"> </w:t>
      </w:r>
      <w:r w:rsidR="00B33780" w:rsidRPr="00B33780">
        <w:t>tem</w:t>
      </w:r>
      <w:r w:rsidR="00B33780">
        <w:t xml:space="preserve"> a pior defesa com 78 gols sofridos e 67,2 em média de gols previstos.</w:t>
      </w:r>
    </w:p>
    <w:p w14:paraId="5CA92D52" w14:textId="2F0A19AC" w:rsidR="00310168" w:rsidRDefault="00310168" w:rsidP="00310168">
      <w:pPr>
        <w:pStyle w:val="PargrafodaLista"/>
        <w:numPr>
          <w:ilvl w:val="0"/>
          <w:numId w:val="8"/>
        </w:numPr>
      </w:pPr>
      <w:r w:rsidRPr="00EA5D56">
        <w:rPr>
          <w:b/>
          <w:bCs/>
        </w:rPr>
        <w:t>Manchester City</w:t>
      </w:r>
      <w:r>
        <w:t xml:space="preserve"> </w:t>
      </w:r>
      <w:r w:rsidR="00CE14F1">
        <w:t xml:space="preserve">e </w:t>
      </w:r>
      <w:r w:rsidR="00CE14F1" w:rsidRPr="00CE14F1">
        <w:rPr>
          <w:b/>
          <w:bCs/>
        </w:rPr>
        <w:t xml:space="preserve">Newcastle </w:t>
      </w:r>
      <w:proofErr w:type="spellStart"/>
      <w:r w:rsidR="00CE14F1" w:rsidRPr="00CE14F1">
        <w:rPr>
          <w:b/>
          <w:bCs/>
        </w:rPr>
        <w:t>Utd</w:t>
      </w:r>
      <w:proofErr w:type="spellEnd"/>
      <w:r w:rsidR="00CE14F1">
        <w:t xml:space="preserve"> tem a melhor defesa</w:t>
      </w:r>
      <w:r>
        <w:t xml:space="preserve"> com o total de </w:t>
      </w:r>
      <w:r w:rsidR="00CE14F1">
        <w:t>33</w:t>
      </w:r>
      <w:r>
        <w:t xml:space="preserve"> gols</w:t>
      </w:r>
      <w:r w:rsidR="00CE14F1">
        <w:t xml:space="preserve"> sofridos e 5 derrotas, porém o </w:t>
      </w:r>
      <w:r w:rsidR="00CE14F1" w:rsidRPr="00CE14F1">
        <w:rPr>
          <w:b/>
          <w:bCs/>
        </w:rPr>
        <w:t xml:space="preserve">Newcastle </w:t>
      </w:r>
      <w:proofErr w:type="spellStart"/>
      <w:r w:rsidR="00CE14F1" w:rsidRPr="00CE14F1">
        <w:rPr>
          <w:b/>
          <w:bCs/>
        </w:rPr>
        <w:t>Utd</w:t>
      </w:r>
      <w:proofErr w:type="spellEnd"/>
      <w:r w:rsidR="00CE14F1">
        <w:t xml:space="preserve"> tem maior média de gols previstos permitidos com</w:t>
      </w:r>
      <w:r>
        <w:t xml:space="preserve"> </w:t>
      </w:r>
      <w:r w:rsidR="00CE14F1">
        <w:t xml:space="preserve">39,6 contra 32,1 do </w:t>
      </w:r>
      <w:r w:rsidR="00CE14F1" w:rsidRPr="005C5565">
        <w:rPr>
          <w:b/>
          <w:bCs/>
        </w:rPr>
        <w:t>Manchester City</w:t>
      </w:r>
      <w:r w:rsidR="00CE14F1">
        <w:t>.</w:t>
      </w:r>
    </w:p>
    <w:p w14:paraId="613C78F4" w14:textId="234A036B" w:rsidR="00310168" w:rsidRDefault="00310168" w:rsidP="00CE14F1">
      <w:pPr>
        <w:pStyle w:val="PargrafodaLista"/>
        <w:ind w:left="1800"/>
      </w:pPr>
    </w:p>
    <w:p w14:paraId="3DC8D287" w14:textId="51D75867" w:rsidR="00310168" w:rsidRDefault="004200C3" w:rsidP="003E0FAB">
      <w:r>
        <w:rPr>
          <w:noProof/>
        </w:rPr>
        <w:lastRenderedPageBreak/>
        <w:drawing>
          <wp:inline distT="0" distB="0" distL="0" distR="0" wp14:anchorId="064920E5" wp14:editId="0548B869">
            <wp:extent cx="5400675" cy="2952750"/>
            <wp:effectExtent l="0" t="0" r="9525" b="0"/>
            <wp:docPr id="56369955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6E44" w14:textId="77777777" w:rsidR="005651EE" w:rsidRDefault="005651EE" w:rsidP="003E0FAB"/>
    <w:p w14:paraId="372061BA" w14:textId="77777777" w:rsidR="005651EE" w:rsidRDefault="005651EE" w:rsidP="003E0FAB"/>
    <w:p w14:paraId="12615797" w14:textId="77777777" w:rsidR="005651EE" w:rsidRDefault="005651EE" w:rsidP="003E0FAB"/>
    <w:p w14:paraId="68B67111" w14:textId="77777777" w:rsidR="005651EE" w:rsidRDefault="005651EE" w:rsidP="003E0FAB"/>
    <w:p w14:paraId="7582B7ED" w14:textId="77777777" w:rsidR="005651EE" w:rsidRDefault="005651EE" w:rsidP="003E0FAB"/>
    <w:p w14:paraId="7002CAE0" w14:textId="51F2C603" w:rsidR="00641F10" w:rsidRPr="00641F10" w:rsidRDefault="006201EE" w:rsidP="00641F1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Fair play – Gráfico de Barras</w:t>
      </w:r>
    </w:p>
    <w:p w14:paraId="36E3AA9A" w14:textId="4344E2F3" w:rsidR="00641F10" w:rsidRDefault="00641F10" w:rsidP="006478D6">
      <w:pPr>
        <w:pStyle w:val="PargrafodaLista"/>
        <w:numPr>
          <w:ilvl w:val="0"/>
          <w:numId w:val="6"/>
        </w:numPr>
      </w:pPr>
      <w:r>
        <w:t>Com um total de 1423 cartões, sendo 1393 amarelos e 30 vermelhos e média de 3,7 cartões por jogo.</w:t>
      </w:r>
    </w:p>
    <w:p w14:paraId="5DCF8501" w14:textId="1FCDD7FC" w:rsidR="005651EE" w:rsidRDefault="00996571" w:rsidP="006478D6">
      <w:pPr>
        <w:pStyle w:val="PargrafodaLista"/>
        <w:numPr>
          <w:ilvl w:val="0"/>
          <w:numId w:val="6"/>
        </w:numPr>
      </w:pPr>
      <w:r w:rsidRPr="00996571">
        <w:t>O time</w:t>
      </w:r>
      <w:r>
        <w:t xml:space="preserve"> que teve menor número de cartões totais no campeonato foi o </w:t>
      </w:r>
      <w:r w:rsidRPr="00996571">
        <w:rPr>
          <w:b/>
          <w:bCs/>
        </w:rPr>
        <w:t>West Ham</w:t>
      </w:r>
      <w:r>
        <w:rPr>
          <w:b/>
          <w:bCs/>
        </w:rPr>
        <w:t xml:space="preserve"> </w:t>
      </w:r>
      <w:r w:rsidRPr="00996571">
        <w:t>com</w:t>
      </w:r>
      <w:r>
        <w:rPr>
          <w:b/>
          <w:bCs/>
        </w:rPr>
        <w:t xml:space="preserve"> </w:t>
      </w:r>
      <w:r w:rsidRPr="00996571">
        <w:t>44</w:t>
      </w:r>
      <w:r>
        <w:t xml:space="preserve"> cartões amarelos e nenhum cartão vermelho</w:t>
      </w:r>
      <w:r w:rsidR="007328F5">
        <w:t>, com média de 1,1 cartão por jogo</w:t>
      </w:r>
      <w:r>
        <w:t>. Manchester City ficou em 2º com 44 amarelos e 1 vermelho.</w:t>
      </w:r>
    </w:p>
    <w:p w14:paraId="38549466" w14:textId="24FD6473" w:rsidR="00641F10" w:rsidRDefault="00996571" w:rsidP="00641F10">
      <w:pPr>
        <w:pStyle w:val="PargrafodaLista"/>
        <w:numPr>
          <w:ilvl w:val="0"/>
          <w:numId w:val="6"/>
        </w:numPr>
      </w:pPr>
      <w:r>
        <w:t xml:space="preserve">Com 89 amarelos, 3 vermelhos e 92 cartões no total, o </w:t>
      </w:r>
      <w:r w:rsidRPr="00996571">
        <w:rPr>
          <w:b/>
          <w:bCs/>
        </w:rPr>
        <w:t>Leeds U</w:t>
      </w:r>
      <w:r>
        <w:rPr>
          <w:b/>
          <w:bCs/>
        </w:rPr>
        <w:t>ni</w:t>
      </w:r>
      <w:r w:rsidRPr="00996571">
        <w:rPr>
          <w:b/>
          <w:bCs/>
        </w:rPr>
        <w:t>t</w:t>
      </w:r>
      <w:r>
        <w:rPr>
          <w:b/>
          <w:bCs/>
        </w:rPr>
        <w:t>e</w:t>
      </w:r>
      <w:r w:rsidRPr="00996571">
        <w:rPr>
          <w:b/>
          <w:bCs/>
        </w:rPr>
        <w:t>d</w:t>
      </w:r>
      <w:r>
        <w:t xml:space="preserve"> teve o maior número de cartões no campeonato</w:t>
      </w:r>
      <w:r w:rsidR="007328F5">
        <w:t>, com média de 2,4 cartões por jogo</w:t>
      </w:r>
      <w:r>
        <w:t xml:space="preserve">, seguido do </w:t>
      </w:r>
      <w:proofErr w:type="spellStart"/>
      <w:r w:rsidRPr="00996571">
        <w:rPr>
          <w:b/>
          <w:bCs/>
        </w:rPr>
        <w:t>Wolves</w:t>
      </w:r>
      <w:proofErr w:type="spellEnd"/>
      <w:r>
        <w:t xml:space="preserve"> com 91 cartões, sendo 85 amarelos e 6 vermelhos</w:t>
      </w:r>
      <w:r w:rsidR="007328F5">
        <w:t>, em média de 2,3 cartões por jogo</w:t>
      </w:r>
      <w:r>
        <w:t>, sendo o time que teve o maior número de expulsões de toda a liga.</w:t>
      </w:r>
    </w:p>
    <w:p w14:paraId="60570325" w14:textId="3186A767" w:rsidR="00996571" w:rsidRDefault="00C3649D" w:rsidP="00996571">
      <w:r>
        <w:rPr>
          <w:noProof/>
        </w:rPr>
        <w:lastRenderedPageBreak/>
        <w:drawing>
          <wp:inline distT="0" distB="0" distL="0" distR="0" wp14:anchorId="5111CF6E" wp14:editId="40D1C6F0">
            <wp:extent cx="5400675" cy="2324100"/>
            <wp:effectExtent l="0" t="0" r="9525" b="0"/>
            <wp:docPr id="88490180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AF49" w14:textId="77777777" w:rsidR="00C3649D" w:rsidRDefault="00C3649D" w:rsidP="00996571"/>
    <w:p w14:paraId="01AC7AE5" w14:textId="77777777" w:rsidR="00C3649D" w:rsidRDefault="00C3649D" w:rsidP="00996571"/>
    <w:p w14:paraId="28081BCE" w14:textId="77777777" w:rsidR="00C3649D" w:rsidRDefault="00C3649D" w:rsidP="00C3649D"/>
    <w:p w14:paraId="5A1F7192" w14:textId="7685BB7F" w:rsidR="00C3649D" w:rsidRPr="00EA5D56" w:rsidRDefault="00C3649D" w:rsidP="00C3649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Média de idade e total de jogadores – Gráfico de Linhas</w:t>
      </w:r>
    </w:p>
    <w:p w14:paraId="55ACD6DB" w14:textId="1110C04D" w:rsidR="00C3649D" w:rsidRDefault="007328F5" w:rsidP="00ED317C">
      <w:pPr>
        <w:pStyle w:val="PargrafodaLista"/>
        <w:numPr>
          <w:ilvl w:val="0"/>
          <w:numId w:val="6"/>
        </w:numPr>
      </w:pPr>
      <w:r>
        <w:t xml:space="preserve">Empatados com a maior média de idade da Premier League, estão os times do </w:t>
      </w:r>
      <w:r w:rsidRPr="00641F10">
        <w:rPr>
          <w:b/>
          <w:bCs/>
        </w:rPr>
        <w:t>Fulham</w:t>
      </w:r>
      <w:r>
        <w:t xml:space="preserve"> e </w:t>
      </w:r>
      <w:r w:rsidRPr="00641F10">
        <w:rPr>
          <w:b/>
          <w:bCs/>
        </w:rPr>
        <w:t>West Ham</w:t>
      </w:r>
      <w:r>
        <w:t xml:space="preserve"> com 28,2</w:t>
      </w:r>
      <w:r w:rsidR="00641F10">
        <w:t>.</w:t>
      </w:r>
    </w:p>
    <w:p w14:paraId="133C6FC9" w14:textId="5FDC12E0" w:rsidR="00641F10" w:rsidRDefault="00641F10" w:rsidP="00ED317C">
      <w:pPr>
        <w:pStyle w:val="PargrafodaLista"/>
        <w:numPr>
          <w:ilvl w:val="0"/>
          <w:numId w:val="6"/>
        </w:numPr>
      </w:pPr>
      <w:r>
        <w:t xml:space="preserve">A menor média estão empatados </w:t>
      </w:r>
      <w:r w:rsidRPr="000B1D8F">
        <w:rPr>
          <w:b/>
          <w:bCs/>
        </w:rPr>
        <w:t>Arsenal</w:t>
      </w:r>
      <w:r>
        <w:t xml:space="preserve"> e </w:t>
      </w:r>
      <w:r w:rsidRPr="000B1D8F">
        <w:rPr>
          <w:b/>
          <w:bCs/>
        </w:rPr>
        <w:t>Southampton</w:t>
      </w:r>
      <w:r>
        <w:t xml:space="preserve"> </w:t>
      </w:r>
      <w:r w:rsidR="004A3750">
        <w:t>com 24,7.</w:t>
      </w:r>
    </w:p>
    <w:p w14:paraId="0AD3C60D" w14:textId="712B3670" w:rsidR="004A3750" w:rsidRDefault="004A3750" w:rsidP="00ED317C">
      <w:pPr>
        <w:pStyle w:val="PargrafodaLista"/>
        <w:numPr>
          <w:ilvl w:val="0"/>
          <w:numId w:val="6"/>
        </w:numPr>
      </w:pPr>
      <w:r w:rsidRPr="004A3750">
        <w:rPr>
          <w:b/>
          <w:bCs/>
        </w:rPr>
        <w:t>Southampton</w:t>
      </w:r>
      <w:r>
        <w:t xml:space="preserve"> também está na lista de equipes com maior elenco, sendo 36 jogadores.</w:t>
      </w:r>
    </w:p>
    <w:p w14:paraId="6D60EC57" w14:textId="5AB8B271" w:rsidR="004A3750" w:rsidRDefault="004A3750" w:rsidP="00ED317C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Manchester City </w:t>
      </w:r>
      <w:r>
        <w:t>tem o menor elenco da liga, 24 jogadores.</w:t>
      </w:r>
    </w:p>
    <w:p w14:paraId="1850E1B6" w14:textId="77777777" w:rsidR="004A3750" w:rsidRDefault="004A3750" w:rsidP="004A3750"/>
    <w:p w14:paraId="76CA15BE" w14:textId="251456C1" w:rsidR="004A3750" w:rsidRDefault="004A3750" w:rsidP="004A3750">
      <w:r>
        <w:rPr>
          <w:noProof/>
        </w:rPr>
        <w:drawing>
          <wp:inline distT="0" distB="0" distL="0" distR="0" wp14:anchorId="33293C0D" wp14:editId="65AAF5DD">
            <wp:extent cx="5400675" cy="2305050"/>
            <wp:effectExtent l="0" t="0" r="9525" b="0"/>
            <wp:docPr id="145056207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C36C" w14:textId="77777777" w:rsidR="004A3750" w:rsidRDefault="004A3750" w:rsidP="004A3750"/>
    <w:p w14:paraId="4E70A351" w14:textId="77777777" w:rsidR="004A3750" w:rsidRDefault="004A3750" w:rsidP="004A3750"/>
    <w:p w14:paraId="05D5F6FD" w14:textId="77777777" w:rsidR="004A3750" w:rsidRDefault="004A3750" w:rsidP="004A3750"/>
    <w:p w14:paraId="166F3D46" w14:textId="52363D2E" w:rsidR="004A3750" w:rsidRDefault="004A3750" w:rsidP="004A3750">
      <w:r>
        <w:rPr>
          <w:noProof/>
        </w:rPr>
        <w:lastRenderedPageBreak/>
        <w:drawing>
          <wp:inline distT="0" distB="0" distL="0" distR="0" wp14:anchorId="1B221D8E" wp14:editId="6F070B95">
            <wp:extent cx="5391150" cy="2533650"/>
            <wp:effectExtent l="0" t="0" r="0" b="0"/>
            <wp:docPr id="12903469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A90F" w14:textId="77777777" w:rsidR="004A3750" w:rsidRDefault="004A3750" w:rsidP="004A3750"/>
    <w:p w14:paraId="39B041B2" w14:textId="77777777" w:rsidR="004A3750" w:rsidRDefault="004A3750" w:rsidP="004A3750"/>
    <w:p w14:paraId="40192509" w14:textId="77777777" w:rsidR="004A3750" w:rsidRDefault="004A3750" w:rsidP="004A3750"/>
    <w:p w14:paraId="109F1DB3" w14:textId="77777777" w:rsidR="005E1E1A" w:rsidRDefault="005E1E1A" w:rsidP="005E1E1A"/>
    <w:p w14:paraId="43431353" w14:textId="715AA0B3" w:rsidR="005E1E1A" w:rsidRPr="00EA5D56" w:rsidRDefault="005E1E1A" w:rsidP="005E1E1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Média de público - Gráfico Mapa de Árvore</w:t>
      </w:r>
    </w:p>
    <w:p w14:paraId="0B1C895D" w14:textId="6C13E3B3" w:rsidR="004A3750" w:rsidRDefault="00926F19" w:rsidP="00521CAA">
      <w:pPr>
        <w:pStyle w:val="PargrafodaLista"/>
        <w:numPr>
          <w:ilvl w:val="0"/>
          <w:numId w:val="6"/>
        </w:numPr>
      </w:pPr>
      <w:r>
        <w:t xml:space="preserve">As maiores médias de público do campeonato foram seguidamente de </w:t>
      </w:r>
    </w:p>
    <w:p w14:paraId="472AE12A" w14:textId="7746F043" w:rsidR="00926F19" w:rsidRDefault="00926F19" w:rsidP="00926F19">
      <w:pPr>
        <w:pStyle w:val="PargrafodaLista"/>
        <w:numPr>
          <w:ilvl w:val="1"/>
          <w:numId w:val="6"/>
        </w:numPr>
      </w:pPr>
      <w:r>
        <w:t xml:space="preserve">Manchester </w:t>
      </w:r>
      <w:proofErr w:type="spellStart"/>
      <w:r>
        <w:t>Utd</w:t>
      </w:r>
      <w:proofErr w:type="spellEnd"/>
      <w:r>
        <w:t>: 73,671 pessoas.</w:t>
      </w:r>
    </w:p>
    <w:p w14:paraId="2D580756" w14:textId="32D4FC7D" w:rsidR="00926F19" w:rsidRDefault="00926F19" w:rsidP="00926F19">
      <w:pPr>
        <w:pStyle w:val="PargrafodaLista"/>
        <w:numPr>
          <w:ilvl w:val="1"/>
          <w:numId w:val="6"/>
        </w:numPr>
      </w:pPr>
      <w:r>
        <w:t>West Ham: 62,462 pessoas.</w:t>
      </w:r>
    </w:p>
    <w:p w14:paraId="49737EE9" w14:textId="1CFD0C7E" w:rsidR="00926F19" w:rsidRDefault="00926F19" w:rsidP="00926F19">
      <w:pPr>
        <w:pStyle w:val="PargrafodaLista"/>
        <w:numPr>
          <w:ilvl w:val="1"/>
          <w:numId w:val="6"/>
        </w:numPr>
      </w:pPr>
      <w:r>
        <w:t>Tottenham: 61,585 pessoas.</w:t>
      </w:r>
    </w:p>
    <w:p w14:paraId="2230B673" w14:textId="1B6B353C" w:rsidR="00926F19" w:rsidRDefault="00926F19" w:rsidP="00926F19">
      <w:pPr>
        <w:pStyle w:val="PargrafodaLista"/>
        <w:numPr>
          <w:ilvl w:val="0"/>
          <w:numId w:val="6"/>
        </w:numPr>
      </w:pPr>
      <w:r>
        <w:t xml:space="preserve">As menores médias de público do campeonato foram seguidamente de </w:t>
      </w:r>
    </w:p>
    <w:p w14:paraId="41D4218F" w14:textId="0DA68413" w:rsidR="00926F19" w:rsidRDefault="00926F19" w:rsidP="00926F19">
      <w:pPr>
        <w:pStyle w:val="PargrafodaLista"/>
        <w:numPr>
          <w:ilvl w:val="1"/>
          <w:numId w:val="6"/>
        </w:numPr>
      </w:pPr>
      <w:r>
        <w:t>Fulham: 23,746 pessoas.</w:t>
      </w:r>
    </w:p>
    <w:p w14:paraId="0218453E" w14:textId="4516EAAA" w:rsidR="00926F19" w:rsidRDefault="00926F19" w:rsidP="00926F19">
      <w:pPr>
        <w:pStyle w:val="PargrafodaLista"/>
        <w:numPr>
          <w:ilvl w:val="1"/>
          <w:numId w:val="6"/>
        </w:numPr>
      </w:pPr>
      <w:r>
        <w:t>Brentford: 17,078 pessoas.</w:t>
      </w:r>
    </w:p>
    <w:p w14:paraId="78250A47" w14:textId="560DCB11" w:rsidR="00926F19" w:rsidRDefault="00926F19" w:rsidP="00926F19">
      <w:pPr>
        <w:pStyle w:val="PargrafodaLista"/>
        <w:numPr>
          <w:ilvl w:val="1"/>
          <w:numId w:val="6"/>
        </w:numPr>
      </w:pPr>
      <w:r>
        <w:t>Bournemouth: 10,362 pessoas.</w:t>
      </w:r>
    </w:p>
    <w:p w14:paraId="7E3549C9" w14:textId="77777777" w:rsidR="00B72B42" w:rsidRDefault="00B72B42" w:rsidP="00B72B42">
      <w:pPr>
        <w:pStyle w:val="PargrafodaLista"/>
        <w:ind w:left="2496"/>
      </w:pPr>
    </w:p>
    <w:p w14:paraId="68D225C0" w14:textId="13240567" w:rsidR="00B72B42" w:rsidRDefault="00B72B42" w:rsidP="00B72B42">
      <w:pPr>
        <w:pStyle w:val="PargrafodaLista"/>
        <w:numPr>
          <w:ilvl w:val="0"/>
          <w:numId w:val="6"/>
        </w:numPr>
      </w:pPr>
      <w:r>
        <w:t>Com média de 40,117 de torcedores por jogo.</w:t>
      </w:r>
    </w:p>
    <w:p w14:paraId="4814996F" w14:textId="4C304594" w:rsidR="00B72B42" w:rsidRDefault="00B72B42" w:rsidP="00B72B42">
      <w:r>
        <w:rPr>
          <w:noProof/>
        </w:rPr>
        <w:lastRenderedPageBreak/>
        <w:drawing>
          <wp:inline distT="0" distB="0" distL="0" distR="0" wp14:anchorId="46F6FF76" wp14:editId="2894686C">
            <wp:extent cx="5954930" cy="3219450"/>
            <wp:effectExtent l="0" t="0" r="8255" b="0"/>
            <wp:docPr id="59043698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33" cy="32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2CD2" w14:textId="77777777" w:rsidR="00926F19" w:rsidRPr="00996571" w:rsidRDefault="00926F19" w:rsidP="00926F19">
      <w:pPr>
        <w:ind w:left="1416"/>
      </w:pPr>
    </w:p>
    <w:p w14:paraId="7315814B" w14:textId="77777777" w:rsidR="00926F19" w:rsidRPr="00996571" w:rsidRDefault="00926F19" w:rsidP="00926F19">
      <w:pPr>
        <w:ind w:left="1416"/>
      </w:pPr>
    </w:p>
    <w:sectPr w:rsidR="00926F19" w:rsidRPr="00996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C66"/>
    <w:multiLevelType w:val="hybridMultilevel"/>
    <w:tmpl w:val="33C473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326BCD"/>
    <w:multiLevelType w:val="hybridMultilevel"/>
    <w:tmpl w:val="E7DEDBF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FC3488"/>
    <w:multiLevelType w:val="hybridMultilevel"/>
    <w:tmpl w:val="2272F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91B1B"/>
    <w:multiLevelType w:val="hybridMultilevel"/>
    <w:tmpl w:val="CFEE6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51733"/>
    <w:multiLevelType w:val="multilevel"/>
    <w:tmpl w:val="74DA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562F2C"/>
    <w:multiLevelType w:val="hybridMultilevel"/>
    <w:tmpl w:val="CFEE6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467D3"/>
    <w:multiLevelType w:val="hybridMultilevel"/>
    <w:tmpl w:val="ABDEE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80D04"/>
    <w:multiLevelType w:val="hybridMultilevel"/>
    <w:tmpl w:val="CFEE6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30DB8"/>
    <w:multiLevelType w:val="hybridMultilevel"/>
    <w:tmpl w:val="0D04AA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14516"/>
    <w:multiLevelType w:val="multilevel"/>
    <w:tmpl w:val="4120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CF3DAE"/>
    <w:multiLevelType w:val="multilevel"/>
    <w:tmpl w:val="10E8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50578">
    <w:abstractNumId w:val="10"/>
  </w:num>
  <w:num w:numId="2" w16cid:durableId="461311270">
    <w:abstractNumId w:val="3"/>
  </w:num>
  <w:num w:numId="3" w16cid:durableId="328294826">
    <w:abstractNumId w:val="2"/>
  </w:num>
  <w:num w:numId="4" w16cid:durableId="1067068671">
    <w:abstractNumId w:val="8"/>
  </w:num>
  <w:num w:numId="5" w16cid:durableId="917783913">
    <w:abstractNumId w:val="9"/>
  </w:num>
  <w:num w:numId="6" w16cid:durableId="474226409">
    <w:abstractNumId w:val="0"/>
  </w:num>
  <w:num w:numId="7" w16cid:durableId="554045464">
    <w:abstractNumId w:val="4"/>
  </w:num>
  <w:num w:numId="8" w16cid:durableId="1771661061">
    <w:abstractNumId w:val="1"/>
  </w:num>
  <w:num w:numId="9" w16cid:durableId="1845703223">
    <w:abstractNumId w:val="5"/>
  </w:num>
  <w:num w:numId="10" w16cid:durableId="1973628123">
    <w:abstractNumId w:val="7"/>
  </w:num>
  <w:num w:numId="11" w16cid:durableId="1210536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E5"/>
    <w:rsid w:val="00095A4A"/>
    <w:rsid w:val="000B1D8F"/>
    <w:rsid w:val="001D5AED"/>
    <w:rsid w:val="00271683"/>
    <w:rsid w:val="00310168"/>
    <w:rsid w:val="00395596"/>
    <w:rsid w:val="003E0FAB"/>
    <w:rsid w:val="003F58C5"/>
    <w:rsid w:val="004200C3"/>
    <w:rsid w:val="00436B8D"/>
    <w:rsid w:val="004A3750"/>
    <w:rsid w:val="005651EE"/>
    <w:rsid w:val="005C5565"/>
    <w:rsid w:val="005E1E1A"/>
    <w:rsid w:val="006201EE"/>
    <w:rsid w:val="00620646"/>
    <w:rsid w:val="00641F10"/>
    <w:rsid w:val="00671761"/>
    <w:rsid w:val="007328F5"/>
    <w:rsid w:val="00780CBF"/>
    <w:rsid w:val="007C613D"/>
    <w:rsid w:val="008E54E5"/>
    <w:rsid w:val="00926F19"/>
    <w:rsid w:val="009519B3"/>
    <w:rsid w:val="00996571"/>
    <w:rsid w:val="00A47150"/>
    <w:rsid w:val="00AB2014"/>
    <w:rsid w:val="00B30310"/>
    <w:rsid w:val="00B33780"/>
    <w:rsid w:val="00B72B42"/>
    <w:rsid w:val="00C3649D"/>
    <w:rsid w:val="00C62E00"/>
    <w:rsid w:val="00CE14F1"/>
    <w:rsid w:val="00D75AF7"/>
    <w:rsid w:val="00E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1776"/>
  <w15:chartTrackingRefBased/>
  <w15:docId w15:val="{64C5B9C3-9800-4F93-AD35-258E8C04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E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80CB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8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80CBF"/>
    <w:rPr>
      <w:b/>
      <w:bCs/>
    </w:rPr>
  </w:style>
  <w:style w:type="paragraph" w:styleId="PargrafodaLista">
    <w:name w:val="List Paragraph"/>
    <w:basedOn w:val="Normal"/>
    <w:uiPriority w:val="34"/>
    <w:qFormat/>
    <w:rsid w:val="0078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565</Words>
  <Characters>2574</Characters>
  <Application>Microsoft Office Word</Application>
  <DocSecurity>0</DocSecurity>
  <Lines>111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luanc</dc:creator>
  <cp:keywords/>
  <dc:description/>
  <cp:lastModifiedBy>luanc</cp:lastModifiedBy>
  <cp:revision>19</cp:revision>
  <dcterms:created xsi:type="dcterms:W3CDTF">2024-01-22T13:58:00Z</dcterms:created>
  <dcterms:modified xsi:type="dcterms:W3CDTF">2024-01-22T19:37:00Z</dcterms:modified>
</cp:coreProperties>
</file>