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7FF7E" w14:textId="0E51F03E" w:rsidR="00CC23F9" w:rsidRDefault="00CC23F9" w:rsidP="00CC23F9">
      <w:pPr>
        <w:pStyle w:val="NormalWeb"/>
        <w:rPr>
          <w:rFonts w:ascii="Segoe UI" w:hAnsi="Segoe UI" w:cs="Segoe UI"/>
          <w:sz w:val="21"/>
          <w:szCs w:val="21"/>
        </w:rPr>
      </w:pPr>
      <w:r w:rsidRPr="00CC23F9">
        <w:rPr>
          <w:rFonts w:ascii="Segoe UI" w:hAnsi="Segoe UI" w:cs="Segoe UI"/>
          <w:b/>
          <w:bCs/>
          <w:sz w:val="21"/>
          <w:szCs w:val="21"/>
        </w:rPr>
        <w:t>Tareas:</w:t>
      </w:r>
      <w:r>
        <w:rPr>
          <w:rFonts w:ascii="Segoe UI" w:hAnsi="Segoe UI" w:cs="Segoe UI"/>
          <w:sz w:val="21"/>
          <w:szCs w:val="21"/>
        </w:rPr>
        <w:br/>
      </w:r>
      <w:r w:rsidRPr="00CC23F9">
        <w:rPr>
          <w:rFonts w:ascii="Segoe UI" w:hAnsi="Segoe UI" w:cs="Segoe UI"/>
          <w:sz w:val="21"/>
          <w:szCs w:val="21"/>
          <w:highlight w:val="green"/>
        </w:rPr>
        <w:t>1. En clase: Diagrama E/R -&gt; Borrador inicial</w:t>
      </w:r>
      <w:r w:rsidRPr="00CC23F9">
        <w:rPr>
          <w:rFonts w:ascii="Segoe UI" w:hAnsi="Segoe UI" w:cs="Segoe UI"/>
          <w:sz w:val="21"/>
          <w:szCs w:val="21"/>
          <w:highlight w:val="green"/>
        </w:rPr>
        <w:br/>
        <w:t>2. En clase: Diagramas de Casos de Uso (Algunos) -&gt; definiendo actores</w:t>
      </w:r>
      <w:r w:rsidRPr="00CC23F9">
        <w:rPr>
          <w:rFonts w:ascii="Segoe UI" w:hAnsi="Segoe UI" w:cs="Segoe UI"/>
          <w:sz w:val="21"/>
          <w:szCs w:val="21"/>
          <w:highlight w:val="green"/>
        </w:rPr>
        <w:br/>
        <w:t xml:space="preserve">3. En clase: </w:t>
      </w:r>
      <w:proofErr w:type="gramStart"/>
      <w:r w:rsidRPr="00CC23F9">
        <w:rPr>
          <w:rFonts w:ascii="Segoe UI" w:hAnsi="Segoe UI" w:cs="Segoe UI"/>
          <w:sz w:val="21"/>
          <w:szCs w:val="21"/>
          <w:highlight w:val="green"/>
        </w:rPr>
        <w:t>Qué actividades de SCRUM van a realizar?</w:t>
      </w:r>
      <w:proofErr w:type="gramEnd"/>
      <w:r>
        <w:rPr>
          <w:rFonts w:ascii="Segoe UI" w:hAnsi="Segoe UI" w:cs="Segoe UI"/>
          <w:sz w:val="21"/>
          <w:szCs w:val="21"/>
        </w:rPr>
        <w:br/>
        <w:t>4. Para entregar: Nombre del equipo y roles o apodos de cada integrante.</w:t>
      </w:r>
    </w:p>
    <w:p w14:paraId="07F83D4E" w14:textId="66C9D5B4" w:rsidR="00CC23F9" w:rsidRDefault="00CC23F9" w:rsidP="00CC23F9">
      <w:pPr>
        <w:pStyle w:val="NormalWeb"/>
        <w:rPr>
          <w:rFonts w:ascii="Segoe UI" w:hAnsi="Segoe UI" w:cs="Segoe UI"/>
          <w:sz w:val="21"/>
          <w:szCs w:val="21"/>
        </w:rPr>
      </w:pPr>
      <w:r w:rsidRPr="00CC23F9">
        <w:rPr>
          <w:rFonts w:ascii="Segoe UI" w:hAnsi="Segoe UI" w:cs="Segoe UI"/>
          <w:b/>
          <w:bCs/>
          <w:sz w:val="21"/>
          <w:szCs w:val="21"/>
        </w:rPr>
        <w:t>Contexto:</w:t>
      </w:r>
      <w:r>
        <w:rPr>
          <w:rFonts w:ascii="Segoe UI" w:hAnsi="Segoe UI" w:cs="Segoe UI"/>
          <w:sz w:val="21"/>
          <w:szCs w:val="21"/>
        </w:rPr>
        <w:br/>
        <w:t xml:space="preserve">Como parte del programa de salud de la Universidad Autónoma de Bucaramanga, se ha decidido realizar un tamizaje de peso y talla y el correspondiente cálculo del índice de masa corporal a cada </w:t>
      </w:r>
      <w:r w:rsidRPr="00CC23F9">
        <w:rPr>
          <w:rFonts w:ascii="Segoe UI" w:hAnsi="Segoe UI" w:cs="Segoe UI"/>
          <w:sz w:val="21"/>
          <w:szCs w:val="21"/>
          <w:highlight w:val="yellow"/>
        </w:rPr>
        <w:t>persona de la comunidad universitaria</w:t>
      </w:r>
      <w:r>
        <w:rPr>
          <w:rFonts w:ascii="Segoe UI" w:hAnsi="Segoe UI" w:cs="Segoe UI"/>
          <w:sz w:val="21"/>
          <w:szCs w:val="21"/>
        </w:rPr>
        <w:t>, entregando recomendaciones dependiendo del resultado arrojado por la fórmula de índice de masa corporal.</w:t>
      </w:r>
    </w:p>
    <w:p w14:paraId="1B8E1A88" w14:textId="681855DF" w:rsidR="00CC23F9" w:rsidRDefault="00CC23F9" w:rsidP="00CC23F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 define el Índice de Masa Corporal -&gt; IMC = peso [kg]/ (estatura [m</w:t>
      </w:r>
      <w:proofErr w:type="gramStart"/>
      <w:r>
        <w:rPr>
          <w:rFonts w:ascii="Segoe UI" w:hAnsi="Segoe UI" w:cs="Segoe UI"/>
          <w:sz w:val="21"/>
          <w:szCs w:val="21"/>
        </w:rPr>
        <w:t>])^</w:t>
      </w:r>
      <w:proofErr w:type="gramEnd"/>
      <w:r>
        <w:rPr>
          <w:rFonts w:ascii="Segoe UI" w:hAnsi="Segoe UI" w:cs="Segoe UI"/>
          <w:sz w:val="21"/>
          <w:szCs w:val="21"/>
        </w:rPr>
        <w:t>2</w:t>
      </w:r>
    </w:p>
    <w:p w14:paraId="514B59A2" w14:textId="08A3330B" w:rsidR="00CC23F9" w:rsidRDefault="00CC23F9" w:rsidP="00CC23F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El programa debe permitir al menos:</w:t>
      </w:r>
      <w:r>
        <w:rPr>
          <w:rFonts w:ascii="Segoe UI" w:hAnsi="Segoe UI" w:cs="Segoe UI"/>
          <w:sz w:val="21"/>
          <w:szCs w:val="21"/>
        </w:rPr>
        <w:br/>
        <w:t xml:space="preserve">1. Ingreso de datos de </w:t>
      </w:r>
      <w:r w:rsidRPr="00CC23F9">
        <w:rPr>
          <w:rFonts w:ascii="Segoe UI" w:hAnsi="Segoe UI" w:cs="Segoe UI"/>
          <w:sz w:val="21"/>
          <w:szCs w:val="21"/>
          <w:highlight w:val="cyan"/>
        </w:rPr>
        <w:t>talla</w:t>
      </w:r>
      <w:r>
        <w:rPr>
          <w:rFonts w:ascii="Segoe UI" w:hAnsi="Segoe UI" w:cs="Segoe UI"/>
          <w:sz w:val="21"/>
          <w:szCs w:val="21"/>
        </w:rPr>
        <w:t xml:space="preserve">, </w:t>
      </w:r>
      <w:r w:rsidRPr="00CC23F9">
        <w:rPr>
          <w:rFonts w:ascii="Segoe UI" w:hAnsi="Segoe UI" w:cs="Segoe UI"/>
          <w:sz w:val="21"/>
          <w:szCs w:val="21"/>
          <w:highlight w:val="cyan"/>
        </w:rPr>
        <w:t>peso</w:t>
      </w:r>
      <w:r>
        <w:rPr>
          <w:rFonts w:ascii="Segoe UI" w:hAnsi="Segoe UI" w:cs="Segoe UI"/>
          <w:sz w:val="21"/>
          <w:szCs w:val="21"/>
        </w:rPr>
        <w:t xml:space="preserve"> y </w:t>
      </w:r>
      <w:r w:rsidRPr="00CC23F9">
        <w:rPr>
          <w:rFonts w:ascii="Segoe UI" w:hAnsi="Segoe UI" w:cs="Segoe UI"/>
          <w:sz w:val="21"/>
          <w:szCs w:val="21"/>
          <w:highlight w:val="cyan"/>
        </w:rPr>
        <w:t>contacto</w:t>
      </w:r>
      <w:r>
        <w:rPr>
          <w:rFonts w:ascii="Segoe UI" w:hAnsi="Segoe UI" w:cs="Segoe UI"/>
          <w:sz w:val="21"/>
          <w:szCs w:val="21"/>
        </w:rPr>
        <w:t xml:space="preserve"> a cada persona de la comunidad universitaria</w:t>
      </w:r>
      <w:r>
        <w:rPr>
          <w:rFonts w:ascii="Segoe UI" w:hAnsi="Segoe UI" w:cs="Segoe UI"/>
          <w:sz w:val="21"/>
          <w:szCs w:val="21"/>
        </w:rPr>
        <w:br/>
        <w:t>2. Al finalizar el usuario puede recibir indicaciones estandarizadas dependiendo de su IMC</w:t>
      </w:r>
      <w:r>
        <w:rPr>
          <w:rFonts w:ascii="Segoe UI" w:hAnsi="Segoe UI" w:cs="Segoe UI"/>
          <w:sz w:val="21"/>
          <w:szCs w:val="21"/>
        </w:rPr>
        <w:br/>
        <w:t xml:space="preserve">3. Ingreso de </w:t>
      </w:r>
      <w:r w:rsidRPr="00CC23F9">
        <w:rPr>
          <w:rFonts w:ascii="Segoe UI" w:hAnsi="Segoe UI" w:cs="Segoe UI"/>
          <w:sz w:val="21"/>
          <w:szCs w:val="21"/>
          <w:highlight w:val="yellow"/>
        </w:rPr>
        <w:t>personal de bienestar universitario</w:t>
      </w:r>
      <w:r>
        <w:rPr>
          <w:rFonts w:ascii="Segoe UI" w:hAnsi="Segoe UI" w:cs="Segoe UI"/>
          <w:sz w:val="21"/>
          <w:szCs w:val="21"/>
        </w:rPr>
        <w:t>, para ver los datos recopilados e informes sobre estos datos.</w:t>
      </w:r>
    </w:p>
    <w:p w14:paraId="52BA8AD2" w14:textId="77777777" w:rsidR="00CC23F9" w:rsidRDefault="00CC23F9" w:rsidP="00CC23F9">
      <w:pPr>
        <w:pStyle w:val="NormalWeb"/>
        <w:rPr>
          <w:rFonts w:ascii="Segoe UI" w:hAnsi="Segoe UI" w:cs="Segoe UI"/>
          <w:sz w:val="21"/>
          <w:szCs w:val="21"/>
        </w:rPr>
      </w:pPr>
      <w:r w:rsidRPr="00CC23F9">
        <w:rPr>
          <w:rFonts w:ascii="Segoe UI" w:hAnsi="Segoe UI" w:cs="Segoe UI"/>
          <w:b/>
          <w:bCs/>
          <w:sz w:val="21"/>
          <w:szCs w:val="21"/>
        </w:rPr>
        <w:t>Referencias de cada semana</w:t>
      </w:r>
      <w:r>
        <w:rPr>
          <w:rFonts w:ascii="Segoe UI" w:hAnsi="Segoe UI" w:cs="Segoe UI"/>
          <w:sz w:val="21"/>
          <w:szCs w:val="21"/>
        </w:rPr>
        <w:br/>
        <w:t>2. HTML. Front: Formularios HTML, Tablas, Componentes de interfaz -&gt; Algunos formularios</w:t>
      </w:r>
      <w:r>
        <w:rPr>
          <w:rFonts w:ascii="Segoe UI" w:hAnsi="Segoe UI" w:cs="Segoe UI"/>
          <w:sz w:val="21"/>
          <w:szCs w:val="21"/>
        </w:rPr>
        <w:br/>
        <w:t xml:space="preserve">3. CSS. Front: Menú, estilos, identidad -&gt; Diseño </w:t>
      </w:r>
      <w:proofErr w:type="spellStart"/>
      <w:r>
        <w:rPr>
          <w:rFonts w:ascii="Segoe UI" w:hAnsi="Segoe UI" w:cs="Segoe UI"/>
          <w:sz w:val="21"/>
          <w:szCs w:val="21"/>
        </w:rPr>
        <w:t>responsive</w:t>
      </w:r>
      <w:proofErr w:type="spellEnd"/>
      <w:r>
        <w:rPr>
          <w:rFonts w:ascii="Segoe UI" w:hAnsi="Segoe UI" w:cs="Segoe UI"/>
          <w:sz w:val="21"/>
          <w:szCs w:val="21"/>
        </w:rPr>
        <w:t>, identidad</w:t>
      </w:r>
      <w:r>
        <w:rPr>
          <w:rFonts w:ascii="Segoe UI" w:hAnsi="Segoe UI" w:cs="Segoe UI"/>
          <w:sz w:val="21"/>
          <w:szCs w:val="21"/>
        </w:rPr>
        <w:br/>
        <w:t>4. JAVASCRIPT. Front: Gráficos interactivos, validaciones -&gt; Informe con gráficos</w:t>
      </w:r>
      <w:r>
        <w:rPr>
          <w:rFonts w:ascii="Segoe UI" w:hAnsi="Segoe UI" w:cs="Segoe UI"/>
          <w:sz w:val="21"/>
          <w:szCs w:val="21"/>
        </w:rPr>
        <w:br/>
        <w:t xml:space="preserve">5. JAVA </w:t>
      </w:r>
      <w:proofErr w:type="spellStart"/>
      <w:r>
        <w:rPr>
          <w:rFonts w:ascii="Segoe UI" w:hAnsi="Segoe UI" w:cs="Segoe UI"/>
          <w:sz w:val="21"/>
          <w:szCs w:val="21"/>
        </w:rPr>
        <w:t>ó</w:t>
      </w:r>
      <w:proofErr w:type="spellEnd"/>
      <w:r>
        <w:rPr>
          <w:rFonts w:ascii="Segoe UI" w:hAnsi="Segoe UI" w:cs="Segoe UI"/>
          <w:sz w:val="21"/>
          <w:szCs w:val="21"/>
        </w:rPr>
        <w:t xml:space="preserve"> PYTHON. </w:t>
      </w:r>
      <w:proofErr w:type="spellStart"/>
      <w:r>
        <w:rPr>
          <w:rFonts w:ascii="Segoe UI" w:hAnsi="Segoe UI" w:cs="Segoe UI"/>
          <w:sz w:val="21"/>
          <w:szCs w:val="21"/>
        </w:rPr>
        <w:t>Backend</w:t>
      </w:r>
      <w:proofErr w:type="spellEnd"/>
      <w:r>
        <w:rPr>
          <w:rFonts w:ascii="Segoe UI" w:hAnsi="Segoe UI" w:cs="Segoe UI"/>
          <w:sz w:val="21"/>
          <w:szCs w:val="21"/>
        </w:rPr>
        <w:t>, REST API</w:t>
      </w:r>
      <w:r>
        <w:rPr>
          <w:rFonts w:ascii="Segoe UI" w:hAnsi="Segoe UI" w:cs="Segoe UI"/>
          <w:sz w:val="21"/>
          <w:szCs w:val="21"/>
        </w:rPr>
        <w:br/>
        <w:t xml:space="preserve">6. JAVA </w:t>
      </w:r>
      <w:proofErr w:type="spellStart"/>
      <w:r>
        <w:rPr>
          <w:rFonts w:ascii="Segoe UI" w:hAnsi="Segoe UI" w:cs="Segoe UI"/>
          <w:sz w:val="21"/>
          <w:szCs w:val="21"/>
        </w:rPr>
        <w:t>ó</w:t>
      </w:r>
      <w:proofErr w:type="spellEnd"/>
      <w:r>
        <w:rPr>
          <w:rFonts w:ascii="Segoe UI" w:hAnsi="Segoe UI" w:cs="Segoe UI"/>
          <w:sz w:val="21"/>
          <w:szCs w:val="21"/>
        </w:rPr>
        <w:t xml:space="preserve"> PYTHON y JAVASCRIPT (JQuery, </w:t>
      </w:r>
      <w:proofErr w:type="spellStart"/>
      <w:r>
        <w:rPr>
          <w:rFonts w:ascii="Segoe UI" w:hAnsi="Segoe UI" w:cs="Segoe UI"/>
          <w:sz w:val="21"/>
          <w:szCs w:val="21"/>
        </w:rPr>
        <w:t>Vue</w:t>
      </w:r>
      <w:proofErr w:type="spellEnd"/>
      <w:r>
        <w:rPr>
          <w:rFonts w:ascii="Segoe UI" w:hAnsi="Segoe UI" w:cs="Segoe UI"/>
          <w:sz w:val="21"/>
          <w:szCs w:val="21"/>
        </w:rPr>
        <w:t>). Comunicación - Navegación</w:t>
      </w:r>
      <w:r>
        <w:rPr>
          <w:rFonts w:ascii="Segoe UI" w:hAnsi="Segoe UI" w:cs="Segoe UI"/>
          <w:sz w:val="21"/>
          <w:szCs w:val="21"/>
        </w:rPr>
        <w:br/>
        <w:t xml:space="preserve">7. LINUX BÁSICO, Servidores Tomcat y </w:t>
      </w:r>
      <w:proofErr w:type="spellStart"/>
      <w:r>
        <w:rPr>
          <w:rFonts w:ascii="Segoe UI" w:hAnsi="Segoe UI" w:cs="Segoe UI"/>
          <w:sz w:val="21"/>
          <w:szCs w:val="21"/>
        </w:rPr>
        <w:t>GUnicorn</w:t>
      </w:r>
      <w:proofErr w:type="spellEnd"/>
      <w:r>
        <w:rPr>
          <w:rFonts w:ascii="Segoe UI" w:hAnsi="Segoe UI" w:cs="Segoe UI"/>
          <w:sz w:val="21"/>
          <w:szCs w:val="21"/>
        </w:rPr>
        <w:t xml:space="preserve"> -&gt; Despliegue en un servidor (entorno local y remoto)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4820"/>
      </w:tblGrid>
      <w:tr w:rsidR="000F39BF" w14:paraId="452E37E4" w14:textId="77777777" w:rsidTr="000F39BF">
        <w:tc>
          <w:tcPr>
            <w:tcW w:w="2830" w:type="dxa"/>
            <w:vAlign w:val="center"/>
          </w:tcPr>
          <w:p w14:paraId="60A9583C" w14:textId="68CEF219" w:rsidR="000F39BF" w:rsidRDefault="000F39BF" w:rsidP="000F39BF">
            <w:pPr>
              <w:rPr>
                <w:b/>
                <w:bCs/>
              </w:rPr>
            </w:pPr>
            <w:r w:rsidRPr="0071447C">
              <w:rPr>
                <w:b/>
                <w:bCs/>
              </w:rPr>
              <w:t>Nombre del Equipo:</w:t>
            </w:r>
          </w:p>
        </w:tc>
        <w:tc>
          <w:tcPr>
            <w:tcW w:w="4820" w:type="dxa"/>
            <w:vAlign w:val="center"/>
          </w:tcPr>
          <w:p w14:paraId="5BAADEB2" w14:textId="5B8B0F54" w:rsidR="000F39BF" w:rsidRPr="000F39BF" w:rsidRDefault="000F39BF" w:rsidP="000F39BF">
            <w:r w:rsidRPr="00533895">
              <w:t>Compilados.net</w:t>
            </w:r>
          </w:p>
        </w:tc>
      </w:tr>
      <w:tr w:rsidR="000F39BF" w14:paraId="727B80F0" w14:textId="77777777" w:rsidTr="000F39BF">
        <w:tc>
          <w:tcPr>
            <w:tcW w:w="2830" w:type="dxa"/>
            <w:vAlign w:val="center"/>
          </w:tcPr>
          <w:p w14:paraId="19230EE1" w14:textId="605A0AE9" w:rsidR="000F39BF" w:rsidRDefault="000F39BF" w:rsidP="000F39BF">
            <w:pPr>
              <w:rPr>
                <w:b/>
                <w:bCs/>
              </w:rPr>
            </w:pPr>
            <w:r w:rsidRPr="000F39BF">
              <w:rPr>
                <w:b/>
                <w:bCs/>
              </w:rPr>
              <w:t>Lenguaje de Programación:</w:t>
            </w:r>
          </w:p>
        </w:tc>
        <w:tc>
          <w:tcPr>
            <w:tcW w:w="4820" w:type="dxa"/>
            <w:vAlign w:val="center"/>
          </w:tcPr>
          <w:p w14:paraId="70FE9A8A" w14:textId="1DE7C085" w:rsidR="000F39BF" w:rsidRPr="000F39BF" w:rsidRDefault="000F39BF" w:rsidP="000F39BF">
            <w:r>
              <w:t>JAVA</w:t>
            </w:r>
          </w:p>
        </w:tc>
      </w:tr>
      <w:tr w:rsidR="000F39BF" w14:paraId="70D82830" w14:textId="77777777" w:rsidTr="000F39BF">
        <w:tc>
          <w:tcPr>
            <w:tcW w:w="2830" w:type="dxa"/>
            <w:vAlign w:val="center"/>
          </w:tcPr>
          <w:p w14:paraId="070E6B1B" w14:textId="65BF58B4" w:rsidR="000F39BF" w:rsidRDefault="000F39BF" w:rsidP="000F39BF">
            <w:pPr>
              <w:rPr>
                <w:b/>
                <w:bCs/>
              </w:rPr>
            </w:pPr>
            <w:r w:rsidRPr="0071447C">
              <w:rPr>
                <w:b/>
                <w:bCs/>
              </w:rPr>
              <w:t>Integrantes:</w:t>
            </w:r>
          </w:p>
        </w:tc>
        <w:tc>
          <w:tcPr>
            <w:tcW w:w="4820" w:type="dxa"/>
            <w:vAlign w:val="center"/>
          </w:tcPr>
          <w:p w14:paraId="764BFEAF" w14:textId="77777777" w:rsidR="000F39BF" w:rsidRDefault="000F39BF" w:rsidP="000F39BF">
            <w:pPr>
              <w:pStyle w:val="Prrafodelista"/>
              <w:numPr>
                <w:ilvl w:val="0"/>
                <w:numId w:val="1"/>
              </w:numPr>
            </w:pPr>
            <w:r>
              <w:t>Nohelia Cepeda (</w:t>
            </w:r>
            <w:proofErr w:type="spellStart"/>
            <w:r>
              <w:t>Tester</w:t>
            </w:r>
            <w:proofErr w:type="spellEnd"/>
            <w:r>
              <w:t>-Interfaz)</w:t>
            </w:r>
          </w:p>
          <w:p w14:paraId="5C767AAE" w14:textId="77777777" w:rsidR="000F39BF" w:rsidRDefault="000F39BF" w:rsidP="000F39BF">
            <w:pPr>
              <w:pStyle w:val="Prrafodelista"/>
              <w:numPr>
                <w:ilvl w:val="0"/>
                <w:numId w:val="1"/>
              </w:numPr>
            </w:pPr>
            <w:r>
              <w:t>Christian Camilo Gutierrez (</w:t>
            </w:r>
            <w:proofErr w:type="spellStart"/>
            <w:r>
              <w:t>Tester</w:t>
            </w:r>
            <w:proofErr w:type="spellEnd"/>
            <w:r>
              <w:t>-Interfaz)</w:t>
            </w:r>
          </w:p>
          <w:p w14:paraId="484D4FD5" w14:textId="77777777" w:rsidR="000F39BF" w:rsidRDefault="000F39BF" w:rsidP="000F39BF">
            <w:pPr>
              <w:pStyle w:val="Prrafodelista"/>
              <w:numPr>
                <w:ilvl w:val="0"/>
                <w:numId w:val="1"/>
              </w:numPr>
            </w:pPr>
            <w:r>
              <w:t xml:space="preserve">Jan Pierre </w:t>
            </w:r>
            <w:proofErr w:type="spellStart"/>
            <w:r>
              <w:t>Leiton</w:t>
            </w:r>
            <w:proofErr w:type="spellEnd"/>
            <w:r>
              <w:t xml:space="preserve"> (Back-</w:t>
            </w:r>
            <w:proofErr w:type="spellStart"/>
            <w:r>
              <w:t>end</w:t>
            </w:r>
            <w:proofErr w:type="spellEnd"/>
            <w:r>
              <w:t>)</w:t>
            </w:r>
          </w:p>
          <w:p w14:paraId="58FC8A6D" w14:textId="77777777" w:rsidR="000F39BF" w:rsidRDefault="000F39BF" w:rsidP="000F39BF">
            <w:pPr>
              <w:pStyle w:val="Prrafodelista"/>
              <w:numPr>
                <w:ilvl w:val="0"/>
                <w:numId w:val="1"/>
              </w:numPr>
            </w:pPr>
            <w:r>
              <w:t xml:space="preserve">Cristian Fonseca (Scrum </w:t>
            </w:r>
            <w:proofErr w:type="gramStart"/>
            <w:r>
              <w:t>Master</w:t>
            </w:r>
            <w:proofErr w:type="gramEnd"/>
            <w:r>
              <w:t>)</w:t>
            </w:r>
          </w:p>
          <w:p w14:paraId="4F2F9E49" w14:textId="63A07650" w:rsidR="000F39BF" w:rsidRPr="000F39BF" w:rsidRDefault="000F39BF" w:rsidP="000F39BF">
            <w:pPr>
              <w:pStyle w:val="Prrafodelista"/>
              <w:numPr>
                <w:ilvl w:val="0"/>
                <w:numId w:val="1"/>
              </w:numPr>
            </w:pPr>
            <w:r>
              <w:t>Luis Antonio Ruiz (Front-</w:t>
            </w:r>
            <w:proofErr w:type="spellStart"/>
            <w:r>
              <w:t>end</w:t>
            </w:r>
            <w:proofErr w:type="spellEnd"/>
            <w:r>
              <w:t>)</w:t>
            </w:r>
          </w:p>
        </w:tc>
      </w:tr>
    </w:tbl>
    <w:p w14:paraId="6BCA1EF2" w14:textId="77777777" w:rsidR="000F39BF" w:rsidRDefault="000F39BF" w:rsidP="008C6ACB"/>
    <w:sectPr w:rsidR="000F3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2848E8"/>
    <w:multiLevelType w:val="hybridMultilevel"/>
    <w:tmpl w:val="45AC2C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F9"/>
    <w:rsid w:val="000F39BF"/>
    <w:rsid w:val="0015268C"/>
    <w:rsid w:val="00533895"/>
    <w:rsid w:val="0071447C"/>
    <w:rsid w:val="008C6ACB"/>
    <w:rsid w:val="00B362C9"/>
    <w:rsid w:val="00CC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85D8"/>
  <w15:chartTrackingRefBased/>
  <w15:docId w15:val="{9DE6553A-7D5D-4469-A8AB-4816A220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338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3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 Ruiz Ordonez</cp:lastModifiedBy>
  <cp:revision>3</cp:revision>
  <dcterms:created xsi:type="dcterms:W3CDTF">2021-08-28T12:09:00Z</dcterms:created>
  <dcterms:modified xsi:type="dcterms:W3CDTF">2021-08-28T12:54:00Z</dcterms:modified>
</cp:coreProperties>
</file>