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LUAN VICTOR MARTINS DA SILVA</w:t>
      </w:r>
    </w:p>
    <w:p>
      <w:r>
        <w:rPr>
          <w:sz w:val="22"/>
        </w:rPr>
        <w:t>Lagoa Santa – MG, Brasil | +55 (31) 98951-7089 | luanvictorms@gmail.com</w:t>
      </w:r>
    </w:p>
    <w:p>
      <w:r>
        <w:rPr>
          <w:sz w:val="22"/>
        </w:rPr>
        <w:t>LinkedIn: https://linkedin.com/in/luanvictorms | GitHub: https://github.com/luanvictorms</w:t>
      </w:r>
    </w:p>
    <w:p>
      <w:pPr>
        <w:pStyle w:val="Heading1"/>
      </w:pPr>
      <w:r>
        <w:t>Resumo Profissional</w:t>
      </w:r>
    </w:p>
    <w:p>
      <w:r>
        <w:rPr>
          <w:sz w:val="22"/>
        </w:rPr>
        <w:t>Desenvolvedor Full Stack com mais de 3 anos de experiência prática em aplicações SaaS escaláveis e ferramentas internas. Conhecimento sólido em tecnologias frontend e backend, incluindo PHP (Laravel, Symfony), JavaScript/TypeScript, Vue.js e SQL. Histórico comprovado em otimização de performance, desenvolvimento de APIs e colaboração em ambientes ágeis. Buscando oportunidades para atuar em projetos globais, aplicar habilidades em ambientes distribuídos e contribuir com soluções reais. Entusiasta de aprendizado contínuo, código limpo e impacto prático.</w:t>
      </w:r>
    </w:p>
    <w:p>
      <w:pPr>
        <w:pStyle w:val="Heading1"/>
      </w:pPr>
      <w:r>
        <w:t>Competências Técnicas</w:t>
      </w:r>
    </w:p>
    <w:p>
      <w:pPr>
        <w:pStyle w:val="ListBullet"/>
      </w:pPr>
      <w:r>
        <w:t>Frontend: HTML, CSS, JavaScript, TypeScript, Vue.js, React (básico), Tailwind</w:t>
      </w:r>
    </w:p>
    <w:p>
      <w:pPr>
        <w:pStyle w:val="ListBullet"/>
      </w:pPr>
      <w:r>
        <w:t>Backend: PHP (Laravel, Symfony), Node.js (básico), Python (básico)</w:t>
      </w:r>
    </w:p>
    <w:p>
      <w:pPr>
        <w:pStyle w:val="ListBullet"/>
      </w:pPr>
      <w:r>
        <w:t>Banco de Dados: SQL (Oracle, MySQL, PostgreSQL – NeonDB)</w:t>
      </w:r>
    </w:p>
    <w:p>
      <w:pPr>
        <w:pStyle w:val="ListBullet"/>
      </w:pPr>
      <w:r>
        <w:t>Ferramentas: Git, GitHub, Linux, Metodologias Ágeis (Scrum), Rollbar, Mixpanel</w:t>
      </w:r>
    </w:p>
    <w:p>
      <w:pPr>
        <w:pStyle w:val="ListBullet"/>
      </w:pPr>
      <w:r>
        <w:t>Soft Skills: Resolução de problemas, comunicação, documentação, colaboração remota</w:t>
      </w:r>
    </w:p>
    <w:p>
      <w:pPr>
        <w:pStyle w:val="Heading1"/>
      </w:pPr>
      <w:r>
        <w:t>Experiência Profissional</w:t>
      </w:r>
    </w:p>
    <w:p>
      <w:r>
        <w:rPr>
          <w:b/>
          <w:sz w:val="22"/>
        </w:rPr>
        <w:t>Desenvolvedor de Software – Teknisa</w:t>
      </w:r>
    </w:p>
    <w:p>
      <w:r>
        <w:rPr>
          <w:sz w:val="22"/>
        </w:rPr>
        <w:t>Fev 2025 – Atual | Belo Horizonte, MG</w:t>
      </w:r>
    </w:p>
    <w:p>
      <w:pPr>
        <w:pStyle w:val="ListBullet"/>
      </w:pPr>
      <w:r>
        <w:t>Implementação de ferramentas de observabilidade (Rollbar, Mixpanel), melhorando a análise de performance e depuração.</w:t>
      </w:r>
    </w:p>
    <w:p>
      <w:pPr>
        <w:pStyle w:val="ListBullet"/>
      </w:pPr>
      <w:r>
        <w:t>Contribuição em recursos centrais e melhorias na arquitetura com foco em documentação e escalabilidade.</w:t>
      </w:r>
    </w:p>
    <w:p>
      <w:r>
        <w:rPr>
          <w:b/>
          <w:sz w:val="22"/>
        </w:rPr>
        <w:t>Desenvolvedor de Software Júnior – Teknisa</w:t>
      </w:r>
    </w:p>
    <w:p>
      <w:r>
        <w:rPr>
          <w:sz w:val="22"/>
        </w:rPr>
        <w:t>Abr 2023 – Fev 2025</w:t>
      </w:r>
    </w:p>
    <w:p>
      <w:pPr>
        <w:pStyle w:val="ListBullet"/>
      </w:pPr>
      <w:r>
        <w:t>Redução de 80% no tempo de cálculo de benefícios com uso de chamadas paralelas e gerenciamento de filas.</w:t>
      </w:r>
    </w:p>
    <w:p>
      <w:pPr>
        <w:pStyle w:val="ListBullet"/>
      </w:pPr>
      <w:r>
        <w:t>Documentação técnica e treinamentos internos para disseminação de conhecimento.</w:t>
      </w:r>
    </w:p>
    <w:p>
      <w:pPr>
        <w:pStyle w:val="ListBullet"/>
      </w:pPr>
      <w:r>
        <w:t>Atuação diária com PHP (Symfony), Oracle SQL e metodologias ágeis.</w:t>
      </w:r>
    </w:p>
    <w:p>
      <w:r>
        <w:rPr>
          <w:b/>
          <w:sz w:val="22"/>
        </w:rPr>
        <w:t>Desenvolvedor Full Stack – Teknisa</w:t>
      </w:r>
    </w:p>
    <w:p>
      <w:r>
        <w:rPr>
          <w:sz w:val="22"/>
        </w:rPr>
        <w:t>Mai 2022 – Abr 2023</w:t>
      </w:r>
    </w:p>
    <w:p>
      <w:pPr>
        <w:pStyle w:val="ListBullet"/>
      </w:pPr>
      <w:r>
        <w:t>Desenvolvimento de ferramentas internas e melhorias em aplicações existentes.</w:t>
      </w:r>
    </w:p>
    <w:p>
      <w:pPr>
        <w:pStyle w:val="ListBullet"/>
      </w:pPr>
      <w:r>
        <w:t>Responsável por correção de bugs, manutenção e documentação de sistemas.</w:t>
      </w:r>
    </w:p>
    <w:p>
      <w:r>
        <w:rPr>
          <w:b/>
          <w:sz w:val="22"/>
        </w:rPr>
        <w:t>Técnico de Suporte de Informática (Freelancer)</w:t>
      </w:r>
    </w:p>
    <w:p>
      <w:r>
        <w:rPr>
          <w:sz w:val="22"/>
        </w:rPr>
        <w:t>Jan 2014 – Jan 2023</w:t>
      </w:r>
    </w:p>
    <w:p>
      <w:pPr>
        <w:pStyle w:val="ListBullet"/>
      </w:pPr>
      <w:r>
        <w:t>Serviços de manutenção de hardware, instalação de softwares e suporte técnico local.</w:t>
      </w:r>
    </w:p>
    <w:p>
      <w:pPr>
        <w:pStyle w:val="Heading1"/>
      </w:pPr>
      <w:r>
        <w:t>Projetos</w:t>
      </w:r>
    </w:p>
    <w:p>
      <w:r>
        <w:rPr>
          <w:b/>
          <w:sz w:val="22"/>
        </w:rPr>
        <w:t>Smartlib</w:t>
      </w:r>
    </w:p>
    <w:p>
      <w:r>
        <w:rPr>
          <w:sz w:val="22"/>
        </w:rPr>
        <w:t>Projeto universitário de IoT usando React Native, Python e SQLite com automação baseada em RFID para bibliotecas.</w:t>
      </w:r>
    </w:p>
    <w:p>
      <w:r>
        <w:rPr>
          <w:sz w:val="22"/>
        </w:rPr>
        <w:t>GitHub – Smartlib - https://github.com/luanvictorms/smartlib</w:t>
      </w:r>
    </w:p>
    <w:p>
      <w:r>
        <w:rPr>
          <w:b/>
          <w:sz w:val="22"/>
        </w:rPr>
        <w:t>FinanceIA</w:t>
      </w:r>
    </w:p>
    <w:p>
      <w:r>
        <w:rPr>
          <w:sz w:val="22"/>
        </w:rPr>
        <w:t>Aplicação SaaS pessoal para organização financeira. Desenvolvido com Next.js, Prisma ORM, Clerk e NeonDB/PostgreSQL.</w:t>
      </w:r>
    </w:p>
    <w:p>
      <w:r>
        <w:rPr>
          <w:sz w:val="22"/>
        </w:rPr>
        <w:t>App: https://finance-ai-vert.vercel.app/ - https://finance-ai-vert.vercel.app/</w:t>
      </w:r>
    </w:p>
    <w:p>
      <w:r>
        <w:rPr>
          <w:sz w:val="22"/>
        </w:rPr>
        <w:t>GitHub – FinanceIA - https://github.com/luanvictorms/finance-ai</w:t>
      </w:r>
    </w:p>
    <w:p>
      <w:r>
        <w:rPr>
          <w:b/>
          <w:sz w:val="22"/>
        </w:rPr>
        <w:t>FSWBarber</w:t>
      </w:r>
    </w:p>
    <w:p>
      <w:r>
        <w:rPr>
          <w:sz w:val="22"/>
        </w:rPr>
        <w:t>SaaS para barbearias locais. Desenvolvido com Next.js, Prisma ORM, Clerk e NeonDB/PostgreSQL.</w:t>
      </w:r>
    </w:p>
    <w:p>
      <w:r>
        <w:rPr>
          <w:sz w:val="22"/>
        </w:rPr>
        <w:t>App: https://fsw-barber-gules-six.vercel.app/ - https://fsw-barber-gules-six.vercel.app/</w:t>
      </w:r>
    </w:p>
    <w:p>
      <w:r>
        <w:rPr>
          <w:sz w:val="22"/>
        </w:rPr>
        <w:t>GitHub – FSWBarber - https://github.com/luanvictorms/fswbarber</w:t>
      </w:r>
    </w:p>
    <w:p>
      <w:pPr>
        <w:pStyle w:val="Heading1"/>
      </w:pPr>
      <w:r>
        <w:t>Formação Acadêmica</w:t>
      </w:r>
    </w:p>
    <w:p>
      <w:r>
        <w:rPr>
          <w:b/>
          <w:sz w:val="22"/>
        </w:rPr>
        <w:t>Centro Universitário Una – Brasil</w:t>
      </w:r>
    </w:p>
    <w:p>
      <w:r>
        <w:rPr>
          <w:sz w:val="22"/>
        </w:rPr>
        <w:t>Tecnólogo em Gestão de TI | 2021 – 2023</w:t>
      </w:r>
    </w:p>
    <w:p>
      <w:r>
        <w:rPr>
          <w:b/>
          <w:sz w:val="22"/>
        </w:rPr>
        <w:t>Escola Estadual Machado de Assis – Brasil</w:t>
      </w:r>
    </w:p>
    <w:p>
      <w:r>
        <w:rPr>
          <w:sz w:val="22"/>
        </w:rPr>
        <w:t>Técnico em Logística e Cadeia de Suprimentos | 2018 – 2019</w:t>
      </w:r>
    </w:p>
    <w:p>
      <w:pPr>
        <w:pStyle w:val="Heading1"/>
      </w:pPr>
      <w:r>
        <w:t>Certificações</w:t>
      </w:r>
    </w:p>
    <w:p>
      <w:pPr>
        <w:pStyle w:val="ListBullet"/>
      </w:pPr>
      <w:r>
        <w:t>Git e GitHub – Digital Innovation One</w:t>
      </w:r>
    </w:p>
    <w:p>
      <w:pPr>
        <w:pStyle w:val="ListBullet"/>
      </w:pPr>
      <w:r>
        <w:t>Estrutura de Dados e Algoritmos</w:t>
      </w:r>
    </w:p>
    <w:p>
      <w:pPr>
        <w:pStyle w:val="ListBullet"/>
      </w:pPr>
      <w:r>
        <w:t>Lógica de Programação Essencial</w:t>
      </w:r>
    </w:p>
    <w:p>
      <w:pPr>
        <w:pStyle w:val="ListBullet"/>
      </w:pPr>
      <w:r>
        <w:t>Ánima Tech Week</w:t>
      </w:r>
    </w:p>
    <w:p>
      <w:pPr>
        <w:pStyle w:val="ListBullet"/>
      </w:pPr>
      <w:r>
        <w:t>Gestão e Negócios – Aula Magna</w:t>
      </w:r>
    </w:p>
    <w:p>
      <w:pPr>
        <w:pStyle w:val="Heading1"/>
      </w:pPr>
      <w:r>
        <w:t>Idiomas</w:t>
      </w:r>
    </w:p>
    <w:p>
      <w:pPr>
        <w:pStyle w:val="ListBullet"/>
      </w:pPr>
      <w:r>
        <w:t>Português: Nativo</w:t>
      </w:r>
    </w:p>
    <w:p>
      <w:pPr>
        <w:pStyle w:val="ListBullet"/>
      </w:pPr>
      <w:r>
        <w:t>Inglês: Proficiência profissional</w:t>
      </w:r>
    </w:p>
    <w:p>
      <w:pPr>
        <w:pStyle w:val="Heading1"/>
      </w:pPr>
      <w:r>
        <w:t>Premiações</w:t>
      </w:r>
    </w:p>
    <w:p>
      <w:pPr>
        <w:pStyle w:val="ListBullet"/>
      </w:pPr>
      <w:r>
        <w:t>🥇 1º Lugar – Hackathon Teknisa (2024)</w:t>
      </w:r>
    </w:p>
    <w:p>
      <w:pPr>
        <w:pStyle w:val="ListBullet"/>
      </w:pPr>
      <w:r>
        <w:t>🥈🥉 2º e 3º Lugar – Hackathon Teknisa (2023)</w:t>
      </w:r>
    </w:p>
    <w:p>
      <w:pPr>
        <w:pStyle w:val="Heading1"/>
      </w:pPr>
      <w:r>
        <w:t>Disponibilidade</w:t>
      </w:r>
    </w:p>
    <w:p>
      <w:r>
        <w:rPr>
          <w:sz w:val="22"/>
        </w:rPr>
        <w:t>Disponível para colaborações remotas em regime parcial</w:t>
      </w:r>
    </w:p>
    <w:p>
      <w:r>
        <w:rPr>
          <w:sz w:val="22"/>
        </w:rPr>
        <w:t>Interesse em projetos internacionais de longo prazo</w:t>
      </w:r>
    </w:p>
    <w:p>
      <w:r>
        <w:rPr>
          <w:sz w:val="22"/>
        </w:rPr>
        <w:t>Comunicação confiável e entrega consistente em ambientes remotos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