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4471" w14:textId="77777777" w:rsidR="00EB19A3" w:rsidRPr="00EB19A3" w:rsidRDefault="00EB19A3" w:rsidP="00EB19A3">
      <w:pPr>
        <w:pStyle w:val="Heading1"/>
      </w:pPr>
      <w:r w:rsidRPr="00EB19A3">
        <w:t>Finalized Targeted Questions for RAG</w:t>
      </w:r>
    </w:p>
    <w:p w14:paraId="136D7639" w14:textId="77777777" w:rsidR="00EB19A3" w:rsidRPr="00EB19A3" w:rsidRDefault="00EB19A3" w:rsidP="00EB19A3">
      <w:r w:rsidRPr="00EB19A3">
        <w:rPr>
          <w:i/>
          <w:iCs/>
        </w:rPr>
        <w:t>(Grouped by Key Themes)</w:t>
      </w:r>
    </w:p>
    <w:p w14:paraId="695D3402" w14:textId="25CC4B66" w:rsidR="00EB19A3" w:rsidRPr="00EB19A3" w:rsidRDefault="00EB19A3" w:rsidP="00EB19A3">
      <w:pPr>
        <w:pStyle w:val="Heading2"/>
      </w:pPr>
      <w:r w:rsidRPr="00EB19A3">
        <w:t>Vaccine Hesitancy Reasons (Top Priority)</w:t>
      </w:r>
    </w:p>
    <w:p w14:paraId="37A11F9F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What are the most common reasons for COVID-19 vaccine hesitancy among Alaskans?</w:t>
      </w:r>
    </w:p>
    <w:p w14:paraId="3B46EA02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What are the key concerns about COVID-19 vaccine safety and effectiveness in Alaska?</w:t>
      </w:r>
    </w:p>
    <w:p w14:paraId="2A8C2100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How do personal health beliefs influence vaccine hesitancy among Alaskans?</w:t>
      </w:r>
    </w:p>
    <w:p w14:paraId="5CDAC168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How do past negative experiences with vaccines (COVID-19 or others) shape vaccine hesitancy?</w:t>
      </w:r>
    </w:p>
    <w:p w14:paraId="4F3AACC4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How does trust in healthcare professionals impact vaccine decisions in Alaska?</w:t>
      </w:r>
    </w:p>
    <w:p w14:paraId="1902A9F5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What role do family and peer networks play in influencing vaccine hesitancy in Alaska?</w:t>
      </w:r>
    </w:p>
    <w:p w14:paraId="163ECBD0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How do rural and urban Alaskans differ in their reasons for vaccine hesitancy?</w:t>
      </w:r>
    </w:p>
    <w:p w14:paraId="021D99B2" w14:textId="77777777" w:rsidR="00EB19A3" w:rsidRPr="00EB19A3" w:rsidRDefault="00EB19A3" w:rsidP="00EB19A3">
      <w:pPr>
        <w:numPr>
          <w:ilvl w:val="0"/>
          <w:numId w:val="7"/>
        </w:numPr>
      </w:pPr>
      <w:r w:rsidRPr="00EB19A3">
        <w:t>What are the most common reasons for vaccine refusal among different ethnic groups in Alaska?</w:t>
      </w:r>
    </w:p>
    <w:p w14:paraId="449DFECE" w14:textId="36207064" w:rsidR="00EB19A3" w:rsidRPr="00EB19A3" w:rsidRDefault="00EB19A3" w:rsidP="00EB19A3">
      <w:pPr>
        <w:pStyle w:val="Heading2"/>
      </w:pPr>
      <w:r w:rsidRPr="00EB19A3">
        <w:t>Misinformation &amp; Conspiracy Theories</w:t>
      </w:r>
    </w:p>
    <w:p w14:paraId="7C450711" w14:textId="77777777" w:rsidR="00EB19A3" w:rsidRPr="00EB19A3" w:rsidRDefault="00EB19A3" w:rsidP="00EB19A3">
      <w:pPr>
        <w:numPr>
          <w:ilvl w:val="0"/>
          <w:numId w:val="8"/>
        </w:numPr>
      </w:pPr>
      <w:r w:rsidRPr="00EB19A3">
        <w:t>What are the most common misinformation themes about COVID-19 vaccines in Alaska?</w:t>
      </w:r>
    </w:p>
    <w:p w14:paraId="7F2D0D09" w14:textId="77777777" w:rsidR="00EB19A3" w:rsidRPr="00EB19A3" w:rsidRDefault="00EB19A3" w:rsidP="00EB19A3">
      <w:pPr>
        <w:numPr>
          <w:ilvl w:val="0"/>
          <w:numId w:val="8"/>
        </w:numPr>
      </w:pPr>
      <w:r w:rsidRPr="00EB19A3">
        <w:t>What conspiracy theories about COVID-19 vaccines are being discussed in Alaska?</w:t>
      </w:r>
    </w:p>
    <w:p w14:paraId="7E5A07D4" w14:textId="77777777" w:rsidR="00EB19A3" w:rsidRPr="00EB19A3" w:rsidRDefault="00EB19A3" w:rsidP="00EB19A3">
      <w:pPr>
        <w:numPr>
          <w:ilvl w:val="0"/>
          <w:numId w:val="8"/>
        </w:numPr>
      </w:pPr>
      <w:r w:rsidRPr="00EB19A3">
        <w:t>How do Alaskans respond to fact-checking efforts on vaccine misinformation?</w:t>
      </w:r>
    </w:p>
    <w:p w14:paraId="5EEB5011" w14:textId="77777777" w:rsidR="00EB19A3" w:rsidRPr="00EB19A3" w:rsidRDefault="00EB19A3" w:rsidP="00EB19A3">
      <w:pPr>
        <w:numPr>
          <w:ilvl w:val="0"/>
          <w:numId w:val="8"/>
        </w:numPr>
      </w:pPr>
      <w:r w:rsidRPr="00EB19A3">
        <w:t>How has vaccine misinformation changed over time in Alaska?</w:t>
      </w:r>
    </w:p>
    <w:p w14:paraId="046B865A" w14:textId="77777777" w:rsidR="00EB19A3" w:rsidRPr="00EB19A3" w:rsidRDefault="00EB19A3" w:rsidP="00EB19A3">
      <w:pPr>
        <w:numPr>
          <w:ilvl w:val="0"/>
          <w:numId w:val="8"/>
        </w:numPr>
      </w:pPr>
      <w:r w:rsidRPr="00EB19A3">
        <w:t>How do social media and traditional news sources differ in spreading vaccine misinformation?</w:t>
      </w:r>
    </w:p>
    <w:p w14:paraId="2C0DECEF" w14:textId="77777777" w:rsidR="00EB19A3" w:rsidRPr="00EB19A3" w:rsidRDefault="00EB19A3" w:rsidP="00EB19A3">
      <w:pPr>
        <w:numPr>
          <w:ilvl w:val="0"/>
          <w:numId w:val="8"/>
        </w:numPr>
      </w:pPr>
      <w:r w:rsidRPr="00EB19A3">
        <w:t>What role do influencers and community leaders play in spreading or countering vaccine misinformation?</w:t>
      </w:r>
    </w:p>
    <w:p w14:paraId="2D47562E" w14:textId="77777777" w:rsidR="00EB19A3" w:rsidRPr="00EB19A3" w:rsidRDefault="00EB19A3" w:rsidP="00EB19A3">
      <w:pPr>
        <w:numPr>
          <w:ilvl w:val="0"/>
          <w:numId w:val="8"/>
        </w:numPr>
      </w:pPr>
      <w:r w:rsidRPr="00EB19A3">
        <w:t xml:space="preserve">What misinformation about vaccine side effects is </w:t>
      </w:r>
      <w:proofErr w:type="gramStart"/>
      <w:r w:rsidRPr="00EB19A3">
        <w:t>most commonly discussed</w:t>
      </w:r>
      <w:proofErr w:type="gramEnd"/>
      <w:r w:rsidRPr="00EB19A3">
        <w:t xml:space="preserve"> in Alaska?</w:t>
      </w:r>
    </w:p>
    <w:p w14:paraId="24C1F5E2" w14:textId="2471CEAF" w:rsidR="00EB19A3" w:rsidRPr="00EB19A3" w:rsidRDefault="00EB19A3" w:rsidP="00EB19A3">
      <w:pPr>
        <w:pStyle w:val="Heading2"/>
      </w:pPr>
      <w:r w:rsidRPr="00EB19A3">
        <w:t>Social &amp; Cultural Factors</w:t>
      </w:r>
    </w:p>
    <w:p w14:paraId="4002AA68" w14:textId="77777777" w:rsidR="00EB19A3" w:rsidRPr="00EB19A3" w:rsidRDefault="00EB19A3" w:rsidP="00EB19A3">
      <w:pPr>
        <w:numPr>
          <w:ilvl w:val="0"/>
          <w:numId w:val="9"/>
        </w:numPr>
      </w:pPr>
      <w:r w:rsidRPr="00EB19A3">
        <w:t>How do religious beliefs shape vaccine hesitancy in Alaska?</w:t>
      </w:r>
    </w:p>
    <w:p w14:paraId="41502050" w14:textId="77777777" w:rsidR="00EB19A3" w:rsidRPr="00EB19A3" w:rsidRDefault="00EB19A3" w:rsidP="00EB19A3">
      <w:pPr>
        <w:numPr>
          <w:ilvl w:val="0"/>
          <w:numId w:val="9"/>
        </w:numPr>
      </w:pPr>
      <w:r w:rsidRPr="00EB19A3">
        <w:t>What cultural factors influence vaccine confidence among Native Alaskan communities?</w:t>
      </w:r>
    </w:p>
    <w:p w14:paraId="39F4704F" w14:textId="77777777" w:rsidR="00EB19A3" w:rsidRPr="00EB19A3" w:rsidRDefault="00EB19A3" w:rsidP="00EB19A3">
      <w:pPr>
        <w:numPr>
          <w:ilvl w:val="0"/>
          <w:numId w:val="9"/>
        </w:numPr>
      </w:pPr>
      <w:r w:rsidRPr="00EB19A3">
        <w:lastRenderedPageBreak/>
        <w:t>How do vaccine hesitancy attitudes vary between different socio-economic groups in Alaska?</w:t>
      </w:r>
    </w:p>
    <w:p w14:paraId="718558F8" w14:textId="77777777" w:rsidR="00EB19A3" w:rsidRPr="00EB19A3" w:rsidRDefault="00EB19A3" w:rsidP="00EB19A3">
      <w:pPr>
        <w:numPr>
          <w:ilvl w:val="0"/>
          <w:numId w:val="9"/>
        </w:numPr>
      </w:pPr>
      <w:r w:rsidRPr="00EB19A3">
        <w:t>How do Alaskan parents view childhood vaccinations compared to COVID-19 vaccines?</w:t>
      </w:r>
    </w:p>
    <w:p w14:paraId="23B30CDE" w14:textId="77777777" w:rsidR="00EB19A3" w:rsidRPr="00EB19A3" w:rsidRDefault="00EB19A3" w:rsidP="00EB19A3">
      <w:pPr>
        <w:numPr>
          <w:ilvl w:val="0"/>
          <w:numId w:val="9"/>
        </w:numPr>
      </w:pPr>
      <w:r w:rsidRPr="00EB19A3">
        <w:t>How do rural Alaskans perceive vaccines differently than urban residents?</w:t>
      </w:r>
    </w:p>
    <w:p w14:paraId="27017458" w14:textId="0211AE1D" w:rsidR="00EB19A3" w:rsidRPr="00EB19A3" w:rsidRDefault="00EB19A3" w:rsidP="00EB19A3">
      <w:pPr>
        <w:pStyle w:val="Heading2"/>
      </w:pPr>
      <w:r w:rsidRPr="00EB19A3">
        <w:t>Barriers to Vaccination (Beyond Social Media)</w:t>
      </w:r>
    </w:p>
    <w:p w14:paraId="7DD929AF" w14:textId="77777777" w:rsidR="00EB19A3" w:rsidRPr="00EB19A3" w:rsidRDefault="00EB19A3" w:rsidP="00EB19A3">
      <w:pPr>
        <w:numPr>
          <w:ilvl w:val="0"/>
          <w:numId w:val="10"/>
        </w:numPr>
      </w:pPr>
      <w:r w:rsidRPr="00EB19A3">
        <w:t>What are the biggest logistical challenges Alaskans face in getting vaccinated?</w:t>
      </w:r>
    </w:p>
    <w:p w14:paraId="0F2116FD" w14:textId="77777777" w:rsidR="00EB19A3" w:rsidRPr="00EB19A3" w:rsidRDefault="00EB19A3" w:rsidP="00EB19A3">
      <w:pPr>
        <w:numPr>
          <w:ilvl w:val="0"/>
          <w:numId w:val="10"/>
        </w:numPr>
      </w:pPr>
      <w:r w:rsidRPr="00EB19A3">
        <w:t>How do vaccine access issues in rural Alaska compare to urban centers like Anchorage?</w:t>
      </w:r>
    </w:p>
    <w:p w14:paraId="037B977E" w14:textId="77777777" w:rsidR="00EB19A3" w:rsidRPr="00EB19A3" w:rsidRDefault="00EB19A3" w:rsidP="00EB19A3">
      <w:pPr>
        <w:numPr>
          <w:ilvl w:val="0"/>
          <w:numId w:val="10"/>
        </w:numPr>
      </w:pPr>
      <w:r w:rsidRPr="00EB19A3">
        <w:t>What concerns do Alaskans express about the speed of vaccine development and approval?</w:t>
      </w:r>
    </w:p>
    <w:p w14:paraId="376F7D5D" w14:textId="77777777" w:rsidR="00EB19A3" w:rsidRPr="00EB19A3" w:rsidRDefault="00EB19A3" w:rsidP="00EB19A3">
      <w:pPr>
        <w:numPr>
          <w:ilvl w:val="0"/>
          <w:numId w:val="10"/>
        </w:numPr>
      </w:pPr>
      <w:r w:rsidRPr="00EB19A3">
        <w:t>How do people in Alaska perceive government vaccine mandates or incentives?</w:t>
      </w:r>
    </w:p>
    <w:p w14:paraId="4B29224A" w14:textId="77777777" w:rsidR="00EB19A3" w:rsidRPr="00EB19A3" w:rsidRDefault="00EB19A3" w:rsidP="00EB19A3">
      <w:pPr>
        <w:numPr>
          <w:ilvl w:val="0"/>
          <w:numId w:val="10"/>
        </w:numPr>
      </w:pPr>
      <w:r w:rsidRPr="00EB19A3">
        <w:t>What role does transportation, cost, and availability play in vaccine hesitancy?</w:t>
      </w:r>
    </w:p>
    <w:p w14:paraId="041551FE" w14:textId="77777777" w:rsidR="00EB19A3" w:rsidRPr="00EB19A3" w:rsidRDefault="00EB19A3" w:rsidP="00EB19A3">
      <w:pPr>
        <w:numPr>
          <w:ilvl w:val="0"/>
          <w:numId w:val="10"/>
        </w:numPr>
      </w:pPr>
      <w:r w:rsidRPr="00EB19A3">
        <w:t>How has the availability of COVID-19 vaccines changed vaccination behavior in Alaska?</w:t>
      </w:r>
    </w:p>
    <w:p w14:paraId="40F74056" w14:textId="00AB5AD6" w:rsidR="00EB19A3" w:rsidRPr="00EB19A3" w:rsidRDefault="00EB19A3" w:rsidP="00EB19A3">
      <w:pPr>
        <w:pStyle w:val="Heading2"/>
      </w:pPr>
      <w:r w:rsidRPr="00EB19A3">
        <w:t>Actionable Insights: Social Media Solutions &amp; Policy Recommendations</w:t>
      </w:r>
    </w:p>
    <w:p w14:paraId="686BEC85" w14:textId="77777777" w:rsidR="00EB19A3" w:rsidRPr="00EB19A3" w:rsidRDefault="00EB19A3" w:rsidP="00EB19A3">
      <w:pPr>
        <w:numPr>
          <w:ilvl w:val="0"/>
          <w:numId w:val="11"/>
        </w:numPr>
      </w:pPr>
      <w:r w:rsidRPr="00EB19A3">
        <w:t>What strategies have been most successful in engaging vaccine-hesitant individuals in Alaska?</w:t>
      </w:r>
    </w:p>
    <w:p w14:paraId="0F5D9CE3" w14:textId="77777777" w:rsidR="00EB19A3" w:rsidRPr="00EB19A3" w:rsidRDefault="00EB19A3" w:rsidP="00EB19A3">
      <w:pPr>
        <w:numPr>
          <w:ilvl w:val="0"/>
          <w:numId w:val="11"/>
        </w:numPr>
      </w:pPr>
      <w:r w:rsidRPr="00EB19A3">
        <w:t>What role should social media platforms play in countering vaccine misinformation in Alaska?</w:t>
      </w:r>
    </w:p>
    <w:p w14:paraId="15585987" w14:textId="77777777" w:rsidR="00EB19A3" w:rsidRPr="00EB19A3" w:rsidRDefault="00EB19A3" w:rsidP="00EB19A3">
      <w:pPr>
        <w:numPr>
          <w:ilvl w:val="0"/>
          <w:numId w:val="11"/>
        </w:numPr>
      </w:pPr>
      <w:r w:rsidRPr="00EB19A3">
        <w:t>What social media campaigns have been most effective in increasing vaccine confidence in Alaska?</w:t>
      </w:r>
    </w:p>
    <w:p w14:paraId="796F5832" w14:textId="77777777" w:rsidR="00EB19A3" w:rsidRPr="00EB19A3" w:rsidRDefault="00EB19A3" w:rsidP="00EB19A3">
      <w:pPr>
        <w:numPr>
          <w:ilvl w:val="0"/>
          <w:numId w:val="11"/>
        </w:numPr>
      </w:pPr>
      <w:r w:rsidRPr="00EB19A3">
        <w:t>What policies or interventions have been proposed to improve vaccine uptake in Alaska?</w:t>
      </w:r>
    </w:p>
    <w:p w14:paraId="3F97734B" w14:textId="77777777" w:rsidR="00EB19A3" w:rsidRPr="00EB19A3" w:rsidRDefault="00EB19A3" w:rsidP="00EB19A3">
      <w:pPr>
        <w:numPr>
          <w:ilvl w:val="0"/>
          <w:numId w:val="11"/>
        </w:numPr>
      </w:pPr>
      <w:r w:rsidRPr="00EB19A3">
        <w:t>What lessons can be learned from successful vaccine campaigns in Alaska?</w:t>
      </w:r>
    </w:p>
    <w:p w14:paraId="302EEB46" w14:textId="77777777" w:rsidR="00EB19A3" w:rsidRPr="00EB19A3" w:rsidRDefault="00EB19A3" w:rsidP="00EB19A3">
      <w:pPr>
        <w:numPr>
          <w:ilvl w:val="0"/>
          <w:numId w:val="11"/>
        </w:numPr>
      </w:pPr>
      <w:r w:rsidRPr="00EB19A3">
        <w:t>What incentives or outreach methods have been effective in overcoming vaccine hesitancy in Alaska?</w:t>
      </w:r>
    </w:p>
    <w:p w14:paraId="1304ACE8" w14:textId="253670D4" w:rsidR="00EB19A3" w:rsidRPr="00EB19A3" w:rsidRDefault="00EB19A3" w:rsidP="00EB19A3">
      <w:pPr>
        <w:pStyle w:val="Heading2"/>
      </w:pPr>
      <w:r w:rsidRPr="00EB19A3">
        <w:t>Healthcare Professionals &amp; Stakeholder Insights</w:t>
      </w:r>
    </w:p>
    <w:p w14:paraId="3569F6E8" w14:textId="77777777" w:rsidR="00EB19A3" w:rsidRPr="00EB19A3" w:rsidRDefault="00EB19A3" w:rsidP="00EB19A3">
      <w:pPr>
        <w:numPr>
          <w:ilvl w:val="0"/>
          <w:numId w:val="12"/>
        </w:numPr>
      </w:pPr>
      <w:r w:rsidRPr="00EB19A3">
        <w:t>What do healthcare professionals in Alaska believe are the biggest drivers of vaccine hesitancy?</w:t>
      </w:r>
    </w:p>
    <w:p w14:paraId="3D31E5B8" w14:textId="77777777" w:rsidR="00EB19A3" w:rsidRPr="00EB19A3" w:rsidRDefault="00EB19A3" w:rsidP="00EB19A3">
      <w:pPr>
        <w:numPr>
          <w:ilvl w:val="0"/>
          <w:numId w:val="12"/>
        </w:numPr>
      </w:pPr>
      <w:r w:rsidRPr="00EB19A3">
        <w:t>How do healthcare professionals address vaccine concerns in patient interactions?</w:t>
      </w:r>
    </w:p>
    <w:p w14:paraId="3E46899A" w14:textId="77777777" w:rsidR="00EB19A3" w:rsidRPr="00EB19A3" w:rsidRDefault="00EB19A3" w:rsidP="00EB19A3">
      <w:pPr>
        <w:numPr>
          <w:ilvl w:val="0"/>
          <w:numId w:val="12"/>
        </w:numPr>
      </w:pPr>
      <w:r w:rsidRPr="00EB19A3">
        <w:lastRenderedPageBreak/>
        <w:t>What are the biggest challenges that healthcare professionals face in increasing vaccine acceptance?</w:t>
      </w:r>
    </w:p>
    <w:p w14:paraId="3319B6E8" w14:textId="77777777" w:rsidR="00EB19A3" w:rsidRPr="00EB19A3" w:rsidRDefault="00EB19A3" w:rsidP="00EB19A3">
      <w:pPr>
        <w:numPr>
          <w:ilvl w:val="0"/>
          <w:numId w:val="12"/>
        </w:numPr>
      </w:pPr>
      <w:r w:rsidRPr="00EB19A3">
        <w:t>How do healthcare professionals in Alaska perceive the impact of social media on vaccine decisions?</w:t>
      </w:r>
    </w:p>
    <w:p w14:paraId="7C8AB393" w14:textId="77777777" w:rsidR="00EB19A3" w:rsidRPr="00EB19A3" w:rsidRDefault="00EB19A3" w:rsidP="00EB19A3">
      <w:pPr>
        <w:numPr>
          <w:ilvl w:val="0"/>
          <w:numId w:val="12"/>
        </w:numPr>
      </w:pPr>
      <w:r w:rsidRPr="00EB19A3">
        <w:t xml:space="preserve">What strategies do public health officials recommend </w:t>
      </w:r>
      <w:proofErr w:type="gramStart"/>
      <w:r w:rsidRPr="00EB19A3">
        <w:t>to improve</w:t>
      </w:r>
      <w:proofErr w:type="gramEnd"/>
      <w:r w:rsidRPr="00EB19A3">
        <w:t xml:space="preserve"> vaccine trust in Alaska?</w:t>
      </w:r>
    </w:p>
    <w:p w14:paraId="3E2CD96B" w14:textId="77777777" w:rsidR="006B60F0" w:rsidRDefault="006B60F0"/>
    <w:sectPr w:rsidR="006B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E1B94"/>
    <w:multiLevelType w:val="multilevel"/>
    <w:tmpl w:val="6C52DF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81398"/>
    <w:multiLevelType w:val="multilevel"/>
    <w:tmpl w:val="D3DE67C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250CB"/>
    <w:multiLevelType w:val="multilevel"/>
    <w:tmpl w:val="6276E4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81A26"/>
    <w:multiLevelType w:val="multilevel"/>
    <w:tmpl w:val="8E585B68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A6E75"/>
    <w:multiLevelType w:val="multilevel"/>
    <w:tmpl w:val="C1D0DD2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386FB3"/>
    <w:multiLevelType w:val="multilevel"/>
    <w:tmpl w:val="EB20DA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1625D5"/>
    <w:multiLevelType w:val="multilevel"/>
    <w:tmpl w:val="1EC48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18678E"/>
    <w:multiLevelType w:val="multilevel"/>
    <w:tmpl w:val="032A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D785F"/>
    <w:multiLevelType w:val="multilevel"/>
    <w:tmpl w:val="501EF27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41F75"/>
    <w:multiLevelType w:val="multilevel"/>
    <w:tmpl w:val="2A123F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6805D0"/>
    <w:multiLevelType w:val="multilevel"/>
    <w:tmpl w:val="731A48A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912EA9"/>
    <w:multiLevelType w:val="multilevel"/>
    <w:tmpl w:val="8D661FDC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3109537">
    <w:abstractNumId w:val="6"/>
  </w:num>
  <w:num w:numId="2" w16cid:durableId="1694333967">
    <w:abstractNumId w:val="9"/>
  </w:num>
  <w:num w:numId="3" w16cid:durableId="43068833">
    <w:abstractNumId w:val="2"/>
  </w:num>
  <w:num w:numId="4" w16cid:durableId="809322007">
    <w:abstractNumId w:val="4"/>
  </w:num>
  <w:num w:numId="5" w16cid:durableId="138612906">
    <w:abstractNumId w:val="3"/>
  </w:num>
  <w:num w:numId="6" w16cid:durableId="1082526415">
    <w:abstractNumId w:val="10"/>
  </w:num>
  <w:num w:numId="7" w16cid:durableId="562377859">
    <w:abstractNumId w:val="7"/>
  </w:num>
  <w:num w:numId="8" w16cid:durableId="1236285220">
    <w:abstractNumId w:val="5"/>
  </w:num>
  <w:num w:numId="9" w16cid:durableId="715545578">
    <w:abstractNumId w:val="0"/>
  </w:num>
  <w:num w:numId="10" w16cid:durableId="486361463">
    <w:abstractNumId w:val="8"/>
  </w:num>
  <w:num w:numId="11" w16cid:durableId="1162701487">
    <w:abstractNumId w:val="1"/>
  </w:num>
  <w:num w:numId="12" w16cid:durableId="16090054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A3"/>
    <w:rsid w:val="000A2994"/>
    <w:rsid w:val="00277DC2"/>
    <w:rsid w:val="006B60F0"/>
    <w:rsid w:val="00985952"/>
    <w:rsid w:val="00A74376"/>
    <w:rsid w:val="00E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A839"/>
  <w15:chartTrackingRefBased/>
  <w15:docId w15:val="{AD3A14F0-4110-4AFA-B4D0-6110D489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9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9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9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19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9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9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9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9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9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9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9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9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9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9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9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9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1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Abdeljaber, Luay</dc:creator>
  <cp:keywords/>
  <dc:description/>
  <cp:lastModifiedBy>Abdeljaber, Luay</cp:lastModifiedBy>
  <cp:revision>1</cp:revision>
  <dcterms:created xsi:type="dcterms:W3CDTF">2025-03-12T14:29:00Z</dcterms:created>
  <dcterms:modified xsi:type="dcterms:W3CDTF">2025-03-12T14:31:00Z</dcterms:modified>
</cp:coreProperties>
</file>