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1AC1" w:rsidRDefault="00747F9B" w:rsidP="00747F9B">
      <w:pPr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Тестовые сценарии для </w:t>
      </w:r>
      <w:r>
        <w:rPr>
          <w:color w:val="000000"/>
          <w:sz w:val="27"/>
          <w:szCs w:val="27"/>
        </w:rPr>
        <w:t>магазина деталей</w:t>
      </w:r>
      <w:r>
        <w:rPr>
          <w:color w:val="000000"/>
          <w:sz w:val="27"/>
          <w:szCs w:val="27"/>
        </w:rPr>
        <w:t xml:space="preserve"> (проект LR3)</w:t>
      </w:r>
    </w:p>
    <w:p w:rsidR="00747F9B" w:rsidRDefault="00747F9B" w:rsidP="00747F9B">
      <w:pPr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Зенченко Любовь</w:t>
      </w:r>
    </w:p>
    <w:p w:rsidR="00D12616" w:rsidRPr="00D12616" w:rsidRDefault="00D12616" w:rsidP="00D12616">
      <w:pPr>
        <w:rPr>
          <w:b/>
        </w:rPr>
      </w:pPr>
      <w:r w:rsidRPr="00D12616">
        <w:rPr>
          <w:b/>
        </w:rPr>
        <w:t>Тестовый сценарий № 1 - Выбор технического оборудования (Детали)</w:t>
      </w:r>
    </w:p>
    <w:p w:rsidR="00D12616" w:rsidRPr="00D12616" w:rsidRDefault="00D12616" w:rsidP="00D12616">
      <w:r w:rsidRPr="00D12616">
        <w:t xml:space="preserve">Цель: проверка того, что пользователь может корректно выбирать детали из списка </w:t>
      </w:r>
      <w:proofErr w:type="spellStart"/>
      <w:r w:rsidRPr="00D12616">
        <w:t>ListBox</w:t>
      </w:r>
      <w:proofErr w:type="spellEnd"/>
      <w:r w:rsidRPr="00D12616">
        <w:t xml:space="preserve"> и программа фиксирует выбор для последующего формирования заказа.</w:t>
      </w:r>
      <w:r w:rsidRPr="00D12616">
        <w:br/>
        <w:t>Исходные данные:</w:t>
      </w:r>
      <w:r w:rsidRPr="00D12616">
        <w:br/>
        <w:t xml:space="preserve">В элементе </w:t>
      </w:r>
      <w:proofErr w:type="spellStart"/>
      <w:r w:rsidRPr="00D12616">
        <w:t>ListBox</w:t>
      </w:r>
      <w:proofErr w:type="spellEnd"/>
      <w:r w:rsidRPr="00D12616">
        <w:t xml:space="preserve"> с заголовком «Техническое оборудование» содержатся пункты: «Корпус», «Вал», «Шестерня», «Крышка».</w:t>
      </w:r>
      <w:r w:rsidRPr="00D12616">
        <w:br/>
        <w:t xml:space="preserve">Каждый пункт соответствует объекту класса </w:t>
      </w:r>
      <w:proofErr w:type="spellStart"/>
      <w:r w:rsidRPr="00D12616">
        <w:t>Part</w:t>
      </w:r>
      <w:proofErr w:type="spellEnd"/>
      <w:r w:rsidRPr="00D12616">
        <w:t xml:space="preserve"> со свойством </w:t>
      </w:r>
      <w:proofErr w:type="spellStart"/>
      <w:r w:rsidRPr="00D12616">
        <w:t>Name</w:t>
      </w:r>
      <w:proofErr w:type="spellEnd"/>
      <w:r w:rsidRPr="00D12616">
        <w:t>.</w:t>
      </w:r>
      <w:r w:rsidRPr="00D12616">
        <w:br/>
        <w:t>Шаги выполнения:</w:t>
      </w:r>
    </w:p>
    <w:p w:rsidR="00D12616" w:rsidRPr="00D12616" w:rsidRDefault="00D12616" w:rsidP="00D12616">
      <w:r w:rsidRPr="00D12616">
        <w:t>Запустить программу.</w:t>
      </w:r>
    </w:p>
    <w:p w:rsidR="00D12616" w:rsidRPr="00D12616" w:rsidRDefault="00D12616" w:rsidP="00D12616">
      <w:r w:rsidRPr="00D12616">
        <w:t>В списке «Техническое оборудование» кликнуть по элементу «Вал».</w:t>
      </w:r>
    </w:p>
    <w:p w:rsidR="00D12616" w:rsidRDefault="00D12616" w:rsidP="00D12616">
      <w:r w:rsidRPr="00D12616">
        <w:t>В списке «Техническое оборудование» кликнуть по элементу «Шестерня».</w:t>
      </w:r>
      <w:r w:rsidRPr="00D12616">
        <w:br/>
        <w:t>Ожидаемый результат:</w:t>
      </w:r>
      <w:r w:rsidRPr="00D12616">
        <w:br/>
        <w:t>При выборе «Вал» элемент подсвечивается синим цветом, становится активным.</w:t>
      </w:r>
      <w:r w:rsidRPr="00D12616">
        <w:br/>
        <w:t>При выборе «Шестерня» выделение переходит на новый элемент.</w:t>
      </w:r>
      <w:r w:rsidRPr="00D12616">
        <w:br/>
        <w:t>В коде программы внутренняя ссылка на текущую деталь (</w:t>
      </w:r>
      <w:proofErr w:type="spellStart"/>
      <w:r w:rsidRPr="00D12616">
        <w:t>Part</w:t>
      </w:r>
      <w:proofErr w:type="spellEnd"/>
      <w:r w:rsidRPr="00D12616">
        <w:t xml:space="preserve">) обновляется, свойство </w:t>
      </w:r>
      <w:proofErr w:type="spellStart"/>
      <w:r w:rsidRPr="00D12616">
        <w:t>Part.Name</w:t>
      </w:r>
      <w:proofErr w:type="spellEnd"/>
      <w:r w:rsidRPr="00D12616">
        <w:t xml:space="preserve"> принимает значение «Шестерня». Ошибок отображения нет.</w:t>
      </w:r>
    </w:p>
    <w:p w:rsidR="00D12616" w:rsidRPr="00D12616" w:rsidRDefault="00D12616" w:rsidP="00D12616">
      <w:r>
        <w:t>Результаты представлены на рисунках 1 и 2</w:t>
      </w:r>
    </w:p>
    <w:p w:rsidR="00747F9B" w:rsidRDefault="00D12616" w:rsidP="001D72DD">
      <w:pPr>
        <w:rPr>
          <w:noProof/>
          <w:lang w:eastAsia="ru-RU"/>
        </w:rPr>
      </w:pPr>
      <w:r w:rsidRPr="00D12616">
        <w:drawing>
          <wp:inline distT="0" distB="0" distL="0" distR="0" wp14:anchorId="24622B1D" wp14:editId="1B6F823C">
            <wp:extent cx="2486372" cy="2133898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2616">
        <w:rPr>
          <w:noProof/>
          <w:lang w:eastAsia="ru-RU"/>
        </w:rPr>
        <w:t xml:space="preserve"> </w:t>
      </w:r>
      <w:r w:rsidRPr="00D12616">
        <w:drawing>
          <wp:inline distT="0" distB="0" distL="0" distR="0" wp14:anchorId="5851356C" wp14:editId="1DA14C60">
            <wp:extent cx="2657474" cy="2145102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2406" cy="214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616" w:rsidRDefault="00D12616" w:rsidP="001D72DD">
      <w:pPr>
        <w:rPr>
          <w:noProof/>
          <w:lang w:eastAsia="ru-RU"/>
        </w:rPr>
      </w:pPr>
      <w:r>
        <w:rPr>
          <w:noProof/>
          <w:lang w:eastAsia="ru-RU"/>
        </w:rPr>
        <w:t>Рисунок 1 – результат тестового сценрия   Рисунок 2 – результат тестового сценария</w:t>
      </w:r>
    </w:p>
    <w:p w:rsidR="00D12616" w:rsidRPr="00D12616" w:rsidRDefault="00D12616" w:rsidP="00D12616">
      <w:pPr>
        <w:rPr>
          <w:b/>
        </w:rPr>
      </w:pPr>
      <w:r w:rsidRPr="00D12616">
        <w:rPr>
          <w:b/>
        </w:rPr>
        <w:t>Тестовый сценарий № 2 - Выбор материала и отображение в текстовом поле</w:t>
      </w:r>
    </w:p>
    <w:p w:rsidR="00D12616" w:rsidRPr="00D12616" w:rsidRDefault="00D12616" w:rsidP="00D12616">
      <w:r w:rsidRPr="00D12616">
        <w:t>Цель: проверка работы выпадающего списка материалов и корректного переноса выбранного значения в текстовое поле «Выберите материал».</w:t>
      </w:r>
      <w:r w:rsidRPr="00D12616">
        <w:br/>
        <w:t>Исходные данные:</w:t>
      </w:r>
      <w:r w:rsidRPr="00D12616">
        <w:br/>
        <w:t xml:space="preserve">В </w:t>
      </w:r>
      <w:proofErr w:type="spellStart"/>
      <w:r w:rsidRPr="00D12616">
        <w:t>ComboBox</w:t>
      </w:r>
      <w:proofErr w:type="spellEnd"/>
      <w:r w:rsidRPr="00D12616">
        <w:t xml:space="preserve"> с заголовком «</w:t>
      </w:r>
      <w:proofErr w:type="spellStart"/>
      <w:r w:rsidRPr="00D12616">
        <w:t>Материаллы</w:t>
      </w:r>
      <w:proofErr w:type="spellEnd"/>
      <w:r w:rsidRPr="00D12616">
        <w:t>» доступны варианты: «Металл», «Сталь круглая», «Нержавейка».</w:t>
      </w:r>
      <w:r w:rsidRPr="00D12616">
        <w:br/>
        <w:t>Текстовое поле справа от надписи «Выберите материал» изначально пустое.</w:t>
      </w:r>
      <w:r w:rsidRPr="00D12616">
        <w:br/>
        <w:t>Шаги выполнения:</w:t>
      </w:r>
    </w:p>
    <w:p w:rsidR="00D12616" w:rsidRPr="00D12616" w:rsidRDefault="00D12616" w:rsidP="00D12616">
      <w:r w:rsidRPr="00D12616">
        <w:t>Нажать на стрелочку в поле «</w:t>
      </w:r>
      <w:proofErr w:type="spellStart"/>
      <w:r w:rsidRPr="00D12616">
        <w:t>Материаллы</w:t>
      </w:r>
      <w:proofErr w:type="spellEnd"/>
      <w:r w:rsidRPr="00D12616">
        <w:t>».</w:t>
      </w:r>
    </w:p>
    <w:p w:rsidR="00D12616" w:rsidRPr="00D12616" w:rsidRDefault="00D12616" w:rsidP="00D12616">
      <w:r w:rsidRPr="00D12616">
        <w:t>Выбрать из выпадающего списка пункт «Нержавейка».</w:t>
      </w:r>
    </w:p>
    <w:p w:rsidR="00D12616" w:rsidRDefault="00D12616" w:rsidP="00D12616">
      <w:r w:rsidRPr="00D12616">
        <w:lastRenderedPageBreak/>
        <w:t>Проверить содержимое текстового поля «Выберите материал».</w:t>
      </w:r>
      <w:r w:rsidRPr="00D12616">
        <w:br/>
        <w:t>Ожидаемый результат:</w:t>
      </w:r>
      <w:r w:rsidRPr="00D12616">
        <w:br/>
        <w:t>Выпадающий список открывается и отображает все доступные материалы.</w:t>
      </w:r>
      <w:r w:rsidRPr="00D12616">
        <w:br/>
        <w:t xml:space="preserve">После выбора текст в </w:t>
      </w:r>
      <w:proofErr w:type="spellStart"/>
      <w:r w:rsidRPr="00D12616">
        <w:t>ComboBox</w:t>
      </w:r>
      <w:proofErr w:type="spellEnd"/>
      <w:r w:rsidRPr="00D12616">
        <w:t xml:space="preserve"> меняется на «Нержавейка».</w:t>
      </w:r>
      <w:r w:rsidRPr="00D12616">
        <w:br/>
        <w:t xml:space="preserve">В текстовое поле «Выберите материал» автоматически выводится название выбранного материала: «Нержавейка». Объект </w:t>
      </w:r>
      <w:proofErr w:type="spellStart"/>
      <w:r w:rsidRPr="00D12616">
        <w:t>Material</w:t>
      </w:r>
      <w:proofErr w:type="spellEnd"/>
      <w:r w:rsidRPr="00D12616">
        <w:t xml:space="preserve"> сохраняется в памяти формы для привязки к заказу.</w:t>
      </w:r>
    </w:p>
    <w:p w:rsidR="00D12616" w:rsidRDefault="00D12616" w:rsidP="00D12616">
      <w:r>
        <w:t>Результаты представлены</w:t>
      </w:r>
      <w:r>
        <w:t xml:space="preserve"> на рисунках 3 и 4</w:t>
      </w:r>
    </w:p>
    <w:p w:rsidR="00D12616" w:rsidRDefault="00D12616" w:rsidP="00D12616">
      <w:pPr>
        <w:rPr>
          <w:noProof/>
          <w:lang w:eastAsia="ru-RU"/>
        </w:rPr>
      </w:pPr>
      <w:r w:rsidRPr="00D12616">
        <w:drawing>
          <wp:inline distT="0" distB="0" distL="0" distR="0" wp14:anchorId="2C0EB3D7" wp14:editId="2EA9CE1C">
            <wp:extent cx="2257740" cy="94310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2616">
        <w:rPr>
          <w:noProof/>
          <w:lang w:eastAsia="ru-RU"/>
        </w:rPr>
        <w:t xml:space="preserve"> </w:t>
      </w:r>
      <w:r w:rsidRPr="00D12616">
        <w:drawing>
          <wp:inline distT="0" distB="0" distL="0" distR="0" wp14:anchorId="0BCB316C" wp14:editId="3FD45077">
            <wp:extent cx="2314898" cy="60015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616" w:rsidRPr="00D12616" w:rsidRDefault="00D12616" w:rsidP="00D12616">
      <w:pPr>
        <w:rPr>
          <w:noProof/>
          <w:lang w:eastAsia="ru-RU"/>
        </w:rPr>
      </w:pPr>
      <w:r>
        <w:rPr>
          <w:noProof/>
          <w:lang w:eastAsia="ru-RU"/>
        </w:rPr>
        <w:t>Рисунок 3</w:t>
      </w:r>
      <w:r>
        <w:rPr>
          <w:noProof/>
          <w:lang w:eastAsia="ru-RU"/>
        </w:rPr>
        <w:t xml:space="preserve"> – результат </w:t>
      </w:r>
      <w:r>
        <w:rPr>
          <w:noProof/>
          <w:lang w:eastAsia="ru-RU"/>
        </w:rPr>
        <w:t>тестового сценрия   Рисунок 4</w:t>
      </w:r>
      <w:r>
        <w:rPr>
          <w:noProof/>
          <w:lang w:eastAsia="ru-RU"/>
        </w:rPr>
        <w:t xml:space="preserve"> – результат тестового сценария</w:t>
      </w:r>
    </w:p>
    <w:p w:rsidR="00D12616" w:rsidRPr="00D12616" w:rsidRDefault="00D12616" w:rsidP="00D12616">
      <w:pPr>
        <w:rPr>
          <w:b/>
        </w:rPr>
      </w:pPr>
      <w:r w:rsidRPr="00D12616">
        <w:rPr>
          <w:b/>
        </w:rPr>
        <w:t>Тестовый сценарий № 3 - Указание количества и добавление позиции в заказ</w:t>
      </w:r>
    </w:p>
    <w:p w:rsidR="00D12616" w:rsidRPr="00D12616" w:rsidRDefault="00D12616" w:rsidP="00D12616">
      <w:r w:rsidRPr="00D12616">
        <w:t xml:space="preserve">Цель: проверка корректности работы счётчика количества и кнопки «добавить», формирующей объект </w:t>
      </w:r>
      <w:proofErr w:type="spellStart"/>
      <w:r w:rsidRPr="00D12616">
        <w:t>OrderItem</w:t>
      </w:r>
      <w:proofErr w:type="spellEnd"/>
      <w:r w:rsidRPr="00D12616">
        <w:t>.</w:t>
      </w:r>
      <w:r w:rsidRPr="00D12616">
        <w:br/>
        <w:t>Исходные данные:</w:t>
      </w:r>
      <w:r w:rsidRPr="00D12616">
        <w:br/>
        <w:t>Выбрано оборудование: «Вал». Выбран материал: «Металл».</w:t>
      </w:r>
      <w:r w:rsidRPr="00D12616">
        <w:br/>
        <w:t xml:space="preserve">Счётчик </w:t>
      </w:r>
      <w:proofErr w:type="spellStart"/>
      <w:r w:rsidRPr="00D12616">
        <w:t>NumericUpDown</w:t>
      </w:r>
      <w:proofErr w:type="spellEnd"/>
      <w:r w:rsidRPr="00D12616">
        <w:t xml:space="preserve"> над списком оборудования установлен на значение «1».</w:t>
      </w:r>
      <w:r w:rsidRPr="00D12616">
        <w:br/>
        <w:t>Шаги выполнения:</w:t>
      </w:r>
    </w:p>
    <w:p w:rsidR="00D12616" w:rsidRPr="00D12616" w:rsidRDefault="00D12616" w:rsidP="00D12616">
      <w:r w:rsidRPr="00D12616">
        <w:t>В поле «Укажите количество» изменить значение на 2 (используя стрелки или ручной ввод).</w:t>
      </w:r>
    </w:p>
    <w:p w:rsidR="00D12616" w:rsidRPr="00D12616" w:rsidRDefault="00D12616" w:rsidP="00D12616">
      <w:r w:rsidRPr="00D12616">
        <w:t>Нажать зелёную кнопку «добавить».</w:t>
      </w:r>
    </w:p>
    <w:p w:rsidR="00D12616" w:rsidRDefault="00D12616" w:rsidP="00D12616">
      <w:r w:rsidRPr="00D12616">
        <w:t>Проверить формирование записи о заказе.</w:t>
      </w:r>
      <w:r w:rsidRPr="00D12616">
        <w:br/>
        <w:t>Ожидаемый результат:</w:t>
      </w:r>
      <w:r w:rsidRPr="00D12616">
        <w:br/>
        <w:t xml:space="preserve">Программа создаёт экземпляр класса </w:t>
      </w:r>
      <w:proofErr w:type="spellStart"/>
      <w:r w:rsidRPr="00D12616">
        <w:t>OrderItem</w:t>
      </w:r>
      <w:proofErr w:type="spellEnd"/>
      <w:r w:rsidRPr="00D12616">
        <w:t>.</w:t>
      </w:r>
      <w:r w:rsidRPr="00D12616">
        <w:br/>
        <w:t xml:space="preserve">Поле </w:t>
      </w:r>
      <w:proofErr w:type="spellStart"/>
      <w:r w:rsidRPr="00D12616">
        <w:t>Quantity</w:t>
      </w:r>
      <w:proofErr w:type="spellEnd"/>
      <w:r w:rsidRPr="00D12616">
        <w:t xml:space="preserve"> сохраняет значение 2.</w:t>
      </w:r>
      <w:r w:rsidRPr="00D12616">
        <w:br/>
        <w:t xml:space="preserve">Выполняется привязка: </w:t>
      </w:r>
      <w:proofErr w:type="spellStart"/>
      <w:r w:rsidRPr="00D12616">
        <w:t>Part</w:t>
      </w:r>
      <w:proofErr w:type="spellEnd"/>
      <w:r w:rsidRPr="00D12616">
        <w:t xml:space="preserve"> = "Вал", </w:t>
      </w:r>
      <w:proofErr w:type="spellStart"/>
      <w:r w:rsidRPr="00D12616">
        <w:t>Materials</w:t>
      </w:r>
      <w:proofErr w:type="spellEnd"/>
      <w:r w:rsidRPr="00D12616">
        <w:t xml:space="preserve"> содержит "Металл".</w:t>
      </w:r>
      <w:r w:rsidRPr="00D12616">
        <w:br/>
        <w:t xml:space="preserve">В интерфейсе (или в логе/списке заказа) появляется корректная строка: "Вал - Металл : 2 шт.". Метод </w:t>
      </w:r>
      <w:proofErr w:type="spellStart"/>
      <w:proofErr w:type="gramStart"/>
      <w:r w:rsidRPr="00D12616">
        <w:t>CalculateTotalCost</w:t>
      </w:r>
      <w:proofErr w:type="spellEnd"/>
      <w:r w:rsidRPr="00D12616">
        <w:t>(</w:t>
      </w:r>
      <w:proofErr w:type="gramEnd"/>
      <w:r w:rsidRPr="00D12616">
        <w:t>) может отрабатывать внутренне, но на экране цена не отображается, как и требовалось.</w:t>
      </w:r>
    </w:p>
    <w:p w:rsidR="00592C0D" w:rsidRPr="00D12616" w:rsidRDefault="00592C0D" w:rsidP="00592C0D">
      <w:r>
        <w:t>Результаты представлены</w:t>
      </w:r>
      <w:r>
        <w:t xml:space="preserve"> на рисунках 5,6 и 7</w:t>
      </w:r>
    </w:p>
    <w:p w:rsidR="00592C0D" w:rsidRPr="00D12616" w:rsidRDefault="00592C0D" w:rsidP="00D12616"/>
    <w:p w:rsidR="00D12616" w:rsidRDefault="00592C0D" w:rsidP="00D12616">
      <w:r w:rsidRPr="00592C0D">
        <w:lastRenderedPageBreak/>
        <w:drawing>
          <wp:inline distT="0" distB="0" distL="0" distR="0" wp14:anchorId="67EE8AF3" wp14:editId="386CBD0C">
            <wp:extent cx="5940425" cy="35839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C0D" w:rsidRDefault="00592C0D" w:rsidP="00D12616">
      <w:r>
        <w:t xml:space="preserve">Рисунок 5 - </w:t>
      </w:r>
      <w:r>
        <w:rPr>
          <w:noProof/>
          <w:lang w:eastAsia="ru-RU"/>
        </w:rPr>
        <w:t xml:space="preserve">результат тестового сценрия   </w:t>
      </w:r>
    </w:p>
    <w:p w:rsidR="00592C0D" w:rsidRDefault="00592C0D" w:rsidP="00592C0D">
      <w:pPr>
        <w:ind w:left="-142"/>
        <w:rPr>
          <w:noProof/>
          <w:lang w:eastAsia="ru-RU"/>
        </w:rPr>
      </w:pPr>
      <w:r w:rsidRPr="00592C0D">
        <w:drawing>
          <wp:inline distT="0" distB="0" distL="0" distR="0" wp14:anchorId="45DBBA4E" wp14:editId="55CBCDE6">
            <wp:extent cx="1810003" cy="1419423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2C0D">
        <w:rPr>
          <w:noProof/>
          <w:lang w:eastAsia="ru-RU"/>
        </w:rPr>
        <w:t xml:space="preserve"> </w:t>
      </w:r>
      <w:r>
        <w:t xml:space="preserve">       </w:t>
      </w:r>
      <w:r>
        <w:tab/>
      </w:r>
      <w:r>
        <w:tab/>
      </w:r>
      <w:r w:rsidRPr="00592C0D">
        <w:drawing>
          <wp:inline distT="0" distB="0" distL="0" distR="0" wp14:anchorId="7026D2F6" wp14:editId="1C782493">
            <wp:extent cx="2030981" cy="371475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9587" cy="37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C0D" w:rsidRDefault="00592C0D" w:rsidP="00D12616">
      <w:pPr>
        <w:rPr>
          <w:noProof/>
          <w:lang w:eastAsia="ru-RU"/>
        </w:rPr>
      </w:pPr>
      <w:r>
        <w:rPr>
          <w:noProof/>
          <w:lang w:eastAsia="ru-RU"/>
        </w:rPr>
        <w:t xml:space="preserve">Рисунок 6 - </w:t>
      </w:r>
      <w:r>
        <w:rPr>
          <w:noProof/>
          <w:lang w:eastAsia="ru-RU"/>
        </w:rPr>
        <w:t xml:space="preserve">результат тестового сценрия   </w:t>
      </w:r>
      <w:r>
        <w:rPr>
          <w:noProof/>
          <w:lang w:eastAsia="ru-RU"/>
        </w:rPr>
        <w:tab/>
        <w:t xml:space="preserve">Рисунок 7 - </w:t>
      </w:r>
      <w:r>
        <w:rPr>
          <w:noProof/>
          <w:lang w:eastAsia="ru-RU"/>
        </w:rPr>
        <w:t xml:space="preserve">результат тестового сценрия   </w:t>
      </w:r>
    </w:p>
    <w:p w:rsidR="00592C0D" w:rsidRPr="00592C0D" w:rsidRDefault="00592C0D" w:rsidP="00592C0D">
      <w:pPr>
        <w:rPr>
          <w:b/>
        </w:rPr>
      </w:pPr>
      <w:r>
        <w:rPr>
          <w:b/>
        </w:rPr>
        <w:t>Тестовый сценарий № 4</w:t>
      </w:r>
      <w:r w:rsidRPr="00592C0D">
        <w:rPr>
          <w:b/>
        </w:rPr>
        <w:t xml:space="preserve"> - Выбор материала и отображение его цены</w:t>
      </w:r>
    </w:p>
    <w:p w:rsidR="00592C0D" w:rsidRPr="00592C0D" w:rsidRDefault="00592C0D" w:rsidP="00592C0D">
      <w:r w:rsidRPr="00592C0D">
        <w:t>Цель: проверка того, что при выборе материала из выпадающего списка корректно отображается его название и цена в текстовом поле.</w:t>
      </w:r>
      <w:r w:rsidRPr="00592C0D">
        <w:br/>
        <w:t>Исходные данные:</w:t>
      </w:r>
      <w:r w:rsidRPr="00592C0D">
        <w:br/>
        <w:t>В программе существуют материалы:</w:t>
      </w:r>
    </w:p>
    <w:p w:rsidR="00592C0D" w:rsidRPr="00592C0D" w:rsidRDefault="00592C0D" w:rsidP="00592C0D">
      <w:r w:rsidRPr="00592C0D">
        <w:t xml:space="preserve">«Металл» (цена </w:t>
      </w:r>
      <w:r>
        <w:t>25</w:t>
      </w:r>
      <w:r w:rsidRPr="00592C0D">
        <w:t>00 руб.)</w:t>
      </w:r>
    </w:p>
    <w:p w:rsidR="00592C0D" w:rsidRPr="00592C0D" w:rsidRDefault="00592C0D" w:rsidP="00592C0D">
      <w:r w:rsidRPr="00592C0D">
        <w:t>«Нержавейка» (цена 2500 руб.)</w:t>
      </w:r>
    </w:p>
    <w:p w:rsidR="00592C0D" w:rsidRPr="00592C0D" w:rsidRDefault="00592C0D" w:rsidP="00592C0D">
      <w:r>
        <w:t>«</w:t>
      </w:r>
      <w:r w:rsidR="009F71AA">
        <w:t>Сталь круглая</w:t>
      </w:r>
      <w:r>
        <w:t>» (цена 12</w:t>
      </w:r>
      <w:r w:rsidRPr="00592C0D">
        <w:t>00 руб.)</w:t>
      </w:r>
      <w:r w:rsidRPr="00592C0D">
        <w:br/>
        <w:t>В списке «Техническое оборудование» доступны: «Корпус», «Вал», «Шестерня», «Крышка».</w:t>
      </w:r>
      <w:r w:rsidRPr="00592C0D">
        <w:br/>
        <w:t>Шаги выполнения:</w:t>
      </w:r>
    </w:p>
    <w:p w:rsidR="00592C0D" w:rsidRPr="00592C0D" w:rsidRDefault="00592C0D" w:rsidP="00592C0D">
      <w:r w:rsidRPr="00592C0D">
        <w:t>Запустить программу.</w:t>
      </w:r>
    </w:p>
    <w:p w:rsidR="00592C0D" w:rsidRPr="00592C0D" w:rsidRDefault="00592C0D" w:rsidP="00592C0D">
      <w:r w:rsidRPr="00592C0D">
        <w:t>В списке «Техническое оборудование» выбрать «Вал».</w:t>
      </w:r>
    </w:p>
    <w:p w:rsidR="00592C0D" w:rsidRPr="00592C0D" w:rsidRDefault="00592C0D" w:rsidP="00592C0D">
      <w:r w:rsidRPr="00592C0D">
        <w:t>В выпадающем списке «</w:t>
      </w:r>
      <w:proofErr w:type="spellStart"/>
      <w:r w:rsidRPr="00592C0D">
        <w:t>Материаллы</w:t>
      </w:r>
      <w:proofErr w:type="spellEnd"/>
      <w:r w:rsidRPr="00592C0D">
        <w:t>» выбрать «</w:t>
      </w:r>
      <w:r w:rsidR="009F71AA">
        <w:t>Сталь круглая</w:t>
      </w:r>
      <w:r w:rsidRPr="00592C0D">
        <w:t>».</w:t>
      </w:r>
    </w:p>
    <w:p w:rsidR="00592C0D" w:rsidRDefault="00592C0D" w:rsidP="00592C0D">
      <w:r w:rsidRPr="00592C0D">
        <w:lastRenderedPageBreak/>
        <w:t>В выпадающем списке «</w:t>
      </w:r>
      <w:proofErr w:type="spellStart"/>
      <w:r w:rsidRPr="00592C0D">
        <w:t>Материаллы</w:t>
      </w:r>
      <w:proofErr w:type="spellEnd"/>
      <w:r w:rsidRPr="00592C0D">
        <w:t>» выбрать «Нержавейка».</w:t>
      </w:r>
      <w:r w:rsidRPr="00592C0D">
        <w:br/>
        <w:t>Ожидаемый результат:</w:t>
      </w:r>
      <w:r w:rsidRPr="00592C0D">
        <w:br/>
        <w:t>При выборе «</w:t>
      </w:r>
      <w:r w:rsidR="009F71AA">
        <w:t>Сталь круглая</w:t>
      </w:r>
      <w:r w:rsidRPr="00592C0D">
        <w:t>» в текстовом поле сп</w:t>
      </w:r>
      <w:r>
        <w:t>рава отображается: «</w:t>
      </w:r>
      <w:r w:rsidR="009F71AA">
        <w:t>Сталь круглая</w:t>
      </w:r>
      <w:r>
        <w:t xml:space="preserve"> - </w:t>
      </w:r>
      <w:r w:rsidR="009F71AA">
        <w:t>1200 р»)</w:t>
      </w:r>
      <w:r w:rsidRPr="00592C0D">
        <w:br/>
        <w:t xml:space="preserve">При выборе «Нержавейка» в текстовом поле отображается: </w:t>
      </w:r>
      <w:r w:rsidR="009F71AA">
        <w:t>«Нержавейка - 2500 р»</w:t>
      </w:r>
      <w:r w:rsidRPr="00592C0D">
        <w:t>.</w:t>
      </w:r>
      <w:r w:rsidRPr="00592C0D">
        <w:br/>
        <w:t xml:space="preserve">В компоненте </w:t>
      </w:r>
      <w:proofErr w:type="spellStart"/>
      <w:r w:rsidRPr="00592C0D">
        <w:t>PictureBox</w:t>
      </w:r>
      <w:proofErr w:type="spellEnd"/>
      <w:r w:rsidRPr="00592C0D">
        <w:t xml:space="preserve"> отображается соответствующее изображение материала. Формат вывода соответствует методу </w:t>
      </w:r>
      <w:proofErr w:type="spellStart"/>
      <w:r w:rsidRPr="00592C0D">
        <w:t>Material.ToString</w:t>
      </w:r>
      <w:proofErr w:type="spellEnd"/>
      <w:r w:rsidRPr="00592C0D">
        <w:t>(): "{</w:t>
      </w:r>
      <w:proofErr w:type="spellStart"/>
      <w:r w:rsidRPr="00592C0D">
        <w:t>Name</w:t>
      </w:r>
      <w:proofErr w:type="spellEnd"/>
      <w:r w:rsidRPr="00592C0D">
        <w:t>} - {</w:t>
      </w:r>
      <w:proofErr w:type="spellStart"/>
      <w:r w:rsidRPr="00592C0D">
        <w:t>PricePerUnit:C</w:t>
      </w:r>
      <w:proofErr w:type="spellEnd"/>
      <w:r w:rsidRPr="00592C0D">
        <w:t>}".</w:t>
      </w:r>
    </w:p>
    <w:p w:rsidR="009F71AA" w:rsidRDefault="009F71AA" w:rsidP="00592C0D">
      <w:r>
        <w:t xml:space="preserve">Результаты представлены на рисунках </w:t>
      </w:r>
      <w:r>
        <w:t>8 и 9</w:t>
      </w:r>
    </w:p>
    <w:p w:rsidR="009F71AA" w:rsidRDefault="009F71AA" w:rsidP="00592C0D">
      <w:pPr>
        <w:rPr>
          <w:noProof/>
          <w:lang w:eastAsia="ru-RU"/>
        </w:rPr>
      </w:pPr>
      <w:r w:rsidRPr="009F71AA">
        <w:drawing>
          <wp:inline distT="0" distB="0" distL="0" distR="0" wp14:anchorId="121ABED0" wp14:editId="336C0D2B">
            <wp:extent cx="2210108" cy="165758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1AA">
        <w:rPr>
          <w:noProof/>
          <w:lang w:eastAsia="ru-RU"/>
        </w:rPr>
        <w:t xml:space="preserve"> </w:t>
      </w:r>
      <w:r>
        <w:t xml:space="preserve">             </w:t>
      </w:r>
      <w:r w:rsidRPr="009F71AA">
        <w:drawing>
          <wp:inline distT="0" distB="0" distL="0" distR="0" wp14:anchorId="3A58FE7D" wp14:editId="0327D2B6">
            <wp:extent cx="2543530" cy="1657581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1AA" w:rsidRPr="00592C0D" w:rsidRDefault="009F71AA" w:rsidP="00592C0D">
      <w:r>
        <w:rPr>
          <w:noProof/>
          <w:lang w:eastAsia="ru-RU"/>
        </w:rPr>
        <w:t xml:space="preserve">Рисунок 8 - </w:t>
      </w:r>
      <w:r>
        <w:rPr>
          <w:noProof/>
          <w:lang w:eastAsia="ru-RU"/>
        </w:rPr>
        <w:t xml:space="preserve">результат тестового сценрия   </w:t>
      </w:r>
      <w:r>
        <w:rPr>
          <w:noProof/>
          <w:lang w:eastAsia="ru-RU"/>
        </w:rPr>
        <w:tab/>
        <w:t>Рисунок 9</w:t>
      </w:r>
      <w:r>
        <w:rPr>
          <w:noProof/>
          <w:lang w:eastAsia="ru-RU"/>
        </w:rPr>
        <w:t xml:space="preserve"> - результат тестового сценрия   </w:t>
      </w:r>
    </w:p>
    <w:p w:rsidR="00592C0D" w:rsidRPr="00592C0D" w:rsidRDefault="009F71AA" w:rsidP="00592C0D">
      <w:pPr>
        <w:rPr>
          <w:b/>
        </w:rPr>
      </w:pPr>
      <w:r>
        <w:rPr>
          <w:b/>
        </w:rPr>
        <w:t>Тестовый сценарий № 5</w:t>
      </w:r>
      <w:r w:rsidR="00592C0D" w:rsidRPr="00592C0D">
        <w:rPr>
          <w:b/>
        </w:rPr>
        <w:t xml:space="preserve"> - Формирование заказа с расчётом общей стоимости</w:t>
      </w:r>
    </w:p>
    <w:p w:rsidR="00592C0D" w:rsidRPr="00592C0D" w:rsidRDefault="00592C0D" w:rsidP="00592C0D">
      <w:r w:rsidRPr="00592C0D">
        <w:t>Цель: проверка возможности добавления деталей с материалами в заказ, расчёта стоимости и формирования итоговой сводки.</w:t>
      </w:r>
      <w:r w:rsidRPr="00592C0D">
        <w:br/>
        <w:t>Исходные данные:</w:t>
      </w:r>
    </w:p>
    <w:p w:rsidR="00592C0D" w:rsidRPr="00592C0D" w:rsidRDefault="00592C0D" w:rsidP="00592C0D">
      <w:r w:rsidRPr="00592C0D">
        <w:t>Материал «Нержавейка» (цена 2500 руб.)</w:t>
      </w:r>
    </w:p>
    <w:p w:rsidR="00592C0D" w:rsidRPr="00592C0D" w:rsidRDefault="00592C0D" w:rsidP="00592C0D">
      <w:r w:rsidRPr="00592C0D">
        <w:t>Материал «</w:t>
      </w:r>
      <w:r w:rsidR="009F71AA">
        <w:t>Алюминий</w:t>
      </w:r>
      <w:r w:rsidRPr="00592C0D">
        <w:t xml:space="preserve">» (цена </w:t>
      </w:r>
      <w:r w:rsidR="009F71AA">
        <w:t>850</w:t>
      </w:r>
      <w:r w:rsidRPr="00592C0D">
        <w:t xml:space="preserve"> руб.)</w:t>
      </w:r>
    </w:p>
    <w:p w:rsidR="00592C0D" w:rsidRPr="00592C0D" w:rsidRDefault="00592C0D" w:rsidP="00592C0D">
      <w:r w:rsidRPr="00592C0D">
        <w:t>Деталь «Вал» (из списка технического оборудования)</w:t>
      </w:r>
    </w:p>
    <w:p w:rsidR="00592C0D" w:rsidRPr="00592C0D" w:rsidRDefault="00592C0D" w:rsidP="00592C0D">
      <w:r w:rsidRPr="00592C0D">
        <w:t>Деталь «Корпус» (из списка технического оборудования)</w:t>
      </w:r>
      <w:r w:rsidRPr="00592C0D">
        <w:br/>
        <w:t>Шаги выполнения:</w:t>
      </w:r>
    </w:p>
    <w:p w:rsidR="00592C0D" w:rsidRPr="00592C0D" w:rsidRDefault="00592C0D" w:rsidP="00592C0D">
      <w:r w:rsidRPr="00592C0D">
        <w:t>Запустить программу.</w:t>
      </w:r>
    </w:p>
    <w:p w:rsidR="00592C0D" w:rsidRPr="00592C0D" w:rsidRDefault="00592C0D" w:rsidP="00592C0D">
      <w:r w:rsidRPr="00592C0D">
        <w:t>В списке «Техническое оборудование» выбрать «Вал».</w:t>
      </w:r>
    </w:p>
    <w:p w:rsidR="00592C0D" w:rsidRPr="00592C0D" w:rsidRDefault="00592C0D" w:rsidP="00592C0D">
      <w:r w:rsidRPr="00592C0D">
        <w:t>В выпадающем списке «</w:t>
      </w:r>
      <w:proofErr w:type="spellStart"/>
      <w:r w:rsidRPr="00592C0D">
        <w:t>Материаллы</w:t>
      </w:r>
      <w:proofErr w:type="spellEnd"/>
      <w:r w:rsidRPr="00592C0D">
        <w:t>» выбрать «Нержавейка».</w:t>
      </w:r>
    </w:p>
    <w:p w:rsidR="00592C0D" w:rsidRPr="00592C0D" w:rsidRDefault="00592C0D" w:rsidP="00592C0D">
      <w:r w:rsidRPr="00592C0D">
        <w:t>В поле «Укажите количество» установить значение 2.</w:t>
      </w:r>
    </w:p>
    <w:p w:rsidR="00592C0D" w:rsidRPr="00592C0D" w:rsidRDefault="00592C0D" w:rsidP="00592C0D">
      <w:r w:rsidRPr="00592C0D">
        <w:t>Нажать кнопку «добавить».</w:t>
      </w:r>
    </w:p>
    <w:p w:rsidR="00592C0D" w:rsidRPr="00592C0D" w:rsidRDefault="00592C0D" w:rsidP="00592C0D">
      <w:r w:rsidRPr="00592C0D">
        <w:t>В списке «Техническое оборудование» выбрать «Корпус».</w:t>
      </w:r>
    </w:p>
    <w:p w:rsidR="00592C0D" w:rsidRPr="00592C0D" w:rsidRDefault="00592C0D" w:rsidP="00592C0D">
      <w:r w:rsidRPr="00592C0D">
        <w:t>В выпадающем списке «</w:t>
      </w:r>
      <w:proofErr w:type="spellStart"/>
      <w:r w:rsidRPr="00592C0D">
        <w:t>Материаллы</w:t>
      </w:r>
      <w:proofErr w:type="spellEnd"/>
      <w:r w:rsidRPr="00592C0D">
        <w:t>» выбрать «</w:t>
      </w:r>
      <w:r w:rsidR="009F71AA">
        <w:t>Алюминий</w:t>
      </w:r>
      <w:r w:rsidRPr="00592C0D">
        <w:t>».</w:t>
      </w:r>
    </w:p>
    <w:p w:rsidR="00592C0D" w:rsidRPr="00592C0D" w:rsidRDefault="00592C0D" w:rsidP="00592C0D">
      <w:r w:rsidRPr="00592C0D">
        <w:t>В поле «Укажите количество» установить значение 1.</w:t>
      </w:r>
    </w:p>
    <w:p w:rsidR="00592C0D" w:rsidRPr="00592C0D" w:rsidRDefault="00592C0D" w:rsidP="00592C0D">
      <w:r w:rsidRPr="00592C0D">
        <w:t>Нажать кнопку «добавить».</w:t>
      </w:r>
    </w:p>
    <w:p w:rsidR="009F71AA" w:rsidRDefault="00592C0D" w:rsidP="00592C0D">
      <w:r w:rsidRPr="00592C0D">
        <w:t>Нажать кнопку «Оформить».</w:t>
      </w:r>
      <w:r w:rsidRPr="00592C0D">
        <w:br/>
        <w:t>Ожидаемый результат:</w:t>
      </w:r>
      <w:r w:rsidRPr="00592C0D">
        <w:br/>
        <w:t>После первого нажатия «добавить» в системе формируется позиция заказа:</w:t>
      </w:r>
      <w:r w:rsidRPr="00592C0D">
        <w:br/>
        <w:t>Вал - Нержавейка : 2 шт</w:t>
      </w:r>
      <w:r w:rsidR="009F71AA">
        <w:t>.</w:t>
      </w:r>
    </w:p>
    <w:p w:rsidR="00592C0D" w:rsidRDefault="00592C0D" w:rsidP="00592C0D">
      <w:r w:rsidRPr="00592C0D">
        <w:lastRenderedPageBreak/>
        <w:t>После второго нажатия «добавить» добавляется позиция:</w:t>
      </w:r>
      <w:r w:rsidRPr="00592C0D">
        <w:br/>
        <w:t xml:space="preserve">Корпус - Металл : 1 шт. </w:t>
      </w:r>
      <w:r w:rsidRPr="00592C0D">
        <w:br/>
        <w:t>После нажатия «Оформить» появляется окно с сообщением:</w:t>
      </w:r>
    </w:p>
    <w:p w:rsidR="001B581B" w:rsidRPr="00592C0D" w:rsidRDefault="001B581B" w:rsidP="00592C0D">
      <w:r>
        <w:t xml:space="preserve">Результаты представлены на рисунках </w:t>
      </w:r>
      <w:r>
        <w:t>10,11 и 12</w:t>
      </w:r>
    </w:p>
    <w:p w:rsidR="00592C0D" w:rsidRDefault="009F71AA" w:rsidP="00D12616">
      <w:r w:rsidRPr="009F71AA">
        <w:drawing>
          <wp:inline distT="0" distB="0" distL="0" distR="0" wp14:anchorId="54AF0039" wp14:editId="68EA070D">
            <wp:extent cx="5940425" cy="350964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1AA" w:rsidRDefault="001B581B" w:rsidP="00D12616">
      <w:r>
        <w:t xml:space="preserve">Рисунок 10 - </w:t>
      </w:r>
      <w:r>
        <w:rPr>
          <w:noProof/>
          <w:lang w:eastAsia="ru-RU"/>
        </w:rPr>
        <w:t xml:space="preserve">результат тестового сценрия   </w:t>
      </w:r>
    </w:p>
    <w:p w:rsidR="009F71AA" w:rsidRDefault="009F71AA" w:rsidP="00D12616">
      <w:r w:rsidRPr="009F71AA">
        <w:drawing>
          <wp:inline distT="0" distB="0" distL="0" distR="0" wp14:anchorId="04B900A4" wp14:editId="62C3BC4B">
            <wp:extent cx="5940425" cy="35223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81B" w:rsidRDefault="001B581B" w:rsidP="00D12616">
      <w:r>
        <w:t xml:space="preserve">Рисунок 11 </w:t>
      </w:r>
      <w:r>
        <w:t xml:space="preserve">- </w:t>
      </w:r>
      <w:r>
        <w:rPr>
          <w:noProof/>
          <w:lang w:eastAsia="ru-RU"/>
        </w:rPr>
        <w:t xml:space="preserve">результат тестового сценрия   </w:t>
      </w:r>
    </w:p>
    <w:p w:rsidR="001B581B" w:rsidRDefault="001B581B" w:rsidP="00D12616">
      <w:r w:rsidRPr="001B581B">
        <w:lastRenderedPageBreak/>
        <w:drawing>
          <wp:inline distT="0" distB="0" distL="0" distR="0" wp14:anchorId="72D04100" wp14:editId="40F76984">
            <wp:extent cx="2229161" cy="181000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81B" w:rsidRPr="00D12616" w:rsidRDefault="001B581B" w:rsidP="00D12616">
      <w:r>
        <w:t>Рисунок 12</w:t>
      </w:r>
      <w:bookmarkStart w:id="0" w:name="_GoBack"/>
      <w:bookmarkEnd w:id="0"/>
      <w:r>
        <w:t xml:space="preserve"> - </w:t>
      </w:r>
      <w:r>
        <w:rPr>
          <w:noProof/>
          <w:lang w:eastAsia="ru-RU"/>
        </w:rPr>
        <w:t xml:space="preserve">результат тестового сценрия   </w:t>
      </w:r>
    </w:p>
    <w:sectPr w:rsidR="001B581B" w:rsidRPr="00D126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6027B"/>
    <w:multiLevelType w:val="multilevel"/>
    <w:tmpl w:val="B4CC7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15840"/>
    <w:multiLevelType w:val="multilevel"/>
    <w:tmpl w:val="A8C6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F6DC0"/>
    <w:multiLevelType w:val="multilevel"/>
    <w:tmpl w:val="81E4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6602CE"/>
    <w:multiLevelType w:val="multilevel"/>
    <w:tmpl w:val="84A4F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4C4D12"/>
    <w:multiLevelType w:val="multilevel"/>
    <w:tmpl w:val="F000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E57BF"/>
    <w:multiLevelType w:val="multilevel"/>
    <w:tmpl w:val="F62E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EB5583"/>
    <w:multiLevelType w:val="multilevel"/>
    <w:tmpl w:val="B0425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590209"/>
    <w:multiLevelType w:val="multilevel"/>
    <w:tmpl w:val="70284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8D62D8"/>
    <w:multiLevelType w:val="multilevel"/>
    <w:tmpl w:val="AC76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8"/>
  </w:num>
  <w:num w:numId="5">
    <w:abstractNumId w:val="2"/>
  </w:num>
  <w:num w:numId="6">
    <w:abstractNumId w:val="5"/>
  </w:num>
  <w:num w:numId="7">
    <w:abstractNumId w:val="4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0B8"/>
    <w:rsid w:val="001B581B"/>
    <w:rsid w:val="001D72DD"/>
    <w:rsid w:val="00241B1E"/>
    <w:rsid w:val="003C5E9F"/>
    <w:rsid w:val="00592C0D"/>
    <w:rsid w:val="00747F9B"/>
    <w:rsid w:val="00914C52"/>
    <w:rsid w:val="009F71AA"/>
    <w:rsid w:val="00A940B8"/>
    <w:rsid w:val="00D12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A7CE8"/>
  <w15:chartTrackingRefBased/>
  <w15:docId w15:val="{10642B1E-2921-4BB3-9569-1A4530606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581B"/>
  </w:style>
  <w:style w:type="paragraph" w:styleId="3">
    <w:name w:val="heading 3"/>
    <w:basedOn w:val="a"/>
    <w:link w:val="30"/>
    <w:uiPriority w:val="9"/>
    <w:qFormat/>
    <w:rsid w:val="00747F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26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elikStyle">
    <w:name w:val="LelikStyle"/>
    <w:basedOn w:val="a"/>
    <w:qFormat/>
    <w:rsid w:val="00241B1E"/>
    <w:rPr>
      <w:rFonts w:ascii="Times New Roman" w:hAnsi="Times New Roman"/>
      <w:b/>
      <w:i/>
      <w:sz w:val="28"/>
    </w:rPr>
  </w:style>
  <w:style w:type="character" w:customStyle="1" w:styleId="30">
    <w:name w:val="Заголовок 3 Знак"/>
    <w:basedOn w:val="a0"/>
    <w:link w:val="3"/>
    <w:uiPriority w:val="9"/>
    <w:rsid w:val="00747F9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747F9B"/>
  </w:style>
  <w:style w:type="character" w:styleId="HTML">
    <w:name w:val="HTML Code"/>
    <w:basedOn w:val="a0"/>
    <w:uiPriority w:val="99"/>
    <w:semiHidden/>
    <w:unhideWhenUsed/>
    <w:rsid w:val="001D72DD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D12616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1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5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4429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437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65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9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110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4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316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95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49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793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0629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30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8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82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00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825</Words>
  <Characters>4704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2</cp:revision>
  <dcterms:created xsi:type="dcterms:W3CDTF">2026-04-28T07:19:00Z</dcterms:created>
  <dcterms:modified xsi:type="dcterms:W3CDTF">2026-04-28T08:15:00Z</dcterms:modified>
</cp:coreProperties>
</file>