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15C59E" w14:textId="1CB59BC7" w:rsidR="00F12C76" w:rsidRDefault="009E042C" w:rsidP="006C0B77">
      <w:pPr>
        <w:spacing w:after="0"/>
        <w:ind w:firstLine="709"/>
        <w:jc w:val="both"/>
      </w:pPr>
      <w:r>
        <w:t>1.Описание функциональных требований</w:t>
      </w:r>
    </w:p>
    <w:p w14:paraId="3E72F62B" w14:textId="16DC82BE" w:rsidR="008F6D39" w:rsidRDefault="00BE6560" w:rsidP="00F03E9C">
      <w:pPr>
        <w:spacing w:after="0"/>
        <w:ind w:firstLine="709"/>
        <w:jc w:val="both"/>
      </w:pPr>
      <w:r>
        <w:t>Учет продуктов</w:t>
      </w:r>
      <w:r w:rsidR="00F03E9C">
        <w:t xml:space="preserve"> </w:t>
      </w:r>
      <w:r>
        <w:t>на складе</w:t>
      </w:r>
      <w:r w:rsidR="00F03E9C" w:rsidRPr="00F03E9C">
        <w:t>:</w:t>
      </w:r>
      <w:r w:rsidR="00F03E9C">
        <w:t xml:space="preserve"> в программе должно храниться количество сырья в соответствующих единицах измерения на складе </w:t>
      </w:r>
    </w:p>
    <w:p w14:paraId="355973E2" w14:textId="113653C2" w:rsidR="00F03E9C" w:rsidRPr="00F03E9C" w:rsidRDefault="00F03E9C" w:rsidP="006C0B77">
      <w:pPr>
        <w:spacing w:after="0"/>
        <w:ind w:firstLine="709"/>
        <w:jc w:val="both"/>
      </w:pPr>
      <w:r>
        <w:t>Хранение рецептов</w:t>
      </w:r>
      <w:r w:rsidRPr="00F03E9C">
        <w:t xml:space="preserve">: </w:t>
      </w:r>
      <w:r>
        <w:t>в программе должн</w:t>
      </w:r>
      <w:r w:rsidR="004F0358">
        <w:t>о</w:t>
      </w:r>
      <w:r>
        <w:t xml:space="preserve"> храниться количество ингредиентов в соответствующих единицах измерения для определенного продукта</w:t>
      </w:r>
    </w:p>
    <w:p w14:paraId="7A9CE531" w14:textId="5A36635F" w:rsidR="00BE6560" w:rsidRPr="004F0358" w:rsidRDefault="004F0358" w:rsidP="006C0B77">
      <w:pPr>
        <w:spacing w:after="0"/>
        <w:ind w:firstLine="709"/>
        <w:jc w:val="both"/>
      </w:pPr>
      <w:r>
        <w:t>Проверка возможности приготовления определенного продукта</w:t>
      </w:r>
      <w:r w:rsidRPr="004F0358">
        <w:t>:</w:t>
      </w:r>
      <w:r>
        <w:t xml:space="preserve"> </w:t>
      </w:r>
      <w:r w:rsidRPr="004F0358">
        <w:t>когда приходит заказ, программа проверяет — хватит ли продуктов на складе, чтобы испечь нужное количество</w:t>
      </w:r>
      <w:r>
        <w:t xml:space="preserve"> изделия</w:t>
      </w:r>
      <w:r w:rsidRPr="004F0358">
        <w:t>.</w:t>
      </w:r>
    </w:p>
    <w:p w14:paraId="46DFC5C4" w14:textId="3E9736B4" w:rsidR="001276C4" w:rsidRPr="001276C4" w:rsidRDefault="001276C4" w:rsidP="006C0B77">
      <w:pPr>
        <w:spacing w:after="0"/>
        <w:ind w:firstLine="709"/>
        <w:jc w:val="both"/>
      </w:pPr>
    </w:p>
    <w:p w14:paraId="40CA4657" w14:textId="1C64EA5B" w:rsidR="009E042C" w:rsidRDefault="009E042C" w:rsidP="009E042C">
      <w:pPr>
        <w:spacing w:after="0"/>
        <w:ind w:firstLine="709"/>
        <w:jc w:val="both"/>
      </w:pPr>
      <w:r>
        <w:t>2.Описание проектируемых классов</w:t>
      </w:r>
    </w:p>
    <w:p w14:paraId="0F920A74" w14:textId="6CEED23C" w:rsidR="004F0358" w:rsidRPr="004F0358" w:rsidRDefault="009E042C" w:rsidP="004F0358">
      <w:pPr>
        <w:spacing w:after="0"/>
        <w:ind w:firstLine="709"/>
        <w:jc w:val="both"/>
      </w:pPr>
      <w:r>
        <w:tab/>
        <w:t>2.1 Название классов</w:t>
      </w:r>
    </w:p>
    <w:p w14:paraId="70A7BCB5" w14:textId="6274B6FD" w:rsidR="004F0358" w:rsidRPr="004F0358" w:rsidRDefault="004F0358" w:rsidP="004F0358">
      <w:pPr>
        <w:numPr>
          <w:ilvl w:val="1"/>
          <w:numId w:val="5"/>
        </w:numPr>
        <w:spacing w:after="0"/>
        <w:jc w:val="both"/>
      </w:pPr>
      <w:proofErr w:type="spellStart"/>
      <w:r w:rsidRPr="004F0358">
        <w:t>Ingredient.cs</w:t>
      </w:r>
      <w:proofErr w:type="spellEnd"/>
      <w:r>
        <w:t xml:space="preserve"> (ингредиенты)</w:t>
      </w:r>
    </w:p>
    <w:p w14:paraId="6DFF7146" w14:textId="780B1083" w:rsidR="004F0358" w:rsidRPr="004F0358" w:rsidRDefault="004F0358" w:rsidP="004F0358">
      <w:pPr>
        <w:numPr>
          <w:ilvl w:val="1"/>
          <w:numId w:val="5"/>
        </w:numPr>
        <w:spacing w:after="0"/>
        <w:jc w:val="both"/>
      </w:pPr>
      <w:proofErr w:type="spellStart"/>
      <w:r w:rsidRPr="004F0358">
        <w:t>Recipe.cs</w:t>
      </w:r>
      <w:proofErr w:type="spellEnd"/>
      <w:r>
        <w:t xml:space="preserve"> (рецепты)</w:t>
      </w:r>
    </w:p>
    <w:p w14:paraId="6EE8AA15" w14:textId="0212DAB5" w:rsidR="004F0358" w:rsidRDefault="004F0358" w:rsidP="004F0358">
      <w:pPr>
        <w:numPr>
          <w:ilvl w:val="1"/>
          <w:numId w:val="5"/>
        </w:numPr>
        <w:tabs>
          <w:tab w:val="num" w:pos="1440"/>
        </w:tabs>
        <w:spacing w:after="0"/>
        <w:jc w:val="both"/>
      </w:pPr>
      <w:proofErr w:type="spellStart"/>
      <w:r w:rsidRPr="004F0358">
        <w:t>BakeryShop.c</w:t>
      </w:r>
      <w:proofErr w:type="spellEnd"/>
      <w:r>
        <w:rPr>
          <w:lang w:val="en-US"/>
        </w:rPr>
        <w:t>s</w:t>
      </w:r>
      <w:r w:rsidRPr="004F0358">
        <w:t xml:space="preserve"> (</w:t>
      </w:r>
      <w:r>
        <w:t>хранение)</w:t>
      </w:r>
    </w:p>
    <w:p w14:paraId="0B98AF0D" w14:textId="041910F1" w:rsidR="004F0358" w:rsidRPr="004F0358" w:rsidRDefault="004F0358" w:rsidP="004F0358">
      <w:pPr>
        <w:numPr>
          <w:ilvl w:val="1"/>
          <w:numId w:val="5"/>
        </w:numPr>
        <w:spacing w:after="0"/>
        <w:jc w:val="both"/>
      </w:pPr>
      <w:proofErr w:type="spellStart"/>
      <w:r>
        <w:rPr>
          <w:lang w:val="en-US"/>
        </w:rPr>
        <w:t>BakeryTest.cs</w:t>
      </w:r>
      <w:proofErr w:type="spellEnd"/>
      <w:r>
        <w:rPr>
          <w:lang w:val="en-US"/>
        </w:rPr>
        <w:t xml:space="preserve"> </w:t>
      </w:r>
      <w:r>
        <w:t xml:space="preserve"> (проверка)</w:t>
      </w:r>
    </w:p>
    <w:p w14:paraId="56279784" w14:textId="77777777" w:rsidR="004F0358" w:rsidRDefault="004F0358" w:rsidP="009E042C">
      <w:pPr>
        <w:spacing w:after="0"/>
        <w:ind w:firstLine="709"/>
        <w:jc w:val="both"/>
      </w:pPr>
    </w:p>
    <w:p w14:paraId="3024E9DA" w14:textId="2538FBCD" w:rsidR="009E042C" w:rsidRDefault="009E042C" w:rsidP="009E042C">
      <w:pPr>
        <w:spacing w:after="0"/>
        <w:ind w:firstLine="709"/>
        <w:jc w:val="both"/>
      </w:pPr>
      <w:r>
        <w:tab/>
        <w:t>2.2Функциональная роль (для чего нужен)</w:t>
      </w:r>
    </w:p>
    <w:p w14:paraId="66D26D08" w14:textId="60F5889A" w:rsidR="004F0358" w:rsidRDefault="004F0358" w:rsidP="004F0358">
      <w:pPr>
        <w:spacing w:after="0"/>
        <w:jc w:val="both"/>
      </w:pPr>
      <w:proofErr w:type="spellStart"/>
      <w:r w:rsidRPr="004F0358">
        <w:t>Ingredient</w:t>
      </w:r>
      <w:proofErr w:type="spellEnd"/>
      <w:r w:rsidRPr="004F0358">
        <w:rPr>
          <w:b/>
          <w:bCs/>
        </w:rPr>
        <w:t>:</w:t>
      </w:r>
      <w:r w:rsidRPr="004F0358">
        <w:t xml:space="preserve"> Модель данных, представляющая собой единицу складского запаса. </w:t>
      </w:r>
    </w:p>
    <w:p w14:paraId="46866944" w14:textId="135DF8AB" w:rsidR="0027358B" w:rsidRDefault="0027358B" w:rsidP="004F0358">
      <w:pPr>
        <w:spacing w:after="0"/>
        <w:jc w:val="both"/>
      </w:pPr>
      <w:proofErr w:type="spellStart"/>
      <w:r w:rsidRPr="004F0358">
        <w:t>Recipe</w:t>
      </w:r>
      <w:proofErr w:type="spellEnd"/>
      <w:r w:rsidRPr="0027358B">
        <w:t xml:space="preserve">: </w:t>
      </w:r>
      <w:r>
        <w:t>Модель данных представляющая собой информацию о рецептах, а именно название продукта и список необходимых ингредиентов с их количеством</w:t>
      </w:r>
    </w:p>
    <w:p w14:paraId="17197F75" w14:textId="075F3FEE" w:rsidR="0027358B" w:rsidRDefault="0027358B" w:rsidP="004F0358">
      <w:pPr>
        <w:spacing w:after="0"/>
        <w:jc w:val="both"/>
      </w:pPr>
      <w:proofErr w:type="spellStart"/>
      <w:r w:rsidRPr="004F0358">
        <w:t>BakeryShop</w:t>
      </w:r>
      <w:proofErr w:type="spellEnd"/>
      <w:r w:rsidRPr="0027358B">
        <w:t xml:space="preserve">: </w:t>
      </w:r>
      <w:r>
        <w:t xml:space="preserve">Основной класс, координирующий работу всех компонентов. Содержит все данные, а именно рецепты и ингредиенты </w:t>
      </w:r>
    </w:p>
    <w:p w14:paraId="6A8E90D5" w14:textId="3D8A85EC" w:rsidR="0027358B" w:rsidRPr="0027358B" w:rsidRDefault="0027358B" w:rsidP="0027358B">
      <w:pPr>
        <w:spacing w:after="0"/>
        <w:jc w:val="both"/>
      </w:pPr>
      <w:proofErr w:type="spellStart"/>
      <w:r>
        <w:rPr>
          <w:lang w:val="en-US"/>
        </w:rPr>
        <w:t>BakeryTest</w:t>
      </w:r>
      <w:proofErr w:type="spellEnd"/>
      <w:r w:rsidRPr="0027358B">
        <w:t>:</w:t>
      </w:r>
      <w:r>
        <w:t xml:space="preserve"> Класс реализующий проверку этой программы</w:t>
      </w:r>
    </w:p>
    <w:p w14:paraId="64B4AB0C" w14:textId="01B72838" w:rsidR="004F0358" w:rsidRDefault="004F0358" w:rsidP="0027358B">
      <w:pPr>
        <w:spacing w:after="0"/>
        <w:jc w:val="both"/>
      </w:pPr>
    </w:p>
    <w:p w14:paraId="02999103" w14:textId="168D747C" w:rsidR="009E042C" w:rsidRDefault="009E042C" w:rsidP="009E042C">
      <w:pPr>
        <w:spacing w:after="0"/>
        <w:ind w:firstLine="709"/>
        <w:jc w:val="both"/>
      </w:pPr>
      <w:r>
        <w:tab/>
        <w:t>2.3Описание сигнатуры методов класса и полей</w:t>
      </w:r>
    </w:p>
    <w:p w14:paraId="4BBA80E7" w14:textId="0F46B37E" w:rsidR="00B22322" w:rsidRDefault="00B22322" w:rsidP="001168ED">
      <w:pPr>
        <w:spacing w:after="0"/>
        <w:jc w:val="both"/>
      </w:pPr>
      <w:r>
        <w:t xml:space="preserve">Класс </w:t>
      </w:r>
      <w:proofErr w:type="spellStart"/>
      <w:r w:rsidRPr="004F0358">
        <w:t>Ingredient</w:t>
      </w:r>
      <w:proofErr w:type="spellEnd"/>
    </w:p>
    <w:p w14:paraId="2660B2A8" w14:textId="0C6D0938" w:rsidR="00E66F1A" w:rsidRDefault="00E66F1A" w:rsidP="001168ED">
      <w:pPr>
        <w:spacing w:after="0"/>
        <w:jc w:val="both"/>
        <w:rPr>
          <w:lang w:val="en-US"/>
        </w:rPr>
      </w:pPr>
      <w:r>
        <w:t>Назначение класса</w:t>
      </w:r>
      <w:r>
        <w:rPr>
          <w:lang w:val="en-US"/>
        </w:rPr>
        <w:t>:</w:t>
      </w:r>
    </w:p>
    <w:p w14:paraId="4E0754CD" w14:textId="07EA7514" w:rsidR="00E66F1A" w:rsidRPr="00E66F1A" w:rsidRDefault="00E66F1A" w:rsidP="001168ED">
      <w:pPr>
        <w:spacing w:after="0"/>
        <w:jc w:val="both"/>
      </w:pPr>
      <w:r>
        <w:t>Модель данных, представляющая единицу складского запаса</w:t>
      </w:r>
    </w:p>
    <w:p w14:paraId="413B9178" w14:textId="73004D7C" w:rsidR="00B22322" w:rsidRDefault="00B22322" w:rsidP="001168ED">
      <w:pPr>
        <w:spacing w:after="0"/>
        <w:jc w:val="both"/>
        <w:rPr>
          <w:lang w:val="en-US"/>
        </w:rPr>
      </w:pPr>
      <w:r>
        <w:t>Поля</w:t>
      </w:r>
      <w:r>
        <w:rPr>
          <w:lang w:val="en-US"/>
        </w:rPr>
        <w:t>:</w:t>
      </w:r>
    </w:p>
    <w:p w14:paraId="6DA9869B" w14:textId="087A2560" w:rsidR="00B22322" w:rsidRPr="00B22322" w:rsidRDefault="00B22322" w:rsidP="001168ED">
      <w:pPr>
        <w:spacing w:after="0"/>
        <w:jc w:val="both"/>
        <w:rPr>
          <w:rFonts w:cs="Times New Roman"/>
          <w:kern w:val="0"/>
          <w:szCs w:val="28"/>
          <w:lang w:val="en-US"/>
        </w:rPr>
      </w:pPr>
      <w:proofErr w:type="gramStart"/>
      <w:r w:rsidRPr="00B22322">
        <w:rPr>
          <w:rFonts w:cs="Times New Roman"/>
          <w:kern w:val="0"/>
          <w:szCs w:val="28"/>
          <w:highlight w:val="white"/>
          <w:lang w:val="en-US"/>
        </w:rPr>
        <w:t>public</w:t>
      </w:r>
      <w:proofErr w:type="gramEnd"/>
      <w:r w:rsidRPr="00B22322">
        <w:rPr>
          <w:rFonts w:cs="Times New Roman"/>
          <w:kern w:val="0"/>
          <w:szCs w:val="28"/>
          <w:highlight w:val="white"/>
          <w:lang w:val="en-US"/>
        </w:rPr>
        <w:t xml:space="preserve"> string Name { get; set; }</w:t>
      </w:r>
    </w:p>
    <w:p w14:paraId="50F87704" w14:textId="4790A894" w:rsidR="00B22322" w:rsidRPr="00B22322" w:rsidRDefault="00B22322" w:rsidP="001168ED">
      <w:pPr>
        <w:spacing w:after="0"/>
        <w:jc w:val="both"/>
        <w:rPr>
          <w:rFonts w:cs="Times New Roman"/>
          <w:kern w:val="0"/>
          <w:szCs w:val="28"/>
        </w:rPr>
      </w:pPr>
      <w:r w:rsidRPr="00B22322">
        <w:rPr>
          <w:rFonts w:cs="Times New Roman"/>
          <w:kern w:val="0"/>
          <w:szCs w:val="28"/>
        </w:rPr>
        <w:t>Тип: строковой, символьный</w:t>
      </w:r>
    </w:p>
    <w:p w14:paraId="13A016E0" w14:textId="4B700F59" w:rsidR="00B22322" w:rsidRDefault="00B22322" w:rsidP="001168ED">
      <w:pPr>
        <w:spacing w:after="0"/>
        <w:jc w:val="both"/>
        <w:rPr>
          <w:rFonts w:cs="Times New Roman"/>
          <w:kern w:val="0"/>
          <w:szCs w:val="28"/>
        </w:rPr>
      </w:pPr>
      <w:r w:rsidRPr="00B22322">
        <w:rPr>
          <w:rFonts w:cs="Times New Roman"/>
          <w:kern w:val="0"/>
          <w:szCs w:val="28"/>
        </w:rPr>
        <w:t xml:space="preserve">Назначение: хранит название </w:t>
      </w:r>
      <w:proofErr w:type="gramStart"/>
      <w:r w:rsidRPr="00B22322">
        <w:rPr>
          <w:rFonts w:cs="Times New Roman"/>
          <w:kern w:val="0"/>
          <w:szCs w:val="28"/>
        </w:rPr>
        <w:t>ингредиентов(</w:t>
      </w:r>
      <w:proofErr w:type="gramEnd"/>
      <w:r w:rsidRPr="00B22322">
        <w:rPr>
          <w:rFonts w:cs="Times New Roman"/>
          <w:kern w:val="0"/>
          <w:szCs w:val="28"/>
        </w:rPr>
        <w:t xml:space="preserve">мука, сахар, молоко и </w:t>
      </w:r>
      <w:proofErr w:type="spellStart"/>
      <w:r w:rsidRPr="00B22322">
        <w:rPr>
          <w:rFonts w:cs="Times New Roman"/>
          <w:kern w:val="0"/>
          <w:szCs w:val="28"/>
        </w:rPr>
        <w:t>т.д</w:t>
      </w:r>
      <w:proofErr w:type="spellEnd"/>
      <w:r w:rsidRPr="00B22322">
        <w:rPr>
          <w:rFonts w:cs="Times New Roman"/>
          <w:kern w:val="0"/>
          <w:szCs w:val="28"/>
        </w:rPr>
        <w:t>)</w:t>
      </w:r>
    </w:p>
    <w:p w14:paraId="2509A858" w14:textId="07AD699B" w:rsidR="002D148E" w:rsidRPr="002D148E" w:rsidRDefault="002D148E" w:rsidP="001168ED">
      <w:pPr>
        <w:spacing w:after="0"/>
        <w:jc w:val="both"/>
        <w:rPr>
          <w:rFonts w:cs="Times New Roman"/>
          <w:kern w:val="0"/>
          <w:szCs w:val="28"/>
          <w:lang w:val="en-US"/>
        </w:rPr>
      </w:pPr>
      <w:proofErr w:type="gramStart"/>
      <w:r w:rsidRPr="002D148E">
        <w:rPr>
          <w:rFonts w:cs="Times New Roman"/>
          <w:kern w:val="0"/>
          <w:szCs w:val="28"/>
          <w:highlight w:val="white"/>
          <w:lang w:val="en-US"/>
        </w:rPr>
        <w:t>public</w:t>
      </w:r>
      <w:proofErr w:type="gramEnd"/>
      <w:r w:rsidRPr="002D148E">
        <w:rPr>
          <w:rFonts w:cs="Times New Roman"/>
          <w:kern w:val="0"/>
          <w:szCs w:val="28"/>
          <w:highlight w:val="white"/>
          <w:lang w:val="en-US"/>
        </w:rPr>
        <w:t xml:space="preserve"> </w:t>
      </w:r>
      <w:proofErr w:type="spellStart"/>
      <w:r w:rsidRPr="002D148E">
        <w:rPr>
          <w:rFonts w:cs="Times New Roman"/>
          <w:kern w:val="0"/>
          <w:szCs w:val="28"/>
          <w:highlight w:val="white"/>
          <w:lang w:val="en-US"/>
        </w:rPr>
        <w:t>int</w:t>
      </w:r>
      <w:proofErr w:type="spellEnd"/>
      <w:r w:rsidRPr="002D148E">
        <w:rPr>
          <w:rFonts w:cs="Times New Roman"/>
          <w:kern w:val="0"/>
          <w:szCs w:val="28"/>
          <w:highlight w:val="white"/>
          <w:lang w:val="en-US"/>
        </w:rPr>
        <w:t xml:space="preserve"> Quantity { get; set; }</w:t>
      </w:r>
    </w:p>
    <w:p w14:paraId="22B905D3" w14:textId="3A15CCD4" w:rsidR="002D148E" w:rsidRPr="002D148E" w:rsidRDefault="002D148E" w:rsidP="001168ED">
      <w:pPr>
        <w:spacing w:after="0"/>
        <w:jc w:val="both"/>
        <w:rPr>
          <w:rFonts w:cs="Times New Roman"/>
          <w:kern w:val="0"/>
          <w:szCs w:val="28"/>
        </w:rPr>
      </w:pPr>
      <w:r w:rsidRPr="002D148E">
        <w:rPr>
          <w:rFonts w:cs="Times New Roman"/>
          <w:kern w:val="0"/>
          <w:szCs w:val="28"/>
        </w:rPr>
        <w:t xml:space="preserve">Тип: числа с плавающей запятой </w:t>
      </w:r>
    </w:p>
    <w:p w14:paraId="715FBED3" w14:textId="179392E0" w:rsidR="002D148E" w:rsidRDefault="002D148E" w:rsidP="001168ED">
      <w:pPr>
        <w:spacing w:after="0"/>
        <w:jc w:val="both"/>
        <w:rPr>
          <w:rFonts w:cs="Times New Roman"/>
          <w:kern w:val="0"/>
          <w:szCs w:val="28"/>
        </w:rPr>
      </w:pPr>
      <w:r w:rsidRPr="002D148E">
        <w:rPr>
          <w:rFonts w:cs="Times New Roman"/>
          <w:kern w:val="0"/>
          <w:szCs w:val="28"/>
        </w:rPr>
        <w:t>Назначение: хранит текущее количество ингредиента на складе</w:t>
      </w:r>
    </w:p>
    <w:p w14:paraId="1376518D" w14:textId="51805D28" w:rsidR="002D148E" w:rsidRPr="001168ED" w:rsidRDefault="002D148E" w:rsidP="001168ED">
      <w:pPr>
        <w:spacing w:after="0"/>
        <w:jc w:val="both"/>
        <w:rPr>
          <w:rFonts w:cs="Times New Roman"/>
          <w:kern w:val="0"/>
          <w:szCs w:val="28"/>
          <w:lang w:val="en-US"/>
        </w:rPr>
      </w:pPr>
      <w:proofErr w:type="gramStart"/>
      <w:r w:rsidRPr="001168ED">
        <w:rPr>
          <w:rFonts w:cs="Times New Roman"/>
          <w:kern w:val="0"/>
          <w:szCs w:val="28"/>
          <w:highlight w:val="white"/>
          <w:lang w:val="en-US"/>
        </w:rPr>
        <w:t>public</w:t>
      </w:r>
      <w:proofErr w:type="gramEnd"/>
      <w:r w:rsidRPr="001168ED">
        <w:rPr>
          <w:rFonts w:cs="Times New Roman"/>
          <w:kern w:val="0"/>
          <w:szCs w:val="28"/>
          <w:highlight w:val="white"/>
          <w:lang w:val="en-US"/>
        </w:rPr>
        <w:t xml:space="preserve"> string Unit { get; set; }</w:t>
      </w:r>
    </w:p>
    <w:p w14:paraId="5A2E3C85" w14:textId="77777777" w:rsidR="002D148E" w:rsidRPr="001168ED" w:rsidRDefault="002D148E" w:rsidP="001168ED">
      <w:pPr>
        <w:spacing w:after="0"/>
        <w:jc w:val="both"/>
        <w:rPr>
          <w:rFonts w:cs="Times New Roman"/>
          <w:kern w:val="0"/>
          <w:szCs w:val="28"/>
        </w:rPr>
      </w:pPr>
      <w:r w:rsidRPr="001168ED">
        <w:rPr>
          <w:rFonts w:cs="Times New Roman"/>
          <w:kern w:val="0"/>
          <w:szCs w:val="28"/>
        </w:rPr>
        <w:t>Тип: строковой, символьный</w:t>
      </w:r>
    </w:p>
    <w:p w14:paraId="4482ADF5" w14:textId="3557ABEF" w:rsidR="002D148E" w:rsidRDefault="002D148E" w:rsidP="001168E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Назначение</w:t>
      </w:r>
      <w:r w:rsidRPr="002D148E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хранит единицу измерения для ингредиентов </w:t>
      </w:r>
    </w:p>
    <w:p w14:paraId="7F6BB2BB" w14:textId="6D03D2CE" w:rsidR="001168ED" w:rsidRPr="001168ED" w:rsidRDefault="001168ED" w:rsidP="001168ED">
      <w:pPr>
        <w:spacing w:after="0"/>
        <w:jc w:val="both"/>
        <w:rPr>
          <w:rFonts w:cs="Times New Roman"/>
          <w:kern w:val="0"/>
          <w:szCs w:val="28"/>
          <w:lang w:val="en-US"/>
        </w:rPr>
      </w:pPr>
      <w:proofErr w:type="gramStart"/>
      <w:r w:rsidRPr="001168ED">
        <w:rPr>
          <w:rFonts w:cs="Times New Roman"/>
          <w:kern w:val="0"/>
          <w:szCs w:val="28"/>
          <w:highlight w:val="white"/>
          <w:lang w:val="en-US"/>
        </w:rPr>
        <w:t>public</w:t>
      </w:r>
      <w:proofErr w:type="gramEnd"/>
      <w:r w:rsidRPr="001168ED">
        <w:rPr>
          <w:rFonts w:cs="Times New Roman"/>
          <w:kern w:val="0"/>
          <w:szCs w:val="28"/>
          <w:highlight w:val="white"/>
          <w:lang w:val="en-US"/>
        </w:rPr>
        <w:t xml:space="preserve"> Ingredient(string name, </w:t>
      </w:r>
      <w:proofErr w:type="spellStart"/>
      <w:r w:rsidRPr="001168ED">
        <w:rPr>
          <w:rFonts w:cs="Times New Roman"/>
          <w:kern w:val="0"/>
          <w:szCs w:val="28"/>
          <w:highlight w:val="white"/>
          <w:lang w:val="en-US"/>
        </w:rPr>
        <w:t>int</w:t>
      </w:r>
      <w:proofErr w:type="spellEnd"/>
      <w:r w:rsidRPr="001168ED">
        <w:rPr>
          <w:rFonts w:cs="Times New Roman"/>
          <w:kern w:val="0"/>
          <w:szCs w:val="28"/>
          <w:highlight w:val="white"/>
          <w:lang w:val="en-US"/>
        </w:rPr>
        <w:t xml:space="preserve"> quantity, string unit)</w:t>
      </w:r>
    </w:p>
    <w:p w14:paraId="46BB1DE0" w14:textId="62C34A09" w:rsidR="001168ED" w:rsidRPr="001168ED" w:rsidRDefault="001168ED" w:rsidP="001168ED">
      <w:pPr>
        <w:spacing w:after="0"/>
        <w:jc w:val="both"/>
        <w:rPr>
          <w:rFonts w:cs="Times New Roman"/>
          <w:kern w:val="0"/>
          <w:szCs w:val="28"/>
        </w:rPr>
      </w:pPr>
      <w:r w:rsidRPr="001168ED">
        <w:rPr>
          <w:rFonts w:cs="Times New Roman"/>
          <w:kern w:val="0"/>
          <w:szCs w:val="28"/>
        </w:rPr>
        <w:t>Назначение: конструктор класса, создает новый ингредиент</w:t>
      </w:r>
    </w:p>
    <w:p w14:paraId="520267D4" w14:textId="459DD6AA" w:rsidR="001168ED" w:rsidRDefault="001168ED" w:rsidP="001168ED">
      <w:pPr>
        <w:spacing w:after="0"/>
        <w:jc w:val="both"/>
        <w:rPr>
          <w:rFonts w:cs="Times New Roman"/>
          <w:kern w:val="0"/>
          <w:szCs w:val="28"/>
        </w:rPr>
      </w:pPr>
      <w:r w:rsidRPr="001168ED">
        <w:rPr>
          <w:rFonts w:cs="Times New Roman"/>
          <w:kern w:val="0"/>
          <w:szCs w:val="28"/>
        </w:rPr>
        <w:t>Входные параметры:</w:t>
      </w:r>
      <w:proofErr w:type="gramStart"/>
      <w:r w:rsidRPr="001168ED">
        <w:rPr>
          <w:rFonts w:cs="Times New Roman"/>
          <w:kern w:val="0"/>
          <w:szCs w:val="28"/>
          <w:lang w:val="en-US"/>
        </w:rPr>
        <w:t>name</w:t>
      </w:r>
      <w:r w:rsidRPr="001168ED">
        <w:rPr>
          <w:rFonts w:cs="Times New Roman"/>
          <w:kern w:val="0"/>
          <w:szCs w:val="28"/>
        </w:rPr>
        <w:t>(</w:t>
      </w:r>
      <w:proofErr w:type="gramEnd"/>
      <w:r w:rsidRPr="001168ED">
        <w:rPr>
          <w:rFonts w:cs="Times New Roman"/>
          <w:kern w:val="0"/>
          <w:szCs w:val="28"/>
        </w:rPr>
        <w:t xml:space="preserve">название ингредиента), </w:t>
      </w:r>
      <w:r w:rsidRPr="001168ED">
        <w:rPr>
          <w:rFonts w:cs="Times New Roman"/>
          <w:kern w:val="0"/>
          <w:szCs w:val="28"/>
          <w:lang w:val="en-US"/>
        </w:rPr>
        <w:t>quantity</w:t>
      </w:r>
      <w:r w:rsidRPr="001168ED">
        <w:rPr>
          <w:rFonts w:cs="Times New Roman"/>
          <w:kern w:val="0"/>
          <w:szCs w:val="28"/>
        </w:rPr>
        <w:t xml:space="preserve">(начальное количество), </w:t>
      </w:r>
      <w:r w:rsidRPr="001168ED">
        <w:rPr>
          <w:rFonts w:cs="Times New Roman"/>
          <w:kern w:val="0"/>
          <w:szCs w:val="28"/>
          <w:lang w:val="en-US"/>
        </w:rPr>
        <w:t>unit</w:t>
      </w:r>
      <w:r w:rsidRPr="001168ED">
        <w:rPr>
          <w:rFonts w:cs="Times New Roman"/>
          <w:kern w:val="0"/>
          <w:szCs w:val="28"/>
        </w:rPr>
        <w:t>(единица измерения)</w:t>
      </w:r>
    </w:p>
    <w:p w14:paraId="002CDB43" w14:textId="489A2D5F" w:rsidR="001168ED" w:rsidRDefault="001168ED" w:rsidP="001168ED">
      <w:pPr>
        <w:spacing w:after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Выходные данные</w:t>
      </w:r>
      <w:r>
        <w:rPr>
          <w:rFonts w:cs="Times New Roman"/>
          <w:szCs w:val="28"/>
          <w:lang w:val="en-US"/>
        </w:rPr>
        <w:t>:</w:t>
      </w:r>
      <w:r>
        <w:rPr>
          <w:rFonts w:cs="Times New Roman"/>
          <w:szCs w:val="28"/>
        </w:rPr>
        <w:t xml:space="preserve"> экземпляр класса </w:t>
      </w:r>
      <w:r>
        <w:rPr>
          <w:rFonts w:cs="Times New Roman"/>
          <w:szCs w:val="28"/>
          <w:lang w:val="en-US"/>
        </w:rPr>
        <w:t>Ingredient</w:t>
      </w:r>
    </w:p>
    <w:p w14:paraId="5DCB7CB0" w14:textId="7809BA22" w:rsidR="00E66F1A" w:rsidRPr="00E31DD4" w:rsidRDefault="00E66F1A" w:rsidP="001168ED">
      <w:pPr>
        <w:spacing w:after="0"/>
        <w:jc w:val="both"/>
        <w:rPr>
          <w:rFonts w:cs="Times New Roman"/>
          <w:kern w:val="0"/>
          <w:szCs w:val="28"/>
        </w:rPr>
      </w:pPr>
      <w:proofErr w:type="spellStart"/>
      <w:r w:rsidRPr="00E31DD4">
        <w:rPr>
          <w:rFonts w:cs="Times New Roman"/>
          <w:kern w:val="0"/>
          <w:szCs w:val="28"/>
          <w:highlight w:val="white"/>
        </w:rPr>
        <w:lastRenderedPageBreak/>
        <w:t>public</w:t>
      </w:r>
      <w:proofErr w:type="spellEnd"/>
      <w:r w:rsidRPr="00E31DD4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 w:rsidRPr="00E31DD4">
        <w:rPr>
          <w:rFonts w:cs="Times New Roman"/>
          <w:kern w:val="0"/>
          <w:szCs w:val="28"/>
          <w:highlight w:val="white"/>
        </w:rPr>
        <w:t>override</w:t>
      </w:r>
      <w:proofErr w:type="spellEnd"/>
      <w:r w:rsidRPr="00E31DD4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r w:rsidRPr="00E31DD4">
        <w:rPr>
          <w:rFonts w:cs="Times New Roman"/>
          <w:kern w:val="0"/>
          <w:szCs w:val="28"/>
          <w:highlight w:val="white"/>
        </w:rPr>
        <w:t>string</w:t>
      </w:r>
      <w:proofErr w:type="spellEnd"/>
      <w:r w:rsidRPr="00E31DD4">
        <w:rPr>
          <w:rFonts w:cs="Times New Roman"/>
          <w:kern w:val="0"/>
          <w:szCs w:val="28"/>
          <w:highlight w:val="white"/>
        </w:rPr>
        <w:t xml:space="preserve"> </w:t>
      </w:r>
      <w:proofErr w:type="spellStart"/>
      <w:proofErr w:type="gramStart"/>
      <w:r w:rsidRPr="00E31DD4">
        <w:rPr>
          <w:rFonts w:cs="Times New Roman"/>
          <w:kern w:val="0"/>
          <w:szCs w:val="28"/>
          <w:highlight w:val="white"/>
        </w:rPr>
        <w:t>ToString</w:t>
      </w:r>
      <w:proofErr w:type="spellEnd"/>
      <w:r w:rsidRPr="00E31DD4">
        <w:rPr>
          <w:rFonts w:cs="Times New Roman"/>
          <w:kern w:val="0"/>
          <w:szCs w:val="28"/>
          <w:highlight w:val="white"/>
        </w:rPr>
        <w:t>(</w:t>
      </w:r>
      <w:proofErr w:type="gramEnd"/>
      <w:r w:rsidRPr="00E31DD4">
        <w:rPr>
          <w:rFonts w:cs="Times New Roman"/>
          <w:kern w:val="0"/>
          <w:szCs w:val="28"/>
          <w:highlight w:val="white"/>
        </w:rPr>
        <w:t>)</w:t>
      </w:r>
    </w:p>
    <w:p w14:paraId="2836980C" w14:textId="73255603" w:rsidR="00E31DD4" w:rsidRPr="00E31DD4" w:rsidRDefault="00E31DD4" w:rsidP="001168ED">
      <w:pPr>
        <w:spacing w:after="0"/>
        <w:jc w:val="both"/>
        <w:rPr>
          <w:rFonts w:cs="Times New Roman"/>
          <w:szCs w:val="28"/>
        </w:rPr>
      </w:pPr>
      <w:r w:rsidRPr="00E31DD4">
        <w:rPr>
          <w:rFonts w:cs="Times New Roman"/>
          <w:kern w:val="0"/>
          <w:szCs w:val="28"/>
        </w:rPr>
        <w:t>Назначение: метод автоматически вызывается при преобразовании объекта в строку</w:t>
      </w:r>
      <w:r w:rsidRPr="00E31DD4">
        <w:rPr>
          <w:rFonts w:ascii="Cascadia Mono" w:hAnsi="Cascadia Mono" w:cs="Cascadia Mono"/>
          <w:kern w:val="0"/>
          <w:sz w:val="19"/>
          <w:szCs w:val="19"/>
        </w:rPr>
        <w:t xml:space="preserve">                       </w:t>
      </w:r>
    </w:p>
    <w:p w14:paraId="53FF96BD" w14:textId="766F535F" w:rsidR="00E66F1A" w:rsidRDefault="00E31DD4" w:rsidP="001168ED">
      <w:pPr>
        <w:spacing w:after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Класс </w:t>
      </w:r>
      <w:r>
        <w:rPr>
          <w:rFonts w:cs="Times New Roman"/>
          <w:szCs w:val="28"/>
          <w:lang w:val="en-US"/>
        </w:rPr>
        <w:t>Recipe</w:t>
      </w:r>
    </w:p>
    <w:p w14:paraId="27DE509C" w14:textId="124DCC47" w:rsidR="00E31DD4" w:rsidRDefault="00E31DD4" w:rsidP="001168ED">
      <w:pPr>
        <w:spacing w:after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Назначение</w:t>
      </w:r>
      <w:r>
        <w:rPr>
          <w:rFonts w:cs="Times New Roman"/>
          <w:szCs w:val="28"/>
          <w:lang w:val="en-US"/>
        </w:rPr>
        <w:t>:</w:t>
      </w:r>
    </w:p>
    <w:p w14:paraId="4DA27345" w14:textId="4FB44876" w:rsidR="00E31DD4" w:rsidRPr="00CF4C3A" w:rsidRDefault="00E31DD4" w:rsidP="001168ED">
      <w:pPr>
        <w:spacing w:after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Модель данных,</w:t>
      </w:r>
      <w:r w:rsidR="00CF4C3A">
        <w:rPr>
          <w:rFonts w:cs="Times New Roman"/>
          <w:szCs w:val="28"/>
        </w:rPr>
        <w:t xml:space="preserve"> содержащая информацию о рецепте хлебобулочного изделия</w:t>
      </w:r>
      <w:r w:rsidR="00CF4C3A" w:rsidRPr="00CF4C3A">
        <w:rPr>
          <w:rFonts w:cs="Times New Roman"/>
          <w:szCs w:val="28"/>
        </w:rPr>
        <w:t xml:space="preserve">: </w:t>
      </w:r>
      <w:r w:rsidR="00CF4C3A">
        <w:rPr>
          <w:rFonts w:cs="Times New Roman"/>
          <w:szCs w:val="28"/>
        </w:rPr>
        <w:t>название продукта и список необходимых ингредиентов и их количество</w:t>
      </w:r>
    </w:p>
    <w:p w14:paraId="6CC34659" w14:textId="299C8AE0" w:rsidR="00E31DD4" w:rsidRPr="00CF4C3A" w:rsidRDefault="00E31DD4" w:rsidP="001168ED">
      <w:pPr>
        <w:spacing w:after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Поля</w:t>
      </w:r>
      <w:r>
        <w:rPr>
          <w:rFonts w:cs="Times New Roman"/>
          <w:szCs w:val="28"/>
          <w:lang w:val="en-US"/>
        </w:rPr>
        <w:t>:</w:t>
      </w:r>
    </w:p>
    <w:p w14:paraId="6256A3AC" w14:textId="77777777" w:rsidR="00CF4C3A" w:rsidRPr="00B22322" w:rsidRDefault="00CF4C3A" w:rsidP="00CF4C3A">
      <w:pPr>
        <w:spacing w:after="0"/>
        <w:jc w:val="both"/>
        <w:rPr>
          <w:rFonts w:cs="Times New Roman"/>
          <w:kern w:val="0"/>
          <w:szCs w:val="28"/>
          <w:lang w:val="en-US"/>
        </w:rPr>
      </w:pPr>
      <w:proofErr w:type="gramStart"/>
      <w:r w:rsidRPr="00B22322">
        <w:rPr>
          <w:rFonts w:cs="Times New Roman"/>
          <w:kern w:val="0"/>
          <w:szCs w:val="28"/>
          <w:highlight w:val="white"/>
          <w:lang w:val="en-US"/>
        </w:rPr>
        <w:t>public</w:t>
      </w:r>
      <w:proofErr w:type="gramEnd"/>
      <w:r w:rsidRPr="00B22322">
        <w:rPr>
          <w:rFonts w:cs="Times New Roman"/>
          <w:kern w:val="0"/>
          <w:szCs w:val="28"/>
          <w:highlight w:val="white"/>
          <w:lang w:val="en-US"/>
        </w:rPr>
        <w:t xml:space="preserve"> string Name { get; set; }</w:t>
      </w:r>
    </w:p>
    <w:p w14:paraId="30D1EBEE" w14:textId="77777777" w:rsidR="00CF4C3A" w:rsidRPr="00B22322" w:rsidRDefault="00CF4C3A" w:rsidP="00CF4C3A">
      <w:pPr>
        <w:spacing w:after="0"/>
        <w:jc w:val="both"/>
        <w:rPr>
          <w:rFonts w:cs="Times New Roman"/>
          <w:kern w:val="0"/>
          <w:szCs w:val="28"/>
        </w:rPr>
      </w:pPr>
      <w:r w:rsidRPr="00B22322">
        <w:rPr>
          <w:rFonts w:cs="Times New Roman"/>
          <w:kern w:val="0"/>
          <w:szCs w:val="28"/>
        </w:rPr>
        <w:t>Тип: строковой, символьный</w:t>
      </w:r>
    </w:p>
    <w:p w14:paraId="75888B1D" w14:textId="3D4578C7" w:rsidR="00E31DD4" w:rsidRDefault="00CF4C3A" w:rsidP="00CF4C3A">
      <w:pPr>
        <w:spacing w:after="0"/>
        <w:jc w:val="both"/>
        <w:rPr>
          <w:rFonts w:cs="Times New Roman"/>
          <w:kern w:val="0"/>
          <w:szCs w:val="28"/>
        </w:rPr>
      </w:pPr>
      <w:r w:rsidRPr="00B22322">
        <w:rPr>
          <w:rFonts w:cs="Times New Roman"/>
          <w:kern w:val="0"/>
          <w:szCs w:val="28"/>
        </w:rPr>
        <w:t>Назначение: хранит название</w:t>
      </w:r>
      <w:r>
        <w:rPr>
          <w:rFonts w:cs="Times New Roman"/>
          <w:kern w:val="0"/>
          <w:szCs w:val="28"/>
        </w:rPr>
        <w:t xml:space="preserve"> готового </w:t>
      </w:r>
      <w:proofErr w:type="gramStart"/>
      <w:r>
        <w:rPr>
          <w:rFonts w:cs="Times New Roman"/>
          <w:kern w:val="0"/>
          <w:szCs w:val="28"/>
        </w:rPr>
        <w:t>продукта( батон</w:t>
      </w:r>
      <w:proofErr w:type="gramEnd"/>
      <w:r>
        <w:rPr>
          <w:rFonts w:cs="Times New Roman"/>
          <w:kern w:val="0"/>
          <w:szCs w:val="28"/>
        </w:rPr>
        <w:t xml:space="preserve">, пирог с поваром, плюшка и </w:t>
      </w:r>
      <w:proofErr w:type="spellStart"/>
      <w:r>
        <w:rPr>
          <w:rFonts w:cs="Times New Roman"/>
          <w:kern w:val="0"/>
          <w:szCs w:val="28"/>
        </w:rPr>
        <w:t>т.д</w:t>
      </w:r>
      <w:proofErr w:type="spellEnd"/>
      <w:r>
        <w:rPr>
          <w:rFonts w:cs="Times New Roman"/>
          <w:kern w:val="0"/>
          <w:szCs w:val="28"/>
        </w:rPr>
        <w:t>)</w:t>
      </w:r>
    </w:p>
    <w:p w14:paraId="2D374CC0" w14:textId="3CAF9A21" w:rsidR="00CF4C3A" w:rsidRPr="00CF4C3A" w:rsidRDefault="00CF4C3A" w:rsidP="00CF4C3A">
      <w:pPr>
        <w:spacing w:after="0"/>
        <w:jc w:val="both"/>
        <w:rPr>
          <w:rFonts w:cs="Times New Roman"/>
          <w:kern w:val="0"/>
          <w:szCs w:val="28"/>
          <w:lang w:val="en-US"/>
        </w:rPr>
      </w:pPr>
      <w:bookmarkStart w:id="0" w:name="_GoBack"/>
      <w:proofErr w:type="gramStart"/>
      <w:r w:rsidRPr="00CF4C3A">
        <w:rPr>
          <w:rFonts w:cs="Times New Roman"/>
          <w:kern w:val="0"/>
          <w:szCs w:val="28"/>
          <w:highlight w:val="white"/>
          <w:lang w:val="en-US"/>
        </w:rPr>
        <w:t>public</w:t>
      </w:r>
      <w:proofErr w:type="gramEnd"/>
      <w:r w:rsidRPr="00CF4C3A">
        <w:rPr>
          <w:rFonts w:cs="Times New Roman"/>
          <w:kern w:val="0"/>
          <w:szCs w:val="28"/>
          <w:highlight w:val="white"/>
          <w:lang w:val="en-US"/>
        </w:rPr>
        <w:t xml:space="preserve"> List&lt;Ingredient&gt; Ingredients { get; set;}</w:t>
      </w:r>
    </w:p>
    <w:p w14:paraId="065D5BE5" w14:textId="2B29FF11" w:rsidR="00CF4C3A" w:rsidRPr="00CF4C3A" w:rsidRDefault="00CF4C3A" w:rsidP="00CF4C3A">
      <w:pPr>
        <w:spacing w:after="0"/>
        <w:jc w:val="both"/>
        <w:rPr>
          <w:rFonts w:cs="Times New Roman"/>
          <w:kern w:val="0"/>
          <w:szCs w:val="28"/>
        </w:rPr>
      </w:pPr>
      <w:r w:rsidRPr="00CF4C3A">
        <w:rPr>
          <w:rFonts w:cs="Times New Roman"/>
          <w:kern w:val="0"/>
          <w:szCs w:val="28"/>
        </w:rPr>
        <w:t>Тип: список данных</w:t>
      </w:r>
    </w:p>
    <w:p w14:paraId="052AF191" w14:textId="6D23CD40" w:rsidR="00CF4C3A" w:rsidRPr="00CF4C3A" w:rsidRDefault="00CF4C3A" w:rsidP="00CF4C3A">
      <w:pPr>
        <w:spacing w:after="0"/>
        <w:jc w:val="both"/>
        <w:rPr>
          <w:rFonts w:cs="Times New Roman"/>
          <w:szCs w:val="28"/>
        </w:rPr>
      </w:pPr>
      <w:r w:rsidRPr="00CF4C3A">
        <w:rPr>
          <w:rFonts w:cs="Times New Roman"/>
          <w:kern w:val="0"/>
          <w:szCs w:val="28"/>
        </w:rPr>
        <w:t>Назначение: хранит список ингредиентов, необходимых для приготовления 1 единицы продукта</w:t>
      </w:r>
      <w:bookmarkEnd w:id="0"/>
    </w:p>
    <w:p w14:paraId="3222FC9F" w14:textId="4D2F5924" w:rsidR="009E042C" w:rsidRDefault="009E042C" w:rsidP="009E042C">
      <w:pPr>
        <w:spacing w:after="0"/>
        <w:ind w:firstLine="709"/>
        <w:jc w:val="both"/>
      </w:pPr>
      <w:r w:rsidRPr="00CF4C3A">
        <w:tab/>
      </w:r>
      <w:r>
        <w:t>2.4По методу обозначить задачу, которую решает, а также вход-выход данные</w:t>
      </w:r>
    </w:p>
    <w:p w14:paraId="40C2D2B0" w14:textId="3822BC65" w:rsidR="009E042C" w:rsidRDefault="009E042C" w:rsidP="009E042C">
      <w:pPr>
        <w:spacing w:after="0"/>
        <w:ind w:firstLine="709"/>
        <w:jc w:val="both"/>
      </w:pPr>
      <w:r>
        <w:t>3.Описание тестовых сценариев</w:t>
      </w:r>
    </w:p>
    <w:p w14:paraId="185DB43A" w14:textId="7C846406" w:rsidR="009E042C" w:rsidRDefault="009E042C" w:rsidP="009E042C">
      <w:pPr>
        <w:spacing w:after="0"/>
        <w:ind w:firstLine="709"/>
        <w:jc w:val="both"/>
      </w:pPr>
      <w:r>
        <w:tab/>
        <w:t>3.1Шаги</w:t>
      </w:r>
    </w:p>
    <w:p w14:paraId="1DE749C8" w14:textId="27D94E93" w:rsidR="009E042C" w:rsidRDefault="009E042C" w:rsidP="009E042C">
      <w:pPr>
        <w:spacing w:after="0"/>
        <w:ind w:firstLine="709"/>
        <w:jc w:val="both"/>
      </w:pPr>
      <w:r>
        <w:tab/>
        <w:t>3.2Исходные данные</w:t>
      </w:r>
    </w:p>
    <w:p w14:paraId="0E05DB14" w14:textId="4F1853B5" w:rsidR="009E042C" w:rsidRDefault="009E042C" w:rsidP="009E042C">
      <w:pPr>
        <w:spacing w:after="0"/>
        <w:ind w:firstLine="709"/>
        <w:jc w:val="both"/>
      </w:pPr>
      <w:r>
        <w:tab/>
        <w:t>3.3Ожидаемые результаты</w:t>
      </w:r>
    </w:p>
    <w:p w14:paraId="3FF5801D" w14:textId="77777777" w:rsidR="009E042C" w:rsidRDefault="009E042C" w:rsidP="009E042C">
      <w:pPr>
        <w:spacing w:after="0"/>
        <w:ind w:firstLine="709"/>
        <w:jc w:val="both"/>
      </w:pPr>
    </w:p>
    <w:p w14:paraId="72B1F972" w14:textId="77777777" w:rsidR="009E042C" w:rsidRPr="009E042C" w:rsidRDefault="009E042C" w:rsidP="009E042C">
      <w:pPr>
        <w:spacing w:after="0"/>
        <w:ind w:firstLine="709"/>
        <w:jc w:val="both"/>
        <w:rPr>
          <w:lang w:val="en-US"/>
        </w:rPr>
      </w:pPr>
    </w:p>
    <w:sectPr w:rsidR="009E042C" w:rsidRPr="009E042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4" type="#_x0000_t75" style="width:11.7pt;height:11.7pt" o:bullet="t">
        <v:imagedata r:id="rId1" o:title="mso1A13"/>
      </v:shape>
    </w:pict>
  </w:numPicBullet>
  <w:abstractNum w:abstractNumId="0" w15:restartNumberingAfterBreak="0">
    <w:nsid w:val="24CC5339"/>
    <w:multiLevelType w:val="multilevel"/>
    <w:tmpl w:val="684C9F76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PicBulletId w:val="0"/>
      <w:lvlJc w:val="left"/>
      <w:pPr>
        <w:ind w:left="136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ED27C0"/>
    <w:multiLevelType w:val="multilevel"/>
    <w:tmpl w:val="3BDE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645F7F"/>
    <w:multiLevelType w:val="multilevel"/>
    <w:tmpl w:val="CA1AD56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364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16953"/>
    <w:multiLevelType w:val="multilevel"/>
    <w:tmpl w:val="DDA0ED2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F45D87"/>
    <w:multiLevelType w:val="multilevel"/>
    <w:tmpl w:val="9530C7E0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2F83"/>
    <w:rsid w:val="0003772B"/>
    <w:rsid w:val="001168ED"/>
    <w:rsid w:val="001276C4"/>
    <w:rsid w:val="0027358B"/>
    <w:rsid w:val="002D148E"/>
    <w:rsid w:val="00460DAA"/>
    <w:rsid w:val="004A2F83"/>
    <w:rsid w:val="004A38B9"/>
    <w:rsid w:val="004F0358"/>
    <w:rsid w:val="006C0B77"/>
    <w:rsid w:val="008242FF"/>
    <w:rsid w:val="00870751"/>
    <w:rsid w:val="008F6D39"/>
    <w:rsid w:val="00922C48"/>
    <w:rsid w:val="009B65AF"/>
    <w:rsid w:val="009E042C"/>
    <w:rsid w:val="00B22322"/>
    <w:rsid w:val="00B915B7"/>
    <w:rsid w:val="00BE6560"/>
    <w:rsid w:val="00CF4C3A"/>
    <w:rsid w:val="00E31DD4"/>
    <w:rsid w:val="00E66F1A"/>
    <w:rsid w:val="00EA59DF"/>
    <w:rsid w:val="00EE4070"/>
    <w:rsid w:val="00F03E9C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67EF9"/>
  <w15:chartTrackingRefBased/>
  <w15:docId w15:val="{C32068AE-53BE-451E-9A19-3734F39DE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C3A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A2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2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2F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2F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2F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2F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2F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2F8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2F8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2F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2F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2F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2F8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2F8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A2F8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A2F8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A2F8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A2F8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A2F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2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2F8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2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2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2F8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A2F8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2F8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2F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2F8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A2F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9235C-2747-4ABD-8C3B-B06AEEC44F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56</cp:lastModifiedBy>
  <cp:revision>3</cp:revision>
  <dcterms:created xsi:type="dcterms:W3CDTF">2026-02-20T07:09:00Z</dcterms:created>
  <dcterms:modified xsi:type="dcterms:W3CDTF">2026-02-24T08:15:00Z</dcterms:modified>
</cp:coreProperties>
</file>