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3DD55" w14:textId="77777777" w:rsidR="003842DD" w:rsidRDefault="003842DD">
      <w:r>
        <w:rPr>
          <w:noProof/>
        </w:rPr>
        <w:drawing>
          <wp:anchor distT="0" distB="0" distL="114300" distR="114300" simplePos="0" relativeHeight="251658240" behindDoc="0" locked="0" layoutInCell="1" allowOverlap="1" wp14:anchorId="78F592C8" wp14:editId="05663533">
            <wp:simplePos x="914400" y="914400"/>
            <wp:positionH relativeFrom="margin">
              <wp:align>left</wp:align>
            </wp:positionH>
            <wp:positionV relativeFrom="paragraph">
              <wp:align>top</wp:align>
            </wp:positionV>
            <wp:extent cx="2002790" cy="2101215"/>
            <wp:effectExtent l="0" t="0" r="0" b="0"/>
            <wp:wrapSquare wrapText="bothSides"/>
            <wp:docPr id="2938766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876634" name="Picture 293876634"/>
                    <pic:cNvPicPr/>
                  </pic:nvPicPr>
                  <pic:blipFill>
                    <a:blip r:embed="rId5" cstate="print">
                      <a:extLst>
                        <a:ext uri="{28A0092B-C50C-407E-A947-70E740481C1C}">
                          <a14:useLocalDpi xmlns:a14="http://schemas.microsoft.com/office/drawing/2010/main" val="0"/>
                        </a:ext>
                      </a:extLst>
                    </a:blip>
                    <a:stretch>
                      <a:fillRect/>
                    </a:stretch>
                  </pic:blipFill>
                  <pic:spPr>
                    <a:xfrm>
                      <a:off x="0" y="0"/>
                      <a:ext cx="2002790" cy="2101215"/>
                    </a:xfrm>
                    <a:prstGeom prst="rect">
                      <a:avLst/>
                    </a:prstGeom>
                  </pic:spPr>
                </pic:pic>
              </a:graphicData>
            </a:graphic>
            <wp14:sizeRelH relativeFrom="margin">
              <wp14:pctWidth>0</wp14:pctWidth>
            </wp14:sizeRelH>
            <wp14:sizeRelV relativeFrom="margin">
              <wp14:pctHeight>0</wp14:pctHeight>
            </wp14:sizeRelV>
          </wp:anchor>
        </w:drawing>
      </w:r>
    </w:p>
    <w:p w14:paraId="4C576716" w14:textId="77777777" w:rsidR="003842DD" w:rsidRPr="003842DD" w:rsidRDefault="003842DD">
      <w:pPr>
        <w:rPr>
          <w:b/>
          <w:bCs/>
        </w:rPr>
      </w:pPr>
      <w:r w:rsidRPr="003842DD">
        <w:rPr>
          <w:b/>
          <w:bCs/>
        </w:rPr>
        <w:t>LUBEGA JOEL</w:t>
      </w:r>
    </w:p>
    <w:p w14:paraId="52EC466F" w14:textId="0275E4F4" w:rsidR="003842DD" w:rsidRPr="0002208C" w:rsidRDefault="0002208C">
      <w:pPr>
        <w:rPr>
          <w:i/>
          <w:iCs/>
        </w:rPr>
      </w:pPr>
      <w:r w:rsidRPr="0002208C">
        <w:rPr>
          <w:i/>
          <w:iCs/>
        </w:rPr>
        <w:t>Tel</w:t>
      </w:r>
      <w:r>
        <w:t xml:space="preserve">: </w:t>
      </w:r>
      <w:r w:rsidR="003842DD" w:rsidRPr="0002208C">
        <w:rPr>
          <w:i/>
          <w:iCs/>
        </w:rPr>
        <w:t>0771845851</w:t>
      </w:r>
    </w:p>
    <w:p w14:paraId="71A2B108" w14:textId="5A394FF9" w:rsidR="003842DD" w:rsidRPr="0002208C" w:rsidRDefault="0002208C">
      <w:pPr>
        <w:rPr>
          <w:i/>
          <w:iCs/>
        </w:rPr>
      </w:pPr>
      <w:r w:rsidRPr="0002208C">
        <w:rPr>
          <w:i/>
          <w:iCs/>
        </w:rPr>
        <w:t xml:space="preserve">Tel: </w:t>
      </w:r>
      <w:r w:rsidR="003842DD" w:rsidRPr="0002208C">
        <w:rPr>
          <w:i/>
          <w:iCs/>
        </w:rPr>
        <w:t>0762657513</w:t>
      </w:r>
    </w:p>
    <w:p w14:paraId="2CA48480" w14:textId="5BD375E3" w:rsidR="00A708E7" w:rsidRPr="0002208C" w:rsidRDefault="0002208C">
      <w:pPr>
        <w:rPr>
          <w:i/>
          <w:iCs/>
        </w:rPr>
      </w:pPr>
      <w:r>
        <w:rPr>
          <w:i/>
          <w:iCs/>
        </w:rPr>
        <w:t xml:space="preserve">Email: </w:t>
      </w:r>
      <w:r w:rsidR="003B656F">
        <w:rPr>
          <w:i/>
          <w:iCs/>
        </w:rPr>
        <w:t>l</w:t>
      </w:r>
      <w:r w:rsidR="003842DD" w:rsidRPr="0002208C">
        <w:rPr>
          <w:i/>
          <w:iCs/>
        </w:rPr>
        <w:t>ubegajoel54@gmail.com</w:t>
      </w:r>
      <w:r w:rsidR="003842DD" w:rsidRPr="0002208C">
        <w:rPr>
          <w:i/>
          <w:iCs/>
        </w:rPr>
        <w:br w:type="textWrapping" w:clear="all"/>
      </w:r>
    </w:p>
    <w:p w14:paraId="4FF161A6" w14:textId="7C163BB2" w:rsidR="00AB078E" w:rsidRPr="00AB078E" w:rsidRDefault="00AB078E">
      <w:pPr>
        <w:rPr>
          <w:b/>
          <w:bCs/>
        </w:rPr>
      </w:pPr>
      <w:r w:rsidRPr="00AB078E">
        <w:rPr>
          <w:b/>
          <w:bCs/>
        </w:rPr>
        <w:t>PROFESSIONAL SUMMARY</w:t>
      </w:r>
    </w:p>
    <w:p w14:paraId="35BBC112" w14:textId="27DCDD32" w:rsidR="00AB078E" w:rsidRDefault="00AB078E">
      <w:r>
        <w:t>Motivated and detail-oriented marketing professional with hands-on experience in marketing, retail operations, and cash management. Skilled in customer handling, sales coordination, and adapting to new technologies. Proven ability to manage daily operations efficiently while delivering excellent customer service.</w:t>
      </w:r>
    </w:p>
    <w:p w14:paraId="09535990" w14:textId="5A11E4EE" w:rsidR="00AB078E" w:rsidRPr="00AB078E" w:rsidRDefault="00BA50EC">
      <w:pPr>
        <w:rPr>
          <w:b/>
          <w:bCs/>
        </w:rPr>
      </w:pPr>
      <w:r>
        <w:rPr>
          <w:b/>
          <w:bCs/>
        </w:rPr>
        <w:t xml:space="preserve">1.0 </w:t>
      </w:r>
      <w:r w:rsidR="00AB078E" w:rsidRPr="00BA50EC">
        <w:rPr>
          <w:b/>
          <w:bCs/>
          <w:u w:val="single"/>
        </w:rPr>
        <w:t>WORK EXPERIENCE</w:t>
      </w:r>
    </w:p>
    <w:p w14:paraId="2F6EA1C4" w14:textId="0F797443" w:rsidR="00AB078E" w:rsidRPr="00CD34B3" w:rsidRDefault="00AB078E" w:rsidP="00BA50EC">
      <w:pPr>
        <w:pStyle w:val="ListParagraph"/>
        <w:numPr>
          <w:ilvl w:val="0"/>
          <w:numId w:val="2"/>
        </w:numPr>
        <w:rPr>
          <w:b/>
          <w:bCs/>
          <w:color w:val="4472C4" w:themeColor="accent1"/>
        </w:rPr>
      </w:pPr>
      <w:r w:rsidRPr="00CD34B3">
        <w:rPr>
          <w:b/>
          <w:bCs/>
          <w:color w:val="4472C4" w:themeColor="accent1"/>
        </w:rPr>
        <w:t>Assistant Marketing Manager</w:t>
      </w:r>
    </w:p>
    <w:p w14:paraId="634572D7" w14:textId="29A11943" w:rsidR="00AB078E" w:rsidRDefault="00AB078E">
      <w:r>
        <w:t xml:space="preserve"> Gold Wolf Ltd, May 2025 – August 2025</w:t>
      </w:r>
    </w:p>
    <w:p w14:paraId="6B612D21" w14:textId="668F3565" w:rsidR="00AB078E" w:rsidRDefault="00AB078E" w:rsidP="00AB078E">
      <w:pPr>
        <w:pStyle w:val="ListParagraph"/>
        <w:numPr>
          <w:ilvl w:val="0"/>
          <w:numId w:val="1"/>
        </w:numPr>
      </w:pPr>
      <w:r>
        <w:t>Managed sales inquiries and supported lead generation activities.</w:t>
      </w:r>
    </w:p>
    <w:p w14:paraId="69D79E76" w14:textId="67F08BDB" w:rsidR="00AB078E" w:rsidRDefault="00AB078E" w:rsidP="00AB078E">
      <w:pPr>
        <w:pStyle w:val="ListParagraph"/>
        <w:numPr>
          <w:ilvl w:val="0"/>
          <w:numId w:val="1"/>
        </w:numPr>
      </w:pPr>
      <w:r>
        <w:t>Integrated new technologies into marketing workflows to improve efficiency.</w:t>
      </w:r>
    </w:p>
    <w:p w14:paraId="2BD6029B" w14:textId="0A61A294" w:rsidR="00AB078E" w:rsidRDefault="00AB078E" w:rsidP="00AB078E">
      <w:pPr>
        <w:pStyle w:val="ListParagraph"/>
        <w:numPr>
          <w:ilvl w:val="0"/>
          <w:numId w:val="1"/>
        </w:numPr>
      </w:pPr>
      <w:r>
        <w:t>Assisted in planning and executing marketing strategies.</w:t>
      </w:r>
    </w:p>
    <w:p w14:paraId="4AEA84B4" w14:textId="77777777" w:rsidR="00BA50EC" w:rsidRDefault="00BA50EC" w:rsidP="00BA50EC">
      <w:pPr>
        <w:pStyle w:val="ListParagraph"/>
      </w:pPr>
    </w:p>
    <w:p w14:paraId="746CA111" w14:textId="2A0E7834" w:rsidR="00BA50EC" w:rsidRPr="00CD34B3" w:rsidRDefault="00BA50EC" w:rsidP="00BA50EC">
      <w:pPr>
        <w:pStyle w:val="ListParagraph"/>
        <w:numPr>
          <w:ilvl w:val="0"/>
          <w:numId w:val="2"/>
        </w:numPr>
        <w:rPr>
          <w:b/>
          <w:bCs/>
          <w:color w:val="4472C4" w:themeColor="accent1"/>
        </w:rPr>
      </w:pPr>
      <w:r w:rsidRPr="00CD34B3">
        <w:rPr>
          <w:b/>
          <w:bCs/>
          <w:color w:val="4472C4" w:themeColor="accent1"/>
        </w:rPr>
        <w:t>Store Manager &amp; Cashier</w:t>
      </w:r>
    </w:p>
    <w:p w14:paraId="5C269406" w14:textId="7F3208DF" w:rsidR="00BA50EC" w:rsidRDefault="00BA50EC" w:rsidP="00BA50EC">
      <w:pPr>
        <w:pStyle w:val="ListParagraph"/>
      </w:pPr>
      <w:r>
        <w:t>ShopRite Uganda, 2020 – 2021</w:t>
      </w:r>
    </w:p>
    <w:p w14:paraId="3B9BDEA3" w14:textId="65CF9196" w:rsidR="00BA50EC" w:rsidRDefault="00BA50EC" w:rsidP="00BA50EC">
      <w:pPr>
        <w:pStyle w:val="ListParagraph"/>
        <w:numPr>
          <w:ilvl w:val="0"/>
          <w:numId w:val="3"/>
        </w:numPr>
      </w:pPr>
      <w:r>
        <w:t>Supervised daily store operations and inventory management.</w:t>
      </w:r>
    </w:p>
    <w:p w14:paraId="17385455" w14:textId="580C82C6" w:rsidR="00BA50EC" w:rsidRDefault="00BA50EC" w:rsidP="00BA50EC">
      <w:pPr>
        <w:pStyle w:val="ListParagraph"/>
        <w:numPr>
          <w:ilvl w:val="0"/>
          <w:numId w:val="3"/>
        </w:numPr>
      </w:pPr>
      <w:r>
        <w:t>Handled cash transactions with high accuracy and accountability.</w:t>
      </w:r>
    </w:p>
    <w:p w14:paraId="27238359" w14:textId="3A3C154A" w:rsidR="00BA50EC" w:rsidRDefault="00BA50EC" w:rsidP="00BA50EC">
      <w:pPr>
        <w:pStyle w:val="ListParagraph"/>
        <w:numPr>
          <w:ilvl w:val="0"/>
          <w:numId w:val="3"/>
        </w:numPr>
      </w:pPr>
      <w:r>
        <w:t>Ensured excellent customer service and smooth operations.</w:t>
      </w:r>
    </w:p>
    <w:p w14:paraId="39CFC6B6" w14:textId="2F82D4C3" w:rsidR="00BA50EC" w:rsidRPr="00BA50EC" w:rsidRDefault="00BA50EC" w:rsidP="00BA50EC">
      <w:pPr>
        <w:pStyle w:val="ListParagraph"/>
        <w:numPr>
          <w:ilvl w:val="1"/>
          <w:numId w:val="4"/>
        </w:numPr>
        <w:rPr>
          <w:b/>
          <w:bCs/>
          <w:u w:val="single"/>
        </w:rPr>
      </w:pPr>
      <w:r w:rsidRPr="00BA50EC">
        <w:rPr>
          <w:b/>
          <w:bCs/>
          <w:u w:val="single"/>
        </w:rPr>
        <w:t>SKILLS</w:t>
      </w:r>
    </w:p>
    <w:p w14:paraId="0BC95CDF" w14:textId="659BFD09" w:rsidR="00BA50EC" w:rsidRDefault="00CD34B3" w:rsidP="00BA50EC">
      <w:r w:rsidRPr="00CD34B3">
        <w:t>. Customer Handling</w:t>
      </w:r>
    </w:p>
    <w:p w14:paraId="5C2A21B2" w14:textId="2524A3E5" w:rsidR="00CD34B3" w:rsidRDefault="00CD34B3" w:rsidP="00BA50EC">
      <w:r>
        <w:t>. Marketing Skills</w:t>
      </w:r>
    </w:p>
    <w:p w14:paraId="01409742" w14:textId="14010C5D" w:rsidR="00402A03" w:rsidRDefault="00CD34B3" w:rsidP="00BA50EC">
      <w:r>
        <w:t>. Microsoft Excel</w:t>
      </w:r>
    </w:p>
    <w:p w14:paraId="582E4D4B" w14:textId="11AAD9F3" w:rsidR="00402A03" w:rsidRDefault="00402A03" w:rsidP="00BA50EC">
      <w:r>
        <w:t>. Microsoft Word</w:t>
      </w:r>
    </w:p>
    <w:p w14:paraId="779555D8" w14:textId="60B86C1E" w:rsidR="00CD34B3" w:rsidRDefault="00CD34B3" w:rsidP="00BA50EC">
      <w:r>
        <w:t>. Computer Operations</w:t>
      </w:r>
    </w:p>
    <w:p w14:paraId="6E1624E0" w14:textId="40F39F61" w:rsidR="00CD34B3" w:rsidRDefault="00CD34B3" w:rsidP="00BA50EC">
      <w:r>
        <w:t>. Quick Learning &amp; Adaptability</w:t>
      </w:r>
    </w:p>
    <w:p w14:paraId="4C96F6A2" w14:textId="4AB88CBA" w:rsidR="00CD34B3" w:rsidRPr="00CD34B3" w:rsidRDefault="00CD34B3" w:rsidP="00CD34B3">
      <w:pPr>
        <w:pStyle w:val="ListParagraph"/>
        <w:numPr>
          <w:ilvl w:val="1"/>
          <w:numId w:val="4"/>
        </w:numPr>
        <w:rPr>
          <w:b/>
          <w:bCs/>
          <w:u w:val="single"/>
        </w:rPr>
      </w:pPr>
      <w:r w:rsidRPr="00CD34B3">
        <w:rPr>
          <w:b/>
          <w:bCs/>
          <w:u w:val="single"/>
        </w:rPr>
        <w:lastRenderedPageBreak/>
        <w:t>LANGUAGES</w:t>
      </w:r>
    </w:p>
    <w:p w14:paraId="7F827467" w14:textId="00A47F07" w:rsidR="00CD34B3" w:rsidRPr="00CD34B3" w:rsidRDefault="00CD34B3" w:rsidP="00CD34B3">
      <w:pPr>
        <w:pStyle w:val="ListParagraph"/>
        <w:ind w:left="360"/>
      </w:pPr>
      <w:r>
        <w:rPr>
          <w:b/>
          <w:bCs/>
        </w:rPr>
        <w:t xml:space="preserve">. </w:t>
      </w:r>
      <w:r w:rsidRPr="00CD34B3">
        <w:t>English (fluent)</w:t>
      </w:r>
    </w:p>
    <w:p w14:paraId="2A40ED7A" w14:textId="2F3535C5" w:rsidR="00CD34B3" w:rsidRDefault="00CD34B3" w:rsidP="00CD34B3">
      <w:pPr>
        <w:pStyle w:val="ListParagraph"/>
        <w:ind w:left="360"/>
      </w:pPr>
      <w:r w:rsidRPr="00CD34B3">
        <w:t>. Chin</w:t>
      </w:r>
      <w:r>
        <w:t>e</w:t>
      </w:r>
      <w:r w:rsidRPr="00CD34B3">
        <w:t>se (HSK LEVEL 4)</w:t>
      </w:r>
      <w:r>
        <w:t xml:space="preserve"> </w:t>
      </w:r>
    </w:p>
    <w:p w14:paraId="2BAD7E8F" w14:textId="77777777" w:rsidR="008B6792" w:rsidRDefault="008B6792" w:rsidP="00CD34B3">
      <w:pPr>
        <w:pStyle w:val="ListParagraph"/>
        <w:ind w:left="360"/>
      </w:pPr>
    </w:p>
    <w:p w14:paraId="23079B0E" w14:textId="77777777" w:rsidR="00CD34B3" w:rsidRDefault="00CD34B3" w:rsidP="00CD34B3">
      <w:pPr>
        <w:pStyle w:val="ListParagraph"/>
        <w:ind w:left="360"/>
      </w:pPr>
    </w:p>
    <w:p w14:paraId="6A149CBA" w14:textId="086FDFD1" w:rsidR="00CD34B3" w:rsidRDefault="00CD34B3" w:rsidP="00CD34B3">
      <w:pPr>
        <w:pStyle w:val="ListParagraph"/>
        <w:numPr>
          <w:ilvl w:val="1"/>
          <w:numId w:val="4"/>
        </w:numPr>
        <w:rPr>
          <w:b/>
          <w:bCs/>
          <w:u w:val="single"/>
        </w:rPr>
      </w:pPr>
      <w:r w:rsidRPr="00CD34B3">
        <w:rPr>
          <w:b/>
          <w:bCs/>
          <w:u w:val="single"/>
        </w:rPr>
        <w:t>EDUCATION</w:t>
      </w:r>
      <w:r w:rsidR="0029046D">
        <w:rPr>
          <w:b/>
          <w:bCs/>
          <w:u w:val="single"/>
        </w:rPr>
        <w:t xml:space="preserve"> BACKGROUND</w:t>
      </w:r>
      <w:r w:rsidR="007C2E98">
        <w:rPr>
          <w:b/>
          <w:bCs/>
          <w:u w:val="single"/>
        </w:rPr>
        <w:t xml:space="preserve">  </w:t>
      </w:r>
    </w:p>
    <w:p w14:paraId="1DAFADCE" w14:textId="3B576958" w:rsidR="007C2E98" w:rsidRPr="007C2E98" w:rsidRDefault="007C2E98" w:rsidP="007C2E98">
      <w:pPr>
        <w:pStyle w:val="ListParagraph"/>
        <w:ind w:left="360"/>
        <w:rPr>
          <w:b/>
          <w:bCs/>
        </w:rPr>
      </w:pPr>
      <w:r w:rsidRPr="007C2E98">
        <w:rPr>
          <w:b/>
          <w:bCs/>
        </w:rPr>
        <w:t>UNIVERCITY</w:t>
      </w:r>
    </w:p>
    <w:p w14:paraId="26F83BB2" w14:textId="185D50D2" w:rsidR="00CD34B3" w:rsidRPr="00CD34B3" w:rsidRDefault="00CD34B3" w:rsidP="00CD34B3">
      <w:pPr>
        <w:pStyle w:val="ListParagraph"/>
        <w:ind w:left="360"/>
        <w:rPr>
          <w:color w:val="4472C4" w:themeColor="accent1"/>
        </w:rPr>
      </w:pPr>
      <w:r w:rsidRPr="00CD34B3">
        <w:rPr>
          <w:color w:val="4472C4" w:themeColor="accent1"/>
        </w:rPr>
        <w:t>Makerere University, 2023 – Present</w:t>
      </w:r>
    </w:p>
    <w:p w14:paraId="01A45D38" w14:textId="42730B44" w:rsidR="00CD34B3" w:rsidRDefault="00CD34B3" w:rsidP="00CD34B3">
      <w:pPr>
        <w:pStyle w:val="ListParagraph"/>
        <w:ind w:left="360"/>
        <w:rPr>
          <w:i/>
          <w:iCs/>
        </w:rPr>
      </w:pPr>
      <w:r w:rsidRPr="00CD34B3">
        <w:rPr>
          <w:i/>
          <w:iCs/>
        </w:rPr>
        <w:t>3rd Year Finalist</w:t>
      </w:r>
      <w:r>
        <w:rPr>
          <w:i/>
          <w:iCs/>
        </w:rPr>
        <w:t>.</w:t>
      </w:r>
    </w:p>
    <w:p w14:paraId="4329BDFA" w14:textId="77777777" w:rsidR="0029046D" w:rsidRDefault="0029046D" w:rsidP="00CD34B3">
      <w:pPr>
        <w:pStyle w:val="ListParagraph"/>
        <w:ind w:left="360"/>
        <w:rPr>
          <w:i/>
          <w:iCs/>
        </w:rPr>
      </w:pPr>
    </w:p>
    <w:p w14:paraId="030340ED" w14:textId="69C0CDC2" w:rsidR="0029046D" w:rsidRPr="007C2E98" w:rsidRDefault="0029046D" w:rsidP="00CD34B3">
      <w:pPr>
        <w:pStyle w:val="ListParagraph"/>
        <w:ind w:left="360"/>
        <w:rPr>
          <w:b/>
          <w:bCs/>
          <w:i/>
          <w:iCs/>
        </w:rPr>
      </w:pPr>
      <w:r w:rsidRPr="007C2E98">
        <w:rPr>
          <w:b/>
          <w:bCs/>
          <w:i/>
          <w:iCs/>
        </w:rPr>
        <w:t xml:space="preserve">SECONDARY </w:t>
      </w:r>
    </w:p>
    <w:p w14:paraId="078E09A6" w14:textId="1F697AFB" w:rsidR="0029046D" w:rsidRPr="007C2E98" w:rsidRDefault="0029046D" w:rsidP="00CD34B3">
      <w:pPr>
        <w:pStyle w:val="ListParagraph"/>
        <w:ind w:left="360"/>
        <w:rPr>
          <w:b/>
          <w:bCs/>
          <w:i/>
          <w:iCs/>
          <w:color w:val="4472C4" w:themeColor="accent1"/>
        </w:rPr>
      </w:pPr>
      <w:r w:rsidRPr="007C2E98">
        <w:rPr>
          <w:b/>
          <w:bCs/>
          <w:i/>
          <w:iCs/>
          <w:color w:val="4472C4" w:themeColor="accent1"/>
        </w:rPr>
        <w:t>Jakayz Secondary School (S1 – S4)</w:t>
      </w:r>
    </w:p>
    <w:p w14:paraId="07AAEB78" w14:textId="77335431" w:rsidR="0029046D" w:rsidRDefault="0029046D" w:rsidP="00CD34B3">
      <w:pPr>
        <w:pStyle w:val="ListParagraph"/>
        <w:ind w:left="360"/>
        <w:rPr>
          <w:i/>
          <w:iCs/>
        </w:rPr>
      </w:pPr>
      <w:r>
        <w:rPr>
          <w:i/>
          <w:iCs/>
        </w:rPr>
        <w:t xml:space="preserve"> Finished S4 from Ja</w:t>
      </w:r>
      <w:r w:rsidR="00937E7C">
        <w:rPr>
          <w:i/>
          <w:iCs/>
        </w:rPr>
        <w:t>kay</w:t>
      </w:r>
      <w:r>
        <w:rPr>
          <w:i/>
          <w:iCs/>
        </w:rPr>
        <w:t xml:space="preserve">z Secondary School and got certified with </w:t>
      </w:r>
      <w:r w:rsidR="007C2E98">
        <w:rPr>
          <w:i/>
          <w:iCs/>
        </w:rPr>
        <w:t>a certificate of Uganda Certificate of Education (UCE).</w:t>
      </w:r>
    </w:p>
    <w:p w14:paraId="2C442421" w14:textId="77777777" w:rsidR="00CD34B3" w:rsidRDefault="00CD34B3" w:rsidP="00CD34B3">
      <w:pPr>
        <w:pStyle w:val="ListParagraph"/>
        <w:ind w:left="360"/>
        <w:rPr>
          <w:i/>
          <w:iCs/>
        </w:rPr>
      </w:pPr>
    </w:p>
    <w:p w14:paraId="4E6E62EB" w14:textId="77777777" w:rsidR="0029046D" w:rsidRDefault="0029046D" w:rsidP="00CD34B3">
      <w:pPr>
        <w:pStyle w:val="ListParagraph"/>
        <w:ind w:left="360"/>
        <w:rPr>
          <w:i/>
          <w:iCs/>
        </w:rPr>
      </w:pPr>
    </w:p>
    <w:p w14:paraId="50665928" w14:textId="76CC8E8A" w:rsidR="0029046D" w:rsidRPr="00937E7C" w:rsidRDefault="0029046D" w:rsidP="00CD34B3">
      <w:pPr>
        <w:pStyle w:val="ListParagraph"/>
        <w:ind w:left="360"/>
        <w:rPr>
          <w:b/>
          <w:bCs/>
          <w:i/>
          <w:iCs/>
          <w:color w:val="4472C4" w:themeColor="accent1"/>
        </w:rPr>
      </w:pPr>
      <w:r w:rsidRPr="00937E7C">
        <w:rPr>
          <w:b/>
          <w:bCs/>
          <w:i/>
          <w:iCs/>
          <w:color w:val="4472C4" w:themeColor="accent1"/>
        </w:rPr>
        <w:t>Winston Standard Secondary School (s5 – s6)</w:t>
      </w:r>
    </w:p>
    <w:p w14:paraId="2DE9AEE5" w14:textId="4A705CE8" w:rsidR="007C2E98" w:rsidRDefault="007C2E98" w:rsidP="007C2E98">
      <w:pPr>
        <w:pStyle w:val="ListParagraph"/>
        <w:ind w:left="360"/>
        <w:rPr>
          <w:i/>
          <w:iCs/>
        </w:rPr>
      </w:pPr>
      <w:r>
        <w:rPr>
          <w:i/>
          <w:iCs/>
        </w:rPr>
        <w:t>Finished S5 from Winston Standard Secondary School and got certified with a certificate of Uganda Advanced Certificate of Education. (UACE)</w:t>
      </w:r>
    </w:p>
    <w:p w14:paraId="56E1C259" w14:textId="77777777" w:rsidR="007C2E98" w:rsidRDefault="007C2E98" w:rsidP="00CD34B3">
      <w:pPr>
        <w:pStyle w:val="ListParagraph"/>
        <w:ind w:left="360"/>
        <w:rPr>
          <w:i/>
          <w:iCs/>
        </w:rPr>
      </w:pPr>
    </w:p>
    <w:p w14:paraId="2C5BE3C6" w14:textId="7693B27A" w:rsidR="007C2E98" w:rsidRPr="007C2E98" w:rsidRDefault="007C2E98" w:rsidP="00CD34B3">
      <w:pPr>
        <w:pStyle w:val="ListParagraph"/>
        <w:ind w:left="360"/>
        <w:rPr>
          <w:b/>
          <w:bCs/>
          <w:i/>
          <w:iCs/>
        </w:rPr>
      </w:pPr>
      <w:r w:rsidRPr="007C2E98">
        <w:rPr>
          <w:b/>
          <w:bCs/>
          <w:i/>
          <w:iCs/>
        </w:rPr>
        <w:t>PRIMARY</w:t>
      </w:r>
    </w:p>
    <w:p w14:paraId="7F3E8C2D" w14:textId="0731DA35" w:rsidR="00CD34B3" w:rsidRPr="00937E7C" w:rsidRDefault="00CD34B3" w:rsidP="00CD34B3">
      <w:pPr>
        <w:pStyle w:val="ListParagraph"/>
        <w:ind w:left="360"/>
        <w:rPr>
          <w:b/>
          <w:bCs/>
          <w:i/>
          <w:iCs/>
          <w:color w:val="4472C4" w:themeColor="accent1"/>
        </w:rPr>
      </w:pPr>
      <w:r w:rsidRPr="00937E7C">
        <w:rPr>
          <w:b/>
          <w:bCs/>
          <w:i/>
          <w:iCs/>
          <w:color w:val="4472C4" w:themeColor="accent1"/>
        </w:rPr>
        <w:t>Trinity Primary School</w:t>
      </w:r>
    </w:p>
    <w:p w14:paraId="231EB417" w14:textId="7DA0160A" w:rsidR="00CD34B3" w:rsidRDefault="00CD34B3" w:rsidP="00CD34B3">
      <w:pPr>
        <w:pStyle w:val="ListParagraph"/>
        <w:ind w:left="360"/>
      </w:pPr>
      <w:r>
        <w:t>2009-2015 (P1 – P</w:t>
      </w:r>
      <w:r w:rsidR="00BE742F">
        <w:t>7</w:t>
      </w:r>
      <w:r>
        <w:t>)</w:t>
      </w:r>
    </w:p>
    <w:p w14:paraId="7352CAA9" w14:textId="1EE89DC0" w:rsidR="0029046D" w:rsidRDefault="0029046D" w:rsidP="00CD34B3">
      <w:pPr>
        <w:pStyle w:val="ListParagraph"/>
        <w:ind w:left="360"/>
      </w:pPr>
      <w:r>
        <w:t>Finished Primary Leaving Examinations (PLE) from Trinity Primary School.</w:t>
      </w:r>
    </w:p>
    <w:p w14:paraId="5B092609" w14:textId="77777777" w:rsidR="003842DD" w:rsidRDefault="003842DD" w:rsidP="00CD34B3">
      <w:pPr>
        <w:pStyle w:val="ListParagraph"/>
        <w:ind w:left="360"/>
      </w:pPr>
    </w:p>
    <w:p w14:paraId="0ADEF64B" w14:textId="3F2B4627" w:rsidR="003842DD" w:rsidRPr="003842DD" w:rsidRDefault="003842DD" w:rsidP="00CD34B3">
      <w:pPr>
        <w:pStyle w:val="ListParagraph"/>
        <w:ind w:left="360"/>
        <w:rPr>
          <w:b/>
          <w:bCs/>
        </w:rPr>
      </w:pPr>
      <w:r w:rsidRPr="003842DD">
        <w:rPr>
          <w:b/>
          <w:bCs/>
        </w:rPr>
        <w:t xml:space="preserve">REFERENCE </w:t>
      </w:r>
    </w:p>
    <w:p w14:paraId="7A98B92A" w14:textId="77777777" w:rsidR="003842DD" w:rsidRDefault="003842DD" w:rsidP="00CD34B3">
      <w:pPr>
        <w:pStyle w:val="ListParagraph"/>
        <w:ind w:left="360"/>
      </w:pPr>
    </w:p>
    <w:p w14:paraId="590E719C" w14:textId="6391FDC9" w:rsidR="003842DD" w:rsidRDefault="003842DD" w:rsidP="00CD34B3">
      <w:pPr>
        <w:pStyle w:val="ListParagraph"/>
        <w:ind w:left="360"/>
        <w:rPr>
          <w:color w:val="4472C4" w:themeColor="accent1"/>
        </w:rPr>
      </w:pPr>
      <w:r w:rsidRPr="003842DD">
        <w:rPr>
          <w:color w:val="4472C4" w:themeColor="accent1"/>
        </w:rPr>
        <w:t>Mawanda Robert Steven</w:t>
      </w:r>
    </w:p>
    <w:p w14:paraId="57EC9C98" w14:textId="77777777" w:rsidR="003B656F" w:rsidRPr="003842DD" w:rsidRDefault="003B656F" w:rsidP="00CD34B3">
      <w:pPr>
        <w:pStyle w:val="ListParagraph"/>
        <w:ind w:left="360"/>
        <w:rPr>
          <w:color w:val="4472C4" w:themeColor="accent1"/>
        </w:rPr>
      </w:pPr>
    </w:p>
    <w:p w14:paraId="170D580A" w14:textId="55A0C004" w:rsidR="003842DD" w:rsidRPr="00CD34B3" w:rsidRDefault="003842DD" w:rsidP="00CD34B3">
      <w:pPr>
        <w:pStyle w:val="ListParagraph"/>
        <w:ind w:left="360"/>
      </w:pPr>
      <w:r>
        <w:t>Available upon request</w:t>
      </w:r>
    </w:p>
    <w:p w14:paraId="1BEA9EEA" w14:textId="77777777" w:rsidR="00CD34B3" w:rsidRPr="00CD34B3" w:rsidRDefault="00CD34B3" w:rsidP="00BA50EC"/>
    <w:p w14:paraId="40785F8D" w14:textId="77777777" w:rsidR="00CD34B3" w:rsidRPr="00CD34B3" w:rsidRDefault="00CD34B3" w:rsidP="00BA50EC"/>
    <w:p w14:paraId="4F083FC7" w14:textId="77777777" w:rsidR="00BA50EC" w:rsidRDefault="00BA50EC" w:rsidP="00BA50EC">
      <w:pPr>
        <w:pStyle w:val="ListParagraph"/>
      </w:pPr>
    </w:p>
    <w:p w14:paraId="777DD5D6" w14:textId="77777777" w:rsidR="00BA50EC" w:rsidRDefault="00BA50EC" w:rsidP="00BA50EC">
      <w:pPr>
        <w:pStyle w:val="ListParagraph"/>
      </w:pPr>
    </w:p>
    <w:sectPr w:rsidR="00BA50E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32A75"/>
    <w:multiLevelType w:val="hybridMultilevel"/>
    <w:tmpl w:val="BFD047A4"/>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04653698"/>
    <w:multiLevelType w:val="hybridMultilevel"/>
    <w:tmpl w:val="3B92D0E2"/>
    <w:lvl w:ilvl="0" w:tplc="8AE4B7CA">
      <w:start w:val="1"/>
      <w:numFmt w:val="decimal"/>
      <w:lvlText w:val="%1."/>
      <w:lvlJc w:val="left"/>
      <w:pPr>
        <w:ind w:left="1080" w:hanging="360"/>
      </w:pPr>
      <w:rPr>
        <w:rFonts w:hint="default"/>
      </w:rPr>
    </w:lvl>
    <w:lvl w:ilvl="1" w:tplc="20000019" w:tentative="1">
      <w:start w:val="1"/>
      <w:numFmt w:val="lowerLetter"/>
      <w:lvlText w:val="%2."/>
      <w:lvlJc w:val="left"/>
      <w:pPr>
        <w:ind w:left="1800" w:hanging="360"/>
      </w:pPr>
    </w:lvl>
    <w:lvl w:ilvl="2" w:tplc="2000001B" w:tentative="1">
      <w:start w:val="1"/>
      <w:numFmt w:val="lowerRoman"/>
      <w:lvlText w:val="%3."/>
      <w:lvlJc w:val="right"/>
      <w:pPr>
        <w:ind w:left="2520" w:hanging="180"/>
      </w:pPr>
    </w:lvl>
    <w:lvl w:ilvl="3" w:tplc="2000000F" w:tentative="1">
      <w:start w:val="1"/>
      <w:numFmt w:val="decimal"/>
      <w:lvlText w:val="%4."/>
      <w:lvlJc w:val="left"/>
      <w:pPr>
        <w:ind w:left="3240" w:hanging="360"/>
      </w:pPr>
    </w:lvl>
    <w:lvl w:ilvl="4" w:tplc="20000019" w:tentative="1">
      <w:start w:val="1"/>
      <w:numFmt w:val="lowerLetter"/>
      <w:lvlText w:val="%5."/>
      <w:lvlJc w:val="left"/>
      <w:pPr>
        <w:ind w:left="3960" w:hanging="360"/>
      </w:pPr>
    </w:lvl>
    <w:lvl w:ilvl="5" w:tplc="2000001B" w:tentative="1">
      <w:start w:val="1"/>
      <w:numFmt w:val="lowerRoman"/>
      <w:lvlText w:val="%6."/>
      <w:lvlJc w:val="right"/>
      <w:pPr>
        <w:ind w:left="4680" w:hanging="180"/>
      </w:pPr>
    </w:lvl>
    <w:lvl w:ilvl="6" w:tplc="2000000F" w:tentative="1">
      <w:start w:val="1"/>
      <w:numFmt w:val="decimal"/>
      <w:lvlText w:val="%7."/>
      <w:lvlJc w:val="left"/>
      <w:pPr>
        <w:ind w:left="5400" w:hanging="360"/>
      </w:pPr>
    </w:lvl>
    <w:lvl w:ilvl="7" w:tplc="20000019" w:tentative="1">
      <w:start w:val="1"/>
      <w:numFmt w:val="lowerLetter"/>
      <w:lvlText w:val="%8."/>
      <w:lvlJc w:val="left"/>
      <w:pPr>
        <w:ind w:left="6120" w:hanging="360"/>
      </w:pPr>
    </w:lvl>
    <w:lvl w:ilvl="8" w:tplc="2000001B" w:tentative="1">
      <w:start w:val="1"/>
      <w:numFmt w:val="lowerRoman"/>
      <w:lvlText w:val="%9."/>
      <w:lvlJc w:val="right"/>
      <w:pPr>
        <w:ind w:left="6840" w:hanging="180"/>
      </w:pPr>
    </w:lvl>
  </w:abstractNum>
  <w:abstractNum w:abstractNumId="2" w15:restartNumberingAfterBreak="0">
    <w:nsid w:val="1D5E47B3"/>
    <w:multiLevelType w:val="hybridMultilevel"/>
    <w:tmpl w:val="7646E67C"/>
    <w:lvl w:ilvl="0" w:tplc="20000019">
      <w:start w:val="1"/>
      <w:numFmt w:val="lowerLetter"/>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760322B6"/>
    <w:multiLevelType w:val="multilevel"/>
    <w:tmpl w:val="8F6EFC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726534082">
    <w:abstractNumId w:val="0"/>
  </w:num>
  <w:num w:numId="2" w16cid:durableId="570583628">
    <w:abstractNumId w:val="2"/>
  </w:num>
  <w:num w:numId="3" w16cid:durableId="1922790162">
    <w:abstractNumId w:val="1"/>
  </w:num>
  <w:num w:numId="4" w16cid:durableId="14497401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3289"/>
    <w:rsid w:val="0002208C"/>
    <w:rsid w:val="000F2E17"/>
    <w:rsid w:val="0029046D"/>
    <w:rsid w:val="003842DD"/>
    <w:rsid w:val="003B656F"/>
    <w:rsid w:val="00402A03"/>
    <w:rsid w:val="007A11F9"/>
    <w:rsid w:val="007B3289"/>
    <w:rsid w:val="007C2E98"/>
    <w:rsid w:val="008673BE"/>
    <w:rsid w:val="008B6792"/>
    <w:rsid w:val="00937E7C"/>
    <w:rsid w:val="00A06B0E"/>
    <w:rsid w:val="00A708E7"/>
    <w:rsid w:val="00AB078E"/>
    <w:rsid w:val="00BA50EC"/>
    <w:rsid w:val="00BE742F"/>
    <w:rsid w:val="00CD34B3"/>
    <w:rsid w:val="00CE7A39"/>
    <w:rsid w:val="00DD39B9"/>
  </w:rsids>
  <m:mathPr>
    <m:mathFont m:val="Cambria Math"/>
    <m:brkBin m:val="before"/>
    <m:brkBinSub m:val="--"/>
    <m:smallFrac m:val="0"/>
    <m:dispDef/>
    <m:lMargin m:val="0"/>
    <m:rMargin m:val="0"/>
    <m:defJc m:val="centerGroup"/>
    <m:wrapIndent m:val="1440"/>
    <m:intLim m:val="subSup"/>
    <m:naryLim m:val="undOvr"/>
  </m:mathPr>
  <w:themeFontLang w:val="en-U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12DBD5"/>
  <w15:chartTrackingRefBased/>
  <w15:docId w15:val="{90F4243C-434C-404E-AA98-6F8371F0C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32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B32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B32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B32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B32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B32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32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32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32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32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B32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B32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B32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B32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B32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32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32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3289"/>
    <w:rPr>
      <w:rFonts w:eastAsiaTheme="majorEastAsia" w:cstheme="majorBidi"/>
      <w:color w:val="272727" w:themeColor="text1" w:themeTint="D8"/>
    </w:rPr>
  </w:style>
  <w:style w:type="paragraph" w:styleId="Title">
    <w:name w:val="Title"/>
    <w:basedOn w:val="Normal"/>
    <w:next w:val="Normal"/>
    <w:link w:val="TitleChar"/>
    <w:uiPriority w:val="10"/>
    <w:qFormat/>
    <w:rsid w:val="007B32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32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32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32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3289"/>
    <w:pPr>
      <w:spacing w:before="160"/>
      <w:jc w:val="center"/>
    </w:pPr>
    <w:rPr>
      <w:i/>
      <w:iCs/>
      <w:color w:val="404040" w:themeColor="text1" w:themeTint="BF"/>
    </w:rPr>
  </w:style>
  <w:style w:type="character" w:customStyle="1" w:styleId="QuoteChar">
    <w:name w:val="Quote Char"/>
    <w:basedOn w:val="DefaultParagraphFont"/>
    <w:link w:val="Quote"/>
    <w:uiPriority w:val="29"/>
    <w:rsid w:val="007B3289"/>
    <w:rPr>
      <w:i/>
      <w:iCs/>
      <w:color w:val="404040" w:themeColor="text1" w:themeTint="BF"/>
    </w:rPr>
  </w:style>
  <w:style w:type="paragraph" w:styleId="ListParagraph">
    <w:name w:val="List Paragraph"/>
    <w:basedOn w:val="Normal"/>
    <w:uiPriority w:val="34"/>
    <w:qFormat/>
    <w:rsid w:val="007B3289"/>
    <w:pPr>
      <w:ind w:left="720"/>
      <w:contextualSpacing/>
    </w:pPr>
  </w:style>
  <w:style w:type="character" w:styleId="IntenseEmphasis">
    <w:name w:val="Intense Emphasis"/>
    <w:basedOn w:val="DefaultParagraphFont"/>
    <w:uiPriority w:val="21"/>
    <w:qFormat/>
    <w:rsid w:val="007B3289"/>
    <w:rPr>
      <w:i/>
      <w:iCs/>
      <w:color w:val="2F5496" w:themeColor="accent1" w:themeShade="BF"/>
    </w:rPr>
  </w:style>
  <w:style w:type="paragraph" w:styleId="IntenseQuote">
    <w:name w:val="Intense Quote"/>
    <w:basedOn w:val="Normal"/>
    <w:next w:val="Normal"/>
    <w:link w:val="IntenseQuoteChar"/>
    <w:uiPriority w:val="30"/>
    <w:qFormat/>
    <w:rsid w:val="007B32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3289"/>
    <w:rPr>
      <w:i/>
      <w:iCs/>
      <w:color w:val="2F5496" w:themeColor="accent1" w:themeShade="BF"/>
    </w:rPr>
  </w:style>
  <w:style w:type="character" w:styleId="IntenseReference">
    <w:name w:val="Intense Reference"/>
    <w:basedOn w:val="DefaultParagraphFont"/>
    <w:uiPriority w:val="32"/>
    <w:qFormat/>
    <w:rsid w:val="007B32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262</Words>
  <Characters>1495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 name</dc:creator>
  <cp:keywords/>
  <dc:description/>
  <cp:lastModifiedBy>my name</cp:lastModifiedBy>
  <cp:revision>5</cp:revision>
  <dcterms:created xsi:type="dcterms:W3CDTF">2025-12-29T18:07:00Z</dcterms:created>
  <dcterms:modified xsi:type="dcterms:W3CDTF">2025-12-29T18:39:00Z</dcterms:modified>
</cp:coreProperties>
</file>