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E3E8" w14:textId="77777777" w:rsidR="00E266A2" w:rsidRDefault="00E266A2" w:rsidP="00514B22">
      <w:pPr>
        <w:jc w:val="center"/>
        <w:rPr>
          <w:rFonts w:ascii="標楷體" w:eastAsia="標楷體" w:hAnsi="標楷體"/>
          <w:sz w:val="36"/>
        </w:rPr>
      </w:pPr>
    </w:p>
    <w:p w14:paraId="4586DE41" w14:textId="3BAF0829" w:rsidR="00480F75" w:rsidRPr="00E266A2" w:rsidRDefault="00514B22" w:rsidP="00514B22">
      <w:pPr>
        <w:jc w:val="center"/>
        <w:rPr>
          <w:rFonts w:ascii="標楷體" w:eastAsia="標楷體" w:hAnsi="標楷體"/>
          <w:sz w:val="48"/>
        </w:rPr>
      </w:pPr>
      <w:r w:rsidRPr="00E266A2">
        <w:rPr>
          <w:rFonts w:ascii="標楷體" w:eastAsia="標楷體" w:hAnsi="標楷體"/>
          <w:sz w:val="48"/>
        </w:rPr>
        <w:t>Link Analysis Practice</w:t>
      </w:r>
    </w:p>
    <w:p w14:paraId="6F556B48" w14:textId="34BB555B" w:rsidR="00514B22" w:rsidRDefault="00514B22" w:rsidP="00514B22">
      <w:pPr>
        <w:jc w:val="center"/>
        <w:rPr>
          <w:rFonts w:ascii="標楷體" w:eastAsia="標楷體" w:hAnsi="標楷體"/>
          <w:sz w:val="28"/>
        </w:rPr>
      </w:pPr>
      <w:r w:rsidRPr="00514B22">
        <w:rPr>
          <w:rFonts w:ascii="標楷體" w:eastAsia="標楷體" w:hAnsi="標楷體" w:hint="eastAsia"/>
          <w:sz w:val="28"/>
        </w:rPr>
        <w:t>E</w:t>
      </w:r>
      <w:r w:rsidRPr="00514B22">
        <w:rPr>
          <w:rFonts w:ascii="標楷體" w:eastAsia="標楷體" w:hAnsi="標楷體"/>
          <w:sz w:val="28"/>
        </w:rPr>
        <w:t xml:space="preserve">94056178 </w:t>
      </w:r>
      <w:r w:rsidRPr="00514B22">
        <w:rPr>
          <w:rFonts w:ascii="標楷體" w:eastAsia="標楷體" w:hAnsi="標楷體" w:hint="eastAsia"/>
          <w:sz w:val="28"/>
        </w:rPr>
        <w:t>工科系 盧柏翔</w:t>
      </w:r>
    </w:p>
    <w:p w14:paraId="1B7F9078" w14:textId="77777777" w:rsidR="00E266A2" w:rsidRDefault="00E266A2" w:rsidP="00E266A2">
      <w:pPr>
        <w:rPr>
          <w:rFonts w:ascii="標楷體" w:eastAsia="標楷體" w:hAnsi="標楷體"/>
          <w:sz w:val="28"/>
        </w:rPr>
      </w:pPr>
    </w:p>
    <w:p w14:paraId="4ADAB9E6" w14:textId="2E890541" w:rsidR="00514B22" w:rsidRPr="00AB25A2" w:rsidRDefault="00514B22" w:rsidP="00514B22">
      <w:pPr>
        <w:pStyle w:val="a3"/>
        <w:numPr>
          <w:ilvl w:val="0"/>
          <w:numId w:val="1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 w:rsidRPr="00AB25A2">
        <w:rPr>
          <w:rFonts w:ascii="TwCenMT-Regular" w:hAnsi="TwCenMT-Regular" w:cs="TwCenMT-Regular"/>
          <w:b/>
          <w:kern w:val="0"/>
          <w:sz w:val="32"/>
          <w:szCs w:val="56"/>
        </w:rPr>
        <w:t>Implementation</w:t>
      </w:r>
      <w:r w:rsidR="00115786" w:rsidRPr="00AB25A2">
        <w:rPr>
          <w:rFonts w:ascii="TwCenMT-Regular" w:hAnsi="TwCenMT-Regular" w:cs="TwCenMT-Regular" w:hint="eastAsia"/>
          <w:b/>
          <w:kern w:val="0"/>
          <w:sz w:val="32"/>
          <w:szCs w:val="56"/>
        </w:rPr>
        <w:t>(</w:t>
      </w:r>
      <w:r w:rsidR="00115786" w:rsidRPr="00AB25A2">
        <w:rPr>
          <w:rFonts w:ascii="TwCenMT-Regular" w:hAnsi="TwCenMT-Regular" w:cs="TwCenMT-Regular" w:hint="eastAsia"/>
          <w:b/>
          <w:kern w:val="0"/>
          <w:sz w:val="32"/>
          <w:szCs w:val="56"/>
        </w:rPr>
        <w:t>詳見</w:t>
      </w:r>
      <w:proofErr w:type="spellStart"/>
      <w:r w:rsidR="00115786" w:rsidRPr="00AB25A2">
        <w:rPr>
          <w:rFonts w:ascii="TwCenMT-Regular" w:hAnsi="TwCenMT-Regular" w:cs="TwCenMT-Regular" w:hint="eastAsia"/>
          <w:b/>
          <w:kern w:val="0"/>
          <w:sz w:val="32"/>
          <w:szCs w:val="56"/>
        </w:rPr>
        <w:t>m</w:t>
      </w:r>
      <w:r w:rsidR="00115786" w:rsidRPr="00AB25A2">
        <w:rPr>
          <w:rFonts w:ascii="TwCenMT-Regular" w:hAnsi="TwCenMT-Regular" w:cs="TwCenMT-Regular"/>
          <w:b/>
          <w:kern w:val="0"/>
          <w:sz w:val="32"/>
          <w:szCs w:val="56"/>
        </w:rPr>
        <w:t>ain.ipynb</w:t>
      </w:r>
      <w:proofErr w:type="spellEnd"/>
      <w:r w:rsidR="00115786" w:rsidRPr="00AB25A2">
        <w:rPr>
          <w:rFonts w:ascii="TwCenMT-Regular" w:hAnsi="TwCenMT-Regular" w:cs="TwCenMT-Regular" w:hint="eastAsia"/>
          <w:b/>
          <w:kern w:val="0"/>
          <w:sz w:val="32"/>
          <w:szCs w:val="56"/>
        </w:rPr>
        <w:t>)</w:t>
      </w:r>
    </w:p>
    <w:p w14:paraId="599B59D7" w14:textId="7698ED79" w:rsidR="00670D63" w:rsidRDefault="00670D63" w:rsidP="00670D63">
      <w:pPr>
        <w:pStyle w:val="a3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T</w:t>
      </w:r>
      <w:r>
        <w:rPr>
          <w:rFonts w:ascii="標楷體" w:eastAsia="標楷體" w:hAnsi="標楷體"/>
          <w:sz w:val="28"/>
        </w:rPr>
        <w:t>ask 1: Please implement HITS and PageRank</w:t>
      </w:r>
    </w:p>
    <w:p w14:paraId="3F05FC17" w14:textId="748AD7B4" w:rsidR="00630F19" w:rsidRDefault="00630F19" w:rsidP="00630F19">
      <w:pPr>
        <w:pStyle w:val="a3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STEP1:讀檔並建立連結存至l</w:t>
      </w:r>
      <w:r>
        <w:rPr>
          <w:rFonts w:ascii="標楷體" w:eastAsia="標楷體" w:hAnsi="標楷體"/>
          <w:sz w:val="28"/>
        </w:rPr>
        <w:t>ist</w:t>
      </w:r>
    </w:p>
    <w:p w14:paraId="085E665E" w14:textId="0D81FDD1" w:rsidR="00630F19" w:rsidRDefault="00630F19" w:rsidP="00314B39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13AA1B40" wp14:editId="634DC840">
            <wp:extent cx="5273040" cy="99822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0448" w14:textId="406E908C" w:rsidR="00630F19" w:rsidRDefault="00630F19" w:rsidP="00B43141">
      <w:pPr>
        <w:ind w:left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STEP2</w:t>
      </w:r>
      <w:r w:rsidR="000914A8">
        <w:rPr>
          <w:rFonts w:ascii="標楷體" w:eastAsia="標楷體" w:hAnsi="標楷體" w:hint="eastAsia"/>
          <w:sz w:val="28"/>
        </w:rPr>
        <w:t>-1</w:t>
      </w:r>
      <w:r>
        <w:rPr>
          <w:rFonts w:ascii="標楷體" w:eastAsia="標楷體" w:hAnsi="標楷體"/>
          <w:sz w:val="28"/>
        </w:rPr>
        <w:t>:</w:t>
      </w:r>
      <w:r>
        <w:rPr>
          <w:rFonts w:ascii="標楷體" w:eastAsia="標楷體" w:hAnsi="標楷體" w:hint="eastAsia"/>
          <w:sz w:val="28"/>
        </w:rPr>
        <w:t>利用p</w:t>
      </w:r>
      <w:r>
        <w:rPr>
          <w:rFonts w:ascii="標楷體" w:eastAsia="標楷體" w:hAnsi="標楷體"/>
          <w:sz w:val="28"/>
        </w:rPr>
        <w:t>ython</w:t>
      </w:r>
      <w:r>
        <w:rPr>
          <w:rFonts w:ascii="標楷體" w:eastAsia="標楷體" w:hAnsi="標楷體" w:hint="eastAsia"/>
          <w:sz w:val="28"/>
        </w:rPr>
        <w:t>的</w:t>
      </w:r>
      <w:proofErr w:type="spellStart"/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etworkx</w:t>
      </w:r>
      <w:proofErr w:type="spellEnd"/>
      <w:r>
        <w:rPr>
          <w:rFonts w:ascii="標楷體" w:eastAsia="標楷體" w:hAnsi="標楷體" w:hint="eastAsia"/>
          <w:sz w:val="28"/>
        </w:rPr>
        <w:t>套件分別計算各G</w:t>
      </w:r>
      <w:r>
        <w:rPr>
          <w:rFonts w:ascii="標楷體" w:eastAsia="標楷體" w:hAnsi="標楷體"/>
          <w:sz w:val="28"/>
        </w:rPr>
        <w:t>raph</w:t>
      </w:r>
      <w:r>
        <w:rPr>
          <w:rFonts w:ascii="標楷體" w:eastAsia="標楷體" w:hAnsi="標楷體" w:hint="eastAsia"/>
          <w:sz w:val="28"/>
        </w:rPr>
        <w:t>的h</w:t>
      </w:r>
      <w:r>
        <w:rPr>
          <w:rFonts w:ascii="標楷體" w:eastAsia="標楷體" w:hAnsi="標楷體"/>
          <w:sz w:val="28"/>
        </w:rPr>
        <w:t>ub</w:t>
      </w:r>
      <w:r>
        <w:rPr>
          <w:rFonts w:ascii="標楷體" w:eastAsia="標楷體" w:hAnsi="標楷體" w:hint="eastAsia"/>
          <w:sz w:val="28"/>
        </w:rPr>
        <w:t>、a</w:t>
      </w:r>
      <w:r>
        <w:rPr>
          <w:rFonts w:ascii="標楷體" w:eastAsia="標楷體" w:hAnsi="標楷體"/>
          <w:sz w:val="28"/>
        </w:rPr>
        <w:t>uthority</w:t>
      </w:r>
      <w:r>
        <w:rPr>
          <w:rFonts w:ascii="標楷體" w:eastAsia="標楷體" w:hAnsi="標楷體" w:hint="eastAsia"/>
          <w:sz w:val="28"/>
        </w:rPr>
        <w:t>、</w:t>
      </w:r>
      <w:proofErr w:type="spellStart"/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agerank</w:t>
      </w:r>
      <w:proofErr w:type="spellEnd"/>
      <w:r>
        <w:rPr>
          <w:rFonts w:ascii="標楷體" w:eastAsia="標楷體" w:hAnsi="標楷體" w:hint="eastAsia"/>
          <w:sz w:val="28"/>
        </w:rPr>
        <w:t>值</w:t>
      </w:r>
    </w:p>
    <w:p w14:paraId="3F2C1204" w14:textId="3661112C" w:rsidR="00630F19" w:rsidRDefault="00314B39" w:rsidP="00314B39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27D0B087" wp14:editId="44B2C93B">
            <wp:extent cx="4434840" cy="13258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75C6" w14:textId="24A409EB" w:rsidR="00E266A2" w:rsidRDefault="000914A8" w:rsidP="000914A8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STEP</w:t>
      </w:r>
      <w:r>
        <w:rPr>
          <w:rFonts w:ascii="標楷體" w:eastAsia="標楷體" w:hAnsi="標楷體"/>
          <w:sz w:val="28"/>
        </w:rPr>
        <w:t>2-2</w:t>
      </w:r>
      <w:r>
        <w:rPr>
          <w:rFonts w:ascii="標楷體" w:eastAsia="標楷體" w:hAnsi="標楷體" w:hint="eastAsia"/>
          <w:sz w:val="28"/>
        </w:rPr>
        <w:t>:</w:t>
      </w:r>
      <w:r w:rsidR="00E81452">
        <w:rPr>
          <w:rFonts w:ascii="標楷體" w:eastAsia="標楷體" w:hAnsi="標楷體" w:hint="eastAsia"/>
          <w:sz w:val="28"/>
        </w:rPr>
        <w:t>計算</w:t>
      </w:r>
      <w:r w:rsidR="00D93822">
        <w:rPr>
          <w:rFonts w:ascii="標楷體" w:eastAsia="標楷體" w:hAnsi="標楷體" w:hint="eastAsia"/>
          <w:sz w:val="28"/>
        </w:rPr>
        <w:t>前</w:t>
      </w:r>
      <w:r w:rsidR="00E81452">
        <w:rPr>
          <w:rFonts w:ascii="標楷體" w:eastAsia="標楷體" w:hAnsi="標楷體" w:hint="eastAsia"/>
          <w:sz w:val="28"/>
        </w:rPr>
        <w:t xml:space="preserve">5 </w:t>
      </w:r>
      <w:r w:rsidR="00E81452">
        <w:rPr>
          <w:rFonts w:ascii="標楷體" w:eastAsia="標楷體" w:hAnsi="標楷體"/>
          <w:sz w:val="28"/>
        </w:rPr>
        <w:t>Graph</w:t>
      </w:r>
      <w:r w:rsidR="00E81452">
        <w:rPr>
          <w:rFonts w:ascii="標楷體" w:eastAsia="標楷體" w:hAnsi="標楷體" w:hint="eastAsia"/>
          <w:sz w:val="28"/>
        </w:rPr>
        <w:t>的</w:t>
      </w:r>
      <w:proofErr w:type="spellStart"/>
      <w:r w:rsidR="00E81452">
        <w:rPr>
          <w:rFonts w:ascii="標楷體" w:eastAsia="標楷體" w:hAnsi="標楷體"/>
          <w:sz w:val="28"/>
        </w:rPr>
        <w:t>SimRank</w:t>
      </w:r>
      <w:proofErr w:type="spellEnd"/>
      <w:r w:rsidR="00E81452">
        <w:rPr>
          <w:rFonts w:ascii="標楷體" w:eastAsia="標楷體" w:hAnsi="標楷體" w:hint="eastAsia"/>
          <w:sz w:val="28"/>
        </w:rPr>
        <w:t>值</w:t>
      </w:r>
    </w:p>
    <w:p w14:paraId="3125ADF5" w14:textId="0C0B222F" w:rsidR="00E266A2" w:rsidRDefault="00E266A2" w:rsidP="006C0476">
      <w:pPr>
        <w:jc w:val="center"/>
        <w:rPr>
          <w:rFonts w:ascii="標楷體" w:eastAsia="標楷體" w:hAnsi="標楷體"/>
          <w:noProof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 wp14:anchorId="222B0A51" wp14:editId="68378377">
            <wp:extent cx="4533900" cy="14935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6E07" w14:textId="41302D5E" w:rsidR="00E266A2" w:rsidRDefault="00E266A2" w:rsidP="006C0476">
      <w:pPr>
        <w:jc w:val="center"/>
        <w:rPr>
          <w:rFonts w:ascii="標楷體" w:eastAsia="標楷體" w:hAnsi="標楷體"/>
          <w:noProof/>
          <w:sz w:val="28"/>
        </w:rPr>
      </w:pPr>
    </w:p>
    <w:p w14:paraId="3106478D" w14:textId="58F3A89D" w:rsidR="00717EEB" w:rsidRDefault="00717EEB" w:rsidP="00EF76F8">
      <w:pPr>
        <w:rPr>
          <w:rFonts w:ascii="標楷體" w:eastAsia="標楷體" w:hAnsi="標楷體"/>
          <w:noProof/>
          <w:sz w:val="28"/>
        </w:rPr>
      </w:pPr>
    </w:p>
    <w:p w14:paraId="7517F2E7" w14:textId="592B53E2" w:rsidR="006C0476" w:rsidRDefault="00717EEB" w:rsidP="00A60751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lastRenderedPageBreak/>
        <w:tab/>
        <w:t xml:space="preserve">SimRank </w:t>
      </w:r>
      <w:r>
        <w:rPr>
          <w:rFonts w:ascii="標楷體" w:eastAsia="標楷體" w:hAnsi="標楷體" w:hint="eastAsia"/>
          <w:noProof/>
          <w:sz w:val="28"/>
        </w:rPr>
        <w:t>函式實作</w:t>
      </w:r>
    </w:p>
    <w:p w14:paraId="22B59EA5" w14:textId="07DD0BA8" w:rsidR="0078608C" w:rsidRDefault="00A60751" w:rsidP="006C0476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56FA46B1" wp14:editId="1F7028F3">
            <wp:extent cx="4396740" cy="449580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17"/>
                    <a:stretch/>
                  </pic:blipFill>
                  <pic:spPr bwMode="auto">
                    <a:xfrm>
                      <a:off x="0" y="0"/>
                      <a:ext cx="43967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4E055" w14:textId="4E5585D8" w:rsidR="00A611B9" w:rsidRDefault="00A611B9" w:rsidP="00A611B9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 w:rsidR="00156D9A">
        <w:rPr>
          <w:rFonts w:ascii="標楷體" w:eastAsia="標楷體" w:hAnsi="標楷體"/>
          <w:sz w:val="28"/>
        </w:rPr>
        <w:t>Task 2</w:t>
      </w:r>
      <w:r>
        <w:rPr>
          <w:rFonts w:ascii="標楷體" w:eastAsia="標楷體" w:hAnsi="標楷體"/>
          <w:sz w:val="28"/>
        </w:rPr>
        <w:t>: Find a way to increase hub</w:t>
      </w:r>
      <w:r>
        <w:rPr>
          <w:rFonts w:ascii="標楷體" w:eastAsia="標楷體" w:hAnsi="標楷體" w:hint="eastAsia"/>
          <w:sz w:val="28"/>
        </w:rPr>
        <w:t>,</w:t>
      </w:r>
      <w:r>
        <w:rPr>
          <w:rFonts w:ascii="標楷體" w:eastAsia="標楷體" w:hAnsi="標楷體"/>
          <w:sz w:val="28"/>
        </w:rPr>
        <w:t xml:space="preserve"> authority and PageRank of Node 1 in first 3 graphs respectively</w:t>
      </w:r>
    </w:p>
    <w:p w14:paraId="41FC89D5" w14:textId="76761448" w:rsidR="00156D9A" w:rsidRDefault="001323C4" w:rsidP="001323C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提高</w:t>
      </w:r>
      <w:r>
        <w:rPr>
          <w:rFonts w:ascii="標楷體" w:eastAsia="標楷體" w:hAnsi="標楷體"/>
          <w:sz w:val="28"/>
        </w:rPr>
        <w:t xml:space="preserve">Node1 </w:t>
      </w:r>
      <w:r>
        <w:rPr>
          <w:rFonts w:ascii="標楷體" w:eastAsia="標楷體" w:hAnsi="標楷體" w:hint="eastAsia"/>
          <w:sz w:val="28"/>
        </w:rPr>
        <w:t>h</w:t>
      </w:r>
      <w:r>
        <w:rPr>
          <w:rFonts w:ascii="標楷體" w:eastAsia="標楷體" w:hAnsi="標楷體"/>
          <w:sz w:val="28"/>
        </w:rPr>
        <w:t>ub</w:t>
      </w:r>
      <w:r>
        <w:rPr>
          <w:rFonts w:ascii="標楷體" w:eastAsia="標楷體" w:hAnsi="標楷體" w:hint="eastAsia"/>
          <w:sz w:val="28"/>
        </w:rPr>
        <w:t>值</w:t>
      </w:r>
      <w:r w:rsidR="00EF76F8">
        <w:rPr>
          <w:rFonts w:ascii="標楷體" w:eastAsia="標楷體" w:hAnsi="標楷體" w:hint="eastAsia"/>
          <w:sz w:val="28"/>
        </w:rPr>
        <w:t>(想法:增加N</w:t>
      </w:r>
      <w:r w:rsidR="00EF76F8">
        <w:rPr>
          <w:rFonts w:ascii="標楷體" w:eastAsia="標楷體" w:hAnsi="標楷體"/>
          <w:sz w:val="28"/>
        </w:rPr>
        <w:t>ode 1</w:t>
      </w:r>
      <w:r w:rsidR="00EF76F8">
        <w:rPr>
          <w:rFonts w:ascii="標楷體" w:eastAsia="標楷體" w:hAnsi="標楷體" w:hint="eastAsia"/>
          <w:sz w:val="28"/>
        </w:rPr>
        <w:t>到其他點的l</w:t>
      </w:r>
      <w:r w:rsidR="00EF76F8">
        <w:rPr>
          <w:rFonts w:ascii="標楷體" w:eastAsia="標楷體" w:hAnsi="標楷體"/>
          <w:sz w:val="28"/>
        </w:rPr>
        <w:t>ink</w:t>
      </w:r>
      <w:r w:rsidR="00EF76F8">
        <w:rPr>
          <w:rFonts w:ascii="標楷體" w:eastAsia="標楷體" w:hAnsi="標楷體" w:hint="eastAsia"/>
          <w:sz w:val="28"/>
        </w:rPr>
        <w:t>)</w:t>
      </w:r>
    </w:p>
    <w:p w14:paraId="1168FB6B" w14:textId="738CF321" w:rsidR="001323C4" w:rsidRDefault="001323C4" w:rsidP="001323C4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72802020" wp14:editId="65C93D18">
            <wp:extent cx="5372100" cy="2971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3633" w14:textId="3023E3B9" w:rsidR="00D94EA6" w:rsidRDefault="00D94EA6" w:rsidP="001323C4">
      <w:pPr>
        <w:jc w:val="center"/>
        <w:rPr>
          <w:rFonts w:ascii="標楷體" w:eastAsia="標楷體" w:hAnsi="標楷體"/>
          <w:sz w:val="28"/>
        </w:rPr>
      </w:pPr>
    </w:p>
    <w:p w14:paraId="6BE3F597" w14:textId="2BCF0A9A" w:rsidR="00D94EA6" w:rsidRPr="00D94EA6" w:rsidRDefault="00D94EA6" w:rsidP="00D94EA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提高No</w:t>
      </w:r>
      <w:r>
        <w:rPr>
          <w:rFonts w:ascii="標楷體" w:eastAsia="標楷體" w:hAnsi="標楷體"/>
          <w:sz w:val="28"/>
        </w:rPr>
        <w:t>de1 authority</w:t>
      </w:r>
      <w:r>
        <w:rPr>
          <w:rFonts w:ascii="標楷體" w:eastAsia="標楷體" w:hAnsi="標楷體" w:hint="eastAsia"/>
          <w:sz w:val="28"/>
        </w:rPr>
        <w:t>值(想法：增加其他點到</w:t>
      </w:r>
      <w:r w:rsidRPr="00D94EA6">
        <w:rPr>
          <w:rFonts w:ascii="標楷體" w:eastAsia="標楷體" w:hAnsi="標楷體" w:hint="eastAsia"/>
          <w:sz w:val="28"/>
        </w:rPr>
        <w:t>N</w:t>
      </w:r>
      <w:r w:rsidRPr="00D94EA6">
        <w:rPr>
          <w:rFonts w:ascii="標楷體" w:eastAsia="標楷體" w:hAnsi="標楷體"/>
          <w:sz w:val="28"/>
        </w:rPr>
        <w:t>ode 1</w:t>
      </w:r>
      <w:r>
        <w:rPr>
          <w:rFonts w:ascii="標楷體" w:eastAsia="標楷體" w:hAnsi="標楷體" w:hint="eastAsia"/>
          <w:sz w:val="28"/>
        </w:rPr>
        <w:t>的l</w:t>
      </w:r>
      <w:r>
        <w:rPr>
          <w:rFonts w:ascii="標楷體" w:eastAsia="標楷體" w:hAnsi="標楷體"/>
          <w:sz w:val="28"/>
        </w:rPr>
        <w:t>ink</w:t>
      </w:r>
      <w:r w:rsidRPr="00D94EA6">
        <w:rPr>
          <w:rFonts w:ascii="標楷體" w:eastAsia="標楷體" w:hAnsi="標楷體" w:hint="eastAsia"/>
          <w:sz w:val="28"/>
        </w:rPr>
        <w:t>)</w:t>
      </w:r>
    </w:p>
    <w:p w14:paraId="0AE19C69" w14:textId="6BA3E51E" w:rsidR="00D94EA6" w:rsidRDefault="00D94EA6" w:rsidP="001323C4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0DD51166" wp14:editId="08F82E23">
            <wp:extent cx="6286500" cy="2933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A311" w14:textId="6A9A61B5" w:rsidR="005D59EC" w:rsidRPr="008B49C0" w:rsidRDefault="005D59EC" w:rsidP="008B49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提高</w:t>
      </w:r>
      <w:r>
        <w:rPr>
          <w:rFonts w:ascii="標楷體" w:eastAsia="標楷體" w:hAnsi="標楷體"/>
          <w:sz w:val="28"/>
        </w:rPr>
        <w:t>PageRank</w:t>
      </w:r>
      <w:r w:rsidR="008B49C0">
        <w:rPr>
          <w:rFonts w:ascii="標楷體" w:eastAsia="標楷體" w:hAnsi="標楷體" w:hint="eastAsia"/>
          <w:sz w:val="28"/>
        </w:rPr>
        <w:t xml:space="preserve"> 值(想法：盡量找PR值比較高且外部連結又少的點</w:t>
      </w:r>
      <w:r w:rsidR="008B49C0" w:rsidRPr="008B49C0">
        <w:rPr>
          <w:rFonts w:ascii="標楷體" w:eastAsia="標楷體" w:hAnsi="標楷體" w:hint="eastAsia"/>
          <w:sz w:val="28"/>
        </w:rPr>
        <w:t>)</w:t>
      </w:r>
    </w:p>
    <w:p w14:paraId="4EE177EC" w14:textId="034FC947" w:rsidR="005D59EC" w:rsidRDefault="005D59EC" w:rsidP="001323C4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3ADE3E3B" wp14:editId="6095D66B">
            <wp:extent cx="5600700" cy="3781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58D3" w14:textId="61015AB0" w:rsidR="00AB25A2" w:rsidRDefault="00AB25A2" w:rsidP="001323C4">
      <w:pPr>
        <w:jc w:val="center"/>
        <w:rPr>
          <w:rFonts w:ascii="標楷體" w:eastAsia="標楷體" w:hAnsi="標楷體"/>
          <w:sz w:val="28"/>
        </w:rPr>
      </w:pPr>
    </w:p>
    <w:p w14:paraId="0C010016" w14:textId="1D6CFFEC" w:rsidR="00AB25A2" w:rsidRDefault="00AB25A2" w:rsidP="001323C4">
      <w:pPr>
        <w:jc w:val="center"/>
        <w:rPr>
          <w:rFonts w:ascii="標楷體" w:eastAsia="標楷體" w:hAnsi="標楷體"/>
          <w:sz w:val="28"/>
        </w:rPr>
      </w:pPr>
    </w:p>
    <w:p w14:paraId="79A2AF7D" w14:textId="7133356F" w:rsidR="00AB25A2" w:rsidRDefault="00AB25A2" w:rsidP="001323C4">
      <w:pPr>
        <w:jc w:val="center"/>
        <w:rPr>
          <w:rFonts w:ascii="標楷體" w:eastAsia="標楷體" w:hAnsi="標楷體"/>
          <w:sz w:val="28"/>
        </w:rPr>
      </w:pPr>
    </w:p>
    <w:p w14:paraId="5495DA3C" w14:textId="13E213D4" w:rsidR="00AB25A2" w:rsidRDefault="00AB25A2" w:rsidP="001323C4">
      <w:pPr>
        <w:jc w:val="center"/>
        <w:rPr>
          <w:rFonts w:ascii="標楷體" w:eastAsia="標楷體" w:hAnsi="標楷體"/>
          <w:sz w:val="28"/>
        </w:rPr>
      </w:pPr>
    </w:p>
    <w:p w14:paraId="631F724C" w14:textId="5AED2F51" w:rsidR="00AB25A2" w:rsidRPr="00967403" w:rsidRDefault="00AB25A2" w:rsidP="00AB25A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14"/>
        </w:rPr>
      </w:pPr>
      <w:r w:rsidRPr="00AB25A2">
        <w:rPr>
          <w:rFonts w:ascii="TwCenMT-Regular" w:hAnsi="TwCenMT-Regular" w:cs="TwCenMT-Regular"/>
          <w:b/>
          <w:kern w:val="0"/>
          <w:sz w:val="32"/>
          <w:szCs w:val="56"/>
        </w:rPr>
        <w:lastRenderedPageBreak/>
        <w:t>Result analysis and discussion</w:t>
      </w:r>
    </w:p>
    <w:p w14:paraId="583D0D44" w14:textId="6A021107" w:rsidR="00967403" w:rsidRPr="00270FDB" w:rsidRDefault="00967403" w:rsidP="00967403">
      <w:pPr>
        <w:pStyle w:val="a3"/>
        <w:ind w:leftChars="0"/>
        <w:rPr>
          <w:rFonts w:ascii="標楷體" w:eastAsia="標楷體" w:hAnsi="標楷體" w:cs="TwCenMT-Regular"/>
          <w:b/>
          <w:kern w:val="0"/>
          <w:sz w:val="32"/>
          <w:szCs w:val="56"/>
        </w:rPr>
      </w:pPr>
      <w:r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各</w:t>
      </w:r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g</w:t>
      </w:r>
      <w:r w:rsidR="00270FDB" w:rsidRPr="00270FDB">
        <w:rPr>
          <w:rFonts w:ascii="標楷體" w:eastAsia="標楷體" w:hAnsi="標楷體" w:cs="TwCenMT-Regular"/>
          <w:b/>
          <w:kern w:val="0"/>
          <w:sz w:val="32"/>
          <w:szCs w:val="56"/>
        </w:rPr>
        <w:t>raph</w:t>
      </w:r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的</w:t>
      </w:r>
      <w:proofErr w:type="spellStart"/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h</w:t>
      </w:r>
      <w:r w:rsidR="00270FDB" w:rsidRPr="00270FDB">
        <w:rPr>
          <w:rFonts w:ascii="標楷體" w:eastAsia="標楷體" w:hAnsi="標楷體" w:cs="TwCenMT-Regular"/>
          <w:b/>
          <w:kern w:val="0"/>
          <w:sz w:val="32"/>
          <w:szCs w:val="56"/>
        </w:rPr>
        <w:t>ub,</w:t>
      </w:r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a</w:t>
      </w:r>
      <w:r w:rsidR="00270FDB" w:rsidRPr="00270FDB">
        <w:rPr>
          <w:rFonts w:ascii="標楷體" w:eastAsia="標楷體" w:hAnsi="標楷體" w:cs="TwCenMT-Regular"/>
          <w:b/>
          <w:kern w:val="0"/>
          <w:sz w:val="32"/>
          <w:szCs w:val="56"/>
        </w:rPr>
        <w:t>uthority</w:t>
      </w:r>
      <w:proofErr w:type="spellEnd"/>
      <w:r w:rsidR="00270FDB" w:rsidRPr="00270FDB">
        <w:rPr>
          <w:rFonts w:ascii="標楷體" w:eastAsia="標楷體" w:hAnsi="標楷體" w:cs="TwCenMT-Regular"/>
          <w:b/>
          <w:kern w:val="0"/>
          <w:sz w:val="32"/>
          <w:szCs w:val="56"/>
        </w:rPr>
        <w:t xml:space="preserve"> </w:t>
      </w:r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 xml:space="preserve">和 </w:t>
      </w:r>
      <w:proofErr w:type="spellStart"/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p</w:t>
      </w:r>
      <w:r w:rsidR="00270FDB" w:rsidRPr="00270FDB">
        <w:rPr>
          <w:rFonts w:ascii="標楷體" w:eastAsia="標楷體" w:hAnsi="標楷體" w:cs="TwCenMT-Regular"/>
          <w:b/>
          <w:kern w:val="0"/>
          <w:sz w:val="32"/>
          <w:szCs w:val="56"/>
        </w:rPr>
        <w:t>agerank</w:t>
      </w:r>
      <w:proofErr w:type="spellEnd"/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的值</w:t>
      </w:r>
    </w:p>
    <w:p w14:paraId="76EE3EE9" w14:textId="2F930167" w:rsidR="00270FDB" w:rsidRDefault="00270FDB" w:rsidP="00270FD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58240" behindDoc="1" locked="0" layoutInCell="1" allowOverlap="1" wp14:anchorId="495FC997" wp14:editId="535C75B3">
            <wp:simplePos x="0" y="0"/>
            <wp:positionH relativeFrom="margin">
              <wp:align>right</wp:align>
            </wp:positionH>
            <wp:positionV relativeFrom="paragraph">
              <wp:posOffset>1724660</wp:posOffset>
            </wp:positionV>
            <wp:extent cx="214058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337" y="21501"/>
                <wp:lineTo x="21337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59264" behindDoc="1" locked="0" layoutInCell="1" allowOverlap="1" wp14:anchorId="4EA3F18B" wp14:editId="53CDAA7C">
            <wp:simplePos x="0" y="0"/>
            <wp:positionH relativeFrom="margin">
              <wp:align>right</wp:align>
            </wp:positionH>
            <wp:positionV relativeFrom="paragraph">
              <wp:posOffset>657225</wp:posOffset>
            </wp:positionV>
            <wp:extent cx="6638925" cy="914400"/>
            <wp:effectExtent l="0" t="0" r="9525" b="0"/>
            <wp:wrapTight wrapText="bothSides">
              <wp:wrapPolygon edited="0">
                <wp:start x="0" y="0"/>
                <wp:lineTo x="0" y="21150"/>
                <wp:lineTo x="21569" y="21150"/>
                <wp:lineTo x="21569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wCenMT-Regular" w:hAnsi="TwCenMT-Regular" w:cs="TwCenMT-Regular" w:hint="eastAsia"/>
          <w:b/>
          <w:kern w:val="0"/>
          <w:sz w:val="32"/>
          <w:szCs w:val="56"/>
        </w:rPr>
        <w:t>Gr</w:t>
      </w:r>
      <w:r>
        <w:rPr>
          <w:rFonts w:ascii="TwCenMT-Regular" w:hAnsi="TwCenMT-Regular" w:cs="TwCenMT-Regular"/>
          <w:b/>
          <w:kern w:val="0"/>
          <w:sz w:val="32"/>
          <w:szCs w:val="56"/>
        </w:rPr>
        <w:t>aph 1</w:t>
      </w:r>
    </w:p>
    <w:p w14:paraId="35A99D44" w14:textId="2B6DD6F3" w:rsidR="00270FDB" w:rsidRPr="00270FDB" w:rsidRDefault="00270FDB" w:rsidP="00270FDB">
      <w:pPr>
        <w:pStyle w:val="a3"/>
        <w:ind w:leftChars="0" w:left="840"/>
        <w:rPr>
          <w:rFonts w:ascii="標楷體" w:eastAsia="標楷體" w:hAnsi="標楷體" w:cs="TwCenMT-Regular"/>
          <w:kern w:val="0"/>
          <w:szCs w:val="56"/>
        </w:rPr>
      </w:pPr>
      <w:r w:rsidRPr="00270FDB">
        <w:rPr>
          <w:rFonts w:ascii="標楷體" w:eastAsia="標楷體" w:hAnsi="標楷體" w:cs="TwCenMT-Regular" w:hint="eastAsia"/>
          <w:kern w:val="0"/>
          <w:szCs w:val="56"/>
        </w:rPr>
        <w:t>分析：G</w:t>
      </w:r>
      <w:r w:rsidRPr="00270FDB">
        <w:rPr>
          <w:rFonts w:ascii="標楷體" w:eastAsia="標楷體" w:hAnsi="標楷體" w:cs="TwCenMT-Regular"/>
          <w:kern w:val="0"/>
          <w:szCs w:val="56"/>
        </w:rPr>
        <w:t xml:space="preserve">raph1 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圖為單向一直線，可以注意到在No</w:t>
      </w:r>
      <w:r w:rsidRPr="00270FDB">
        <w:rPr>
          <w:rFonts w:ascii="標楷體" w:eastAsia="標楷體" w:hAnsi="標楷體" w:cs="TwCenMT-Regular"/>
          <w:kern w:val="0"/>
          <w:szCs w:val="56"/>
        </w:rPr>
        <w:t>de1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因無p</w:t>
      </w:r>
      <w:r w:rsidRPr="00270FDB">
        <w:rPr>
          <w:rFonts w:ascii="標楷體" w:eastAsia="標楷體" w:hAnsi="標楷體" w:cs="TwCenMT-Regular"/>
          <w:kern w:val="0"/>
          <w:szCs w:val="56"/>
        </w:rPr>
        <w:t>arent node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所以a</w:t>
      </w:r>
      <w:r w:rsidRPr="00270FDB">
        <w:rPr>
          <w:rFonts w:ascii="標楷體" w:eastAsia="標楷體" w:hAnsi="標楷體" w:cs="TwCenMT-Regular"/>
          <w:kern w:val="0"/>
          <w:szCs w:val="56"/>
        </w:rPr>
        <w:t>uthority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為0，</w:t>
      </w:r>
      <w:r w:rsidRPr="00270FDB">
        <w:rPr>
          <w:rFonts w:ascii="標楷體" w:eastAsia="標楷體" w:hAnsi="標楷體" w:cs="TwCenMT-Regular"/>
          <w:kern w:val="0"/>
          <w:szCs w:val="56"/>
        </w:rPr>
        <w:t>Node6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因無</w:t>
      </w:r>
      <w:proofErr w:type="spellStart"/>
      <w:r w:rsidRPr="00270FDB">
        <w:rPr>
          <w:rFonts w:ascii="標楷體" w:eastAsia="標楷體" w:hAnsi="標楷體" w:cs="TwCenMT-Regular" w:hint="eastAsia"/>
          <w:kern w:val="0"/>
          <w:szCs w:val="56"/>
        </w:rPr>
        <w:t>c</w:t>
      </w:r>
      <w:r w:rsidRPr="00270FDB">
        <w:rPr>
          <w:rFonts w:ascii="標楷體" w:eastAsia="標楷體" w:hAnsi="標楷體" w:cs="TwCenMT-Regular"/>
          <w:kern w:val="0"/>
          <w:szCs w:val="56"/>
        </w:rPr>
        <w:t>hlid</w:t>
      </w:r>
      <w:proofErr w:type="spellEnd"/>
      <w:r w:rsidRPr="00270FDB">
        <w:rPr>
          <w:rFonts w:ascii="標楷體" w:eastAsia="標楷體" w:hAnsi="標楷體" w:cs="TwCenMT-Regular"/>
          <w:kern w:val="0"/>
          <w:szCs w:val="56"/>
        </w:rPr>
        <w:t xml:space="preserve"> node 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所以h</w:t>
      </w:r>
      <w:r w:rsidRPr="00270FDB">
        <w:rPr>
          <w:rFonts w:ascii="標楷體" w:eastAsia="標楷體" w:hAnsi="標楷體" w:cs="TwCenMT-Regular"/>
          <w:kern w:val="0"/>
          <w:szCs w:val="56"/>
        </w:rPr>
        <w:t>ub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為0，使用P</w:t>
      </w:r>
      <w:r w:rsidRPr="00270FDB">
        <w:rPr>
          <w:rFonts w:ascii="標楷體" w:eastAsia="標楷體" w:hAnsi="標楷體" w:cs="TwCenMT-Regular"/>
          <w:kern w:val="0"/>
          <w:szCs w:val="56"/>
        </w:rPr>
        <w:t>age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R</w:t>
      </w:r>
      <w:r w:rsidRPr="00270FDB">
        <w:rPr>
          <w:rFonts w:ascii="標楷體" w:eastAsia="標楷體" w:hAnsi="標楷體" w:cs="TwCenMT-Regular"/>
          <w:kern w:val="0"/>
          <w:szCs w:val="56"/>
        </w:rPr>
        <w:t>ank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則可以避免此現象，因演算法賦予每</w:t>
      </w:r>
      <w:proofErr w:type="gramStart"/>
      <w:r w:rsidRPr="00270FDB">
        <w:rPr>
          <w:rFonts w:ascii="標楷體" w:eastAsia="標楷體" w:hAnsi="標楷體" w:cs="TwCenMT-Regular" w:hint="eastAsia"/>
          <w:kern w:val="0"/>
          <w:szCs w:val="56"/>
        </w:rPr>
        <w:t>個</w:t>
      </w:r>
      <w:proofErr w:type="gramEnd"/>
      <w:r w:rsidR="0036686B">
        <w:rPr>
          <w:rFonts w:ascii="標楷體" w:eastAsia="標楷體" w:hAnsi="標楷體" w:cs="TwCenMT-Regular" w:hint="eastAsia"/>
          <w:kern w:val="0"/>
          <w:szCs w:val="56"/>
        </w:rPr>
        <w:t>頁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面最小值</w:t>
      </w:r>
      <w:r w:rsidR="0036686B">
        <w:rPr>
          <w:rFonts w:ascii="標楷體" w:eastAsia="標楷體" w:hAnsi="標楷體" w:cs="TwCenMT-Regular" w:hint="eastAsia"/>
          <w:kern w:val="0"/>
          <w:szCs w:val="56"/>
        </w:rPr>
        <w:t>。</w:t>
      </w:r>
    </w:p>
    <w:p w14:paraId="04E99824" w14:textId="27428368" w:rsidR="0036686B" w:rsidRDefault="0036686B" w:rsidP="0036686B">
      <w:pPr>
        <w:pStyle w:val="a3"/>
        <w:ind w:leftChars="0" w:left="84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33CA6D14" w14:textId="3DB7EA99" w:rsidR="0036686B" w:rsidRPr="0036686B" w:rsidRDefault="008E1993" w:rsidP="0036686B">
      <w:pPr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60288" behindDoc="1" locked="0" layoutInCell="1" allowOverlap="1" wp14:anchorId="53E4AAB5" wp14:editId="2E4E13FB">
            <wp:simplePos x="0" y="0"/>
            <wp:positionH relativeFrom="column">
              <wp:posOffset>457200</wp:posOffset>
            </wp:positionH>
            <wp:positionV relativeFrom="paragraph">
              <wp:posOffset>157480</wp:posOffset>
            </wp:positionV>
            <wp:extent cx="3800475" cy="454660"/>
            <wp:effectExtent l="0" t="0" r="9525" b="2540"/>
            <wp:wrapTight wrapText="bothSides">
              <wp:wrapPolygon edited="0">
                <wp:start x="0" y="0"/>
                <wp:lineTo x="0" y="20816"/>
                <wp:lineTo x="21546" y="20816"/>
                <wp:lineTo x="21546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E6086" w14:textId="4A07AA44" w:rsidR="00270FDB" w:rsidRDefault="0036686B" w:rsidP="00270FD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62336" behindDoc="1" locked="0" layoutInCell="1" allowOverlap="1" wp14:anchorId="17543D23" wp14:editId="048CAA6D">
            <wp:simplePos x="0" y="0"/>
            <wp:positionH relativeFrom="margin">
              <wp:align>right</wp:align>
            </wp:positionH>
            <wp:positionV relativeFrom="paragraph">
              <wp:posOffset>795655</wp:posOffset>
            </wp:positionV>
            <wp:extent cx="6645910" cy="1047115"/>
            <wp:effectExtent l="0" t="0" r="2540" b="635"/>
            <wp:wrapTight wrapText="bothSides">
              <wp:wrapPolygon edited="0">
                <wp:start x="0" y="0"/>
                <wp:lineTo x="0" y="21220"/>
                <wp:lineTo x="21546" y="21220"/>
                <wp:lineTo x="21546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wCenMT-Regular" w:hAnsi="TwCenMT-Regular" w:cs="TwCenMT-Regular" w:hint="eastAsia"/>
          <w:b/>
          <w:kern w:val="0"/>
          <w:sz w:val="32"/>
          <w:szCs w:val="56"/>
        </w:rPr>
        <w:t>G</w:t>
      </w:r>
      <w:r>
        <w:rPr>
          <w:rFonts w:ascii="TwCenMT-Regular" w:hAnsi="TwCenMT-Regular" w:cs="TwCenMT-Regular"/>
          <w:b/>
          <w:kern w:val="0"/>
          <w:sz w:val="32"/>
          <w:szCs w:val="56"/>
        </w:rPr>
        <w:t>raph 2</w:t>
      </w:r>
    </w:p>
    <w:p w14:paraId="2C0DD30E" w14:textId="77777777" w:rsidR="0036686B" w:rsidRDefault="0036686B" w:rsidP="0036686B">
      <w:pPr>
        <w:ind w:left="480" w:firstLine="360"/>
        <w:rPr>
          <w:rFonts w:ascii="標楷體" w:eastAsia="標楷體" w:hAnsi="標楷體" w:cs="TwCenMT-Regular"/>
          <w:kern w:val="0"/>
          <w:szCs w:val="56"/>
        </w:rPr>
      </w:pPr>
    </w:p>
    <w:p w14:paraId="055B21EF" w14:textId="21ECA8F8" w:rsidR="0036686B" w:rsidRDefault="0036686B" w:rsidP="0036686B">
      <w:pPr>
        <w:ind w:left="480" w:firstLine="360"/>
        <w:rPr>
          <w:rFonts w:ascii="標楷體" w:eastAsia="標楷體" w:hAnsi="標楷體" w:cs="TwCenMT-Regular"/>
          <w:kern w:val="0"/>
          <w:szCs w:val="56"/>
        </w:rPr>
      </w:pPr>
      <w:r w:rsidRPr="0036686B">
        <w:rPr>
          <w:rFonts w:ascii="標楷體" w:eastAsia="標楷體" w:hAnsi="標楷體" w:cs="TwCenMT-Regular"/>
          <w:noProof/>
          <w:kern w:val="0"/>
          <w:szCs w:val="56"/>
        </w:rPr>
        <w:drawing>
          <wp:anchor distT="0" distB="0" distL="114300" distR="114300" simplePos="0" relativeHeight="251661312" behindDoc="1" locked="0" layoutInCell="1" allowOverlap="1" wp14:anchorId="31FCEE66" wp14:editId="5AB8A957">
            <wp:simplePos x="0" y="0"/>
            <wp:positionH relativeFrom="margin">
              <wp:posOffset>4417060</wp:posOffset>
            </wp:positionH>
            <wp:positionV relativeFrom="paragraph">
              <wp:posOffset>26670</wp:posOffset>
            </wp:positionV>
            <wp:extent cx="2094230" cy="2040890"/>
            <wp:effectExtent l="0" t="0" r="1270" b="0"/>
            <wp:wrapTight wrapText="bothSides">
              <wp:wrapPolygon edited="0">
                <wp:start x="0" y="0"/>
                <wp:lineTo x="0" y="21371"/>
                <wp:lineTo x="21417" y="21371"/>
                <wp:lineTo x="21417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BDB74" w14:textId="1E6735FE" w:rsidR="0036686B" w:rsidRPr="0036686B" w:rsidRDefault="0036686B" w:rsidP="0036686B">
      <w:pPr>
        <w:ind w:left="480" w:firstLine="360"/>
        <w:rPr>
          <w:rFonts w:ascii="標楷體" w:eastAsia="標楷體" w:hAnsi="標楷體" w:cs="TwCenMT-Regular"/>
          <w:kern w:val="0"/>
          <w:szCs w:val="56"/>
        </w:rPr>
      </w:pPr>
      <w:r w:rsidRPr="0036686B">
        <w:rPr>
          <w:rFonts w:ascii="標楷體" w:eastAsia="標楷體" w:hAnsi="標楷體" w:cs="TwCenMT-Regular" w:hint="eastAsia"/>
          <w:kern w:val="0"/>
          <w:szCs w:val="56"/>
        </w:rPr>
        <w:t>分析：G</w:t>
      </w:r>
      <w:r w:rsidRPr="0036686B">
        <w:rPr>
          <w:rFonts w:ascii="標楷體" w:eastAsia="標楷體" w:hAnsi="標楷體" w:cs="TwCenMT-Regular"/>
          <w:kern w:val="0"/>
          <w:szCs w:val="56"/>
        </w:rPr>
        <w:t xml:space="preserve">raph2 </w:t>
      </w:r>
      <w:r w:rsidRPr="0036686B">
        <w:rPr>
          <w:rFonts w:ascii="標楷體" w:eastAsia="標楷體" w:hAnsi="標楷體" w:cs="TwCenMT-Regular" w:hint="eastAsia"/>
          <w:kern w:val="0"/>
          <w:szCs w:val="56"/>
        </w:rPr>
        <w:t>圖為單向環狀，導致</w:t>
      </w:r>
      <w:proofErr w:type="spellStart"/>
      <w:r w:rsidRPr="0036686B">
        <w:rPr>
          <w:rFonts w:ascii="標楷體" w:eastAsia="標楷體" w:hAnsi="標楷體" w:cs="TwCenMT-Regular" w:hint="eastAsia"/>
          <w:kern w:val="0"/>
          <w:szCs w:val="56"/>
        </w:rPr>
        <w:t>h</w:t>
      </w:r>
      <w:r w:rsidRPr="0036686B">
        <w:rPr>
          <w:rFonts w:ascii="標楷體" w:eastAsia="標楷體" w:hAnsi="標楷體" w:cs="TwCenMT-Regular"/>
          <w:kern w:val="0"/>
          <w:szCs w:val="56"/>
        </w:rPr>
        <w:t>ub,</w:t>
      </w:r>
      <w:r w:rsidRPr="0036686B">
        <w:rPr>
          <w:rFonts w:ascii="標楷體" w:eastAsia="標楷體" w:hAnsi="標楷體" w:cs="TwCenMT-Regular" w:hint="eastAsia"/>
          <w:kern w:val="0"/>
          <w:szCs w:val="56"/>
        </w:rPr>
        <w:t>a</w:t>
      </w:r>
      <w:r w:rsidRPr="0036686B">
        <w:rPr>
          <w:rFonts w:ascii="標楷體" w:eastAsia="標楷體" w:hAnsi="標楷體" w:cs="TwCenMT-Regular"/>
          <w:kern w:val="0"/>
          <w:szCs w:val="56"/>
        </w:rPr>
        <w:t>uthority</w:t>
      </w:r>
      <w:proofErr w:type="spellEnd"/>
      <w:r w:rsidRPr="0036686B">
        <w:rPr>
          <w:rFonts w:ascii="標楷體" w:eastAsia="標楷體" w:hAnsi="標楷體" w:cs="TwCenMT-Regular" w:hint="eastAsia"/>
          <w:kern w:val="0"/>
          <w:szCs w:val="56"/>
        </w:rPr>
        <w:t>和</w:t>
      </w:r>
      <w:proofErr w:type="spellStart"/>
      <w:r w:rsidRPr="0036686B">
        <w:rPr>
          <w:rFonts w:ascii="標楷體" w:eastAsia="標楷體" w:hAnsi="標楷體" w:cs="TwCenMT-Regular" w:hint="eastAsia"/>
          <w:kern w:val="0"/>
          <w:szCs w:val="56"/>
        </w:rPr>
        <w:t>p</w:t>
      </w:r>
      <w:r w:rsidRPr="0036686B">
        <w:rPr>
          <w:rFonts w:ascii="標楷體" w:eastAsia="標楷體" w:hAnsi="標楷體" w:cs="TwCenMT-Regular"/>
          <w:kern w:val="0"/>
          <w:szCs w:val="56"/>
        </w:rPr>
        <w:t>agerank</w:t>
      </w:r>
      <w:proofErr w:type="spellEnd"/>
      <w:r w:rsidRPr="0036686B">
        <w:rPr>
          <w:rFonts w:ascii="標楷體" w:eastAsia="標楷體" w:hAnsi="標楷體" w:cs="TwCenMT-Regular" w:hint="eastAsia"/>
          <w:kern w:val="0"/>
          <w:szCs w:val="56"/>
        </w:rPr>
        <w:t>值的</w:t>
      </w:r>
      <w:proofErr w:type="gramStart"/>
      <w:r w:rsidRPr="0036686B">
        <w:rPr>
          <w:rFonts w:ascii="標楷體" w:eastAsia="標楷體" w:hAnsi="標楷體" w:cs="TwCenMT-Regular" w:hint="eastAsia"/>
          <w:kern w:val="0"/>
          <w:szCs w:val="56"/>
        </w:rPr>
        <w:t>結果跟初始</w:t>
      </w:r>
      <w:proofErr w:type="gramEnd"/>
      <w:r w:rsidRPr="0036686B">
        <w:rPr>
          <w:rFonts w:ascii="標楷體" w:eastAsia="標楷體" w:hAnsi="標楷體" w:cs="TwCenMT-Regular" w:hint="eastAsia"/>
          <w:kern w:val="0"/>
          <w:szCs w:val="56"/>
        </w:rPr>
        <w:t>值一樣並未改變</w:t>
      </w:r>
      <w:r>
        <w:rPr>
          <w:rFonts w:ascii="標楷體" w:eastAsia="標楷體" w:hAnsi="標楷體" w:cs="TwCenMT-Regular" w:hint="eastAsia"/>
          <w:kern w:val="0"/>
          <w:szCs w:val="56"/>
        </w:rPr>
        <w:t>。</w:t>
      </w:r>
      <w:r>
        <w:rPr>
          <w:rFonts w:ascii="標楷體" w:eastAsia="標楷體" w:hAnsi="標楷體" w:cs="TwCenMT-Regular"/>
          <w:kern w:val="0"/>
          <w:szCs w:val="56"/>
        </w:rPr>
        <w:t>Hub</w:t>
      </w:r>
      <w:r>
        <w:rPr>
          <w:rFonts w:ascii="標楷體" w:eastAsia="標楷體" w:hAnsi="標楷體" w:cs="TwCenMT-Regular" w:hint="eastAsia"/>
          <w:kern w:val="0"/>
          <w:szCs w:val="56"/>
        </w:rPr>
        <w:t>值為</w:t>
      </w:r>
      <w:r>
        <w:rPr>
          <w:rFonts w:ascii="標楷體" w:eastAsia="標楷體" w:hAnsi="標楷體" w:cs="TwCenMT-Regular"/>
          <w:kern w:val="0"/>
          <w:szCs w:val="56"/>
        </w:rPr>
        <w:t>child</w:t>
      </w:r>
      <w:r>
        <w:rPr>
          <w:rFonts w:ascii="標楷體" w:eastAsia="標楷體" w:hAnsi="標楷體" w:cs="TwCenMT-Regular" w:hint="eastAsia"/>
          <w:kern w:val="0"/>
          <w:szCs w:val="56"/>
        </w:rPr>
        <w:t>的a</w:t>
      </w:r>
      <w:r>
        <w:rPr>
          <w:rFonts w:ascii="標楷體" w:eastAsia="標楷體" w:hAnsi="標楷體" w:cs="TwCenMT-Regular"/>
          <w:kern w:val="0"/>
          <w:szCs w:val="56"/>
        </w:rPr>
        <w:t>uthority</w:t>
      </w:r>
      <w:r>
        <w:rPr>
          <w:rFonts w:ascii="標楷體" w:eastAsia="標楷體" w:hAnsi="標楷體" w:cs="TwCenMT-Regular" w:hint="eastAsia"/>
          <w:kern w:val="0"/>
          <w:szCs w:val="56"/>
        </w:rPr>
        <w:t>相加再歸</w:t>
      </w:r>
      <w:proofErr w:type="gramStart"/>
      <w:r>
        <w:rPr>
          <w:rFonts w:ascii="標楷體" w:eastAsia="標楷體" w:hAnsi="標楷體" w:cs="TwCenMT-Regular" w:hint="eastAsia"/>
          <w:kern w:val="0"/>
          <w:szCs w:val="56"/>
        </w:rPr>
        <w:t>一</w:t>
      </w:r>
      <w:proofErr w:type="gramEnd"/>
      <w:r>
        <w:rPr>
          <w:rFonts w:ascii="標楷體" w:eastAsia="標楷體" w:hAnsi="標楷體" w:cs="TwCenMT-Regular" w:hint="eastAsia"/>
          <w:kern w:val="0"/>
          <w:szCs w:val="56"/>
        </w:rPr>
        <w:t>化，Au</w:t>
      </w:r>
      <w:r>
        <w:rPr>
          <w:rFonts w:ascii="標楷體" w:eastAsia="標楷體" w:hAnsi="標楷體" w:cs="TwCenMT-Regular"/>
          <w:kern w:val="0"/>
          <w:szCs w:val="56"/>
        </w:rPr>
        <w:t>thority</w:t>
      </w:r>
      <w:r>
        <w:rPr>
          <w:rFonts w:ascii="標楷體" w:eastAsia="標楷體" w:hAnsi="標楷體" w:cs="TwCenMT-Regular" w:hint="eastAsia"/>
          <w:kern w:val="0"/>
          <w:szCs w:val="56"/>
        </w:rPr>
        <w:t>值為p</w:t>
      </w:r>
      <w:r>
        <w:rPr>
          <w:rFonts w:ascii="標楷體" w:eastAsia="標楷體" w:hAnsi="標楷體" w:cs="TwCenMT-Regular"/>
          <w:kern w:val="0"/>
          <w:szCs w:val="56"/>
        </w:rPr>
        <w:t>arent</w:t>
      </w:r>
      <w:r>
        <w:rPr>
          <w:rFonts w:ascii="標楷體" w:eastAsia="標楷體" w:hAnsi="標楷體" w:cs="TwCenMT-Regular" w:hint="eastAsia"/>
          <w:kern w:val="0"/>
          <w:szCs w:val="56"/>
        </w:rPr>
        <w:t>的h</w:t>
      </w:r>
      <w:r>
        <w:rPr>
          <w:rFonts w:ascii="標楷體" w:eastAsia="標楷體" w:hAnsi="標楷體" w:cs="TwCenMT-Regular"/>
          <w:kern w:val="0"/>
          <w:szCs w:val="56"/>
        </w:rPr>
        <w:t>ub</w:t>
      </w:r>
      <w:r>
        <w:rPr>
          <w:rFonts w:ascii="標楷體" w:eastAsia="標楷體" w:hAnsi="標楷體" w:cs="TwCenMT-Regular" w:hint="eastAsia"/>
          <w:kern w:val="0"/>
          <w:szCs w:val="56"/>
        </w:rPr>
        <w:t>相加再歸一化，</w:t>
      </w:r>
      <w:proofErr w:type="spellStart"/>
      <w:r>
        <w:rPr>
          <w:rFonts w:ascii="標楷體" w:eastAsia="標楷體" w:hAnsi="標楷體" w:cs="TwCenMT-Regular" w:hint="eastAsia"/>
          <w:kern w:val="0"/>
          <w:szCs w:val="56"/>
        </w:rPr>
        <w:t>p</w:t>
      </w:r>
      <w:r>
        <w:rPr>
          <w:rFonts w:ascii="標楷體" w:eastAsia="標楷體" w:hAnsi="標楷體" w:cs="TwCenMT-Regular"/>
          <w:kern w:val="0"/>
          <w:szCs w:val="56"/>
        </w:rPr>
        <w:t>agerank</w:t>
      </w:r>
      <w:proofErr w:type="spellEnd"/>
      <w:r>
        <w:rPr>
          <w:rFonts w:ascii="標楷體" w:eastAsia="標楷體" w:hAnsi="標楷體" w:cs="TwCenMT-Regular" w:hint="eastAsia"/>
          <w:kern w:val="0"/>
          <w:szCs w:val="56"/>
        </w:rPr>
        <w:t>則像水流般傳值，每個點的前後狀況均相同，因此值均一樣。</w:t>
      </w:r>
    </w:p>
    <w:p w14:paraId="3BD2FCC3" w14:textId="1981FA52" w:rsidR="0036686B" w:rsidRDefault="0036686B" w:rsidP="0036686B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76FABFF6" w14:textId="43E4A90D" w:rsidR="0036686B" w:rsidRDefault="0036686B" w:rsidP="0036686B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6B0E3418" w14:textId="79456344" w:rsidR="0036686B" w:rsidRDefault="0036686B" w:rsidP="0036686B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7FCEDE7D" w14:textId="77777777" w:rsidR="0036686B" w:rsidRPr="0036686B" w:rsidRDefault="0036686B" w:rsidP="0036686B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23BEB244" w14:textId="0AAFF7E6" w:rsidR="0036686B" w:rsidRDefault="00A03F42" w:rsidP="00270FD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D68A2DD" wp14:editId="29903975">
            <wp:simplePos x="0" y="0"/>
            <wp:positionH relativeFrom="column">
              <wp:posOffset>4648200</wp:posOffset>
            </wp:positionH>
            <wp:positionV relativeFrom="paragraph">
              <wp:posOffset>1504950</wp:posOffset>
            </wp:positionV>
            <wp:extent cx="1925320" cy="1875790"/>
            <wp:effectExtent l="0" t="0" r="0" b="0"/>
            <wp:wrapTight wrapText="bothSides">
              <wp:wrapPolygon edited="0">
                <wp:start x="0" y="0"/>
                <wp:lineTo x="0" y="21278"/>
                <wp:lineTo x="21372" y="21278"/>
                <wp:lineTo x="21372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63360" behindDoc="1" locked="0" layoutInCell="1" allowOverlap="1" wp14:anchorId="55A8FE24" wp14:editId="6876E031">
            <wp:simplePos x="0" y="0"/>
            <wp:positionH relativeFrom="column">
              <wp:posOffset>216535</wp:posOffset>
            </wp:positionH>
            <wp:positionV relativeFrom="paragraph">
              <wp:posOffset>485775</wp:posOffset>
            </wp:positionV>
            <wp:extent cx="663892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69" y="21140"/>
                <wp:lineTo x="21569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0647">
        <w:rPr>
          <w:rFonts w:ascii="TwCenMT-Regular" w:hAnsi="TwCenMT-Regular" w:cs="TwCenMT-Regular" w:hint="eastAsia"/>
          <w:b/>
          <w:kern w:val="0"/>
          <w:sz w:val="32"/>
          <w:szCs w:val="56"/>
        </w:rPr>
        <w:t>Gr</w:t>
      </w:r>
      <w:r w:rsidR="00130647">
        <w:rPr>
          <w:rFonts w:ascii="TwCenMT-Regular" w:hAnsi="TwCenMT-Regular" w:cs="TwCenMT-Regular"/>
          <w:b/>
          <w:kern w:val="0"/>
          <w:sz w:val="32"/>
          <w:szCs w:val="56"/>
        </w:rPr>
        <w:t>aph 3</w:t>
      </w:r>
    </w:p>
    <w:p w14:paraId="1C013D69" w14:textId="078BBD06" w:rsidR="00A03F42" w:rsidRPr="00D91D0B" w:rsidRDefault="00A03F42" w:rsidP="00A03F42">
      <w:pPr>
        <w:ind w:left="840"/>
        <w:rPr>
          <w:rFonts w:ascii="標楷體" w:eastAsia="標楷體" w:hAnsi="標楷體" w:cs="TwCenMT-Regular"/>
          <w:kern w:val="0"/>
          <w:szCs w:val="56"/>
        </w:rPr>
      </w:pPr>
      <w:r w:rsidRPr="00D91D0B">
        <w:rPr>
          <w:rFonts w:ascii="標楷體" w:eastAsia="標楷體" w:hAnsi="標楷體" w:cs="TwCenMT-Regular" w:hint="eastAsia"/>
          <w:kern w:val="0"/>
          <w:szCs w:val="56"/>
        </w:rPr>
        <w:t>分析：G</w:t>
      </w:r>
      <w:r w:rsidRPr="00D91D0B">
        <w:rPr>
          <w:rFonts w:ascii="標楷體" w:eastAsia="標楷體" w:hAnsi="標楷體" w:cs="TwCenMT-Regular"/>
          <w:kern w:val="0"/>
          <w:szCs w:val="56"/>
        </w:rPr>
        <w:t>r</w:t>
      </w:r>
      <w:r w:rsidR="001E1416">
        <w:rPr>
          <w:rFonts w:ascii="標楷體" w:eastAsia="標楷體" w:hAnsi="標楷體" w:cs="TwCenMT-Regular"/>
          <w:kern w:val="0"/>
          <w:szCs w:val="56"/>
        </w:rPr>
        <w:t>aph</w:t>
      </w:r>
      <w:r w:rsidR="00593438">
        <w:rPr>
          <w:rFonts w:ascii="標楷體" w:eastAsia="標楷體" w:hAnsi="標楷體" w:cs="TwCenMT-Regular" w:hint="eastAsia"/>
          <w:kern w:val="0"/>
          <w:szCs w:val="56"/>
        </w:rPr>
        <w:t xml:space="preserve"> </w:t>
      </w:r>
      <w:r w:rsidR="00593438">
        <w:rPr>
          <w:rFonts w:ascii="標楷體" w:eastAsia="標楷體" w:hAnsi="標楷體" w:cs="TwCenMT-Regular"/>
          <w:kern w:val="0"/>
          <w:szCs w:val="56"/>
        </w:rPr>
        <w:t>3</w:t>
      </w:r>
      <w:r w:rsidRPr="00D91D0B">
        <w:rPr>
          <w:rFonts w:ascii="標楷體" w:eastAsia="標楷體" w:hAnsi="標楷體" w:cs="TwCenMT-Regular" w:hint="eastAsia"/>
          <w:kern w:val="0"/>
          <w:szCs w:val="56"/>
        </w:rPr>
        <w:t>圖為直線雙向</w:t>
      </w:r>
      <w:r w:rsidR="0091285C" w:rsidRPr="00D91D0B">
        <w:rPr>
          <w:rFonts w:ascii="標楷體" w:eastAsia="標楷體" w:hAnsi="標楷體" w:cs="TwCenMT-Regular" w:hint="eastAsia"/>
          <w:kern w:val="0"/>
          <w:szCs w:val="56"/>
        </w:rPr>
        <w:t>連結</w:t>
      </w:r>
      <w:r w:rsidR="00D91D0B" w:rsidRPr="00D91D0B">
        <w:rPr>
          <w:rFonts w:ascii="標楷體" w:eastAsia="標楷體" w:hAnsi="標楷體" w:cs="TwCenMT-Regular" w:hint="eastAsia"/>
          <w:kern w:val="0"/>
          <w:szCs w:val="56"/>
        </w:rPr>
        <w:t>，</w:t>
      </w:r>
      <w:r w:rsidR="00711D10">
        <w:rPr>
          <w:rFonts w:ascii="標楷體" w:eastAsia="標楷體" w:hAnsi="標楷體" w:cs="TwCenMT-Regular" w:hint="eastAsia"/>
          <w:kern w:val="0"/>
          <w:szCs w:val="56"/>
        </w:rPr>
        <w:t>與g</w:t>
      </w:r>
      <w:r w:rsidR="00711D10">
        <w:rPr>
          <w:rFonts w:ascii="標楷體" w:eastAsia="標楷體" w:hAnsi="標楷體" w:cs="TwCenMT-Regular"/>
          <w:kern w:val="0"/>
          <w:szCs w:val="56"/>
        </w:rPr>
        <w:t>raph1</w:t>
      </w:r>
      <w:r w:rsidR="003A09D1">
        <w:rPr>
          <w:rFonts w:ascii="標楷體" w:eastAsia="標楷體" w:hAnsi="標楷體" w:cs="TwCenMT-Regular" w:hint="eastAsia"/>
          <w:kern w:val="0"/>
          <w:szCs w:val="56"/>
        </w:rPr>
        <w:t>只有單向不同，</w:t>
      </w:r>
      <w:r w:rsidR="00711D10">
        <w:rPr>
          <w:rFonts w:ascii="標楷體" w:eastAsia="標楷體" w:hAnsi="標楷體" w:cs="TwCenMT-Regular" w:hint="eastAsia"/>
          <w:kern w:val="0"/>
          <w:szCs w:val="56"/>
        </w:rPr>
        <w:t>所以</w:t>
      </w:r>
      <w:r w:rsidR="003A09D1">
        <w:rPr>
          <w:rFonts w:ascii="標楷體" w:eastAsia="標楷體" w:hAnsi="標楷體" w:cs="TwCenMT-Regular" w:hint="eastAsia"/>
          <w:kern w:val="0"/>
          <w:szCs w:val="56"/>
        </w:rPr>
        <w:t>各</w:t>
      </w:r>
      <w:proofErr w:type="gramStart"/>
      <w:r w:rsidR="003A09D1">
        <w:rPr>
          <w:rFonts w:ascii="標楷體" w:eastAsia="標楷體" w:hAnsi="標楷體" w:cs="TwCenMT-Regular" w:hint="eastAsia"/>
          <w:kern w:val="0"/>
          <w:szCs w:val="56"/>
        </w:rPr>
        <w:t>點均有值</w:t>
      </w:r>
      <w:proofErr w:type="gramEnd"/>
      <w:r w:rsidR="00722FAA">
        <w:rPr>
          <w:rFonts w:ascii="標楷體" w:eastAsia="標楷體" w:hAnsi="標楷體" w:cs="TwCenMT-Regular" w:hint="eastAsia"/>
          <w:kern w:val="0"/>
          <w:szCs w:val="56"/>
        </w:rPr>
        <w:t>，但n</w:t>
      </w:r>
      <w:r w:rsidR="00722FAA">
        <w:rPr>
          <w:rFonts w:ascii="標楷體" w:eastAsia="標楷體" w:hAnsi="標楷體" w:cs="TwCenMT-Regular"/>
          <w:kern w:val="0"/>
          <w:szCs w:val="56"/>
        </w:rPr>
        <w:t>ode</w:t>
      </w:r>
      <w:r w:rsidR="00722FAA">
        <w:rPr>
          <w:rFonts w:ascii="標楷體" w:eastAsia="標楷體" w:hAnsi="標楷體" w:cs="TwCenMT-Regular" w:hint="eastAsia"/>
          <w:kern w:val="0"/>
          <w:szCs w:val="56"/>
        </w:rPr>
        <w:t>2和n</w:t>
      </w:r>
      <w:r w:rsidR="00722FAA">
        <w:rPr>
          <w:rFonts w:ascii="標楷體" w:eastAsia="標楷體" w:hAnsi="標楷體" w:cs="TwCenMT-Regular"/>
          <w:kern w:val="0"/>
          <w:szCs w:val="56"/>
        </w:rPr>
        <w:t>ode3</w:t>
      </w:r>
      <w:r w:rsidR="00722FAA">
        <w:rPr>
          <w:rFonts w:ascii="標楷體" w:eastAsia="標楷體" w:hAnsi="標楷體" w:cs="TwCenMT-Regular" w:hint="eastAsia"/>
          <w:kern w:val="0"/>
          <w:szCs w:val="56"/>
        </w:rPr>
        <w:t>，i</w:t>
      </w:r>
      <w:r w:rsidR="00722FAA">
        <w:rPr>
          <w:rFonts w:ascii="標楷體" w:eastAsia="標楷體" w:hAnsi="標楷體" w:cs="TwCenMT-Regular"/>
          <w:kern w:val="0"/>
          <w:szCs w:val="56"/>
        </w:rPr>
        <w:t>ndegree</w:t>
      </w:r>
      <w:r w:rsidR="00722FAA">
        <w:rPr>
          <w:rFonts w:ascii="標楷體" w:eastAsia="標楷體" w:hAnsi="標楷體" w:cs="TwCenMT-Regular" w:hint="eastAsia"/>
          <w:kern w:val="0"/>
          <w:szCs w:val="56"/>
        </w:rPr>
        <w:t>和o</w:t>
      </w:r>
      <w:r w:rsidR="00722FAA">
        <w:rPr>
          <w:rFonts w:ascii="標楷體" w:eastAsia="標楷體" w:hAnsi="標楷體" w:cs="TwCenMT-Regular"/>
          <w:kern w:val="0"/>
          <w:szCs w:val="56"/>
        </w:rPr>
        <w:t>ut</w:t>
      </w:r>
      <w:r w:rsidR="00722FAA">
        <w:rPr>
          <w:rFonts w:ascii="標楷體" w:eastAsia="標楷體" w:hAnsi="標楷體" w:cs="TwCenMT-Regular" w:hint="eastAsia"/>
          <w:kern w:val="0"/>
          <w:szCs w:val="56"/>
        </w:rPr>
        <w:t>d</w:t>
      </w:r>
      <w:r w:rsidR="00722FAA">
        <w:rPr>
          <w:rFonts w:ascii="標楷體" w:eastAsia="標楷體" w:hAnsi="標楷體" w:cs="TwCenMT-Regular"/>
          <w:kern w:val="0"/>
          <w:szCs w:val="56"/>
        </w:rPr>
        <w:t xml:space="preserve">egree </w:t>
      </w:r>
      <w:r w:rsidR="00722FAA">
        <w:rPr>
          <w:rFonts w:ascii="標楷體" w:eastAsia="標楷體" w:hAnsi="標楷體" w:cs="TwCenMT-Regular" w:hint="eastAsia"/>
          <w:kern w:val="0"/>
          <w:szCs w:val="56"/>
        </w:rPr>
        <w:t>比1與4多，總的來說三個值都會比較高。</w:t>
      </w:r>
    </w:p>
    <w:p w14:paraId="18C9685B" w14:textId="64B7208C" w:rsidR="00A03F42" w:rsidRDefault="00A03F42" w:rsidP="00A03F42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1F245FA1" w14:textId="25CA0EC5" w:rsidR="00A03F42" w:rsidRDefault="00A03F42" w:rsidP="00A03F42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20D20529" w14:textId="643BBF28" w:rsidR="00A03F42" w:rsidRDefault="00A03F42" w:rsidP="00A03F42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63546388" w14:textId="6DA35BF9" w:rsidR="00A03F42" w:rsidRPr="00A03F42" w:rsidRDefault="00A03F42" w:rsidP="00A03F42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40917B25" w14:textId="7065FE57" w:rsidR="008A79EB" w:rsidRPr="008A79EB" w:rsidRDefault="008A79EB" w:rsidP="008A79E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TwCenMT-Regular" w:hAnsi="TwCenMT-Regular" w:cs="TwCenMT-Regular" w:hint="eastAsia"/>
          <w:b/>
          <w:noProof/>
          <w:kern w:val="0"/>
          <w:sz w:val="32"/>
          <w:szCs w:val="56"/>
        </w:rPr>
        <w:drawing>
          <wp:anchor distT="0" distB="0" distL="114300" distR="114300" simplePos="0" relativeHeight="251666432" behindDoc="1" locked="0" layoutInCell="1" allowOverlap="1" wp14:anchorId="00E3EF7E" wp14:editId="6EA45E17">
            <wp:simplePos x="0" y="0"/>
            <wp:positionH relativeFrom="column">
              <wp:posOffset>4810125</wp:posOffset>
            </wp:positionH>
            <wp:positionV relativeFrom="paragraph">
              <wp:posOffset>1776730</wp:posOffset>
            </wp:positionV>
            <wp:extent cx="1934845" cy="1885950"/>
            <wp:effectExtent l="0" t="0" r="8255" b="0"/>
            <wp:wrapTight wrapText="bothSides">
              <wp:wrapPolygon edited="0">
                <wp:start x="0" y="0"/>
                <wp:lineTo x="0" y="21382"/>
                <wp:lineTo x="21479" y="21382"/>
                <wp:lineTo x="21479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wCenMT-Regular" w:hAnsi="TwCenMT-Regular" w:cs="TwCenMT-Regular" w:hint="eastAsia"/>
          <w:b/>
          <w:noProof/>
          <w:kern w:val="0"/>
          <w:sz w:val="32"/>
          <w:szCs w:val="56"/>
        </w:rPr>
        <w:drawing>
          <wp:anchor distT="0" distB="0" distL="114300" distR="114300" simplePos="0" relativeHeight="251665408" behindDoc="1" locked="0" layoutInCell="1" allowOverlap="1" wp14:anchorId="7FE9C87E" wp14:editId="1AA595DF">
            <wp:simplePos x="0" y="0"/>
            <wp:positionH relativeFrom="column">
              <wp:posOffset>161925</wp:posOffset>
            </wp:positionH>
            <wp:positionV relativeFrom="paragraph">
              <wp:posOffset>495300</wp:posOffset>
            </wp:positionV>
            <wp:extent cx="66389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69" y="21246"/>
                <wp:lineTo x="21569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1D0B">
        <w:rPr>
          <w:rFonts w:ascii="TwCenMT-Regular" w:hAnsi="TwCenMT-Regular" w:cs="TwCenMT-Regular" w:hint="eastAsia"/>
          <w:b/>
          <w:kern w:val="0"/>
          <w:sz w:val="32"/>
          <w:szCs w:val="56"/>
        </w:rPr>
        <w:t>G</w:t>
      </w:r>
      <w:r w:rsidR="00D91D0B">
        <w:rPr>
          <w:rFonts w:ascii="TwCenMT-Regular" w:hAnsi="TwCenMT-Regular" w:cs="TwCenMT-Regular"/>
          <w:b/>
          <w:kern w:val="0"/>
          <w:sz w:val="32"/>
          <w:szCs w:val="56"/>
        </w:rPr>
        <w:t xml:space="preserve">raph </w:t>
      </w:r>
      <w:r w:rsidR="008D234F">
        <w:rPr>
          <w:rFonts w:ascii="TwCenMT-Regular" w:hAnsi="TwCenMT-Regular" w:cs="TwCenMT-Regular"/>
          <w:b/>
          <w:kern w:val="0"/>
          <w:sz w:val="32"/>
          <w:szCs w:val="56"/>
        </w:rPr>
        <w:t>4</w:t>
      </w:r>
    </w:p>
    <w:p w14:paraId="72068DCB" w14:textId="5335D9A0" w:rsidR="00800EF9" w:rsidRPr="00800EF9" w:rsidRDefault="008A79EB" w:rsidP="00800EF9">
      <w:pPr>
        <w:ind w:left="480" w:firstLine="360"/>
        <w:rPr>
          <w:rFonts w:ascii="標楷體" w:eastAsia="標楷體" w:hAnsi="標楷體" w:cs="TwCenMT-Regular" w:hint="eastAsia"/>
          <w:kern w:val="0"/>
          <w:szCs w:val="56"/>
        </w:rPr>
      </w:pPr>
      <w:r w:rsidRPr="00D91D0B">
        <w:rPr>
          <w:rFonts w:ascii="標楷體" w:eastAsia="標楷體" w:hAnsi="標楷體" w:cs="TwCenMT-Regular" w:hint="eastAsia"/>
          <w:kern w:val="0"/>
          <w:szCs w:val="56"/>
        </w:rPr>
        <w:t>分析：</w:t>
      </w:r>
      <w:proofErr w:type="gramStart"/>
      <w:r w:rsidR="00F47F1A">
        <w:rPr>
          <w:rFonts w:ascii="標楷體" w:eastAsia="標楷體" w:hAnsi="標楷體" w:cs="TwCenMT-Regular" w:hint="eastAsia"/>
          <w:kern w:val="0"/>
          <w:szCs w:val="56"/>
        </w:rPr>
        <w:t>從圖可看出</w:t>
      </w:r>
      <w:proofErr w:type="gramEnd"/>
      <w:r w:rsidR="00F47F1A">
        <w:rPr>
          <w:rFonts w:ascii="標楷體" w:eastAsia="標楷體" w:hAnsi="標楷體" w:cs="TwCenMT-Regular" w:hint="eastAsia"/>
          <w:kern w:val="0"/>
          <w:szCs w:val="56"/>
        </w:rPr>
        <w:t>重要的n</w:t>
      </w:r>
      <w:r w:rsidR="00F47F1A">
        <w:rPr>
          <w:rFonts w:ascii="標楷體" w:eastAsia="標楷體" w:hAnsi="標楷體" w:cs="TwCenMT-Regular"/>
          <w:kern w:val="0"/>
          <w:szCs w:val="56"/>
        </w:rPr>
        <w:t>ode</w:t>
      </w:r>
      <w:r w:rsidR="00F47F1A">
        <w:rPr>
          <w:rFonts w:ascii="標楷體" w:eastAsia="標楷體" w:hAnsi="標楷體" w:cs="TwCenMT-Regular" w:hint="eastAsia"/>
          <w:kern w:val="0"/>
          <w:szCs w:val="56"/>
        </w:rPr>
        <w:t>像是</w:t>
      </w:r>
      <w:r w:rsidR="00800EF9">
        <w:rPr>
          <w:rFonts w:ascii="標楷體" w:eastAsia="標楷體" w:hAnsi="標楷體" w:cs="TwCenMT-Regular" w:hint="eastAsia"/>
          <w:kern w:val="0"/>
          <w:szCs w:val="56"/>
        </w:rPr>
        <w:t>n</w:t>
      </w:r>
      <w:r w:rsidR="00800EF9">
        <w:rPr>
          <w:rFonts w:ascii="標楷體" w:eastAsia="標楷體" w:hAnsi="標楷體" w:cs="TwCenMT-Regular"/>
          <w:kern w:val="0"/>
          <w:szCs w:val="56"/>
        </w:rPr>
        <w:t>ode5</w:t>
      </w:r>
      <w:r w:rsidR="00800EF9">
        <w:rPr>
          <w:rFonts w:ascii="標楷體" w:eastAsia="標楷體" w:hAnsi="標楷體" w:cs="TwCenMT-Regular" w:hint="eastAsia"/>
          <w:kern w:val="0"/>
          <w:szCs w:val="56"/>
        </w:rPr>
        <w:t>和n</w:t>
      </w:r>
      <w:r w:rsidR="00800EF9">
        <w:rPr>
          <w:rFonts w:ascii="標楷體" w:eastAsia="標楷體" w:hAnsi="標楷體" w:cs="TwCenMT-Regular"/>
          <w:kern w:val="0"/>
          <w:szCs w:val="56"/>
        </w:rPr>
        <w:t>ode3</w:t>
      </w:r>
      <w:r w:rsidR="00800EF9">
        <w:rPr>
          <w:rFonts w:ascii="標楷體" w:eastAsia="標楷體" w:hAnsi="標楷體" w:cs="TwCenMT-Regular" w:hint="eastAsia"/>
          <w:kern w:val="0"/>
          <w:szCs w:val="56"/>
        </w:rPr>
        <w:t>因為被許多n</w:t>
      </w:r>
      <w:r w:rsidR="00800EF9">
        <w:rPr>
          <w:rFonts w:ascii="標楷體" w:eastAsia="標楷體" w:hAnsi="標楷體" w:cs="TwCenMT-Regular"/>
          <w:kern w:val="0"/>
          <w:szCs w:val="56"/>
        </w:rPr>
        <w:t>ode</w:t>
      </w:r>
      <w:r w:rsidR="00800EF9">
        <w:rPr>
          <w:rFonts w:ascii="標楷體" w:eastAsia="標楷體" w:hAnsi="標楷體" w:cs="TwCenMT-Regular" w:hint="eastAsia"/>
          <w:kern w:val="0"/>
          <w:szCs w:val="56"/>
        </w:rPr>
        <w:t>指向所以有較高的a</w:t>
      </w:r>
      <w:r w:rsidR="00800EF9">
        <w:rPr>
          <w:rFonts w:ascii="標楷體" w:eastAsia="標楷體" w:hAnsi="標楷體" w:cs="TwCenMT-Regular"/>
          <w:kern w:val="0"/>
          <w:szCs w:val="56"/>
        </w:rPr>
        <w:t>uthority</w:t>
      </w:r>
      <w:r w:rsidR="00800EF9">
        <w:rPr>
          <w:rFonts w:ascii="標楷體" w:eastAsia="標楷體" w:hAnsi="標楷體" w:cs="TwCenMT-Regular" w:hint="eastAsia"/>
          <w:kern w:val="0"/>
          <w:szCs w:val="56"/>
        </w:rPr>
        <w:t>值，而n</w:t>
      </w:r>
      <w:r w:rsidR="00800EF9">
        <w:rPr>
          <w:rFonts w:ascii="標楷體" w:eastAsia="標楷體" w:hAnsi="標楷體" w:cs="TwCenMT-Regular"/>
          <w:kern w:val="0"/>
          <w:szCs w:val="56"/>
        </w:rPr>
        <w:t>ode</w:t>
      </w:r>
      <w:r w:rsidR="002E0100">
        <w:rPr>
          <w:rFonts w:ascii="標楷體" w:eastAsia="標楷體" w:hAnsi="標楷體" w:cs="TwCenMT-Regular" w:hint="eastAsia"/>
          <w:kern w:val="0"/>
          <w:szCs w:val="56"/>
        </w:rPr>
        <w:t xml:space="preserve"> </w:t>
      </w:r>
      <w:r w:rsidR="00800EF9">
        <w:rPr>
          <w:rFonts w:ascii="標楷體" w:eastAsia="標楷體" w:hAnsi="標楷體" w:cs="TwCenMT-Regular"/>
          <w:kern w:val="0"/>
          <w:szCs w:val="56"/>
        </w:rPr>
        <w:t>1</w:t>
      </w:r>
      <w:r w:rsidR="00800EF9">
        <w:rPr>
          <w:rFonts w:ascii="標楷體" w:eastAsia="標楷體" w:hAnsi="標楷體" w:cs="TwCenMT-Regular" w:hint="eastAsia"/>
          <w:kern w:val="0"/>
          <w:szCs w:val="56"/>
        </w:rPr>
        <w:t>因為指向</w:t>
      </w:r>
      <w:r w:rsidR="00800EF9">
        <w:rPr>
          <w:rFonts w:ascii="標楷體" w:eastAsia="標楷體" w:hAnsi="標楷體" w:cs="TwCenMT-Regular"/>
          <w:kern w:val="0"/>
          <w:szCs w:val="56"/>
        </w:rPr>
        <w:t>node3</w:t>
      </w:r>
      <w:r w:rsidR="00800EF9">
        <w:rPr>
          <w:rFonts w:ascii="標楷體" w:eastAsia="標楷體" w:hAnsi="標楷體" w:cs="TwCenMT-Regular" w:hint="eastAsia"/>
          <w:kern w:val="0"/>
          <w:szCs w:val="56"/>
        </w:rPr>
        <w:t>和n</w:t>
      </w:r>
      <w:r w:rsidR="00800EF9">
        <w:rPr>
          <w:rFonts w:ascii="標楷體" w:eastAsia="標楷體" w:hAnsi="標楷體" w:cs="TwCenMT-Regular"/>
          <w:kern w:val="0"/>
          <w:szCs w:val="56"/>
        </w:rPr>
        <w:t>ode5</w:t>
      </w:r>
      <w:r w:rsidR="003C3742">
        <w:rPr>
          <w:rFonts w:ascii="標楷體" w:eastAsia="標楷體" w:hAnsi="標楷體" w:cs="TwCenMT-Regular" w:hint="eastAsia"/>
          <w:kern w:val="0"/>
          <w:szCs w:val="56"/>
        </w:rPr>
        <w:t>較</w:t>
      </w:r>
      <w:r w:rsidR="00800EF9">
        <w:rPr>
          <w:rFonts w:ascii="標楷體" w:eastAsia="標楷體" w:hAnsi="標楷體" w:cs="TwCenMT-Regular" w:hint="eastAsia"/>
          <w:kern w:val="0"/>
          <w:szCs w:val="56"/>
        </w:rPr>
        <w:t>好的n</w:t>
      </w:r>
      <w:r w:rsidR="00800EF9">
        <w:rPr>
          <w:rFonts w:ascii="標楷體" w:eastAsia="標楷體" w:hAnsi="標楷體" w:cs="TwCenMT-Regular"/>
          <w:kern w:val="0"/>
          <w:szCs w:val="56"/>
        </w:rPr>
        <w:t>ode</w:t>
      </w:r>
      <w:r w:rsidR="00800EF9">
        <w:rPr>
          <w:rFonts w:ascii="標楷體" w:eastAsia="標楷體" w:hAnsi="標楷體" w:cs="TwCenMT-Regular" w:hint="eastAsia"/>
          <w:kern w:val="0"/>
          <w:szCs w:val="56"/>
        </w:rPr>
        <w:t>，所以n</w:t>
      </w:r>
      <w:r w:rsidR="00800EF9">
        <w:rPr>
          <w:rFonts w:ascii="標楷體" w:eastAsia="標楷體" w:hAnsi="標楷體" w:cs="TwCenMT-Regular"/>
          <w:kern w:val="0"/>
          <w:szCs w:val="56"/>
        </w:rPr>
        <w:t>ode1</w:t>
      </w:r>
      <w:r w:rsidR="00800EF9">
        <w:rPr>
          <w:rFonts w:ascii="標楷體" w:eastAsia="標楷體" w:hAnsi="標楷體" w:cs="TwCenMT-Regular" w:hint="eastAsia"/>
          <w:kern w:val="0"/>
          <w:szCs w:val="56"/>
        </w:rPr>
        <w:t>的h</w:t>
      </w:r>
      <w:r w:rsidR="00800EF9">
        <w:rPr>
          <w:rFonts w:ascii="標楷體" w:eastAsia="標楷體" w:hAnsi="標楷體" w:cs="TwCenMT-Regular"/>
          <w:kern w:val="0"/>
          <w:szCs w:val="56"/>
        </w:rPr>
        <w:t>ub</w:t>
      </w:r>
      <w:r w:rsidR="00800EF9">
        <w:rPr>
          <w:rFonts w:ascii="標楷體" w:eastAsia="標楷體" w:hAnsi="標楷體" w:cs="TwCenMT-Regular" w:hint="eastAsia"/>
          <w:kern w:val="0"/>
          <w:szCs w:val="56"/>
        </w:rPr>
        <w:t>很高。而n</w:t>
      </w:r>
      <w:r w:rsidR="00800EF9">
        <w:rPr>
          <w:rFonts w:ascii="標楷體" w:eastAsia="標楷體" w:hAnsi="標楷體" w:cs="TwCenMT-Regular"/>
          <w:kern w:val="0"/>
          <w:szCs w:val="56"/>
        </w:rPr>
        <w:t>ode5</w:t>
      </w:r>
      <w:r w:rsidR="00800EF9">
        <w:rPr>
          <w:rFonts w:ascii="標楷體" w:eastAsia="標楷體" w:hAnsi="標楷體" w:cs="TwCenMT-Regular" w:hint="eastAsia"/>
          <w:kern w:val="0"/>
          <w:szCs w:val="56"/>
        </w:rPr>
        <w:t>的</w:t>
      </w:r>
      <w:proofErr w:type="spellStart"/>
      <w:r w:rsidR="00800EF9">
        <w:rPr>
          <w:rFonts w:ascii="標楷體" w:eastAsia="標楷體" w:hAnsi="標楷體" w:cs="TwCenMT-Regular" w:hint="eastAsia"/>
          <w:kern w:val="0"/>
          <w:szCs w:val="56"/>
        </w:rPr>
        <w:t>p</w:t>
      </w:r>
      <w:r w:rsidR="00800EF9">
        <w:rPr>
          <w:rFonts w:ascii="標楷體" w:eastAsia="標楷體" w:hAnsi="標楷體" w:cs="TwCenMT-Regular"/>
          <w:kern w:val="0"/>
          <w:szCs w:val="56"/>
        </w:rPr>
        <w:t>agerank</w:t>
      </w:r>
      <w:proofErr w:type="spellEnd"/>
      <w:r w:rsidR="00800EF9">
        <w:rPr>
          <w:rFonts w:ascii="標楷體" w:eastAsia="標楷體" w:hAnsi="標楷體" w:cs="TwCenMT-Regular" w:hint="eastAsia"/>
          <w:kern w:val="0"/>
          <w:szCs w:val="56"/>
        </w:rPr>
        <w:t>高因為</w:t>
      </w:r>
      <w:r w:rsidR="002E0100">
        <w:rPr>
          <w:rFonts w:ascii="標楷體" w:eastAsia="標楷體" w:hAnsi="標楷體" w:cs="TwCenMT-Regular" w:hint="eastAsia"/>
          <w:kern w:val="0"/>
          <w:szCs w:val="56"/>
        </w:rPr>
        <w:t>被好的n</w:t>
      </w:r>
      <w:r w:rsidR="002E0100">
        <w:rPr>
          <w:rFonts w:ascii="標楷體" w:eastAsia="標楷體" w:hAnsi="標楷體" w:cs="TwCenMT-Regular"/>
          <w:kern w:val="0"/>
          <w:szCs w:val="56"/>
        </w:rPr>
        <w:t>ode</w:t>
      </w:r>
      <w:r w:rsidR="002E0100">
        <w:rPr>
          <w:rFonts w:ascii="標楷體" w:eastAsia="標楷體" w:hAnsi="標楷體" w:cs="TwCenMT-Regular" w:hint="eastAsia"/>
          <w:kern w:val="0"/>
          <w:szCs w:val="56"/>
        </w:rPr>
        <w:t>連結</w:t>
      </w:r>
      <w:r w:rsidR="002E0100">
        <w:rPr>
          <w:rFonts w:ascii="標楷體" w:eastAsia="標楷體" w:hAnsi="標楷體" w:cs="TwCenMT-Regular"/>
          <w:kern w:val="0"/>
          <w:szCs w:val="56"/>
        </w:rPr>
        <w:t>(</w:t>
      </w:r>
      <w:r w:rsidR="002E0100">
        <w:rPr>
          <w:rFonts w:ascii="標楷體" w:eastAsia="標楷體" w:hAnsi="標楷體" w:cs="TwCenMT-Regular" w:hint="eastAsia"/>
          <w:kern w:val="0"/>
          <w:szCs w:val="56"/>
        </w:rPr>
        <w:t>像是n</w:t>
      </w:r>
      <w:r w:rsidR="002E0100">
        <w:rPr>
          <w:rFonts w:ascii="標楷體" w:eastAsia="標楷體" w:hAnsi="標楷體" w:cs="TwCenMT-Regular"/>
          <w:kern w:val="0"/>
          <w:szCs w:val="56"/>
        </w:rPr>
        <w:t>ode1)</w:t>
      </w:r>
      <w:r w:rsidR="002E0100">
        <w:rPr>
          <w:rFonts w:ascii="標楷體" w:eastAsia="標楷體" w:hAnsi="標楷體" w:cs="TwCenMT-Regular" w:hint="eastAsia"/>
          <w:kern w:val="0"/>
          <w:szCs w:val="56"/>
        </w:rPr>
        <w:t>，且連接出去的l</w:t>
      </w:r>
      <w:r w:rsidR="002E0100">
        <w:rPr>
          <w:rFonts w:ascii="標楷體" w:eastAsia="標楷體" w:hAnsi="標楷體" w:cs="TwCenMT-Regular"/>
          <w:kern w:val="0"/>
          <w:szCs w:val="56"/>
        </w:rPr>
        <w:t>ink</w:t>
      </w:r>
      <w:r w:rsidR="002E0100">
        <w:rPr>
          <w:rFonts w:ascii="標楷體" w:eastAsia="標楷體" w:hAnsi="標楷體" w:cs="TwCenMT-Regular" w:hint="eastAsia"/>
          <w:kern w:val="0"/>
          <w:szCs w:val="56"/>
        </w:rPr>
        <w:t>少</w:t>
      </w:r>
      <w:r w:rsidR="00DB5375">
        <w:rPr>
          <w:rFonts w:ascii="標楷體" w:eastAsia="標楷體" w:hAnsi="標楷體" w:cs="TwCenMT-Regular" w:hint="eastAsia"/>
          <w:kern w:val="0"/>
          <w:szCs w:val="56"/>
        </w:rPr>
        <w:t>。</w:t>
      </w:r>
    </w:p>
    <w:p w14:paraId="432A9F99" w14:textId="69E48496" w:rsidR="00DE315E" w:rsidRDefault="00DE315E" w:rsidP="00800EF9">
      <w:pPr>
        <w:rPr>
          <w:rFonts w:ascii="TwCenMT-Regular" w:hAnsi="TwCenMT-Regular" w:cs="TwCenMT-Regular" w:hint="eastAsia"/>
          <w:b/>
          <w:kern w:val="0"/>
          <w:sz w:val="32"/>
          <w:szCs w:val="56"/>
        </w:rPr>
      </w:pPr>
    </w:p>
    <w:p w14:paraId="7EBF5178" w14:textId="77777777" w:rsidR="00800EF9" w:rsidRPr="00A03F42" w:rsidRDefault="00800EF9" w:rsidP="00800EF9">
      <w:pPr>
        <w:rPr>
          <w:rFonts w:ascii="TwCenMT-Regular" w:hAnsi="TwCenMT-Regular" w:cs="TwCenMT-Regular" w:hint="eastAsia"/>
          <w:b/>
          <w:kern w:val="0"/>
          <w:sz w:val="32"/>
          <w:szCs w:val="56"/>
        </w:rPr>
      </w:pPr>
    </w:p>
    <w:p w14:paraId="22D76605" w14:textId="2B53EB1C" w:rsidR="00C2211B" w:rsidRPr="00290186" w:rsidRDefault="00C2211B" w:rsidP="00290186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 w:hint="eastAsia"/>
          <w:b/>
          <w:kern w:val="0"/>
          <w:sz w:val="32"/>
          <w:szCs w:val="56"/>
        </w:rPr>
      </w:pP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70528" behindDoc="1" locked="0" layoutInCell="1" allowOverlap="1" wp14:anchorId="50AC8348" wp14:editId="4AAAE140">
            <wp:simplePos x="0" y="0"/>
            <wp:positionH relativeFrom="column">
              <wp:posOffset>271780</wp:posOffset>
            </wp:positionH>
            <wp:positionV relativeFrom="paragraph">
              <wp:posOffset>502285</wp:posOffset>
            </wp:positionV>
            <wp:extent cx="6644640" cy="1303020"/>
            <wp:effectExtent l="0" t="0" r="3810" b="0"/>
            <wp:wrapTight wrapText="bothSides">
              <wp:wrapPolygon edited="0">
                <wp:start x="0" y="0"/>
                <wp:lineTo x="0" y="21158"/>
                <wp:lineTo x="21550" y="21158"/>
                <wp:lineTo x="21550" y="0"/>
                <wp:lineTo x="0" y="0"/>
              </wp:wrapPolygon>
            </wp:wrapTight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6DDA">
        <w:rPr>
          <w:rFonts w:ascii="TwCenMT-Regular" w:hAnsi="TwCenMT-Regular" w:cs="TwCenMT-Regular" w:hint="eastAsia"/>
          <w:b/>
          <w:kern w:val="0"/>
          <w:sz w:val="32"/>
          <w:szCs w:val="56"/>
        </w:rPr>
        <w:t>G</w:t>
      </w:r>
      <w:r w:rsidR="00A76DDA">
        <w:rPr>
          <w:rFonts w:ascii="TwCenMT-Regular" w:hAnsi="TwCenMT-Regular" w:cs="TwCenMT-Regular"/>
          <w:b/>
          <w:kern w:val="0"/>
          <w:sz w:val="32"/>
          <w:szCs w:val="56"/>
        </w:rPr>
        <w:t>raph 5</w:t>
      </w:r>
    </w:p>
    <w:p w14:paraId="155F5260" w14:textId="7588BDE8" w:rsidR="00C2211B" w:rsidRPr="001D1083" w:rsidRDefault="00C2211B" w:rsidP="001D1083">
      <w:pPr>
        <w:ind w:left="480" w:firstLine="480"/>
        <w:rPr>
          <w:rFonts w:ascii="標楷體" w:eastAsia="標楷體" w:hAnsi="標楷體" w:cs="TwCenMT-Regular"/>
          <w:kern w:val="0"/>
          <w:sz w:val="32"/>
          <w:szCs w:val="56"/>
        </w:rPr>
      </w:pPr>
      <w:r w:rsidRPr="00034626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9EECDFF" wp14:editId="28AC999A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1903730" cy="1854835"/>
            <wp:effectExtent l="0" t="0" r="1270" b="0"/>
            <wp:wrapTight wrapText="bothSides">
              <wp:wrapPolygon edited="0">
                <wp:start x="0" y="0"/>
                <wp:lineTo x="0" y="21297"/>
                <wp:lineTo x="21398" y="21297"/>
                <wp:lineTo x="21398" y="0"/>
                <wp:lineTo x="0" y="0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083">
        <w:rPr>
          <w:rFonts w:ascii="標楷體" w:eastAsia="標楷體" w:hAnsi="標楷體" w:cs="TwCenMT-Regular" w:hint="eastAsia"/>
          <w:kern w:val="0"/>
          <w:szCs w:val="56"/>
        </w:rPr>
        <w:t>分析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：此g</w:t>
      </w:r>
      <w:r w:rsidR="00034626" w:rsidRPr="001D1083">
        <w:rPr>
          <w:rFonts w:ascii="標楷體" w:eastAsia="標楷體" w:hAnsi="標楷體" w:cs="TwCenMT-Regular"/>
          <w:kern w:val="0"/>
          <w:szCs w:val="56"/>
        </w:rPr>
        <w:t>raph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較複雜，有需多n</w:t>
      </w:r>
      <w:r w:rsidR="00034626" w:rsidRPr="001D1083">
        <w:rPr>
          <w:rFonts w:ascii="標楷體" w:eastAsia="標楷體" w:hAnsi="標楷體" w:cs="TwCenMT-Regular"/>
          <w:kern w:val="0"/>
          <w:szCs w:val="56"/>
        </w:rPr>
        <w:t>ode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但是大部分的n</w:t>
      </w:r>
      <w:r w:rsidR="00034626" w:rsidRPr="001D1083">
        <w:rPr>
          <w:rFonts w:ascii="標楷體" w:eastAsia="標楷體" w:hAnsi="標楷體" w:cs="TwCenMT-Regular"/>
          <w:kern w:val="0"/>
          <w:szCs w:val="56"/>
        </w:rPr>
        <w:t>ode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並沒有太多的In</w:t>
      </w:r>
      <w:r w:rsidR="00034626" w:rsidRPr="001D1083">
        <w:rPr>
          <w:rFonts w:ascii="標楷體" w:eastAsia="標楷體" w:hAnsi="標楷體" w:cs="TwCenMT-Regular"/>
          <w:kern w:val="0"/>
          <w:szCs w:val="56"/>
        </w:rPr>
        <w:t>degree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和</w:t>
      </w:r>
      <w:r w:rsidR="00034626" w:rsidRPr="001D1083">
        <w:rPr>
          <w:rFonts w:ascii="標楷體" w:eastAsia="標楷體" w:hAnsi="標楷體" w:cs="TwCenMT-Regular"/>
          <w:kern w:val="0"/>
          <w:szCs w:val="56"/>
        </w:rPr>
        <w:t>Out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d</w:t>
      </w:r>
      <w:r w:rsidR="00034626" w:rsidRPr="001D1083">
        <w:rPr>
          <w:rFonts w:ascii="標楷體" w:eastAsia="標楷體" w:hAnsi="標楷體" w:cs="TwCenMT-Regular"/>
          <w:kern w:val="0"/>
          <w:szCs w:val="56"/>
        </w:rPr>
        <w:t>egree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，在w</w:t>
      </w:r>
      <w:r w:rsidR="00034626" w:rsidRPr="001D1083">
        <w:rPr>
          <w:rFonts w:ascii="標楷體" w:eastAsia="標楷體" w:hAnsi="標楷體" w:cs="TwCenMT-Regular"/>
          <w:kern w:val="0"/>
          <w:szCs w:val="56"/>
        </w:rPr>
        <w:t>eights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初始均分的情況下，大部份的值都在重要</w:t>
      </w:r>
      <w:r w:rsidR="007826AD" w:rsidRPr="001D1083">
        <w:rPr>
          <w:rFonts w:ascii="標楷體" w:eastAsia="標楷體" w:hAnsi="標楷體" w:cs="TwCenMT-Regular" w:hint="eastAsia"/>
          <w:kern w:val="0"/>
          <w:szCs w:val="56"/>
        </w:rPr>
        <w:t>少數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的n</w:t>
      </w:r>
      <w:r w:rsidR="00034626" w:rsidRPr="001D1083">
        <w:rPr>
          <w:rFonts w:ascii="標楷體" w:eastAsia="標楷體" w:hAnsi="標楷體" w:cs="TwCenMT-Regular"/>
          <w:kern w:val="0"/>
          <w:szCs w:val="56"/>
        </w:rPr>
        <w:t>ode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上</w:t>
      </w:r>
      <w:r w:rsidR="007826AD" w:rsidRPr="001D1083">
        <w:rPr>
          <w:rFonts w:ascii="標楷體" w:eastAsia="標楷體" w:hAnsi="標楷體" w:cs="TwCenMT-Regular" w:hint="eastAsia"/>
          <w:kern w:val="0"/>
          <w:szCs w:val="56"/>
        </w:rPr>
        <w:t>，造成其他n</w:t>
      </w:r>
      <w:r w:rsidR="007826AD" w:rsidRPr="001D1083">
        <w:rPr>
          <w:rFonts w:ascii="標楷體" w:eastAsia="標楷體" w:hAnsi="標楷體" w:cs="TwCenMT-Regular"/>
          <w:kern w:val="0"/>
          <w:szCs w:val="56"/>
        </w:rPr>
        <w:t>ode</w:t>
      </w:r>
      <w:r w:rsidR="007826AD" w:rsidRPr="001D1083">
        <w:rPr>
          <w:rFonts w:ascii="標楷體" w:eastAsia="標楷體" w:hAnsi="標楷體" w:cs="TwCenMT-Regular" w:hint="eastAsia"/>
          <w:kern w:val="0"/>
          <w:szCs w:val="56"/>
        </w:rPr>
        <w:t>的</w:t>
      </w:r>
      <w:proofErr w:type="spellStart"/>
      <w:r w:rsidR="007826AD" w:rsidRPr="001D1083">
        <w:rPr>
          <w:rFonts w:ascii="標楷體" w:eastAsia="標楷體" w:hAnsi="標楷體" w:cs="TwCenMT-Regular" w:hint="eastAsia"/>
          <w:kern w:val="0"/>
          <w:szCs w:val="56"/>
        </w:rPr>
        <w:t>h</w:t>
      </w:r>
      <w:r w:rsidR="007826AD" w:rsidRPr="001D1083">
        <w:rPr>
          <w:rFonts w:ascii="標楷體" w:eastAsia="標楷體" w:hAnsi="標楷體" w:cs="TwCenMT-Regular"/>
          <w:kern w:val="0"/>
          <w:szCs w:val="56"/>
        </w:rPr>
        <w:t>ub,authrotiy,</w:t>
      </w:r>
      <w:r w:rsidR="007826AD" w:rsidRPr="001D1083">
        <w:rPr>
          <w:rFonts w:ascii="標楷體" w:eastAsia="標楷體" w:hAnsi="標楷體" w:cs="TwCenMT-Regular" w:hint="eastAsia"/>
          <w:kern w:val="0"/>
          <w:szCs w:val="56"/>
        </w:rPr>
        <w:t>p</w:t>
      </w:r>
      <w:r w:rsidR="007826AD" w:rsidRPr="001D1083">
        <w:rPr>
          <w:rFonts w:ascii="標楷體" w:eastAsia="標楷體" w:hAnsi="標楷體" w:cs="TwCenMT-Regular"/>
          <w:kern w:val="0"/>
          <w:szCs w:val="56"/>
        </w:rPr>
        <w:t>agerank</w:t>
      </w:r>
      <w:proofErr w:type="spellEnd"/>
      <w:r w:rsidR="007826AD" w:rsidRPr="001D1083">
        <w:rPr>
          <w:rFonts w:ascii="標楷體" w:eastAsia="標楷體" w:hAnsi="標楷體" w:cs="TwCenMT-Regular" w:hint="eastAsia"/>
          <w:kern w:val="0"/>
          <w:szCs w:val="56"/>
        </w:rPr>
        <w:t>都趨近為零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。此處列出前幾個值較大的n</w:t>
      </w:r>
      <w:r w:rsidR="00FC1F15" w:rsidRPr="001D1083">
        <w:rPr>
          <w:rFonts w:ascii="標楷體" w:eastAsia="標楷體" w:hAnsi="標楷體" w:cs="TwCenMT-Regular"/>
          <w:kern w:val="0"/>
          <w:szCs w:val="56"/>
        </w:rPr>
        <w:t>ode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，發現</w:t>
      </w:r>
      <w:proofErr w:type="spellStart"/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h</w:t>
      </w:r>
      <w:r w:rsidR="00FC1F15" w:rsidRPr="001D1083">
        <w:rPr>
          <w:rFonts w:ascii="標楷體" w:eastAsia="標楷體" w:hAnsi="標楷體" w:cs="TwCenMT-Regular"/>
          <w:kern w:val="0"/>
          <w:szCs w:val="56"/>
        </w:rPr>
        <w:t>ub,authority,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p</w:t>
      </w:r>
      <w:r w:rsidR="00FC1F15" w:rsidRPr="001D1083">
        <w:rPr>
          <w:rFonts w:ascii="標楷體" w:eastAsia="標楷體" w:hAnsi="標楷體" w:cs="TwCenMT-Regular"/>
          <w:kern w:val="0"/>
          <w:szCs w:val="56"/>
        </w:rPr>
        <w:t>agerank</w:t>
      </w:r>
      <w:proofErr w:type="spellEnd"/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的n</w:t>
      </w:r>
      <w:r w:rsidR="00FC1F15" w:rsidRPr="001D1083">
        <w:rPr>
          <w:rFonts w:ascii="標楷體" w:eastAsia="標楷體" w:hAnsi="標楷體" w:cs="TwCenMT-Regular"/>
          <w:kern w:val="0"/>
          <w:szCs w:val="56"/>
        </w:rPr>
        <w:t>ode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都差不多。</w:t>
      </w:r>
    </w:p>
    <w:p w14:paraId="49036ED2" w14:textId="12DB68AF" w:rsidR="00A76DDA" w:rsidRPr="00290186" w:rsidRDefault="00A76DDA" w:rsidP="00E200FB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77B5A63E" w14:textId="4B0A1FD8" w:rsidR="00270FDB" w:rsidRDefault="00CD7CDC" w:rsidP="00270FD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68480" behindDoc="1" locked="0" layoutInCell="1" allowOverlap="1" wp14:anchorId="18C28407" wp14:editId="35E7B4A8">
            <wp:simplePos x="0" y="0"/>
            <wp:positionH relativeFrom="column">
              <wp:posOffset>4808220</wp:posOffset>
            </wp:positionH>
            <wp:positionV relativeFrom="paragraph">
              <wp:posOffset>2156460</wp:posOffset>
            </wp:positionV>
            <wp:extent cx="1856105" cy="1809750"/>
            <wp:effectExtent l="0" t="0" r="0" b="0"/>
            <wp:wrapTight wrapText="bothSides">
              <wp:wrapPolygon edited="0">
                <wp:start x="0" y="0"/>
                <wp:lineTo x="0" y="21373"/>
                <wp:lineTo x="21282" y="21373"/>
                <wp:lineTo x="21282" y="0"/>
                <wp:lineTo x="0" y="0"/>
              </wp:wrapPolygon>
            </wp:wrapTight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71552" behindDoc="1" locked="0" layoutInCell="1" allowOverlap="1" wp14:anchorId="4467AD57" wp14:editId="57B3BB7D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6644640" cy="1752600"/>
            <wp:effectExtent l="0" t="0" r="3810" b="0"/>
            <wp:wrapTight wrapText="bothSides">
              <wp:wrapPolygon edited="0">
                <wp:start x="0" y="0"/>
                <wp:lineTo x="0" y="21365"/>
                <wp:lineTo x="21550" y="21365"/>
                <wp:lineTo x="21550" y="0"/>
                <wp:lineTo x="0" y="0"/>
              </wp:wrapPolygon>
            </wp:wrapTight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6DDA">
        <w:rPr>
          <w:rFonts w:ascii="TwCenMT-Regular" w:hAnsi="TwCenMT-Regular" w:cs="TwCenMT-Regular"/>
          <w:b/>
          <w:kern w:val="0"/>
          <w:sz w:val="32"/>
          <w:szCs w:val="56"/>
        </w:rPr>
        <w:t>Graph 6</w:t>
      </w:r>
    </w:p>
    <w:p w14:paraId="5645DE23" w14:textId="77777777" w:rsidR="00E01E78" w:rsidRDefault="00E01E78" w:rsidP="00E01E78">
      <w:pPr>
        <w:pStyle w:val="a3"/>
        <w:ind w:leftChars="400" w:left="960"/>
        <w:rPr>
          <w:rFonts w:ascii="標楷體" w:eastAsia="標楷體" w:hAnsi="標楷體" w:cs="TwCenMT-Regular"/>
          <w:kern w:val="0"/>
          <w:szCs w:val="56"/>
        </w:rPr>
      </w:pPr>
    </w:p>
    <w:p w14:paraId="1656F22C" w14:textId="1016AD38" w:rsidR="00E01E78" w:rsidRPr="001D1083" w:rsidRDefault="00E01E78" w:rsidP="001D1083">
      <w:pPr>
        <w:ind w:left="480" w:firstLine="480"/>
        <w:rPr>
          <w:rFonts w:ascii="標楷體" w:eastAsia="標楷體" w:hAnsi="標楷體" w:cs="TwCenMT-Regular"/>
          <w:kern w:val="0"/>
          <w:szCs w:val="56"/>
        </w:rPr>
      </w:pPr>
      <w:r w:rsidRPr="001D1083">
        <w:rPr>
          <w:rFonts w:ascii="標楷體" w:eastAsia="標楷體" w:hAnsi="標楷體" w:cs="TwCenMT-Regular" w:hint="eastAsia"/>
          <w:kern w:val="0"/>
          <w:szCs w:val="56"/>
        </w:rPr>
        <w:t>分析：此g</w:t>
      </w:r>
      <w:r w:rsidRPr="001D1083">
        <w:rPr>
          <w:rFonts w:ascii="標楷體" w:eastAsia="標楷體" w:hAnsi="標楷體" w:cs="TwCenMT-Regular"/>
          <w:kern w:val="0"/>
          <w:szCs w:val="56"/>
        </w:rPr>
        <w:t>raph</w:t>
      </w:r>
      <w:r w:rsidRPr="001D1083">
        <w:rPr>
          <w:rFonts w:ascii="標楷體" w:eastAsia="標楷體" w:hAnsi="標楷體" w:cs="TwCenMT-Regular" w:hint="eastAsia"/>
          <w:kern w:val="0"/>
          <w:szCs w:val="56"/>
        </w:rPr>
        <w:t>最複雜，約進行了120次i</w:t>
      </w:r>
      <w:r w:rsidRPr="001D1083">
        <w:rPr>
          <w:rFonts w:ascii="標楷體" w:eastAsia="標楷體" w:hAnsi="標楷體" w:cs="TwCenMT-Regular"/>
          <w:kern w:val="0"/>
          <w:szCs w:val="56"/>
        </w:rPr>
        <w:t>teration</w:t>
      </w:r>
      <w:r w:rsidRPr="001D1083">
        <w:rPr>
          <w:rFonts w:ascii="標楷體" w:eastAsia="標楷體" w:hAnsi="標楷體" w:cs="TwCenMT-Regular" w:hint="eastAsia"/>
          <w:kern w:val="0"/>
          <w:szCs w:val="56"/>
        </w:rPr>
        <w:t>才達到收斂，收斂的結果跟g</w:t>
      </w:r>
      <w:r w:rsidRPr="001D1083">
        <w:rPr>
          <w:rFonts w:ascii="標楷體" w:eastAsia="標楷體" w:hAnsi="標楷體" w:cs="TwCenMT-Regular"/>
          <w:kern w:val="0"/>
          <w:szCs w:val="56"/>
        </w:rPr>
        <w:t>raph5</w:t>
      </w:r>
      <w:r w:rsidRPr="001D1083">
        <w:rPr>
          <w:rFonts w:ascii="標楷體" w:eastAsia="標楷體" w:hAnsi="標楷體" w:cs="TwCenMT-Regular" w:hint="eastAsia"/>
          <w:kern w:val="0"/>
          <w:szCs w:val="56"/>
        </w:rPr>
        <w:t>情況相似，大部分的n</w:t>
      </w:r>
      <w:r w:rsidRPr="001D1083">
        <w:rPr>
          <w:rFonts w:ascii="標楷體" w:eastAsia="標楷體" w:hAnsi="標楷體" w:cs="TwCenMT-Regular"/>
          <w:kern w:val="0"/>
          <w:szCs w:val="56"/>
        </w:rPr>
        <w:t>ode</w:t>
      </w:r>
      <w:r w:rsidRPr="001D1083">
        <w:rPr>
          <w:rFonts w:ascii="標楷體" w:eastAsia="標楷體" w:hAnsi="標楷體" w:cs="TwCenMT-Regular" w:hint="eastAsia"/>
          <w:kern w:val="0"/>
          <w:szCs w:val="56"/>
        </w:rPr>
        <w:t>的</w:t>
      </w:r>
      <w:proofErr w:type="spellStart"/>
      <w:r w:rsidRPr="001D1083">
        <w:rPr>
          <w:rFonts w:ascii="標楷體" w:eastAsia="標楷體" w:hAnsi="標楷體" w:cs="TwCenMT-Regular" w:hint="eastAsia"/>
          <w:kern w:val="0"/>
          <w:szCs w:val="56"/>
        </w:rPr>
        <w:t>h</w:t>
      </w:r>
      <w:r w:rsidRPr="001D1083">
        <w:rPr>
          <w:rFonts w:ascii="標楷體" w:eastAsia="標楷體" w:hAnsi="標楷體" w:cs="TwCenMT-Regular"/>
          <w:kern w:val="0"/>
          <w:szCs w:val="56"/>
        </w:rPr>
        <w:t>ub,authority,pagerank</w:t>
      </w:r>
      <w:proofErr w:type="spellEnd"/>
      <w:r w:rsidRPr="001D1083">
        <w:rPr>
          <w:rFonts w:ascii="標楷體" w:eastAsia="標楷體" w:hAnsi="標楷體" w:cs="TwCenMT-Regular" w:hint="eastAsia"/>
          <w:kern w:val="0"/>
          <w:szCs w:val="56"/>
        </w:rPr>
        <w:t>都趨近零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。此處列出前幾個值較大的n</w:t>
      </w:r>
      <w:r w:rsidR="00FC1F15" w:rsidRPr="001D1083">
        <w:rPr>
          <w:rFonts w:ascii="標楷體" w:eastAsia="標楷體" w:hAnsi="標楷體" w:cs="TwCenMT-Regular"/>
          <w:kern w:val="0"/>
          <w:szCs w:val="56"/>
        </w:rPr>
        <w:t>ode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，發現</w:t>
      </w:r>
      <w:proofErr w:type="spellStart"/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h</w:t>
      </w:r>
      <w:r w:rsidR="00FC1F15" w:rsidRPr="001D1083">
        <w:rPr>
          <w:rFonts w:ascii="標楷體" w:eastAsia="標楷體" w:hAnsi="標楷體" w:cs="TwCenMT-Regular"/>
          <w:kern w:val="0"/>
          <w:szCs w:val="56"/>
        </w:rPr>
        <w:t>ub,authority,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p</w:t>
      </w:r>
      <w:r w:rsidR="00FC1F15" w:rsidRPr="001D1083">
        <w:rPr>
          <w:rFonts w:ascii="標楷體" w:eastAsia="標楷體" w:hAnsi="標楷體" w:cs="TwCenMT-Regular"/>
          <w:kern w:val="0"/>
          <w:szCs w:val="56"/>
        </w:rPr>
        <w:t>agerank</w:t>
      </w:r>
      <w:proofErr w:type="spellEnd"/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的n</w:t>
      </w:r>
      <w:r w:rsidR="00FC1F15" w:rsidRPr="001D1083">
        <w:rPr>
          <w:rFonts w:ascii="標楷體" w:eastAsia="標楷體" w:hAnsi="標楷體" w:cs="TwCenMT-Regular"/>
          <w:kern w:val="0"/>
          <w:szCs w:val="56"/>
        </w:rPr>
        <w:t>ode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都差不多</w:t>
      </w:r>
      <w:r w:rsidRPr="001D1083">
        <w:rPr>
          <w:rFonts w:ascii="標楷體" w:eastAsia="標楷體" w:hAnsi="標楷體" w:cs="TwCenMT-Regular" w:hint="eastAsia"/>
          <w:kern w:val="0"/>
          <w:szCs w:val="56"/>
        </w:rPr>
        <w:t>。</w:t>
      </w:r>
    </w:p>
    <w:p w14:paraId="1B2C6525" w14:textId="4440B344" w:rsidR="009E4EFF" w:rsidRDefault="009E4EFF" w:rsidP="00A76DDA">
      <w:pPr>
        <w:pStyle w:val="a3"/>
        <w:ind w:leftChars="0" w:left="84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0B4C4228" w14:textId="610D46F3" w:rsidR="009E4EFF" w:rsidRDefault="009E4EFF" w:rsidP="00A76DDA">
      <w:pPr>
        <w:pStyle w:val="a3"/>
        <w:ind w:leftChars="0" w:left="84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7D18ECC7" w14:textId="6FF51CD5" w:rsidR="00D32BD5" w:rsidRDefault="00D32BD5" w:rsidP="00D32BD5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標楷體" w:eastAsia="標楷體" w:hAnsi="標楷體"/>
          <w:b/>
          <w:noProof/>
          <w:sz w:val="14"/>
        </w:rPr>
        <w:drawing>
          <wp:anchor distT="0" distB="0" distL="114300" distR="114300" simplePos="0" relativeHeight="251672576" behindDoc="1" locked="0" layoutInCell="1" allowOverlap="1" wp14:anchorId="086F2A22" wp14:editId="6DBED194">
            <wp:simplePos x="0" y="0"/>
            <wp:positionH relativeFrom="margin">
              <wp:posOffset>114300</wp:posOffset>
            </wp:positionH>
            <wp:positionV relativeFrom="paragraph">
              <wp:posOffset>426085</wp:posOffset>
            </wp:positionV>
            <wp:extent cx="6294120" cy="1856740"/>
            <wp:effectExtent l="0" t="0" r="0" b="0"/>
            <wp:wrapTight wrapText="bothSides">
              <wp:wrapPolygon edited="0">
                <wp:start x="0" y="0"/>
                <wp:lineTo x="0" y="21275"/>
                <wp:lineTo x="21508" y="21275"/>
                <wp:lineTo x="21508" y="0"/>
                <wp:lineTo x="0" y="0"/>
              </wp:wrapPolygon>
            </wp:wrapTight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547">
        <w:rPr>
          <w:rFonts w:ascii="TwCenMT-Regular" w:hAnsi="TwCenMT-Regular" w:cs="TwCenMT-Regular" w:hint="eastAsia"/>
          <w:b/>
          <w:kern w:val="0"/>
          <w:sz w:val="32"/>
          <w:szCs w:val="56"/>
        </w:rPr>
        <w:t>G</w:t>
      </w:r>
      <w:r w:rsidR="00370547">
        <w:rPr>
          <w:rFonts w:ascii="TwCenMT-Regular" w:hAnsi="TwCenMT-Regular" w:cs="TwCenMT-Regular"/>
          <w:b/>
          <w:kern w:val="0"/>
          <w:sz w:val="32"/>
          <w:szCs w:val="56"/>
        </w:rPr>
        <w:t>raph from transaction data</w:t>
      </w:r>
    </w:p>
    <w:p w14:paraId="65B05643" w14:textId="63CAFDC9" w:rsidR="00D32BD5" w:rsidRDefault="00D32BD5" w:rsidP="00D32BD5">
      <w:pPr>
        <w:ind w:left="480" w:firstLine="480"/>
        <w:rPr>
          <w:rFonts w:ascii="TwCenMT-Regular" w:hAnsi="TwCenMT-Regular" w:cs="TwCenMT-Regular"/>
          <w:b/>
          <w:kern w:val="0"/>
          <w:sz w:val="32"/>
          <w:szCs w:val="56"/>
        </w:rPr>
      </w:pPr>
      <w:r w:rsidRPr="00D32BD5">
        <w:rPr>
          <w:rFonts w:ascii="標楷體" w:eastAsia="標楷體" w:hAnsi="標楷體" w:cs="TwCenMT-Regular" w:hint="eastAsia"/>
          <w:kern w:val="0"/>
          <w:szCs w:val="56"/>
        </w:rPr>
        <w:t>分析：由</w:t>
      </w:r>
      <w:r w:rsidRPr="00D32BD5">
        <w:rPr>
          <w:rFonts w:ascii="標楷體" w:eastAsia="標楷體" w:hAnsi="標楷體" w:cs="TwCenMT-Regular"/>
          <w:noProof/>
          <w:kern w:val="0"/>
          <w:szCs w:val="56"/>
        </w:rPr>
        <w:drawing>
          <wp:anchor distT="0" distB="0" distL="114300" distR="114300" simplePos="0" relativeHeight="251669504" behindDoc="1" locked="0" layoutInCell="1" allowOverlap="1" wp14:anchorId="5B6AA6EB" wp14:editId="0802D0EE">
            <wp:simplePos x="0" y="0"/>
            <wp:positionH relativeFrom="margin">
              <wp:posOffset>4922520</wp:posOffset>
            </wp:positionH>
            <wp:positionV relativeFrom="paragraph">
              <wp:posOffset>1875790</wp:posOffset>
            </wp:positionV>
            <wp:extent cx="1417320" cy="1381357"/>
            <wp:effectExtent l="0" t="0" r="0" b="9525"/>
            <wp:wrapTight wrapText="bothSides">
              <wp:wrapPolygon edited="0">
                <wp:start x="0" y="0"/>
                <wp:lineTo x="0" y="21451"/>
                <wp:lineTo x="21194" y="21451"/>
                <wp:lineTo x="21194" y="0"/>
                <wp:lineTo x="0" y="0"/>
              </wp:wrapPolygon>
            </wp:wrapTight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8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BD5">
        <w:rPr>
          <w:rFonts w:ascii="標楷體" w:eastAsia="標楷體" w:hAnsi="標楷體" w:cs="TwCenMT-Regular" w:hint="eastAsia"/>
          <w:kern w:val="0"/>
          <w:szCs w:val="56"/>
        </w:rPr>
        <w:t>t</w:t>
      </w:r>
      <w:r w:rsidRPr="00D32BD5">
        <w:rPr>
          <w:rFonts w:ascii="標楷體" w:eastAsia="標楷體" w:hAnsi="標楷體" w:cs="TwCenMT-Regular"/>
          <w:kern w:val="0"/>
          <w:szCs w:val="56"/>
        </w:rPr>
        <w:t>ransaction data</w:t>
      </w:r>
      <w:r w:rsidRPr="00D32BD5">
        <w:rPr>
          <w:rFonts w:ascii="標楷體" w:eastAsia="標楷體" w:hAnsi="標楷體" w:cs="TwCenMT-Regular" w:hint="eastAsia"/>
          <w:kern w:val="0"/>
          <w:szCs w:val="56"/>
        </w:rPr>
        <w:t>產生的g</w:t>
      </w:r>
      <w:r w:rsidRPr="00D32BD5">
        <w:rPr>
          <w:rFonts w:ascii="標楷體" w:eastAsia="標楷體" w:hAnsi="標楷體" w:cs="TwCenMT-Regular"/>
          <w:kern w:val="0"/>
          <w:szCs w:val="56"/>
        </w:rPr>
        <w:t>raph</w:t>
      </w:r>
      <w:r w:rsidRPr="00D32BD5">
        <w:rPr>
          <w:rFonts w:ascii="標楷體" w:eastAsia="標楷體" w:hAnsi="標楷體" w:cs="TwCenMT-Regular" w:hint="eastAsia"/>
          <w:kern w:val="0"/>
          <w:szCs w:val="56"/>
        </w:rPr>
        <w:t>，大部分的n</w:t>
      </w:r>
      <w:r w:rsidRPr="00D32BD5">
        <w:rPr>
          <w:rFonts w:ascii="標楷體" w:eastAsia="標楷體" w:hAnsi="標楷體" w:cs="TwCenMT-Regular"/>
          <w:kern w:val="0"/>
          <w:szCs w:val="56"/>
        </w:rPr>
        <w:t>ode</w:t>
      </w:r>
      <w:r w:rsidRPr="00D32BD5">
        <w:rPr>
          <w:rFonts w:ascii="標楷體" w:eastAsia="標楷體" w:hAnsi="標楷體" w:cs="TwCenMT-Regular" w:hint="eastAsia"/>
          <w:kern w:val="0"/>
          <w:szCs w:val="56"/>
        </w:rPr>
        <w:t>未與其他n</w:t>
      </w:r>
      <w:r w:rsidRPr="00D32BD5">
        <w:rPr>
          <w:rFonts w:ascii="標楷體" w:eastAsia="標楷體" w:hAnsi="標楷體" w:cs="TwCenMT-Regular"/>
          <w:kern w:val="0"/>
          <w:szCs w:val="56"/>
        </w:rPr>
        <w:t>ode</w:t>
      </w:r>
      <w:r w:rsidRPr="00D32BD5">
        <w:rPr>
          <w:rFonts w:ascii="標楷體" w:eastAsia="標楷體" w:hAnsi="標楷體" w:cs="TwCenMT-Regular" w:hint="eastAsia"/>
          <w:kern w:val="0"/>
          <w:szCs w:val="56"/>
        </w:rPr>
        <w:t>連接，因此跟前兩個g</w:t>
      </w:r>
      <w:r w:rsidRPr="00D32BD5">
        <w:rPr>
          <w:rFonts w:ascii="標楷體" w:eastAsia="標楷體" w:hAnsi="標楷體" w:cs="TwCenMT-Regular"/>
          <w:kern w:val="0"/>
          <w:szCs w:val="56"/>
        </w:rPr>
        <w:t>raph</w:t>
      </w:r>
      <w:r w:rsidRPr="00D32BD5">
        <w:rPr>
          <w:rFonts w:ascii="標楷體" w:eastAsia="標楷體" w:hAnsi="標楷體" w:cs="TwCenMT-Regular" w:hint="eastAsia"/>
          <w:kern w:val="0"/>
          <w:szCs w:val="56"/>
        </w:rPr>
        <w:t>相似，n</w:t>
      </w:r>
      <w:r w:rsidRPr="00D32BD5">
        <w:rPr>
          <w:rFonts w:ascii="標楷體" w:eastAsia="標楷體" w:hAnsi="標楷體" w:cs="TwCenMT-Regular"/>
          <w:kern w:val="0"/>
          <w:szCs w:val="56"/>
        </w:rPr>
        <w:t>ode</w:t>
      </w:r>
      <w:r w:rsidRPr="00D32BD5">
        <w:rPr>
          <w:rFonts w:ascii="標楷體" w:eastAsia="標楷體" w:hAnsi="標楷體" w:cs="TwCenMT-Regular" w:hint="eastAsia"/>
          <w:kern w:val="0"/>
          <w:szCs w:val="56"/>
        </w:rPr>
        <w:t>多導致值小且集中在少數node上。</w:t>
      </w:r>
    </w:p>
    <w:p w14:paraId="34934B34" w14:textId="6258406A" w:rsidR="00D32BD5" w:rsidRPr="00D32BD5" w:rsidRDefault="00D32BD5" w:rsidP="00D32BD5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47525EAE" w14:textId="193457CF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14"/>
        </w:rPr>
      </w:pPr>
    </w:p>
    <w:p w14:paraId="1CB0323F" w14:textId="77777777" w:rsidR="007115A2" w:rsidRPr="00290186" w:rsidRDefault="007115A2" w:rsidP="00290186">
      <w:pPr>
        <w:rPr>
          <w:rFonts w:ascii="標楷體" w:eastAsia="標楷體" w:hAnsi="標楷體" w:hint="eastAsia"/>
          <w:b/>
        </w:rPr>
      </w:pPr>
    </w:p>
    <w:p w14:paraId="7FCE4361" w14:textId="5FAE5903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32"/>
        </w:rPr>
      </w:pPr>
      <w:proofErr w:type="spellStart"/>
      <w:r w:rsidRPr="007115A2">
        <w:rPr>
          <w:rFonts w:ascii="標楷體" w:eastAsia="標楷體" w:hAnsi="標楷體" w:hint="eastAsia"/>
          <w:b/>
          <w:sz w:val="32"/>
        </w:rPr>
        <w:t>Si</w:t>
      </w:r>
      <w:r w:rsidRPr="007115A2">
        <w:rPr>
          <w:rFonts w:ascii="標楷體" w:eastAsia="標楷體" w:hAnsi="標楷體"/>
          <w:b/>
          <w:sz w:val="32"/>
        </w:rPr>
        <w:t>mRank</w:t>
      </w:r>
      <w:proofErr w:type="spellEnd"/>
      <w:r w:rsidR="00CD17A4">
        <w:rPr>
          <w:rFonts w:ascii="標楷體" w:eastAsia="標楷體" w:hAnsi="標楷體" w:hint="eastAsia"/>
          <w:b/>
          <w:sz w:val="32"/>
        </w:rPr>
        <w:t>(</w:t>
      </w:r>
      <w:r w:rsidR="002866D9">
        <w:rPr>
          <w:rFonts w:ascii="標楷體" w:eastAsia="標楷體" w:hAnsi="標楷體" w:hint="eastAsia"/>
          <w:b/>
          <w:sz w:val="32"/>
        </w:rPr>
        <w:t>Gr</w:t>
      </w:r>
      <w:r w:rsidR="002866D9">
        <w:rPr>
          <w:rFonts w:ascii="標楷體" w:eastAsia="標楷體" w:hAnsi="標楷體"/>
          <w:b/>
          <w:sz w:val="32"/>
        </w:rPr>
        <w:t>aph5</w:t>
      </w:r>
      <w:r w:rsidR="002866D9">
        <w:rPr>
          <w:rFonts w:ascii="標楷體" w:eastAsia="標楷體" w:hAnsi="標楷體" w:hint="eastAsia"/>
          <w:b/>
          <w:sz w:val="32"/>
        </w:rPr>
        <w:t>太大</w:t>
      </w:r>
      <w:proofErr w:type="gramStart"/>
      <w:r w:rsidR="002866D9">
        <w:rPr>
          <w:rFonts w:ascii="標楷體" w:eastAsia="標楷體" w:hAnsi="標楷體" w:hint="eastAsia"/>
          <w:b/>
          <w:sz w:val="32"/>
        </w:rPr>
        <w:t>不</w:t>
      </w:r>
      <w:proofErr w:type="gramEnd"/>
      <w:r w:rsidR="002866D9">
        <w:rPr>
          <w:rFonts w:ascii="標楷體" w:eastAsia="標楷體" w:hAnsi="標楷體" w:hint="eastAsia"/>
          <w:b/>
          <w:sz w:val="32"/>
        </w:rPr>
        <w:t>列，</w:t>
      </w:r>
      <w:r w:rsidR="00CD17A4">
        <w:rPr>
          <w:rFonts w:ascii="標楷體" w:eastAsia="標楷體" w:hAnsi="標楷體" w:hint="eastAsia"/>
          <w:b/>
          <w:sz w:val="32"/>
        </w:rPr>
        <w:t>詳見</w:t>
      </w:r>
      <w:proofErr w:type="spellStart"/>
      <w:r w:rsidR="00FF3728">
        <w:rPr>
          <w:rFonts w:ascii="標楷體" w:eastAsia="標楷體" w:hAnsi="標楷體" w:hint="eastAsia"/>
          <w:b/>
          <w:sz w:val="32"/>
        </w:rPr>
        <w:t>m</w:t>
      </w:r>
      <w:r w:rsidR="00FF3728">
        <w:rPr>
          <w:rFonts w:ascii="標楷體" w:eastAsia="標楷體" w:hAnsi="標楷體"/>
          <w:b/>
          <w:sz w:val="32"/>
        </w:rPr>
        <w:t>ain.ipynb</w:t>
      </w:r>
      <w:proofErr w:type="spellEnd"/>
      <w:r w:rsidR="00CD17A4">
        <w:rPr>
          <w:rFonts w:ascii="標楷體" w:eastAsia="標楷體" w:hAnsi="標楷體" w:hint="eastAsia"/>
          <w:b/>
          <w:sz w:val="32"/>
        </w:rPr>
        <w:t>)</w:t>
      </w:r>
    </w:p>
    <w:p w14:paraId="42C0730B" w14:textId="147765EF" w:rsidR="00493507" w:rsidRDefault="00CC6F95" w:rsidP="00105C4A">
      <w:pPr>
        <w:pStyle w:val="a3"/>
        <w:ind w:leftChars="0"/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noProof/>
          <w:sz w:val="32"/>
        </w:rPr>
        <w:drawing>
          <wp:inline distT="0" distB="0" distL="0" distR="0" wp14:anchorId="22DB466A" wp14:editId="26BBFA20">
            <wp:extent cx="6645910" cy="1942465"/>
            <wp:effectExtent l="0" t="0" r="2540" b="63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B530" w14:textId="08963BCF" w:rsidR="00423A35" w:rsidRPr="008751DB" w:rsidRDefault="00CC6F95" w:rsidP="008751DB">
      <w:pPr>
        <w:pStyle w:val="a3"/>
        <w:ind w:leftChars="0"/>
        <w:jc w:val="center"/>
        <w:rPr>
          <w:rFonts w:ascii="標楷體" w:eastAsia="標楷體" w:hAnsi="標楷體" w:hint="eastAsia"/>
          <w:b/>
          <w:sz w:val="32"/>
        </w:rPr>
      </w:pPr>
      <w:r>
        <w:rPr>
          <w:rFonts w:ascii="標楷體" w:eastAsia="標楷體" w:hAnsi="標楷體" w:hint="eastAsia"/>
          <w:b/>
          <w:noProof/>
          <w:sz w:val="32"/>
        </w:rPr>
        <w:drawing>
          <wp:inline distT="0" distB="0" distL="0" distR="0" wp14:anchorId="44B1BD7C" wp14:editId="228FFAD3">
            <wp:extent cx="6645910" cy="2075815"/>
            <wp:effectExtent l="0" t="0" r="254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A094" w14:textId="3E7FA02D" w:rsidR="00FF3728" w:rsidRDefault="00FF3728" w:rsidP="002906B7">
      <w:pPr>
        <w:pStyle w:val="HTML"/>
        <w:shd w:val="clear" w:color="auto" w:fill="F8F9FA"/>
        <w:tabs>
          <w:tab w:val="clear" w:pos="916"/>
          <w:tab w:val="clear" w:pos="1832"/>
        </w:tabs>
        <w:spacing w:line="480" w:lineRule="atLeast"/>
        <w:rPr>
          <w:rFonts w:ascii="標楷體" w:eastAsia="標楷體" w:hAnsi="標楷體"/>
          <w:color w:val="222222"/>
        </w:rPr>
      </w:pPr>
      <w:proofErr w:type="spellStart"/>
      <w:r w:rsidRPr="00423A35">
        <w:rPr>
          <w:rFonts w:ascii="標楷體" w:eastAsia="標楷體" w:hAnsi="標楷體"/>
        </w:rPr>
        <w:t>Simrank</w:t>
      </w:r>
      <w:proofErr w:type="spellEnd"/>
      <w:r w:rsidRPr="00423A35">
        <w:rPr>
          <w:rFonts w:ascii="標楷體" w:eastAsia="標楷體" w:hAnsi="標楷體" w:hint="eastAsia"/>
        </w:rPr>
        <w:t>是評估任意兩節點相似度的演算法，主要思想為兩個物體與相似物體有關聯，那麼這兩</w:t>
      </w:r>
      <w:proofErr w:type="gramStart"/>
      <w:r w:rsidRPr="00423A35">
        <w:rPr>
          <w:rFonts w:ascii="標楷體" w:eastAsia="標楷體" w:hAnsi="標楷體" w:hint="eastAsia"/>
        </w:rPr>
        <w:t>個</w:t>
      </w:r>
      <w:proofErr w:type="gramEnd"/>
      <w:r w:rsidRPr="00423A35">
        <w:rPr>
          <w:rFonts w:ascii="標楷體" w:eastAsia="標楷體" w:hAnsi="標楷體" w:hint="eastAsia"/>
        </w:rPr>
        <w:t>物體是相似的</w:t>
      </w:r>
      <w:r w:rsidR="00423A35" w:rsidRPr="00423A35">
        <w:rPr>
          <w:rFonts w:ascii="標楷體" w:eastAsia="標楷體" w:hAnsi="標楷體" w:hint="eastAsia"/>
        </w:rPr>
        <w:t>。</w:t>
      </w:r>
      <w:r w:rsidRPr="00423A35">
        <w:rPr>
          <w:rFonts w:ascii="標楷體" w:eastAsia="標楷體" w:hAnsi="標楷體" w:hint="eastAsia"/>
          <w:color w:val="222222"/>
        </w:rPr>
        <w:t>通過結點之間的結構化的相同點來計算結點之間的相似度</w:t>
      </w:r>
      <w:r w:rsidR="00423A35" w:rsidRPr="00423A35">
        <w:rPr>
          <w:rFonts w:ascii="標楷體" w:eastAsia="標楷體" w:hAnsi="標楷體" w:hint="eastAsia"/>
          <w:color w:val="222222"/>
        </w:rPr>
        <w:t>。</w:t>
      </w:r>
    </w:p>
    <w:p w14:paraId="702FBFC1" w14:textId="05A96AE9" w:rsidR="00E32B05" w:rsidRPr="00423A35" w:rsidRDefault="00E32B05" w:rsidP="002906B7">
      <w:pPr>
        <w:pStyle w:val="HTML"/>
        <w:shd w:val="clear" w:color="auto" w:fill="F8F9FA"/>
        <w:tabs>
          <w:tab w:val="clear" w:pos="916"/>
          <w:tab w:val="clear" w:pos="1832"/>
        </w:tabs>
        <w:spacing w:line="480" w:lineRule="atLeast"/>
        <w:rPr>
          <w:rFonts w:ascii="標楷體" w:eastAsia="標楷體" w:hAnsi="標楷體" w:hint="eastAsia"/>
          <w:color w:val="222222"/>
        </w:rPr>
      </w:pPr>
      <w:r w:rsidRPr="00E32B05">
        <w:rPr>
          <w:rFonts w:ascii="標楷體" w:eastAsia="標楷體" w:hAnsi="標楷體" w:hint="eastAsia"/>
        </w:rPr>
        <w:drawing>
          <wp:anchor distT="0" distB="0" distL="114300" distR="114300" simplePos="0" relativeHeight="251674624" behindDoc="1" locked="0" layoutInCell="1" allowOverlap="1" wp14:anchorId="1C0D998C" wp14:editId="32D479E6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181737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283" y="21368"/>
                <wp:lineTo x="21283" y="0"/>
                <wp:lineTo x="0" y="0"/>
              </wp:wrapPolygon>
            </wp:wrapTight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81" cy="178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97ED5" w14:textId="18FE588A" w:rsidR="00E32B05" w:rsidRPr="00E32B05" w:rsidRDefault="00971F67" w:rsidP="00E32B05">
      <w:pPr>
        <w:pStyle w:val="a3"/>
        <w:ind w:leftChars="0"/>
        <w:rPr>
          <w:rFonts w:ascii="標楷體" w:eastAsia="標楷體" w:hAnsi="標楷體" w:cs="細明體" w:hint="eastAsia"/>
          <w:kern w:val="0"/>
          <w:szCs w:val="24"/>
        </w:rPr>
      </w:pPr>
      <w:r w:rsidRPr="00E32B05">
        <w:rPr>
          <w:rFonts w:ascii="標楷體" w:eastAsia="標楷體" w:hAnsi="標楷體" w:cs="細明體" w:hint="eastAsia"/>
          <w:kern w:val="0"/>
          <w:szCs w:val="24"/>
        </w:rPr>
        <w:t>以左圖G</w:t>
      </w:r>
      <w:r w:rsidRPr="00E32B05">
        <w:rPr>
          <w:rFonts w:ascii="標楷體" w:eastAsia="標楷體" w:hAnsi="標楷體" w:cs="細明體"/>
          <w:kern w:val="0"/>
          <w:szCs w:val="24"/>
        </w:rPr>
        <w:t>raph</w:t>
      </w:r>
      <w:r w:rsidR="00E32B05" w:rsidRPr="00E32B05">
        <w:rPr>
          <w:rFonts w:ascii="標楷體" w:eastAsia="標楷體" w:hAnsi="標楷體" w:cs="細明體" w:hint="eastAsia"/>
          <w:kern w:val="0"/>
          <w:szCs w:val="24"/>
        </w:rPr>
        <w:t>4</w:t>
      </w:r>
      <w:r w:rsidRPr="00E32B05">
        <w:rPr>
          <w:rFonts w:ascii="標楷體" w:eastAsia="標楷體" w:hAnsi="標楷體" w:cs="細明體" w:hint="eastAsia"/>
          <w:kern w:val="0"/>
          <w:szCs w:val="24"/>
        </w:rPr>
        <w:t>為例，</w:t>
      </w:r>
      <w:r w:rsidR="00E32B05" w:rsidRPr="00E32B05">
        <w:rPr>
          <w:rFonts w:ascii="標楷體" w:eastAsia="標楷體" w:hAnsi="標楷體" w:cs="細明體" w:hint="eastAsia"/>
          <w:kern w:val="0"/>
          <w:szCs w:val="24"/>
        </w:rPr>
        <w:t>因n</w:t>
      </w:r>
      <w:r w:rsidR="00E32B05" w:rsidRPr="00E32B05">
        <w:rPr>
          <w:rFonts w:ascii="標楷體" w:eastAsia="標楷體" w:hAnsi="標楷體" w:cs="細明體"/>
          <w:kern w:val="0"/>
          <w:szCs w:val="24"/>
        </w:rPr>
        <w:t>ode6</w:t>
      </w:r>
      <w:r w:rsidR="00E32B05" w:rsidRPr="00E32B05">
        <w:rPr>
          <w:rFonts w:ascii="標楷體" w:eastAsia="標楷體" w:hAnsi="標楷體" w:cs="細明體" w:hint="eastAsia"/>
          <w:kern w:val="0"/>
          <w:szCs w:val="24"/>
        </w:rPr>
        <w:t>與n</w:t>
      </w:r>
      <w:r w:rsidR="00E32B05" w:rsidRPr="00E32B05">
        <w:rPr>
          <w:rFonts w:ascii="標楷體" w:eastAsia="標楷體" w:hAnsi="標楷體" w:cs="細明體"/>
          <w:kern w:val="0"/>
          <w:szCs w:val="24"/>
        </w:rPr>
        <w:t>ode7</w:t>
      </w:r>
      <w:proofErr w:type="gramStart"/>
      <w:r w:rsidR="00E32B05" w:rsidRPr="00E32B05">
        <w:rPr>
          <w:rFonts w:ascii="標楷體" w:eastAsia="標楷體" w:hAnsi="標楷體" w:cs="細明體" w:hint="eastAsia"/>
          <w:kern w:val="0"/>
          <w:szCs w:val="24"/>
        </w:rPr>
        <w:t>均有</w:t>
      </w:r>
      <w:r w:rsidR="00E040A3">
        <w:rPr>
          <w:rFonts w:ascii="標楷體" w:eastAsia="標楷體" w:hAnsi="標楷體" w:cs="細明體" w:hint="eastAsia"/>
          <w:kern w:val="0"/>
          <w:szCs w:val="24"/>
        </w:rPr>
        <w:t>指向</w:t>
      </w:r>
      <w:proofErr w:type="gramEnd"/>
      <w:r w:rsidR="00E32B05" w:rsidRPr="00E32B05">
        <w:rPr>
          <w:rFonts w:ascii="標楷體" w:eastAsia="標楷體" w:hAnsi="標楷體" w:cs="細明體" w:hint="eastAsia"/>
          <w:kern w:val="0"/>
          <w:szCs w:val="24"/>
        </w:rPr>
        <w:t>n</w:t>
      </w:r>
      <w:r w:rsidR="00E32B05" w:rsidRPr="00E32B05">
        <w:rPr>
          <w:rFonts w:ascii="標楷體" w:eastAsia="標楷體" w:hAnsi="標楷體" w:cs="細明體"/>
          <w:kern w:val="0"/>
          <w:szCs w:val="24"/>
        </w:rPr>
        <w:t>ode5</w:t>
      </w:r>
      <w:r w:rsidR="00E32B05" w:rsidRPr="00E32B05">
        <w:rPr>
          <w:rFonts w:ascii="標楷體" w:eastAsia="標楷體" w:hAnsi="標楷體" w:cs="細明體" w:hint="eastAsia"/>
          <w:kern w:val="0"/>
          <w:szCs w:val="24"/>
        </w:rPr>
        <w:t>所以相似度較高</w:t>
      </w:r>
      <w:r w:rsidR="00E32B05">
        <w:rPr>
          <w:rFonts w:ascii="標楷體" w:eastAsia="標楷體" w:hAnsi="標楷體" w:cs="細明體" w:hint="eastAsia"/>
          <w:kern w:val="0"/>
          <w:szCs w:val="24"/>
        </w:rPr>
        <w:t>為0.703</w:t>
      </w:r>
      <w:r w:rsidR="00E32B05" w:rsidRPr="00E32B05">
        <w:rPr>
          <w:rFonts w:ascii="標楷體" w:eastAsia="標楷體" w:hAnsi="標楷體" w:cs="細明體" w:hint="eastAsia"/>
          <w:kern w:val="0"/>
          <w:szCs w:val="24"/>
        </w:rPr>
        <w:t>。</w:t>
      </w:r>
    </w:p>
    <w:p w14:paraId="2DF072C2" w14:textId="4ACA9A55" w:rsidR="00105C4A" w:rsidRDefault="00105C4A" w:rsidP="00967403">
      <w:pPr>
        <w:pStyle w:val="a3"/>
        <w:ind w:leftChars="0"/>
        <w:rPr>
          <w:rFonts w:ascii="標楷體" w:eastAsia="標楷體" w:hAnsi="標楷體"/>
          <w:b/>
          <w:sz w:val="32"/>
        </w:rPr>
      </w:pPr>
    </w:p>
    <w:p w14:paraId="54DC63C8" w14:textId="2417FD4B" w:rsidR="00105C4A" w:rsidRDefault="00105C4A" w:rsidP="00967403">
      <w:pPr>
        <w:pStyle w:val="a3"/>
        <w:ind w:leftChars="0"/>
        <w:rPr>
          <w:rFonts w:ascii="標楷體" w:eastAsia="標楷體" w:hAnsi="標楷體"/>
          <w:b/>
          <w:sz w:val="32"/>
        </w:rPr>
      </w:pPr>
    </w:p>
    <w:p w14:paraId="475CF705" w14:textId="295CE555" w:rsidR="00CC6F95" w:rsidRDefault="00E32B05" w:rsidP="00967403">
      <w:pPr>
        <w:pStyle w:val="a3"/>
        <w:ind w:leftChars="0"/>
        <w:rPr>
          <w:rFonts w:ascii="標楷體" w:eastAsia="標楷體" w:hAnsi="標楷體"/>
          <w:b/>
          <w:sz w:val="3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974AA01" wp14:editId="5D324548">
            <wp:simplePos x="0" y="0"/>
            <wp:positionH relativeFrom="margin">
              <wp:posOffset>19050</wp:posOffset>
            </wp:positionH>
            <wp:positionV relativeFrom="paragraph">
              <wp:posOffset>266700</wp:posOffset>
            </wp:positionV>
            <wp:extent cx="177927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276" y="21363"/>
                <wp:lineTo x="21276" y="0"/>
                <wp:lineTo x="0" y="0"/>
              </wp:wrapPolygon>
            </wp:wrapTight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7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BCF60" w14:textId="2932C76B" w:rsidR="00CC6F95" w:rsidRDefault="00E32B05" w:rsidP="00967403">
      <w:pPr>
        <w:pStyle w:val="a3"/>
        <w:ind w:leftChars="0"/>
        <w:rPr>
          <w:rFonts w:ascii="標楷體" w:eastAsia="標楷體" w:hAnsi="標楷體" w:hint="eastAsia"/>
          <w:b/>
          <w:sz w:val="32"/>
        </w:rPr>
      </w:pPr>
      <w:r w:rsidRPr="00E32B05">
        <w:rPr>
          <w:rFonts w:ascii="標楷體" w:eastAsia="標楷體" w:hAnsi="標楷體" w:cs="細明體" w:hint="eastAsia"/>
          <w:kern w:val="0"/>
          <w:szCs w:val="24"/>
        </w:rPr>
        <w:t>以左圖G</w:t>
      </w:r>
      <w:r w:rsidRPr="00E32B05">
        <w:rPr>
          <w:rFonts w:ascii="標楷體" w:eastAsia="標楷體" w:hAnsi="標楷體" w:cs="細明體"/>
          <w:kern w:val="0"/>
          <w:szCs w:val="24"/>
        </w:rPr>
        <w:t>raph</w:t>
      </w:r>
      <w:r>
        <w:rPr>
          <w:rFonts w:ascii="標楷體" w:eastAsia="標楷體" w:hAnsi="標楷體" w:cs="細明體" w:hint="eastAsia"/>
          <w:kern w:val="0"/>
          <w:szCs w:val="24"/>
        </w:rPr>
        <w:t>3</w:t>
      </w:r>
      <w:r w:rsidRPr="00E32B05">
        <w:rPr>
          <w:rFonts w:ascii="標楷體" w:eastAsia="標楷體" w:hAnsi="標楷體" w:cs="細明體" w:hint="eastAsia"/>
          <w:kern w:val="0"/>
          <w:szCs w:val="24"/>
        </w:rPr>
        <w:t>為例</w:t>
      </w:r>
      <w:r>
        <w:rPr>
          <w:rFonts w:ascii="標楷體" w:eastAsia="標楷體" w:hAnsi="標楷體" w:cs="細明體" w:hint="eastAsia"/>
          <w:kern w:val="0"/>
          <w:szCs w:val="24"/>
        </w:rPr>
        <w:t>，n</w:t>
      </w:r>
      <w:r>
        <w:rPr>
          <w:rFonts w:ascii="標楷體" w:eastAsia="標楷體" w:hAnsi="標楷體" w:cs="細明體"/>
          <w:kern w:val="0"/>
          <w:szCs w:val="24"/>
        </w:rPr>
        <w:t>ode1</w:t>
      </w:r>
      <w:r>
        <w:rPr>
          <w:rFonts w:ascii="標楷體" w:eastAsia="標楷體" w:hAnsi="標楷體" w:cs="細明體" w:hint="eastAsia"/>
          <w:kern w:val="0"/>
          <w:szCs w:val="24"/>
        </w:rPr>
        <w:t>和</w:t>
      </w:r>
      <w:r w:rsidR="00E040A3">
        <w:rPr>
          <w:rFonts w:ascii="標楷體" w:eastAsia="標楷體" w:hAnsi="標楷體" w:cs="細明體" w:hint="eastAsia"/>
          <w:kern w:val="0"/>
          <w:szCs w:val="24"/>
        </w:rPr>
        <w:t>n</w:t>
      </w:r>
      <w:r w:rsidR="00E040A3">
        <w:rPr>
          <w:rFonts w:ascii="標楷體" w:eastAsia="標楷體" w:hAnsi="標楷體" w:cs="細明體"/>
          <w:kern w:val="0"/>
          <w:szCs w:val="24"/>
        </w:rPr>
        <w:t>ode3</w:t>
      </w:r>
      <w:r w:rsidR="00E040A3">
        <w:rPr>
          <w:rFonts w:ascii="標楷體" w:eastAsia="標楷體" w:hAnsi="標楷體" w:cs="細明體" w:hint="eastAsia"/>
          <w:kern w:val="0"/>
          <w:szCs w:val="24"/>
        </w:rPr>
        <w:t>均指向與被指向n</w:t>
      </w:r>
      <w:r w:rsidR="00E040A3">
        <w:rPr>
          <w:rFonts w:ascii="標楷體" w:eastAsia="標楷體" w:hAnsi="標楷體" w:cs="細明體"/>
          <w:kern w:val="0"/>
          <w:szCs w:val="24"/>
        </w:rPr>
        <w:t>ode2</w:t>
      </w:r>
      <w:r w:rsidR="00E040A3">
        <w:rPr>
          <w:rFonts w:ascii="標楷體" w:eastAsia="標楷體" w:hAnsi="標楷體" w:cs="細明體" w:hint="eastAsia"/>
          <w:kern w:val="0"/>
          <w:szCs w:val="24"/>
        </w:rPr>
        <w:t>相似度高為</w:t>
      </w:r>
      <w:r w:rsidR="009F56AB">
        <w:rPr>
          <w:rFonts w:ascii="標楷體" w:eastAsia="標楷體" w:hAnsi="標楷體" w:cs="細明體" w:hint="eastAsia"/>
          <w:kern w:val="0"/>
          <w:szCs w:val="24"/>
        </w:rPr>
        <w:t>0.818；同樣n</w:t>
      </w:r>
      <w:r w:rsidR="009F56AB">
        <w:rPr>
          <w:rFonts w:ascii="標楷體" w:eastAsia="標楷體" w:hAnsi="標楷體" w:cs="細明體"/>
          <w:kern w:val="0"/>
          <w:szCs w:val="24"/>
        </w:rPr>
        <w:t>ode2</w:t>
      </w:r>
      <w:r w:rsidR="009F56AB">
        <w:rPr>
          <w:rFonts w:ascii="標楷體" w:eastAsia="標楷體" w:hAnsi="標楷體" w:cs="細明體" w:hint="eastAsia"/>
          <w:kern w:val="0"/>
          <w:szCs w:val="24"/>
        </w:rPr>
        <w:t>和n</w:t>
      </w:r>
      <w:r w:rsidR="009F56AB">
        <w:rPr>
          <w:rFonts w:ascii="標楷體" w:eastAsia="標楷體" w:hAnsi="標楷體" w:cs="細明體"/>
          <w:kern w:val="0"/>
          <w:szCs w:val="24"/>
        </w:rPr>
        <w:t>ode4</w:t>
      </w:r>
      <w:r w:rsidR="009F56AB">
        <w:rPr>
          <w:rFonts w:ascii="標楷體" w:eastAsia="標楷體" w:hAnsi="標楷體" w:cs="細明體" w:hint="eastAsia"/>
          <w:kern w:val="0"/>
          <w:szCs w:val="24"/>
        </w:rPr>
        <w:t>也是相同情形相似度為0.818。</w:t>
      </w:r>
    </w:p>
    <w:p w14:paraId="4A046F03" w14:textId="33895EFC" w:rsidR="00CC6F95" w:rsidRDefault="00CC6F95" w:rsidP="00967403">
      <w:pPr>
        <w:pStyle w:val="a3"/>
        <w:ind w:leftChars="0"/>
        <w:rPr>
          <w:rFonts w:ascii="標楷體" w:eastAsia="標楷體" w:hAnsi="標楷體"/>
          <w:b/>
          <w:sz w:val="32"/>
        </w:rPr>
      </w:pPr>
    </w:p>
    <w:p w14:paraId="1A9ED773" w14:textId="5ABC114C" w:rsidR="00CC6F95" w:rsidRDefault="00CC6F95" w:rsidP="00967403">
      <w:pPr>
        <w:pStyle w:val="a3"/>
        <w:ind w:leftChars="0"/>
        <w:rPr>
          <w:rFonts w:ascii="標楷體" w:eastAsia="標楷體" w:hAnsi="標楷體"/>
          <w:b/>
          <w:sz w:val="32"/>
        </w:rPr>
      </w:pPr>
    </w:p>
    <w:p w14:paraId="1490F8DD" w14:textId="77777777" w:rsidR="00CC6F95" w:rsidRPr="00020B08" w:rsidRDefault="00CC6F95" w:rsidP="00020B08">
      <w:pPr>
        <w:rPr>
          <w:rFonts w:ascii="標楷體" w:eastAsia="標楷體" w:hAnsi="標楷體" w:hint="eastAsia"/>
          <w:b/>
          <w:sz w:val="32"/>
        </w:rPr>
      </w:pPr>
    </w:p>
    <w:p w14:paraId="7A563E3D" w14:textId="2F9288BB" w:rsidR="007115A2" w:rsidRDefault="00020B08" w:rsidP="00967403">
      <w:pPr>
        <w:pStyle w:val="a3"/>
        <w:ind w:leftChars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lastRenderedPageBreak/>
        <w:t>N</w:t>
      </w:r>
      <w:r>
        <w:rPr>
          <w:rFonts w:ascii="標楷體" w:eastAsia="標楷體" w:hAnsi="標楷體"/>
          <w:b/>
          <w:sz w:val="32"/>
        </w:rPr>
        <w:t>ode1</w:t>
      </w:r>
      <w:r w:rsidR="007115A2">
        <w:rPr>
          <w:rFonts w:ascii="標楷體" w:eastAsia="標楷體" w:hAnsi="標楷體" w:hint="eastAsia"/>
          <w:b/>
          <w:sz w:val="32"/>
        </w:rPr>
        <w:t>增加</w:t>
      </w:r>
      <w:r w:rsidR="007115A2">
        <w:rPr>
          <w:rFonts w:ascii="標楷體" w:eastAsia="標楷體" w:hAnsi="標楷體"/>
          <w:b/>
          <w:sz w:val="32"/>
        </w:rPr>
        <w:t>hub,</w:t>
      </w:r>
      <w:r w:rsidR="008E7923">
        <w:rPr>
          <w:rFonts w:ascii="標楷體" w:eastAsia="標楷體" w:hAnsi="標楷體" w:hint="eastAsia"/>
          <w:b/>
          <w:sz w:val="32"/>
        </w:rPr>
        <w:t xml:space="preserve"> </w:t>
      </w:r>
      <w:r w:rsidR="007115A2">
        <w:rPr>
          <w:rFonts w:ascii="標楷體" w:eastAsia="標楷體" w:hAnsi="標楷體"/>
          <w:b/>
          <w:sz w:val="32"/>
        </w:rPr>
        <w:t>authority</w:t>
      </w:r>
      <w:r w:rsidR="007115A2">
        <w:rPr>
          <w:rFonts w:ascii="標楷體" w:eastAsia="標楷體" w:hAnsi="標楷體" w:hint="eastAsia"/>
          <w:b/>
          <w:sz w:val="32"/>
        </w:rPr>
        <w:t>和</w:t>
      </w:r>
      <w:proofErr w:type="spellStart"/>
      <w:r w:rsidR="007115A2">
        <w:rPr>
          <w:rFonts w:ascii="標楷體" w:eastAsia="標楷體" w:hAnsi="標楷體" w:hint="eastAsia"/>
          <w:b/>
          <w:sz w:val="32"/>
        </w:rPr>
        <w:t>p</w:t>
      </w:r>
      <w:r w:rsidR="007115A2">
        <w:rPr>
          <w:rFonts w:ascii="標楷體" w:eastAsia="標楷體" w:hAnsi="標楷體"/>
          <w:b/>
          <w:sz w:val="32"/>
        </w:rPr>
        <w:t>agerank</w:t>
      </w:r>
      <w:proofErr w:type="spellEnd"/>
    </w:p>
    <w:p w14:paraId="3A18D4D2" w14:textId="77777777" w:rsidR="00D7703A" w:rsidRDefault="00D7703A" w:rsidP="00020B08">
      <w:pPr>
        <w:pStyle w:val="a3"/>
        <w:ind w:leftChars="0" w:firstLine="480"/>
        <w:rPr>
          <w:rFonts w:ascii="標楷體" w:eastAsia="標楷體" w:hAnsi="標楷體"/>
        </w:rPr>
      </w:pPr>
    </w:p>
    <w:p w14:paraId="0A5C6DC3" w14:textId="3C844A07" w:rsidR="00020B08" w:rsidRPr="00020B08" w:rsidRDefault="00020B08" w:rsidP="00020B08">
      <w:pPr>
        <w:pStyle w:val="a3"/>
        <w:ind w:leftChars="0" w:firstLine="480"/>
        <w:rPr>
          <w:rFonts w:ascii="標楷體" w:eastAsia="標楷體" w:hAnsi="標楷體" w:hint="eastAsia"/>
        </w:rPr>
      </w:pPr>
      <w:r w:rsidRPr="00020B08">
        <w:rPr>
          <w:rFonts w:ascii="標楷體" w:eastAsia="標楷體" w:hAnsi="標楷體" w:hint="eastAsia"/>
        </w:rPr>
        <w:t>提升h</w:t>
      </w:r>
      <w:r w:rsidRPr="00020B08">
        <w:rPr>
          <w:rFonts w:ascii="標楷體" w:eastAsia="標楷體" w:hAnsi="標楷體"/>
        </w:rPr>
        <w:t>ub</w:t>
      </w:r>
      <w:r w:rsidRPr="00020B08">
        <w:rPr>
          <w:rFonts w:ascii="標楷體" w:eastAsia="標楷體" w:hAnsi="標楷體" w:hint="eastAsia"/>
        </w:rPr>
        <w:t>主要思想為盡量將自身網站連向具有高a</w:t>
      </w:r>
      <w:r w:rsidRPr="00020B08">
        <w:rPr>
          <w:rFonts w:ascii="標楷體" w:eastAsia="標楷體" w:hAnsi="標楷體"/>
        </w:rPr>
        <w:t>uthority</w:t>
      </w:r>
      <w:r w:rsidRPr="00020B08">
        <w:rPr>
          <w:rFonts w:ascii="標楷體" w:eastAsia="標楷體" w:hAnsi="標楷體" w:hint="eastAsia"/>
        </w:rPr>
        <w:t>的網站，因此實作主要將n</w:t>
      </w:r>
      <w:r w:rsidRPr="00020B08">
        <w:rPr>
          <w:rFonts w:ascii="標楷體" w:eastAsia="標楷體" w:hAnsi="標楷體"/>
        </w:rPr>
        <w:t>ode1</w:t>
      </w:r>
      <w:r w:rsidRPr="00020B08">
        <w:rPr>
          <w:rFonts w:ascii="標楷體" w:eastAsia="標楷體" w:hAnsi="標楷體" w:hint="eastAsia"/>
        </w:rPr>
        <w:t>連接出去；提升a</w:t>
      </w:r>
      <w:r w:rsidRPr="00020B08">
        <w:rPr>
          <w:rFonts w:ascii="標楷體" w:eastAsia="標楷體" w:hAnsi="標楷體"/>
        </w:rPr>
        <w:t>uthority</w:t>
      </w:r>
      <w:r w:rsidRPr="00020B08">
        <w:rPr>
          <w:rFonts w:ascii="標楷體" w:eastAsia="標楷體" w:hAnsi="標楷體" w:hint="eastAsia"/>
        </w:rPr>
        <w:t>主要思想為盡量將具有高h</w:t>
      </w:r>
      <w:r w:rsidRPr="00020B08">
        <w:rPr>
          <w:rFonts w:ascii="標楷體" w:eastAsia="標楷體" w:hAnsi="標楷體"/>
        </w:rPr>
        <w:t>ub</w:t>
      </w:r>
      <w:r w:rsidRPr="00020B08">
        <w:rPr>
          <w:rFonts w:ascii="標楷體" w:eastAsia="標楷體" w:hAnsi="標楷體" w:hint="eastAsia"/>
        </w:rPr>
        <w:t>的網站連向n</w:t>
      </w:r>
      <w:r w:rsidRPr="00020B08">
        <w:rPr>
          <w:rFonts w:ascii="標楷體" w:eastAsia="標楷體" w:hAnsi="標楷體"/>
        </w:rPr>
        <w:t>ode1</w:t>
      </w:r>
      <w:r w:rsidRPr="00020B08">
        <w:rPr>
          <w:rFonts w:ascii="標楷體" w:eastAsia="標楷體" w:hAnsi="標楷體" w:hint="eastAsia"/>
        </w:rPr>
        <w:t>，因此實作主要將其他n</w:t>
      </w:r>
      <w:r w:rsidRPr="00020B08">
        <w:rPr>
          <w:rFonts w:ascii="標楷體" w:eastAsia="標楷體" w:hAnsi="標楷體"/>
        </w:rPr>
        <w:t>ode</w:t>
      </w:r>
      <w:r w:rsidRPr="00020B08">
        <w:rPr>
          <w:rFonts w:ascii="標楷體" w:eastAsia="標楷體" w:hAnsi="標楷體" w:hint="eastAsia"/>
        </w:rPr>
        <w:t>連接進來；提升</w:t>
      </w:r>
      <w:proofErr w:type="spellStart"/>
      <w:r w:rsidRPr="00020B08">
        <w:rPr>
          <w:rFonts w:ascii="標楷體" w:eastAsia="標楷體" w:hAnsi="標楷體" w:hint="eastAsia"/>
        </w:rPr>
        <w:t>p</w:t>
      </w:r>
      <w:r w:rsidRPr="00020B08">
        <w:rPr>
          <w:rFonts w:ascii="標楷體" w:eastAsia="標楷體" w:hAnsi="標楷體"/>
        </w:rPr>
        <w:t>agerank</w:t>
      </w:r>
      <w:proofErr w:type="spellEnd"/>
      <w:r w:rsidRPr="00020B08">
        <w:rPr>
          <w:rFonts w:ascii="標楷體" w:eastAsia="標楷體" w:hAnsi="標楷體" w:hint="eastAsia"/>
        </w:rPr>
        <w:t>主要思想為盡量讓</w:t>
      </w:r>
      <w:proofErr w:type="spellStart"/>
      <w:r w:rsidRPr="00020B08">
        <w:rPr>
          <w:rFonts w:ascii="標楷體" w:eastAsia="標楷體" w:hAnsi="標楷體" w:hint="eastAsia"/>
        </w:rPr>
        <w:t>p</w:t>
      </w:r>
      <w:r w:rsidRPr="00020B08">
        <w:rPr>
          <w:rFonts w:ascii="標楷體" w:eastAsia="標楷體" w:hAnsi="標楷體"/>
        </w:rPr>
        <w:t>agerank</w:t>
      </w:r>
      <w:proofErr w:type="spellEnd"/>
      <w:r w:rsidRPr="00020B08">
        <w:rPr>
          <w:rFonts w:ascii="標楷體" w:eastAsia="標楷體" w:hAnsi="標楷體" w:hint="eastAsia"/>
        </w:rPr>
        <w:t>值高的網站連向node1，因此實作主要將前幾個高</w:t>
      </w:r>
      <w:proofErr w:type="spellStart"/>
      <w:r w:rsidRPr="00020B08">
        <w:rPr>
          <w:rFonts w:ascii="標楷體" w:eastAsia="標楷體" w:hAnsi="標楷體" w:hint="eastAsia"/>
        </w:rPr>
        <w:t>p</w:t>
      </w:r>
      <w:r w:rsidRPr="00020B08">
        <w:rPr>
          <w:rFonts w:ascii="標楷體" w:eastAsia="標楷體" w:hAnsi="標楷體"/>
        </w:rPr>
        <w:t>agerank</w:t>
      </w:r>
      <w:proofErr w:type="spellEnd"/>
      <w:r w:rsidRPr="00020B08">
        <w:rPr>
          <w:rFonts w:ascii="標楷體" w:eastAsia="標楷體" w:hAnsi="標楷體" w:hint="eastAsia"/>
        </w:rPr>
        <w:t>的n</w:t>
      </w:r>
      <w:r w:rsidRPr="00020B08">
        <w:rPr>
          <w:rFonts w:ascii="標楷體" w:eastAsia="標楷體" w:hAnsi="標楷體"/>
        </w:rPr>
        <w:t>ode</w:t>
      </w:r>
      <w:r w:rsidRPr="00020B08">
        <w:rPr>
          <w:rFonts w:ascii="標楷體" w:eastAsia="標楷體" w:hAnsi="標楷體" w:hint="eastAsia"/>
        </w:rPr>
        <w:t>連向n</w:t>
      </w:r>
      <w:r w:rsidRPr="00020B08">
        <w:rPr>
          <w:rFonts w:ascii="標楷體" w:eastAsia="標楷體" w:hAnsi="標楷體"/>
        </w:rPr>
        <w:t>ode1</w:t>
      </w:r>
      <w:r w:rsidRPr="00020B08">
        <w:rPr>
          <w:rFonts w:ascii="標楷體" w:eastAsia="標楷體" w:hAnsi="標楷體" w:hint="eastAsia"/>
        </w:rPr>
        <w:t>。</w:t>
      </w:r>
    </w:p>
    <w:p w14:paraId="33430E44" w14:textId="2E870F16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32"/>
        </w:rPr>
      </w:pPr>
    </w:p>
    <w:p w14:paraId="0E5A844E" w14:textId="528437AB" w:rsidR="007115A2" w:rsidRPr="0025778B" w:rsidRDefault="006C1AF6" w:rsidP="006C1A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>
        <w:rPr>
          <w:rFonts w:ascii="TwCenMT-Regular" w:hAnsi="TwCenMT-Regular" w:cs="TwCenMT-Regular"/>
          <w:kern w:val="0"/>
          <w:sz w:val="56"/>
          <w:szCs w:val="56"/>
        </w:rPr>
        <w:t>Computation performance analysis</w:t>
      </w:r>
    </w:p>
    <w:p w14:paraId="4C380E26" w14:textId="77777777" w:rsidR="004B645A" w:rsidRDefault="004B645A" w:rsidP="00B06619">
      <w:pPr>
        <w:pStyle w:val="a3"/>
        <w:ind w:leftChars="0"/>
        <w:rPr>
          <w:rFonts w:ascii="標楷體" w:eastAsia="標楷體" w:hAnsi="標楷體"/>
        </w:rPr>
      </w:pPr>
    </w:p>
    <w:p w14:paraId="35587AA8" w14:textId="50474B6F" w:rsidR="0025778B" w:rsidRDefault="004B645A" w:rsidP="0066749C">
      <w:pPr>
        <w:pStyle w:val="a3"/>
        <w:ind w:leftChars="0"/>
        <w:rPr>
          <w:rFonts w:ascii="標楷體" w:eastAsia="標楷體" w:hAnsi="標楷體"/>
        </w:rPr>
      </w:pPr>
      <w:r w:rsidRPr="004B645A">
        <w:rPr>
          <w:rFonts w:ascii="標楷體" w:eastAsia="標楷體" w:hAnsi="標楷體"/>
        </w:rPr>
        <w:t>Graph</w:t>
      </w:r>
      <w:r w:rsidRPr="004B645A">
        <w:rPr>
          <w:rFonts w:ascii="標楷體" w:eastAsia="標楷體" w:hAnsi="標楷體" w:hint="eastAsia"/>
        </w:rPr>
        <w:t>越複雜耗時越久</w:t>
      </w:r>
    </w:p>
    <w:p w14:paraId="5A25CCEC" w14:textId="77777777" w:rsidR="00DE0A46" w:rsidRPr="004B645A" w:rsidRDefault="00DE0A46" w:rsidP="00B06619">
      <w:pPr>
        <w:pStyle w:val="a3"/>
        <w:ind w:leftChars="0"/>
        <w:rPr>
          <w:rFonts w:ascii="標楷體" w:eastAsia="標楷體" w:hAnsi="標楷體" w:hint="eastAsia"/>
        </w:rPr>
      </w:pPr>
    </w:p>
    <w:tbl>
      <w:tblPr>
        <w:tblW w:w="8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0"/>
        <w:gridCol w:w="1080"/>
        <w:gridCol w:w="1080"/>
        <w:gridCol w:w="1080"/>
        <w:gridCol w:w="1080"/>
        <w:gridCol w:w="1080"/>
        <w:gridCol w:w="1080"/>
        <w:gridCol w:w="1080"/>
      </w:tblGrid>
      <w:tr w:rsidR="00AB23B8" w:rsidRPr="00AB23B8" w14:paraId="36B30E97" w14:textId="77777777" w:rsidTr="00AB23B8">
        <w:trPr>
          <w:trHeight w:val="33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831F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HITS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242F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1CE1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FBCAD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29FC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B389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8CDF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A3BC1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Graph7</w:t>
            </w:r>
          </w:p>
        </w:tc>
      </w:tr>
      <w:tr w:rsidR="00AB23B8" w:rsidRPr="00AB23B8" w14:paraId="64F31C68" w14:textId="77777777" w:rsidTr="00AB23B8">
        <w:trPr>
          <w:trHeight w:val="33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8888" w14:textId="5B6ACA54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</w:t>
            </w:r>
            <w:r w:rsidR="00F04C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(s</w:t>
            </w:r>
            <w:r w:rsidR="00F04C75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ec</w:t>
            </w:r>
            <w:r w:rsidR="00F04C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97C6F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7C8C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F8FA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5ACC" w14:textId="77777777" w:rsidR="00AB23B8" w:rsidRPr="00AB23B8" w:rsidRDefault="00AB23B8" w:rsidP="00AB23B8">
            <w:pPr>
              <w:widowControl/>
              <w:jc w:val="center"/>
              <w:rPr>
                <w:rFonts w:ascii="Courier New" w:eastAsia="新細明體" w:hAnsi="Courier New" w:cs="Courier New" w:hint="eastAsia"/>
                <w:color w:val="000000"/>
                <w:kern w:val="0"/>
                <w:sz w:val="22"/>
              </w:rPr>
            </w:pPr>
            <w:r w:rsidRPr="00AB23B8">
              <w:rPr>
                <w:rFonts w:ascii="Courier New" w:eastAsia="新細明體" w:hAnsi="Courier New" w:cs="Courier New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24FD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0.053856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0F8CC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1.368556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55964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1.108543</w:t>
            </w:r>
          </w:p>
        </w:tc>
      </w:tr>
      <w:tr w:rsidR="00AB23B8" w:rsidRPr="00AB23B8" w14:paraId="10709705" w14:textId="77777777" w:rsidTr="00AB23B8">
        <w:trPr>
          <w:trHeight w:val="34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9BC5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iteration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B42D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F37E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1E1C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033E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45105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EB15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B5C4C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73</w:t>
            </w:r>
          </w:p>
        </w:tc>
      </w:tr>
      <w:tr w:rsidR="00AB23B8" w:rsidRPr="00AB23B8" w14:paraId="1DB7DCF4" w14:textId="77777777" w:rsidTr="00AB23B8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E5243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6BE11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650F8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CF5D0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EFD7D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F5E7B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865C1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48B7C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B8" w:rsidRPr="00AB23B8" w14:paraId="5232092C" w14:textId="77777777" w:rsidTr="00AB23B8">
        <w:trPr>
          <w:trHeight w:val="33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44C5E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PageRank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6FD1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6B35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5B8A2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D34D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1082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230C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23258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Graph7</w:t>
            </w:r>
          </w:p>
        </w:tc>
      </w:tr>
      <w:tr w:rsidR="00AB23B8" w:rsidRPr="00AB23B8" w14:paraId="63C1BF7A" w14:textId="77777777" w:rsidTr="00AB23B8">
        <w:trPr>
          <w:trHeight w:val="34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C775" w14:textId="0DF87E7A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</w:t>
            </w:r>
            <w:r w:rsidR="00F04C75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(sec)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C001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9A70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0.000997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99DBE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60CF" w14:textId="77777777" w:rsidR="00AB23B8" w:rsidRPr="00AB23B8" w:rsidRDefault="00AB23B8" w:rsidP="00AB23B8">
            <w:pPr>
              <w:widowControl/>
              <w:jc w:val="center"/>
              <w:rPr>
                <w:rFonts w:ascii="Courier New" w:eastAsia="新細明體" w:hAnsi="Courier New" w:cs="Courier New" w:hint="eastAsia"/>
                <w:color w:val="000000"/>
                <w:kern w:val="0"/>
                <w:sz w:val="22"/>
              </w:rPr>
            </w:pPr>
            <w:r w:rsidRPr="00AB23B8">
              <w:rPr>
                <w:rFonts w:ascii="Courier New" w:eastAsia="新細明體" w:hAnsi="Courier New" w:cs="Courier New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FB66C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0.007978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232E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0.024933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05C4D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0.039893</w:t>
            </w:r>
          </w:p>
        </w:tc>
      </w:tr>
      <w:tr w:rsidR="00AB23B8" w:rsidRPr="00AB23B8" w14:paraId="7BE25E8F" w14:textId="77777777" w:rsidTr="00AB23B8">
        <w:trPr>
          <w:trHeight w:val="3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B8C6E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71B05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47E75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44138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6DEC7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658A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32AE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E04FD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B8" w:rsidRPr="00AB23B8" w14:paraId="6AB27ED0" w14:textId="77777777" w:rsidTr="00AB23B8">
        <w:trPr>
          <w:trHeight w:val="33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8F82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AB23B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SimRank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835F0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E526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95AD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1ADC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A646E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Graph5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BA921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4104F" w14:textId="77777777" w:rsidR="00AB23B8" w:rsidRPr="00AB23B8" w:rsidRDefault="00AB23B8" w:rsidP="00AB23B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23B8" w:rsidRPr="00AB23B8" w14:paraId="3247A920" w14:textId="77777777" w:rsidTr="00AB23B8">
        <w:trPr>
          <w:trHeight w:val="34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7E2C7" w14:textId="4A24E350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</w:t>
            </w:r>
            <w:r w:rsidR="00F04C75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(sec)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D7BE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59A1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6BE0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0.000997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49EB" w14:textId="77777777" w:rsidR="00AB23B8" w:rsidRPr="00AB23B8" w:rsidRDefault="00AB23B8" w:rsidP="00AB23B8">
            <w:pPr>
              <w:widowControl/>
              <w:jc w:val="center"/>
              <w:rPr>
                <w:rFonts w:ascii="Courier New" w:eastAsia="新細明體" w:hAnsi="Courier New" w:cs="Courier New" w:hint="eastAsia"/>
                <w:color w:val="000000"/>
                <w:kern w:val="0"/>
                <w:sz w:val="22"/>
              </w:rPr>
            </w:pPr>
            <w:r w:rsidRPr="00AB23B8">
              <w:rPr>
                <w:rFonts w:ascii="Courier New" w:eastAsia="新細明體" w:hAnsi="Courier New" w:cs="Courier New"/>
                <w:color w:val="000000"/>
                <w:kern w:val="0"/>
                <w:sz w:val="22"/>
              </w:rPr>
              <w:t>0.00598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6722B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B23B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3.933138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6C57E" w14:textId="77777777" w:rsidR="00AB23B8" w:rsidRPr="00AB23B8" w:rsidRDefault="00AB23B8" w:rsidP="00AB23B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365DD" w14:textId="77777777" w:rsidR="00AB23B8" w:rsidRPr="00AB23B8" w:rsidRDefault="00AB23B8" w:rsidP="00AB23B8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</w:tc>
      </w:tr>
      <w:tr w:rsidR="00AB23B8" w:rsidRPr="00AB23B8" w14:paraId="4CAA5009" w14:textId="77777777" w:rsidTr="00AB23B8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0024D" w14:textId="77777777" w:rsidR="00AB23B8" w:rsidRPr="00AB23B8" w:rsidRDefault="00AB23B8" w:rsidP="00AB23B8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F701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4893B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158D1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923F4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51783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3EE8D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A1FD" w14:textId="77777777" w:rsidR="00AB23B8" w:rsidRPr="00AB23B8" w:rsidRDefault="00AB23B8" w:rsidP="00AB23B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87240A7" w14:textId="77777777" w:rsidR="009F38BA" w:rsidRPr="009F38BA" w:rsidRDefault="009F38BA" w:rsidP="009F38BA">
      <w:pPr>
        <w:pStyle w:val="a3"/>
        <w:ind w:leftChars="0"/>
        <w:rPr>
          <w:rFonts w:ascii="標楷體" w:eastAsia="標楷體" w:hAnsi="標楷體" w:hint="eastAsia"/>
          <w:b/>
          <w:sz w:val="32"/>
        </w:rPr>
      </w:pPr>
    </w:p>
    <w:p w14:paraId="3C6447CF" w14:textId="4ADFD81A" w:rsidR="006C1AF6" w:rsidRPr="006F2282" w:rsidRDefault="008952BB" w:rsidP="006C1A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>
        <w:rPr>
          <w:rFonts w:ascii="TwCenMT-Regular" w:hAnsi="TwCenMT-Regular" w:cs="TwCenMT-Regular"/>
          <w:kern w:val="0"/>
          <w:sz w:val="56"/>
          <w:szCs w:val="56"/>
        </w:rPr>
        <w:t>Discussion</w:t>
      </w:r>
    </w:p>
    <w:p w14:paraId="422355D3" w14:textId="77777777" w:rsidR="006F2282" w:rsidRPr="007115A2" w:rsidRDefault="006F2282" w:rsidP="006F2282">
      <w:pPr>
        <w:pStyle w:val="a3"/>
        <w:ind w:leftChars="0"/>
        <w:rPr>
          <w:rFonts w:ascii="標楷體" w:eastAsia="標楷體" w:hAnsi="標楷體"/>
          <w:b/>
          <w:sz w:val="32"/>
        </w:rPr>
      </w:pPr>
    </w:p>
    <w:p w14:paraId="64AE3397" w14:textId="1424E18E" w:rsidR="007115A2" w:rsidRDefault="00E24A38" w:rsidP="00967403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E24A38">
        <w:rPr>
          <w:rFonts w:ascii="TwCenMT-Regular" w:hAnsi="TwCenMT-Regular" w:cs="TwCenMT-Regular"/>
          <w:color w:val="FF0000"/>
          <w:kern w:val="0"/>
          <w:sz w:val="40"/>
          <w:szCs w:val="54"/>
        </w:rPr>
        <w:t xml:space="preserve">More limitations </w:t>
      </w:r>
      <w:r w:rsidRPr="00E24A38">
        <w:rPr>
          <w:rFonts w:ascii="TwCenMT-Regular" w:hAnsi="TwCenMT-Regular" w:cs="TwCenMT-Regular"/>
          <w:color w:val="000000"/>
          <w:kern w:val="0"/>
          <w:sz w:val="40"/>
          <w:szCs w:val="54"/>
        </w:rPr>
        <w:t>about link analysis algorithms</w:t>
      </w:r>
    </w:p>
    <w:p w14:paraId="65EDB8BC" w14:textId="1D8F3C8D" w:rsidR="006F2282" w:rsidRDefault="00D7008C" w:rsidP="00967403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32"/>
          <w:szCs w:val="54"/>
        </w:rPr>
      </w:pPr>
      <w:r w:rsidRPr="00697F99">
        <w:rPr>
          <w:rFonts w:ascii="TwCenMT-Regular" w:hAnsi="TwCenMT-Regular" w:cs="TwCenMT-Regular" w:hint="eastAsia"/>
          <w:color w:val="000000"/>
          <w:kern w:val="0"/>
          <w:sz w:val="32"/>
          <w:szCs w:val="54"/>
        </w:rPr>
        <w:t>A</w:t>
      </w:r>
      <w:r w:rsidRPr="00697F99">
        <w:rPr>
          <w:rFonts w:ascii="TwCenMT-Regular" w:hAnsi="TwCenMT-Regular" w:cs="TwCenMT-Regular"/>
          <w:color w:val="000000"/>
          <w:kern w:val="0"/>
          <w:sz w:val="32"/>
          <w:szCs w:val="54"/>
        </w:rPr>
        <w:t>nswer:</w:t>
      </w:r>
    </w:p>
    <w:p w14:paraId="1A530C70" w14:textId="081982E5" w:rsidR="0034145B" w:rsidRDefault="005E535B" w:rsidP="00E86734">
      <w:pPr>
        <w:pStyle w:val="HTML"/>
        <w:shd w:val="clear" w:color="auto" w:fill="F8F9FA"/>
        <w:tabs>
          <w:tab w:val="clear" w:pos="916"/>
        </w:tabs>
        <w:spacing w:line="480" w:lineRule="atLeast"/>
        <w:ind w:left="480"/>
        <w:rPr>
          <w:rFonts w:ascii="標楷體" w:eastAsia="標楷體" w:hAnsi="標楷體"/>
          <w:color w:val="333333"/>
          <w:spacing w:val="15"/>
          <w:shd w:val="clear" w:color="auto" w:fill="FFFFFF"/>
        </w:rPr>
      </w:pPr>
      <w:r w:rsidRPr="00C17451">
        <w:rPr>
          <w:rFonts w:ascii="標楷體" w:eastAsia="標楷體" w:hAnsi="標楷體" w:cs="TwCenMT-Regular" w:hint="eastAsia"/>
          <w:color w:val="000000"/>
        </w:rPr>
        <w:t>Hi</w:t>
      </w:r>
      <w:r w:rsidRPr="00C17451">
        <w:rPr>
          <w:rFonts w:ascii="標楷體" w:eastAsia="標楷體" w:hAnsi="標楷體" w:cs="TwCenMT-Regular"/>
          <w:color w:val="000000"/>
        </w:rPr>
        <w:t>ts</w:t>
      </w:r>
      <w:r w:rsidRPr="00C17451">
        <w:rPr>
          <w:rFonts w:ascii="標楷體" w:eastAsia="標楷體" w:hAnsi="標楷體" w:cs="TwCenMT-Regular" w:hint="eastAsia"/>
          <w:color w:val="000000"/>
        </w:rPr>
        <w:t>的限制</w:t>
      </w:r>
      <w:proofErr w:type="gramStart"/>
      <w:r w:rsidRPr="00C17451">
        <w:rPr>
          <w:rFonts w:ascii="標楷體" w:eastAsia="標楷體" w:hAnsi="標楷體" w:cs="TwCenMT-Regular" w:hint="eastAsia"/>
          <w:color w:val="000000"/>
        </w:rPr>
        <w:t>─</w:t>
      </w:r>
      <w:proofErr w:type="gramEnd"/>
      <w:r w:rsidRPr="00C17451">
        <w:rPr>
          <w:rFonts w:ascii="標楷體" w:eastAsia="標楷體" w:hAnsi="標楷體" w:cs="TwCenMT-Regular" w:hint="eastAsia"/>
          <w:color w:val="000000"/>
        </w:rPr>
        <w:t>依照邏輯，</w:t>
      </w:r>
      <w:r w:rsidRPr="00C17451">
        <w:rPr>
          <w:rFonts w:ascii="標楷體" w:eastAsia="標楷體" w:hAnsi="標楷體" w:hint="eastAsia"/>
          <w:color w:val="333333"/>
          <w:spacing w:val="15"/>
          <w:shd w:val="clear" w:color="auto" w:fill="FFFFFF"/>
        </w:rPr>
        <w:t>你不需要是位優秀的作家，才能評論其他作家，你只要是一位備受肯定的評論家就行了。</w:t>
      </w:r>
      <w:r w:rsidR="0034145B" w:rsidRPr="0034145B">
        <w:rPr>
          <w:rFonts w:ascii="標楷體" w:eastAsia="標楷體" w:hAnsi="標楷體" w:hint="eastAsia"/>
          <w:color w:val="333333"/>
          <w:spacing w:val="15"/>
          <w:shd w:val="clear" w:color="auto" w:fill="FFFFFF"/>
        </w:rPr>
        <w:t>HITS算法還存在易被作弊者操縱結果，結構不穩定等問題</w:t>
      </w:r>
      <w:r w:rsidR="0034145B">
        <w:rPr>
          <w:rFonts w:ascii="標楷體" w:eastAsia="標楷體" w:hAnsi="標楷體" w:hint="eastAsia"/>
          <w:color w:val="333333"/>
          <w:spacing w:val="15"/>
          <w:shd w:val="clear" w:color="auto" w:fill="FFFFFF"/>
        </w:rPr>
        <w:t>。</w:t>
      </w:r>
    </w:p>
    <w:p w14:paraId="55BF3992" w14:textId="77777777" w:rsidR="00D971DD" w:rsidRPr="0034145B" w:rsidRDefault="00D971DD" w:rsidP="00E86734">
      <w:pPr>
        <w:pStyle w:val="HTML"/>
        <w:shd w:val="clear" w:color="auto" w:fill="F8F9FA"/>
        <w:tabs>
          <w:tab w:val="clear" w:pos="916"/>
        </w:tabs>
        <w:spacing w:line="480" w:lineRule="atLeast"/>
        <w:ind w:left="480"/>
        <w:rPr>
          <w:rFonts w:ascii="標楷體" w:eastAsia="標楷體" w:hAnsi="標楷體" w:hint="eastAsia"/>
          <w:color w:val="333333"/>
          <w:spacing w:val="15"/>
          <w:shd w:val="clear" w:color="auto" w:fill="FFFFFF"/>
        </w:rPr>
      </w:pPr>
    </w:p>
    <w:p w14:paraId="4F2B8E86" w14:textId="1CC0FBC3" w:rsidR="009F38BA" w:rsidRPr="008A03D4" w:rsidRDefault="005B2721" w:rsidP="008A03D4">
      <w:pPr>
        <w:pStyle w:val="a3"/>
        <w:ind w:leftChars="0"/>
        <w:rPr>
          <w:rFonts w:ascii="標楷體" w:eastAsia="標楷體" w:hAnsi="標楷體" w:cs="TwCenMT-Regular" w:hint="eastAsia"/>
          <w:color w:val="000000"/>
          <w:kern w:val="0"/>
          <w:szCs w:val="24"/>
        </w:rPr>
      </w:pPr>
      <w:proofErr w:type="spellStart"/>
      <w:r>
        <w:rPr>
          <w:rFonts w:ascii="標楷體" w:eastAsia="標楷體" w:hAnsi="標楷體" w:cs="TwCenMT-Regular" w:hint="eastAsia"/>
          <w:color w:val="000000"/>
          <w:kern w:val="0"/>
          <w:szCs w:val="24"/>
        </w:rPr>
        <w:t>Pa</w:t>
      </w:r>
      <w:r>
        <w:rPr>
          <w:rFonts w:ascii="標楷體" w:eastAsia="標楷體" w:hAnsi="標楷體" w:cs="TwCenMT-Regular"/>
          <w:color w:val="000000"/>
          <w:kern w:val="0"/>
          <w:szCs w:val="24"/>
        </w:rPr>
        <w:t>gerank</w:t>
      </w:r>
      <w:proofErr w:type="spellEnd"/>
      <w:r>
        <w:rPr>
          <w:rFonts w:ascii="標楷體" w:eastAsia="標楷體" w:hAnsi="標楷體" w:cs="TwCenMT-Regular" w:hint="eastAsia"/>
          <w:color w:val="000000"/>
          <w:kern w:val="0"/>
          <w:szCs w:val="24"/>
        </w:rPr>
        <w:t>的限制</w:t>
      </w:r>
      <w:proofErr w:type="gramStart"/>
      <w:r>
        <w:rPr>
          <w:rFonts w:ascii="標楷體" w:eastAsia="標楷體" w:hAnsi="標楷體" w:cs="TwCenMT-Regular" w:hint="eastAsia"/>
          <w:color w:val="000000"/>
          <w:kern w:val="0"/>
          <w:szCs w:val="24"/>
        </w:rPr>
        <w:t>─</w:t>
      </w:r>
      <w:proofErr w:type="gramEnd"/>
      <w:r>
        <w:rPr>
          <w:rFonts w:ascii="標楷體" w:eastAsia="標楷體" w:hAnsi="標楷體" w:cs="TwCenMT-Regular" w:hint="eastAsia"/>
          <w:color w:val="000000"/>
          <w:kern w:val="0"/>
          <w:szCs w:val="24"/>
        </w:rPr>
        <w:t>沒有區分網站內的相互連結、沒有過濾廣告連結和功能連結、對新網頁不利。</w:t>
      </w:r>
    </w:p>
    <w:p w14:paraId="11795FAF" w14:textId="77777777" w:rsidR="006F2282" w:rsidRPr="006F2282" w:rsidRDefault="006F2282" w:rsidP="006F2282">
      <w:pPr>
        <w:autoSpaceDE w:val="0"/>
        <w:autoSpaceDN w:val="0"/>
        <w:adjustRightInd w:val="0"/>
        <w:ind w:firstLine="48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lastRenderedPageBreak/>
        <w:t>Can link analysis algorithms really find the “</w:t>
      </w:r>
      <w:r w:rsidRPr="006F2282">
        <w:rPr>
          <w:rFonts w:ascii="TwCenMT-Regular" w:hAnsi="TwCenMT-Regular" w:cs="TwCenMT-Regular"/>
          <w:color w:val="FF0000"/>
          <w:kern w:val="0"/>
          <w:sz w:val="40"/>
          <w:szCs w:val="54"/>
        </w:rPr>
        <w:t>important</w:t>
      </w: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>”</w:t>
      </w:r>
    </w:p>
    <w:p w14:paraId="48EFFE43" w14:textId="60A049C1" w:rsidR="00E24A38" w:rsidRDefault="006F2282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>pages from Web?</w:t>
      </w:r>
    </w:p>
    <w:p w14:paraId="5C9B9DAC" w14:textId="0ED9DFE2" w:rsidR="00D7008C" w:rsidRPr="007937C9" w:rsidRDefault="00D7008C" w:rsidP="007937C9">
      <w:pPr>
        <w:pStyle w:val="a3"/>
        <w:ind w:leftChars="0"/>
        <w:rPr>
          <w:rFonts w:ascii="標楷體" w:eastAsia="標楷體" w:hAnsi="標楷體" w:cs="TwCenMT-Regular" w:hint="eastAsia"/>
          <w:color w:val="000000"/>
          <w:kern w:val="0"/>
          <w:szCs w:val="54"/>
        </w:rPr>
      </w:pPr>
      <w:r w:rsidRPr="00697F99">
        <w:rPr>
          <w:rFonts w:ascii="TwCenMT-Regular" w:hAnsi="TwCenMT-Regular" w:cs="TwCenMT-Regular" w:hint="eastAsia"/>
          <w:color w:val="000000"/>
          <w:kern w:val="0"/>
          <w:sz w:val="32"/>
          <w:szCs w:val="54"/>
        </w:rPr>
        <w:t>A</w:t>
      </w:r>
      <w:r w:rsidRPr="00697F99">
        <w:rPr>
          <w:rFonts w:ascii="TwCenMT-Regular" w:hAnsi="TwCenMT-Regular" w:cs="TwCenMT-Regular"/>
          <w:color w:val="000000"/>
          <w:kern w:val="0"/>
          <w:sz w:val="32"/>
          <w:szCs w:val="54"/>
        </w:rPr>
        <w:t>nswer:</w:t>
      </w:r>
      <w:r w:rsidR="00617496">
        <w:rPr>
          <w:rFonts w:ascii="TwCenMT-Regular" w:hAnsi="TwCenMT-Regular" w:cs="TwCenMT-Regular"/>
          <w:color w:val="000000"/>
          <w:kern w:val="0"/>
          <w:sz w:val="32"/>
          <w:szCs w:val="54"/>
        </w:rPr>
        <w:t xml:space="preserve"> </w:t>
      </w:r>
      <w:r w:rsidR="00617496" w:rsidRPr="007937C9">
        <w:rPr>
          <w:rFonts w:ascii="標楷體" w:eastAsia="標楷體" w:hAnsi="標楷體" w:cs="TwCenMT-Regular" w:hint="eastAsia"/>
          <w:color w:val="000000"/>
          <w:kern w:val="0"/>
          <w:szCs w:val="54"/>
        </w:rPr>
        <w:t>並不一定，若是存在許多垃圾網頁指向某網域，可能會造成某網頁是重要的假象，而且常常會受一些廣告連結干擾。</w:t>
      </w:r>
    </w:p>
    <w:p w14:paraId="71405814" w14:textId="77777777" w:rsidR="00D7008C" w:rsidRDefault="00D7008C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</w:p>
    <w:p w14:paraId="5CECB22C" w14:textId="77777777" w:rsidR="006F2282" w:rsidRPr="006F2282" w:rsidRDefault="006F2282" w:rsidP="006F2282">
      <w:pPr>
        <w:autoSpaceDE w:val="0"/>
        <w:autoSpaceDN w:val="0"/>
        <w:adjustRightInd w:val="0"/>
        <w:ind w:firstLine="48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 xml:space="preserve">What are </w:t>
      </w:r>
      <w:r w:rsidRPr="006F2282">
        <w:rPr>
          <w:rFonts w:ascii="TwCenMT-Regular" w:hAnsi="TwCenMT-Regular" w:cs="TwCenMT-Regular"/>
          <w:color w:val="FF0000"/>
          <w:kern w:val="0"/>
          <w:sz w:val="40"/>
          <w:szCs w:val="54"/>
        </w:rPr>
        <w:t xml:space="preserve">practical </w:t>
      </w: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>issues when implement these</w:t>
      </w:r>
    </w:p>
    <w:p w14:paraId="7579A07B" w14:textId="2E77EB3F" w:rsidR="006F2282" w:rsidRDefault="006F2282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 xml:space="preserve">algorithms in a </w:t>
      </w:r>
      <w:r w:rsidRPr="006F2282">
        <w:rPr>
          <w:rFonts w:ascii="TwCenMT-Regular" w:hAnsi="TwCenMT-Regular" w:cs="TwCenMT-Regular"/>
          <w:color w:val="FF0000"/>
          <w:kern w:val="0"/>
          <w:sz w:val="40"/>
          <w:szCs w:val="54"/>
        </w:rPr>
        <w:t xml:space="preserve">real </w:t>
      </w: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>Web?</w:t>
      </w:r>
    </w:p>
    <w:p w14:paraId="117FEEAF" w14:textId="040EC6CE" w:rsidR="005E535B" w:rsidRPr="007937C9" w:rsidRDefault="00EB0530" w:rsidP="007937C9">
      <w:pPr>
        <w:pStyle w:val="HTML"/>
        <w:shd w:val="clear" w:color="auto" w:fill="F8F9FA"/>
        <w:tabs>
          <w:tab w:val="clear" w:pos="916"/>
        </w:tabs>
        <w:spacing w:line="480" w:lineRule="atLeast"/>
        <w:ind w:left="480"/>
        <w:rPr>
          <w:rFonts w:ascii="標楷體" w:eastAsia="標楷體" w:hAnsi="標楷體" w:cs="TwCenMT-Regular"/>
          <w:color w:val="000000"/>
          <w:szCs w:val="54"/>
        </w:rPr>
      </w:pPr>
      <w:r w:rsidRPr="00697F99">
        <w:rPr>
          <w:rFonts w:ascii="TwCenMT-Regular" w:hAnsi="TwCenMT-Regular" w:cs="TwCenMT-Regular" w:hint="eastAsia"/>
          <w:color w:val="000000"/>
          <w:sz w:val="32"/>
          <w:szCs w:val="54"/>
        </w:rPr>
        <w:t>A</w:t>
      </w:r>
      <w:r w:rsidRPr="00697F99">
        <w:rPr>
          <w:rFonts w:ascii="TwCenMT-Regular" w:hAnsi="TwCenMT-Regular" w:cs="TwCenMT-Regular"/>
          <w:color w:val="000000"/>
          <w:sz w:val="32"/>
          <w:szCs w:val="54"/>
        </w:rPr>
        <w:t xml:space="preserve">nswer: </w:t>
      </w:r>
      <w:r w:rsidRPr="007937C9">
        <w:rPr>
          <w:rFonts w:ascii="標楷體" w:eastAsia="標楷體" w:hAnsi="標楷體" w:cs="TwCenMT-Regular" w:hint="eastAsia"/>
          <w:color w:val="000000"/>
          <w:szCs w:val="54"/>
        </w:rPr>
        <w:t>實際</w:t>
      </w:r>
      <w:r w:rsidR="00697F99" w:rsidRPr="007937C9">
        <w:rPr>
          <w:rFonts w:ascii="標楷體" w:eastAsia="標楷體" w:hAnsi="標楷體" w:cs="TwCenMT-Regular" w:hint="eastAsia"/>
          <w:color w:val="000000"/>
          <w:szCs w:val="54"/>
        </w:rPr>
        <w:t>各個網頁是動態的，不容易收斂變穩定，且太多的廣告連結會干擾分析效果。</w:t>
      </w:r>
      <w:proofErr w:type="spellStart"/>
      <w:r w:rsidR="00397EEA" w:rsidRPr="007937C9">
        <w:rPr>
          <w:rFonts w:ascii="標楷體" w:eastAsia="標楷體" w:hAnsi="標楷體" w:cs="TwCenMT-Regular" w:hint="eastAsia"/>
          <w:color w:val="000000"/>
          <w:szCs w:val="54"/>
        </w:rPr>
        <w:t>p</w:t>
      </w:r>
      <w:r w:rsidR="00397EEA" w:rsidRPr="007937C9">
        <w:rPr>
          <w:rFonts w:ascii="標楷體" w:eastAsia="標楷體" w:hAnsi="標楷體" w:cs="TwCenMT-Regular"/>
          <w:color w:val="000000"/>
          <w:szCs w:val="54"/>
        </w:rPr>
        <w:t>agerank</w:t>
      </w:r>
      <w:proofErr w:type="spellEnd"/>
      <w:r w:rsidR="005E535B" w:rsidRPr="007937C9">
        <w:rPr>
          <w:rFonts w:ascii="標楷體" w:eastAsia="標楷體" w:hAnsi="標楷體" w:cs="TwCenMT-Regular" w:hint="eastAsia"/>
          <w:color w:val="000000"/>
          <w:szCs w:val="54"/>
        </w:rPr>
        <w:t>在實際應用中，Web連接圖中常常存在一些</w:t>
      </w:r>
      <w:r w:rsidR="005E535B" w:rsidRPr="007937C9">
        <w:rPr>
          <w:rFonts w:ascii="標楷體" w:eastAsia="標楷體" w:hAnsi="標楷體" w:cs="TwCenMT-Regular" w:hint="eastAsia"/>
          <w:color w:val="000000"/>
          <w:szCs w:val="54"/>
        </w:rPr>
        <w:t>i</w:t>
      </w:r>
      <w:r w:rsidR="005E535B" w:rsidRPr="007937C9">
        <w:rPr>
          <w:rFonts w:ascii="標楷體" w:eastAsia="標楷體" w:hAnsi="標楷體" w:cs="TwCenMT-Regular"/>
          <w:color w:val="000000"/>
          <w:szCs w:val="54"/>
        </w:rPr>
        <w:t>ndegree</w:t>
      </w:r>
      <w:r w:rsidR="005E535B" w:rsidRPr="007937C9">
        <w:rPr>
          <w:rFonts w:ascii="標楷體" w:eastAsia="標楷體" w:hAnsi="標楷體" w:cs="TwCenMT-Regular" w:hint="eastAsia"/>
          <w:color w:val="000000"/>
          <w:szCs w:val="54"/>
        </w:rPr>
        <w:t>或</w:t>
      </w:r>
      <w:r w:rsidR="005E535B" w:rsidRPr="007937C9">
        <w:rPr>
          <w:rFonts w:ascii="標楷體" w:eastAsia="標楷體" w:hAnsi="標楷體" w:cs="TwCenMT-Regular" w:hint="eastAsia"/>
          <w:color w:val="000000"/>
          <w:szCs w:val="54"/>
        </w:rPr>
        <w:t>o</w:t>
      </w:r>
      <w:r w:rsidR="005E535B" w:rsidRPr="007937C9">
        <w:rPr>
          <w:rFonts w:ascii="標楷體" w:eastAsia="標楷體" w:hAnsi="標楷體" w:cs="TwCenMT-Regular"/>
          <w:color w:val="000000"/>
          <w:szCs w:val="54"/>
        </w:rPr>
        <w:t>utdegree</w:t>
      </w:r>
      <w:r w:rsidR="005E535B" w:rsidRPr="007937C9">
        <w:rPr>
          <w:rFonts w:ascii="標楷體" w:eastAsia="標楷體" w:hAnsi="標楷體" w:cs="TwCenMT-Regular" w:hint="eastAsia"/>
          <w:color w:val="000000"/>
          <w:szCs w:val="54"/>
        </w:rPr>
        <w:t>為0的</w:t>
      </w:r>
      <w:r w:rsidR="00254D62" w:rsidRPr="007937C9">
        <w:rPr>
          <w:rFonts w:ascii="標楷體" w:eastAsia="標楷體" w:hAnsi="標楷體" w:cs="TwCenMT-Regular" w:hint="eastAsia"/>
          <w:color w:val="000000"/>
          <w:szCs w:val="54"/>
        </w:rPr>
        <w:t>n</w:t>
      </w:r>
      <w:r w:rsidR="00254D62" w:rsidRPr="007937C9">
        <w:rPr>
          <w:rFonts w:ascii="標楷體" w:eastAsia="標楷體" w:hAnsi="標楷體" w:cs="TwCenMT-Regular"/>
          <w:color w:val="000000"/>
          <w:szCs w:val="54"/>
        </w:rPr>
        <w:t>ode</w:t>
      </w:r>
      <w:r w:rsidR="005E535B" w:rsidRPr="007937C9">
        <w:rPr>
          <w:rFonts w:ascii="標楷體" w:eastAsia="標楷體" w:hAnsi="標楷體" w:cs="TwCenMT-Regular" w:hint="eastAsia"/>
          <w:color w:val="000000"/>
          <w:szCs w:val="54"/>
        </w:rPr>
        <w:t>，這時會出現兩種異常：等級變化（</w:t>
      </w:r>
      <w:proofErr w:type="spellStart"/>
      <w:r w:rsidR="005E535B" w:rsidRPr="007937C9">
        <w:rPr>
          <w:rFonts w:ascii="標楷體" w:eastAsia="標楷體" w:hAnsi="標楷體" w:cs="TwCenMT-Regular" w:hint="eastAsia"/>
          <w:color w:val="000000"/>
          <w:szCs w:val="54"/>
        </w:rPr>
        <w:t>RankLeak</w:t>
      </w:r>
      <w:proofErr w:type="spellEnd"/>
      <w:r w:rsidR="005E535B" w:rsidRPr="007937C9">
        <w:rPr>
          <w:rFonts w:ascii="標楷體" w:eastAsia="標楷體" w:hAnsi="標楷體" w:cs="TwCenMT-Regular" w:hint="eastAsia"/>
          <w:color w:val="000000"/>
          <w:szCs w:val="54"/>
        </w:rPr>
        <w:t>）和等級下</w:t>
      </w:r>
      <w:proofErr w:type="gramStart"/>
      <w:r w:rsidR="005E535B" w:rsidRPr="007937C9">
        <w:rPr>
          <w:rFonts w:ascii="標楷體" w:eastAsia="標楷體" w:hAnsi="標楷體" w:cs="TwCenMT-Regular" w:hint="eastAsia"/>
          <w:color w:val="000000"/>
          <w:szCs w:val="54"/>
        </w:rPr>
        <w:t>沉</w:t>
      </w:r>
      <w:proofErr w:type="gramEnd"/>
      <w:r w:rsidR="005E535B" w:rsidRPr="007937C9">
        <w:rPr>
          <w:rFonts w:ascii="標楷體" w:eastAsia="標楷體" w:hAnsi="標楷體" w:cs="TwCenMT-Regular" w:hint="eastAsia"/>
          <w:color w:val="000000"/>
          <w:szCs w:val="54"/>
        </w:rPr>
        <w:t>（</w:t>
      </w:r>
      <w:proofErr w:type="spellStart"/>
      <w:r w:rsidR="005E535B" w:rsidRPr="007937C9">
        <w:rPr>
          <w:rFonts w:ascii="標楷體" w:eastAsia="標楷體" w:hAnsi="標楷體" w:cs="TwCenMT-Regular" w:hint="eastAsia"/>
          <w:color w:val="000000"/>
          <w:szCs w:val="54"/>
        </w:rPr>
        <w:t>RankSink</w:t>
      </w:r>
      <w:proofErr w:type="spellEnd"/>
      <w:r w:rsidR="005E535B" w:rsidRPr="007937C9">
        <w:rPr>
          <w:rFonts w:ascii="標楷體" w:eastAsia="標楷體" w:hAnsi="標楷體" w:cs="TwCenMT-Regular" w:hint="eastAsia"/>
          <w:color w:val="000000"/>
          <w:szCs w:val="54"/>
        </w:rPr>
        <w:t>）</w:t>
      </w:r>
    </w:p>
    <w:p w14:paraId="1F7237FD" w14:textId="7BDAACFD" w:rsidR="00B94829" w:rsidRPr="003F49F3" w:rsidRDefault="00B94829" w:rsidP="003F49F3">
      <w:pPr>
        <w:rPr>
          <w:rFonts w:ascii="TwCenMT-Regular" w:hAnsi="TwCenMT-Regular" w:cs="TwCenMT-Regular" w:hint="eastAsia"/>
          <w:kern w:val="0"/>
          <w:sz w:val="40"/>
          <w:szCs w:val="54"/>
        </w:rPr>
      </w:pPr>
      <w:bookmarkStart w:id="0" w:name="_GoBack"/>
      <w:bookmarkEnd w:id="0"/>
    </w:p>
    <w:p w14:paraId="0F2B5C13" w14:textId="77777777" w:rsidR="00B94829" w:rsidRPr="0088023E" w:rsidRDefault="00B94829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12"/>
          <w:szCs w:val="54"/>
        </w:rPr>
      </w:pPr>
    </w:p>
    <w:p w14:paraId="03705B8D" w14:textId="440850E3" w:rsidR="006F2282" w:rsidRDefault="00BC7F53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34620E">
        <w:rPr>
          <w:rFonts w:ascii="TwCenMT-Regular" w:hAnsi="TwCenMT-Regular" w:cs="TwCenMT-Regular"/>
          <w:color w:val="000000"/>
          <w:kern w:val="0"/>
          <w:sz w:val="40"/>
          <w:szCs w:val="54"/>
        </w:rPr>
        <w:t xml:space="preserve">Any </w:t>
      </w:r>
      <w:r w:rsidRPr="0034620E">
        <w:rPr>
          <w:rFonts w:ascii="TwCenMT-Regular" w:hAnsi="TwCenMT-Regular" w:cs="TwCenMT-Regular"/>
          <w:color w:val="FF0000"/>
          <w:kern w:val="0"/>
          <w:sz w:val="40"/>
          <w:szCs w:val="54"/>
        </w:rPr>
        <w:t xml:space="preserve">new </w:t>
      </w:r>
      <w:r w:rsidRPr="0034620E">
        <w:rPr>
          <w:rFonts w:ascii="TwCenMT-Regular" w:hAnsi="TwCenMT-Regular" w:cs="TwCenMT-Regular"/>
          <w:color w:val="000000"/>
          <w:kern w:val="0"/>
          <w:sz w:val="40"/>
          <w:szCs w:val="54"/>
        </w:rPr>
        <w:t>idea about the link analysis algorithm?</w:t>
      </w:r>
    </w:p>
    <w:p w14:paraId="6EA23F49" w14:textId="5DBBE665" w:rsidR="00B94829" w:rsidRPr="00CA38A0" w:rsidRDefault="00DD23F9" w:rsidP="00CA38A0">
      <w:pPr>
        <w:pStyle w:val="HTML"/>
        <w:shd w:val="clear" w:color="auto" w:fill="F8F9FA"/>
        <w:tabs>
          <w:tab w:val="clear" w:pos="916"/>
          <w:tab w:val="left" w:pos="280"/>
        </w:tabs>
        <w:spacing w:line="480" w:lineRule="atLeast"/>
        <w:rPr>
          <w:rFonts w:ascii="inherit" w:hAnsi="inherit" w:hint="eastAsia"/>
          <w:color w:val="222222"/>
          <w:sz w:val="36"/>
          <w:szCs w:val="36"/>
        </w:rPr>
      </w:pPr>
      <w:r>
        <w:rPr>
          <w:rFonts w:ascii="TwCenMT-Regular" w:hAnsi="TwCenMT-Regular" w:cs="TwCenMT-Regular"/>
          <w:color w:val="000000"/>
          <w:sz w:val="32"/>
          <w:szCs w:val="54"/>
        </w:rPr>
        <w:tab/>
      </w:r>
      <w:r w:rsidR="00DA293F" w:rsidRPr="00697F99">
        <w:rPr>
          <w:rFonts w:ascii="TwCenMT-Regular" w:hAnsi="TwCenMT-Regular" w:cs="TwCenMT-Regular" w:hint="eastAsia"/>
          <w:color w:val="000000"/>
          <w:sz w:val="32"/>
          <w:szCs w:val="54"/>
        </w:rPr>
        <w:t>A</w:t>
      </w:r>
      <w:r w:rsidR="00DA293F" w:rsidRPr="00697F99">
        <w:rPr>
          <w:rFonts w:ascii="TwCenMT-Regular" w:hAnsi="TwCenMT-Regular" w:cs="TwCenMT-Regular"/>
          <w:color w:val="000000"/>
          <w:sz w:val="32"/>
          <w:szCs w:val="54"/>
        </w:rPr>
        <w:t>nswer:</w:t>
      </w:r>
      <w:r w:rsidRPr="00DD23F9">
        <w:rPr>
          <w:rFonts w:ascii="inherit" w:hAnsi="inherit" w:hint="eastAsia"/>
          <w:color w:val="222222"/>
          <w:sz w:val="36"/>
          <w:szCs w:val="36"/>
        </w:rPr>
        <w:t xml:space="preserve"> </w:t>
      </w:r>
      <w:r w:rsidR="003E2259" w:rsidRPr="00CA38A0">
        <w:rPr>
          <w:rFonts w:ascii="標楷體" w:eastAsia="標楷體" w:hAnsi="標楷體" w:hint="eastAsia"/>
          <w:color w:val="222222"/>
          <w:szCs w:val="36"/>
        </w:rPr>
        <w:t>先人工決定較好或較信任的網站，信任度最高，之後向外連接逐漸下降，主要思想是好的網站很少連到壞的網站，但相反不成立，希望藉此找出更多好的網站。</w:t>
      </w:r>
    </w:p>
    <w:p w14:paraId="391451B8" w14:textId="77777777" w:rsidR="00DA293F" w:rsidRDefault="00DA293F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</w:p>
    <w:p w14:paraId="2402D8C1" w14:textId="4FA2853D" w:rsidR="00B94829" w:rsidRDefault="00B94829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  <w:r w:rsidRPr="00B94829">
        <w:rPr>
          <w:rFonts w:ascii="TwCenMT-Regular" w:hAnsi="TwCenMT-Regular" w:cs="TwCenMT-Regular"/>
          <w:kern w:val="0"/>
          <w:sz w:val="40"/>
          <w:szCs w:val="54"/>
        </w:rPr>
        <w:t xml:space="preserve">What is the effect of “C” parameter in </w:t>
      </w:r>
      <w:proofErr w:type="spellStart"/>
      <w:r w:rsidRPr="00B94829">
        <w:rPr>
          <w:rFonts w:ascii="TwCenMT-Regular" w:hAnsi="TwCenMT-Regular" w:cs="TwCenMT-Regular"/>
          <w:kern w:val="0"/>
          <w:sz w:val="40"/>
          <w:szCs w:val="54"/>
        </w:rPr>
        <w:t>SimRank</w:t>
      </w:r>
      <w:proofErr w:type="spellEnd"/>
      <w:r w:rsidRPr="00B94829">
        <w:rPr>
          <w:rFonts w:ascii="TwCenMT-Regular" w:hAnsi="TwCenMT-Regular" w:cs="TwCenMT-Regular"/>
          <w:kern w:val="0"/>
          <w:sz w:val="40"/>
          <w:szCs w:val="54"/>
        </w:rPr>
        <w:t>?</w:t>
      </w:r>
    </w:p>
    <w:p w14:paraId="65F146B7" w14:textId="7F6B2D33" w:rsidR="00E7240C" w:rsidRDefault="00DA293F" w:rsidP="00E7240C">
      <w:pPr>
        <w:pStyle w:val="HTML"/>
        <w:shd w:val="clear" w:color="auto" w:fill="F8F9FA"/>
        <w:spacing w:line="480" w:lineRule="atLeast"/>
        <w:rPr>
          <w:rFonts w:ascii="inherit" w:hAnsi="inherit"/>
          <w:color w:val="222222"/>
          <w:sz w:val="36"/>
          <w:szCs w:val="36"/>
        </w:rPr>
      </w:pPr>
      <w:r w:rsidRPr="00697F99">
        <w:rPr>
          <w:rFonts w:ascii="TwCenMT-Regular" w:hAnsi="TwCenMT-Regular" w:cs="TwCenMT-Regular" w:hint="eastAsia"/>
          <w:color w:val="000000"/>
          <w:sz w:val="32"/>
          <w:szCs w:val="54"/>
        </w:rPr>
        <w:t>A</w:t>
      </w:r>
      <w:r w:rsidRPr="00697F99">
        <w:rPr>
          <w:rFonts w:ascii="TwCenMT-Regular" w:hAnsi="TwCenMT-Regular" w:cs="TwCenMT-Regular"/>
          <w:color w:val="000000"/>
          <w:sz w:val="32"/>
          <w:szCs w:val="54"/>
        </w:rPr>
        <w:t>nswer:</w:t>
      </w:r>
      <w:r w:rsidR="00616AFC">
        <w:rPr>
          <w:rFonts w:ascii="TwCenMT-Regular" w:hAnsi="TwCenMT-Regular" w:cs="TwCenMT-Regular" w:hint="eastAsia"/>
          <w:color w:val="000000"/>
          <w:sz w:val="32"/>
          <w:szCs w:val="54"/>
        </w:rPr>
        <w:t xml:space="preserve"> </w:t>
      </w:r>
      <w:proofErr w:type="spellStart"/>
      <w:r w:rsidR="00616AFC" w:rsidRPr="00E7240C">
        <w:rPr>
          <w:rFonts w:ascii="標楷體" w:eastAsia="標楷體" w:hAnsi="標楷體" w:cs="TwCenMT-Regular"/>
          <w:color w:val="000000"/>
        </w:rPr>
        <w:t>SimRank</w:t>
      </w:r>
      <w:proofErr w:type="spellEnd"/>
      <w:r w:rsidR="00616AFC" w:rsidRPr="00E7240C">
        <w:rPr>
          <w:rFonts w:ascii="標楷體" w:eastAsia="標楷體" w:hAnsi="標楷體" w:cs="TwCenMT-Regular" w:hint="eastAsia"/>
          <w:color w:val="000000"/>
        </w:rPr>
        <w:t>公式如</w:t>
      </w:r>
      <w:r w:rsidR="00E7240C">
        <w:rPr>
          <w:rFonts w:ascii="標楷體" w:eastAsia="標楷體" w:hAnsi="標楷體" w:cs="TwCenMT-Regular" w:hint="eastAsia"/>
          <w:color w:val="000000"/>
        </w:rPr>
        <w:t>下</w:t>
      </w:r>
      <w:r w:rsidR="00616AFC" w:rsidRPr="00E7240C">
        <w:rPr>
          <w:rFonts w:ascii="標楷體" w:eastAsia="標楷體" w:hAnsi="標楷體" w:cs="TwCenMT-Regular" w:hint="eastAsia"/>
          <w:color w:val="000000"/>
        </w:rPr>
        <w:t>，</w:t>
      </w:r>
      <w:r w:rsidR="00E7240C" w:rsidRPr="00E7240C">
        <w:rPr>
          <w:rFonts w:ascii="標楷體" w:eastAsia="標楷體" w:hAnsi="標楷體" w:cs="TwCenMT-Regular" w:hint="eastAsia"/>
          <w:color w:val="000000"/>
        </w:rPr>
        <w:t>參數C像是阻尼係數，</w:t>
      </w:r>
      <w:r w:rsidR="00E7240C" w:rsidRPr="00E7240C">
        <w:rPr>
          <w:rFonts w:ascii="標楷體" w:eastAsia="標楷體" w:hAnsi="標楷體" w:hint="eastAsia"/>
          <w:color w:val="222222"/>
        </w:rPr>
        <w:t>可以</w:t>
      </w:r>
      <w:r w:rsidR="00E7240C" w:rsidRPr="00E7240C">
        <w:rPr>
          <w:rFonts w:ascii="標楷體" w:eastAsia="標楷體" w:hAnsi="標楷體" w:hint="eastAsia"/>
          <w:color w:val="222222"/>
        </w:rPr>
        <w:t>這樣</w:t>
      </w:r>
      <w:r w:rsidR="00E7240C" w:rsidRPr="00E7240C">
        <w:rPr>
          <w:rFonts w:ascii="標楷體" w:eastAsia="標楷體" w:hAnsi="標楷體" w:hint="eastAsia"/>
          <w:color w:val="222222"/>
        </w:rPr>
        <w:t>理解：假如I（a）= I（b）= {A}，按照（1）式計算出sim（a，b）= C * sim（A，A）= C，所以C</w:t>
      </w:r>
      <w:r w:rsidR="00E7240C" w:rsidRPr="00E7240C">
        <w:rPr>
          <w:rFonts w:ascii="Cambria Math" w:eastAsia="標楷體" w:hAnsi="Cambria Math" w:cs="Cambria Math"/>
          <w:color w:val="222222"/>
        </w:rPr>
        <w:t>∈</w:t>
      </w:r>
      <w:r w:rsidR="00E7240C" w:rsidRPr="00E7240C">
        <w:rPr>
          <w:rFonts w:ascii="標楷體" w:eastAsia="標楷體" w:hAnsi="標楷體" w:cs="新細明體" w:hint="eastAsia"/>
          <w:color w:val="222222"/>
        </w:rPr>
        <w:t>（</w:t>
      </w:r>
      <w:r w:rsidR="00E7240C" w:rsidRPr="00E7240C">
        <w:rPr>
          <w:rFonts w:ascii="標楷體" w:eastAsia="標楷體" w:hAnsi="標楷體" w:hint="eastAsia"/>
          <w:color w:val="222222"/>
        </w:rPr>
        <w:t>0， 1）</w:t>
      </w:r>
      <w:r w:rsidR="00502F7C">
        <w:rPr>
          <w:rFonts w:ascii="標楷體" w:eastAsia="標楷體" w:hAnsi="標楷體" w:hint="eastAsia"/>
          <w:color w:val="222222"/>
        </w:rPr>
        <w:t>，C的大小影響</w:t>
      </w:r>
      <w:proofErr w:type="spellStart"/>
      <w:r w:rsidR="00502F7C">
        <w:rPr>
          <w:rFonts w:ascii="標楷體" w:eastAsia="標楷體" w:hAnsi="標楷體" w:hint="eastAsia"/>
          <w:color w:val="222222"/>
        </w:rPr>
        <w:t>Si</w:t>
      </w:r>
      <w:r w:rsidR="00502F7C">
        <w:rPr>
          <w:rFonts w:ascii="標楷體" w:eastAsia="標楷體" w:hAnsi="標楷體"/>
          <w:color w:val="222222"/>
        </w:rPr>
        <w:t>mrank</w:t>
      </w:r>
      <w:proofErr w:type="spellEnd"/>
      <w:r w:rsidR="00502F7C">
        <w:rPr>
          <w:rFonts w:ascii="標楷體" w:eastAsia="標楷體" w:hAnsi="標楷體" w:hint="eastAsia"/>
          <w:color w:val="222222"/>
        </w:rPr>
        <w:t xml:space="preserve"> </w:t>
      </w:r>
      <w:r w:rsidR="00502F7C">
        <w:rPr>
          <w:rFonts w:ascii="標楷體" w:eastAsia="標楷體" w:hAnsi="標楷體"/>
          <w:color w:val="222222"/>
        </w:rPr>
        <w:t xml:space="preserve">value </w:t>
      </w:r>
      <w:r w:rsidR="00502F7C">
        <w:rPr>
          <w:rFonts w:ascii="標楷體" w:eastAsia="標楷體" w:hAnsi="標楷體" w:hint="eastAsia"/>
          <w:color w:val="222222"/>
        </w:rPr>
        <w:t>高低</w:t>
      </w:r>
      <w:r w:rsidR="00E7240C" w:rsidRPr="00E7240C">
        <w:rPr>
          <w:rFonts w:ascii="標楷體" w:eastAsia="標楷體" w:hAnsi="標楷體" w:hint="eastAsia"/>
          <w:color w:val="222222"/>
        </w:rPr>
        <w:t>。</w:t>
      </w:r>
    </w:p>
    <w:p w14:paraId="34FF84BC" w14:textId="0A5BFFD6" w:rsidR="00912A5E" w:rsidRPr="0070480D" w:rsidRDefault="00E7240C" w:rsidP="0070480D">
      <w:pPr>
        <w:pStyle w:val="a3"/>
        <w:ind w:leftChars="0"/>
        <w:rPr>
          <w:rFonts w:ascii="TwCenMT-Regular" w:hAnsi="TwCenMT-Regular" w:cs="TwCenMT-Regular" w:hint="eastAsia"/>
          <w:kern w:val="0"/>
          <w:sz w:val="40"/>
          <w:szCs w:val="54"/>
        </w:rPr>
      </w:pPr>
      <w:r>
        <w:rPr>
          <w:rFonts w:ascii="TwCenMT-Regular" w:hAnsi="TwCenMT-Regular" w:cs="TwCenMT-Regular"/>
          <w:noProof/>
          <w:color w:val="000000"/>
          <w:kern w:val="0"/>
          <w:sz w:val="32"/>
          <w:szCs w:val="54"/>
        </w:rPr>
        <w:drawing>
          <wp:anchor distT="0" distB="0" distL="114300" distR="114300" simplePos="0" relativeHeight="251677696" behindDoc="1" locked="0" layoutInCell="1" allowOverlap="1" wp14:anchorId="1FE6819A" wp14:editId="267EC8E7">
            <wp:simplePos x="0" y="0"/>
            <wp:positionH relativeFrom="margin">
              <wp:posOffset>1607185</wp:posOffset>
            </wp:positionH>
            <wp:positionV relativeFrom="paragraph">
              <wp:posOffset>152400</wp:posOffset>
            </wp:positionV>
            <wp:extent cx="338137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539" y="21304"/>
                <wp:lineTo x="21539" y="0"/>
                <wp:lineTo x="0" y="0"/>
              </wp:wrapPolygon>
            </wp:wrapTight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3E4C95" w14:textId="0C829CBE" w:rsidR="00270FDB" w:rsidRPr="00CA38A0" w:rsidRDefault="00270FDB" w:rsidP="00CA38A0">
      <w:pPr>
        <w:rPr>
          <w:rFonts w:ascii="標楷體" w:eastAsia="標楷體" w:hAnsi="標楷體" w:hint="eastAsia"/>
          <w:b/>
          <w:sz w:val="14"/>
        </w:rPr>
      </w:pPr>
    </w:p>
    <w:sectPr w:rsidR="00270FDB" w:rsidRPr="00CA38A0" w:rsidSect="000914A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wCenM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44A61"/>
    <w:multiLevelType w:val="hybridMultilevel"/>
    <w:tmpl w:val="F1142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A311CF8"/>
    <w:multiLevelType w:val="hybridMultilevel"/>
    <w:tmpl w:val="9934C524"/>
    <w:lvl w:ilvl="0" w:tplc="4C885A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D3070AD"/>
    <w:multiLevelType w:val="hybridMultilevel"/>
    <w:tmpl w:val="E00E3A2C"/>
    <w:lvl w:ilvl="0" w:tplc="20305B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FD"/>
    <w:rsid w:val="00020B08"/>
    <w:rsid w:val="00034626"/>
    <w:rsid w:val="000815FD"/>
    <w:rsid w:val="000914A8"/>
    <w:rsid w:val="00105C4A"/>
    <w:rsid w:val="00115786"/>
    <w:rsid w:val="00130647"/>
    <w:rsid w:val="001323C4"/>
    <w:rsid w:val="00145BA7"/>
    <w:rsid w:val="00156D9A"/>
    <w:rsid w:val="001D1083"/>
    <w:rsid w:val="001E1416"/>
    <w:rsid w:val="00254D62"/>
    <w:rsid w:val="0025778B"/>
    <w:rsid w:val="00270FDB"/>
    <w:rsid w:val="002866D9"/>
    <w:rsid w:val="00290186"/>
    <w:rsid w:val="002906B7"/>
    <w:rsid w:val="002E0100"/>
    <w:rsid w:val="002F64C9"/>
    <w:rsid w:val="00310380"/>
    <w:rsid w:val="00314B39"/>
    <w:rsid w:val="00340339"/>
    <w:rsid w:val="0034145B"/>
    <w:rsid w:val="0034620E"/>
    <w:rsid w:val="0036686B"/>
    <w:rsid w:val="00370547"/>
    <w:rsid w:val="00397EEA"/>
    <w:rsid w:val="003A09D1"/>
    <w:rsid w:val="003C20D7"/>
    <w:rsid w:val="003C3742"/>
    <w:rsid w:val="003E2259"/>
    <w:rsid w:val="003E2DB0"/>
    <w:rsid w:val="003F3EDE"/>
    <w:rsid w:val="003F49F3"/>
    <w:rsid w:val="00423A35"/>
    <w:rsid w:val="00460EDF"/>
    <w:rsid w:val="00474CB8"/>
    <w:rsid w:val="00480F75"/>
    <w:rsid w:val="00493507"/>
    <w:rsid w:val="004B645A"/>
    <w:rsid w:val="004C6D39"/>
    <w:rsid w:val="00502F7C"/>
    <w:rsid w:val="00514B22"/>
    <w:rsid w:val="00593438"/>
    <w:rsid w:val="005B2721"/>
    <w:rsid w:val="005D59EC"/>
    <w:rsid w:val="005E535B"/>
    <w:rsid w:val="00616AFC"/>
    <w:rsid w:val="00617496"/>
    <w:rsid w:val="00630F19"/>
    <w:rsid w:val="0066749C"/>
    <w:rsid w:val="00670D63"/>
    <w:rsid w:val="00697F99"/>
    <w:rsid w:val="006C0476"/>
    <w:rsid w:val="006C1AF6"/>
    <w:rsid w:val="006F2282"/>
    <w:rsid w:val="0070480D"/>
    <w:rsid w:val="007115A2"/>
    <w:rsid w:val="00711D10"/>
    <w:rsid w:val="00717EEB"/>
    <w:rsid w:val="00722FAA"/>
    <w:rsid w:val="007740BA"/>
    <w:rsid w:val="007826AD"/>
    <w:rsid w:val="0078608C"/>
    <w:rsid w:val="007937C9"/>
    <w:rsid w:val="00800EF9"/>
    <w:rsid w:val="008751DB"/>
    <w:rsid w:val="0088023E"/>
    <w:rsid w:val="008952BB"/>
    <w:rsid w:val="008A03D4"/>
    <w:rsid w:val="008A79EB"/>
    <w:rsid w:val="008B49C0"/>
    <w:rsid w:val="008D234F"/>
    <w:rsid w:val="008E1993"/>
    <w:rsid w:val="008E7923"/>
    <w:rsid w:val="0091285C"/>
    <w:rsid w:val="00912A5E"/>
    <w:rsid w:val="00967403"/>
    <w:rsid w:val="00971F67"/>
    <w:rsid w:val="009E4EFF"/>
    <w:rsid w:val="009F38BA"/>
    <w:rsid w:val="009F56AB"/>
    <w:rsid w:val="00A03F42"/>
    <w:rsid w:val="00A07FAE"/>
    <w:rsid w:val="00A550BB"/>
    <w:rsid w:val="00A60751"/>
    <w:rsid w:val="00A611B9"/>
    <w:rsid w:val="00A76DDA"/>
    <w:rsid w:val="00AB23B8"/>
    <w:rsid w:val="00AB25A2"/>
    <w:rsid w:val="00B06619"/>
    <w:rsid w:val="00B43141"/>
    <w:rsid w:val="00B94829"/>
    <w:rsid w:val="00BC7F53"/>
    <w:rsid w:val="00C17451"/>
    <w:rsid w:val="00C2211B"/>
    <w:rsid w:val="00CA38A0"/>
    <w:rsid w:val="00CC6F95"/>
    <w:rsid w:val="00CD17A4"/>
    <w:rsid w:val="00CD7CDC"/>
    <w:rsid w:val="00D32BD5"/>
    <w:rsid w:val="00D7008C"/>
    <w:rsid w:val="00D7703A"/>
    <w:rsid w:val="00D91D0B"/>
    <w:rsid w:val="00D93822"/>
    <w:rsid w:val="00D94EA6"/>
    <w:rsid w:val="00D971DD"/>
    <w:rsid w:val="00DA293F"/>
    <w:rsid w:val="00DB5375"/>
    <w:rsid w:val="00DD23F9"/>
    <w:rsid w:val="00DE0A46"/>
    <w:rsid w:val="00DE315E"/>
    <w:rsid w:val="00DE3892"/>
    <w:rsid w:val="00DF0064"/>
    <w:rsid w:val="00E01E78"/>
    <w:rsid w:val="00E040A3"/>
    <w:rsid w:val="00E200FB"/>
    <w:rsid w:val="00E24A38"/>
    <w:rsid w:val="00E266A2"/>
    <w:rsid w:val="00E32B05"/>
    <w:rsid w:val="00E7240C"/>
    <w:rsid w:val="00E81452"/>
    <w:rsid w:val="00E86734"/>
    <w:rsid w:val="00EA019A"/>
    <w:rsid w:val="00EB0530"/>
    <w:rsid w:val="00EF76F8"/>
    <w:rsid w:val="00F04C75"/>
    <w:rsid w:val="00F47F1A"/>
    <w:rsid w:val="00FC1F15"/>
    <w:rsid w:val="00FD4293"/>
    <w:rsid w:val="00FE4BD5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E4DA"/>
  <w15:chartTrackingRefBased/>
  <w15:docId w15:val="{B477990F-26DB-4EC7-A39D-018CCF47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B2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30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30F19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F37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F372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</dc:creator>
  <cp:keywords/>
  <dc:description/>
  <cp:lastModifiedBy>柏翔 盧</cp:lastModifiedBy>
  <cp:revision>117</cp:revision>
  <cp:lastPrinted>2019-12-24T19:42:00Z</cp:lastPrinted>
  <dcterms:created xsi:type="dcterms:W3CDTF">2019-12-24T02:41:00Z</dcterms:created>
  <dcterms:modified xsi:type="dcterms:W3CDTF">2019-12-24T19:42:00Z</dcterms:modified>
</cp:coreProperties>
</file>