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96.png" ContentType="image/png"/>
  <Override PartName="/word/media/rId114.png" ContentType="image/png"/>
  <Override PartName="/word/media/rId139.shtml" ContentType="text/html; charset=UTF-8"/>
  <Override PartName="/word/media/rId151.jpg" ContentType="image/jpeg"/>
  <Override PartName="/word/media/rId143.png" ContentType="image/png"/>
  <Override PartName="/word/media/rId73.jpg" ContentType="image/jpeg"/>
  <Override PartName="/word/media/rId80.png" ContentType="image/png"/>
  <Override PartName="/word/media/rId41.svg" ContentType="image/svg+xml"/>
  <Override PartName="/word/media/rId39.svg" ContentType="image/svg+xml"/>
  <Override PartName="/word/media/rId146.png" ContentType="image/png"/>
  <Override PartName="/word/media/rId136.png" ContentType="image/png"/>
  <Override PartName="/word/media/rId24.svg" ContentType="image/svg+xml"/>
  <Override PartName="/word/media/rId159.png" ContentType="image/png"/>
  <Override PartName="/word/media/rId130.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lubianat/quali_phd@8e4db1e</w:t>
        </w:r>
      </w:hyperlink>
      <w:r>
        <w:t xml:space="preserve"> </w:t>
      </w:r>
      <w:r>
        <w:t xml:space="preserve">on December 8,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the virtue of tecniques such as single-cell RNA sequencing, mass cytometry, and multiplexed in situ hybridization, HCA members are producing cell-level data from virtually all human tissues.</w:t>
      </w:r>
      <w:r>
        <w:t xml:space="preserve"> </w:t>
      </w:r>
      <w:r>
        <w:t xml:space="preserve">This wealth of data can have a significant impact on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In addition to ontologies, like the Cell Ontology and the Gene Ontology, large-scale knowledge graphs are growing as a tool for knowledge makanagement.</w:t>
      </w:r>
      <w:r>
        <w:t xml:space="preserve"> </w:t>
      </w:r>
      <w:r>
        <w:t xml:space="preserve">Among those, Wikidata, a sister project of Wikipedia for structured data, is surfacing as a hub in the semantic web for multiple types of information.</w:t>
      </w:r>
      <w:r>
        <w:t xml:space="preserve"> </w:t>
      </w:r>
      <w:r>
        <w:t xml:space="preserve">The formatting and deployment of information from the Human Cell Atlas to Wikidata can increase information availability and impact, conecting the scientific products with the larger knowledge ecosystem.</w:t>
      </w:r>
      <w:r>
        <w:t xml:space="preserve"> </w:t>
      </w:r>
      <w:r>
        <w:t xml:space="preserve">This PhD project aims at studying Wikidata as a platfomr for representing cell types, adressing theoretical and pratical concerns.</w:t>
      </w:r>
      <w:r>
        <w:br/>
      </w:r>
      <w:r>
        <w:t xml:space="preserve">We are reviewing the literature on cell types, refining and formalizing concepts for cell type delimitation.</w:t>
      </w:r>
      <w:r>
        <w:t xml:space="preserve"> </w:t>
      </w:r>
      <w:r>
        <w:t xml:space="preserve">At the same time, we are enriching Wikidata with new classes curated from the literature, and with large scale integrations of biomedical databases (e.g. PanglaoDB) into the Wikidata infrastructure.</w:t>
      </w:r>
      <w:r>
        <w:t xml:space="preserve"> </w:t>
      </w:r>
      <w:r>
        <w:t xml:space="preserve">To aid that effort, we are developing Wikidata Bib, a framework for literature management and organized note-taking and recording system for reading the academic literature with high efficiency.</w:t>
      </w:r>
      <w:r>
        <w:t xml:space="preserve"> </w:t>
      </w:r>
      <w:r>
        <w:t xml:space="preserve">Finally, we plan to improve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bookmarkEnd w:id="29"/>
    <w:bookmarkStart w:id="30" w:name="preface"/>
    <w:p>
      <w:pPr>
        <w:pStyle w:val="Heading1"/>
      </w:pPr>
      <w:r>
        <w:t xml:space="preserve">Preface</w:t>
      </w:r>
    </w:p>
    <w:p>
      <w:pPr>
        <w:pStyle w:val="FirstParagraph"/>
      </w:pPr>
      <w:r>
        <w:t xml:space="preserve">Here we present an overview of the different chapters that compose this document, presented as the text for a qualifying exam.</w:t>
      </w:r>
      <w:r>
        <w:br/>
      </w:r>
      <w:r>
        <w:t xml:space="preserve">This work is concerned with the conceptual modelling of knowledge about cell types.</w:t>
      </w:r>
      <w:r>
        <w:t xml:space="preserve"> </w:t>
      </w:r>
      <w:r>
        <w:t xml:space="preserve">The introduction contains an overview of the Human Cell Atlas project, and the current state of classification of cells into types.</w:t>
      </w:r>
      <w:r>
        <w:t xml:space="preserve"> </w:t>
      </w:r>
      <w:r>
        <w:t xml:space="preserve">Then, it proceeds to introduce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However, as the project contains elements from different scientific traditions, the results chapters might also display particular methods used in the specific branch of the project.</w:t>
      </w:r>
    </w:p>
    <w:p>
      <w:pPr>
        <w:pStyle w:val="BodyText"/>
      </w:pPr>
      <w:r>
        <w:t xml:space="preserve">It is worth noticing that the different results shown were not developed chronologically in the order shown.</w:t>
      </w:r>
      <w:r>
        <w:t xml:space="preserve"> </w:t>
      </w:r>
      <w:r>
        <w:t xml:space="preserve">They were actually developed in parallel, with overlapping periods of activity.</w:t>
      </w:r>
      <w:r>
        <w:t xml:space="preserve"> </w:t>
      </w:r>
      <w:r>
        <w:t xml:space="preserve">They have been organized into separate chapters, however, as they tackle different perspectives of the subject matter, and are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to Wikidata, based on a notion of species-specific cell type clarified in the preceding chapter.</w:t>
      </w:r>
    </w:p>
    <w:p>
      <w:pPr>
        <w:pStyle w:val="BodyText"/>
      </w:pPr>
      <w:r>
        <w:t xml:space="preserve">Then, we present Wikidata Bib, a framework for organized reading of the literature.</w:t>
      </w:r>
      <w:r>
        <w:t xml:space="preserve"> </w:t>
      </w:r>
      <w:r>
        <w:t xml:space="preserve">The framework, althoug used as a method throughout the PhD project, is presented in the results session.</w:t>
      </w:r>
      <w:r>
        <w:t xml:space="preserve"> </w:t>
      </w:r>
      <w:r>
        <w:t xml:space="preserve">This emphasis as a result was chosen as the technical and theoretical details of the system are part of the intelectual work put into the project.</w:t>
      </w:r>
      <w:r>
        <w:t xml:space="preserve"> </w:t>
      </w:r>
      <w:r>
        <w:t xml:space="preserve">The system evolved into a biocuration platform for the collection of cell types from the literature to Wikidata, and the statistics on this curation are also presented on the section.</w:t>
      </w:r>
    </w:p>
    <w:p>
      <w:pPr>
        <w:pStyle w:val="BodyText"/>
      </w:pPr>
      <w:r>
        <w:t xml:space="preserve">To end the results, we discuss how our efforts integrate with the Cell Ontology, the currently leading system for organizing cell types.</w:t>
      </w:r>
    </w:p>
    <w:p>
      <w:pPr>
        <w:pStyle w:val="BodyText"/>
      </w:pPr>
      <w:r>
        <w:t xml:space="preserve">Finally, an account of other academic aspects of the project are presented, as part of the qualification requirements.</w:t>
      </w:r>
      <w:r>
        <w:t xml:space="preserve"> </w:t>
      </w:r>
      <w:r>
        <w:t xml:space="preserve">They present an overview of collaborations, participation in events and academic courses taken during the first part of the PhD project.</w:t>
      </w:r>
    </w:p>
    <w:bookmarkEnd w:id="30"/>
    <w:bookmarkStart w:id="35" w:name="background"/>
    <w:p>
      <w:pPr>
        <w:pStyle w:val="Heading1"/>
      </w:pPr>
      <w:r>
        <w:t xml:space="preserve">Background</w:t>
      </w:r>
    </w:p>
    <w:bookmarkStart w:id="34" w:name="the-human-cell-atlas-hca-project"/>
    <w:p>
      <w:pPr>
        <w:pStyle w:val="Heading2"/>
      </w:pPr>
      <w:r>
        <w:t xml:space="preserve">The Human Cell Atlas (HCA) Project</w:t>
      </w:r>
    </w:p>
    <w:p>
      <w:pPr>
        <w:pStyle w:val="FirstParagraph"/>
      </w:pPr>
      <w:r>
        <w:t xml:space="preserve">The advent of single-cell technologies has ignited the desire of a deep knowledge on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towards the task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so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full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that are representative of human diversity.</w:t>
      </w:r>
    </w:p>
    <w:p>
      <w:pPr>
        <w:pStyle w:val="BodyText"/>
      </w:pPr>
      <w:r>
        <w:t xml:space="preserve">HCA is set to revolutionize the biomedical sciences, by creating tools and standards for basic research, as well as allowing better characterization of disease, and thus, ultimately,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data management are growing as core dhttps://www.wikidata.org/wiki/Help:Multilingualemands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 (</w:t>
      </w:r>
      <w:hyperlink r:id="rId31">
        <w:r>
          <w:rPr>
            <w:rStyle w:val="Hyperlink"/>
          </w:rPr>
          <w:t xml:space="preserve">https://dahttps://www.wikidata.org/wiki/Help:Multilingualta.humancellatlas.org/</w:t>
        </w:r>
      </w:hyperlink>
      <w:r>
        <w:t xml:space="preserve">) which composes the data repository landscape with other resources, like the Broad Institute Single Cell Portal (</w:t>
      </w:r>
      <w:hyperlink r:id="rId32">
        <w:r>
          <w:rPr>
            <w:rStyle w:val="Hyperlink"/>
          </w:rPr>
          <w:t xml:space="preserve">https://singlecell.broadinstitute.org/single_cell</w:t>
        </w:r>
      </w:hyperlink>
      <w:r>
        <w:t xml:space="preserve">) and the Chan-Zuckerberg Biohub Tabula Sapiens (</w:t>
      </w:r>
      <w:hyperlink r:id="rId33">
        <w:r>
          <w:rPr>
            <w:rStyle w:val="Hyperlink"/>
          </w:rPr>
          <w:t xml:space="preserve">https://tabula-sapiens-portal.ds.czbiohub.org/</w:t>
        </w:r>
      </w:hyperlink>
      <w:r>
        <w:t xml:space="preserve">).</w:t>
      </w:r>
      <w:r>
        <w:t xml:space="preserve"> </w:t>
      </w:r>
      <w:r>
        <w:t xml:space="preserve">In addition to its core team, the HCA is poised to grow by community interaction, and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 agreed scientific knowledge.</w:t>
      </w:r>
      <w:r>
        <w:t xml:space="preserve"> </w:t>
      </w:r>
      <w:r>
        <w:t xml:space="preserve">And, ultimately, this long way is what allows humanity to take advantage of scientific endeavors.</w:t>
      </w:r>
      <w:r>
        <w:t xml:space="preserve"> </w:t>
      </w:r>
      <w:r>
        <w:t xml:space="preserve">Currently, the gap between data and knowledge is mostly targeted via the writing and sharing of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Commitee reviews and selects publications that are directly part of the HCA.</w:t>
      </w:r>
      <w:r>
        <w:t xml:space="preserve"> </w:t>
      </w:r>
      <w:r>
        <w:t xml:space="preserve">A set of publications is, thus, one of the major outputs of the whole endeavor.</w:t>
      </w:r>
    </w:p>
    <w:p>
      <w:pPr>
        <w:pStyle w:val="BodyText"/>
      </w:pPr>
      <w:r>
        <w:t xml:space="preserve">The challenge that arises, thus, is one of managing a wealth of information and cast it into useful science.</w:t>
      </w:r>
      <w:r>
        <w:t xml:space="preserve"> </w:t>
      </w:r>
      <w:r>
        <w:t xml:space="preserve">Experimental articles that analyze thousands of cells pose an overload of information alone.</w:t>
      </w:r>
      <w:r>
        <w:t xml:space="preserve"> </w:t>
      </w:r>
      <w:r>
        <w:t xml:space="preserve">Ideally, we would like to understand, remember and make use of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text-mining, biocuration and literature based discovery, which will be discussed in the chapter</w:t>
      </w:r>
      <w:r>
        <w:t xml:space="preserve"> </w:t>
      </w:r>
      <w:r>
        <w:t xml:space="preserve"> </w:t>
      </w:r>
      <w:r>
        <w:t xml:space="preserve">of this introduction.</w:t>
      </w:r>
    </w:p>
    <w:bookmarkEnd w:id="34"/>
    <w:bookmarkEnd w:id="35"/>
    <w:bookmarkStart w:id="47"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 what a cell type is becomes important.</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hyperlink w:anchor="ref-WAeCfntu">
        <w:r>
          <w:rPr>
            <w:rStyle w:val="Hyperlink"/>
          </w:rPr>
          <w:t xml:space="preserve">18</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10</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r>
        <w:t xml:space="preserve"> </w:t>
      </w:r>
      <w:r>
        <w:t xml:space="preserve">The article highlights both the current gap in knowledge and the need of a community effort to work in that direction, in a direction that justifies the existence of the present work.</w:t>
      </w:r>
    </w:p>
    <w:p>
      <w:pPr>
        <w:pStyle w:val="BodyText"/>
      </w:pPr>
      <w:r>
        <w:t xml:space="preserve">One consequence of a lack of a definition is that there is no commonly agreed number of cell types, and not even on an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 (https://askabiologist.asu.edu/questions/human-cell-types, https://www.researchgate.net/post/How-many-cell-types-in-a-human-body-How-about-the-number-of-cell-cycles-in-each-species, https://www.kenhub.com/en/library/anatomy/types-of-cells-in-the-human-body), an estimate that is agreed upon by Bionumbers, a database of useful biological numbers</w:t>
      </w:r>
      <w:r>
        <w:t xml:space="preserve"> </w:t>
      </w:r>
      <w:r>
        <w:t xml:space="preserve">[</w:t>
      </w:r>
      <w:hyperlink w:anchor="ref-SprCx2w6">
        <w:r>
          <w:rPr>
            <w:rStyle w:val="Hyperlink"/>
          </w:rPr>
          <w:t xml:space="preserve">19</w:t>
        </w:r>
      </w:hyperlink>
      <w:r>
        <w:t xml:space="preserve">]</w:t>
      </w:r>
      <w:r>
        <w:t xml:space="preserve"> </w:t>
      </w:r>
      <w:r>
        <w:t xml:space="preserve">(https://bionumbers.hms.harvard.edu/bionumber.aspx?id=103626).</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20</w:t>
        </w:r>
      </w:hyperlink>
      <w:r>
        <w:t xml:space="preserve">, =List_of_distinct_cell_types_in_the_adult_human_body&amp;oldid=1044853788]</w:t>
      </w:r>
      <w:r>
        <w:t xml:space="preserve">.</w:t>
      </w:r>
      <w:r>
        <w:t xml:space="preserve"> </w:t>
      </w:r>
      <w:r>
        <w:t xml:space="preserve">However, the Cell Ontology has so far had catalogued 2,311 cell types of interest for the Human Cell Atlas as of June 2021</w:t>
      </w:r>
      <w:r>
        <w:t xml:space="preserve"> </w:t>
      </w:r>
      <w:r>
        <w:t xml:space="preserve">[</w:t>
      </w:r>
      <w:hyperlink w:anchor="ref-J5X2Xu6M">
        <w:r>
          <w:rPr>
            <w:rStyle w:val="Hyperlink"/>
          </w:rPr>
          <w:t xml:space="preserve">21</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22</w:t>
        </w:r>
      </w:hyperlink>
      <w:r>
        <w:t xml:space="preserve">]</w:t>
      </w:r>
      <w:r>
        <w:t xml:space="preserve"> </w:t>
      </w:r>
      <w:r>
        <w:t xml:space="preserve">and an ever-increasing report of new cell types/clusters in single-cell transcriptomics (</w:t>
      </w:r>
      <w:r>
        <w:t xml:space="preserve">[</w:t>
      </w:r>
      <w:hyperlink w:anchor="ref-HFiosSKK">
        <w:r>
          <w:rPr>
            <w:rStyle w:val="Hyperlink"/>
          </w:rPr>
          <w:t xml:space="preserve">23</w:t>
        </w:r>
      </w:hyperlink>
      <w:r>
        <w:t xml:space="preserve">]</w:t>
      </w:r>
      <w:r>
        <w:t xml:space="preserve">), a precise estimate is not reasonable.</w:t>
      </w:r>
      <w:r>
        <w:t xml:space="preserve"> </w:t>
      </w:r>
      <w:r>
        <w:t xml:space="preserve">In fact, the Human Cell Atlas project itself does not commit to any estimates of numbers of cell types, due to the sheer difficulty of estimating a number given current knowledge. (Aviv Regev; reply to question in the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 defined by a Core Regulatory Complex (CoRC) of transcription factors. That definition enables the drawing of parallels, from the evolution of other biological entities (such as genes, proteins, and species) to cell types’ evolution. Models of how multicellular life works greatly benefit from concepts such as</w:t>
      </w:r>
      <w:r>
        <w:t xml:space="preserve"> </w:t>
      </w:r>
      <w:r>
        <w:t xml:space="preserve">“</w:t>
      </w:r>
      <w:r>
        <w:t xml:space="preserve">sister types</w:t>
      </w:r>
      <w:r>
        <w:t xml:space="preserve">”</w:t>
      </w:r>
      <w:r>
        <w:t xml:space="preserve"> </w:t>
      </w:r>
      <w:r>
        <w:t xml:space="preserve">(cell types that diverged from a single ancestor),</w:t>
      </w:r>
      <w:r>
        <w:t xml:space="preserve"> </w:t>
      </w:r>
      <w:r>
        <w:t xml:space="preserve">“</w:t>
      </w:r>
      <w:r>
        <w:t xml:space="preserve">cell type homology</w:t>
      </w:r>
      <w:r>
        <w:t xml:space="preserve">”</w:t>
      </w:r>
      <w:r>
        <w:t xml:space="preserve"> </w:t>
      </w:r>
      <w:r>
        <w:t xml:space="preserve">(cell types in different species that share a common evolutionary origin), and</w:t>
      </w:r>
      <w:r>
        <w:t xml:space="preserve"> </w:t>
      </w:r>
      <w:r>
        <w:t xml:space="preserve">“</w:t>
      </w:r>
      <w:r>
        <w:t xml:space="preserve">cell type convergence</w:t>
      </w:r>
      <w:r>
        <w:t xml:space="preserve">”</w:t>
      </w:r>
      <w:r>
        <w:t xml:space="preserve"> </w:t>
      </w:r>
      <w:r>
        <w:t xml:space="preserve">(cell types that execute similar functions but which are not directly evolutionarily related)</w:t>
      </w:r>
      <w:r>
        <w:t xml:space="preserve"> </w:t>
      </w:r>
      <w:r>
        <w:t xml:space="preserve">[</w:t>
      </w:r>
      <w:hyperlink w:anchor="ref-O95WN4x0">
        <w:r>
          <w:rPr>
            <w:rStyle w:val="Hyperlink"/>
          </w:rPr>
          <w:t xml:space="preserve">24</w:t>
        </w:r>
      </w:hyperlink>
      <w:r>
        <w:t xml:space="preserve">,</w:t>
      </w:r>
      <w:hyperlink w:anchor="ref-ogAGO9KH">
        <w:r>
          <w:rPr>
            <w:rStyle w:val="Hyperlink"/>
          </w:rPr>
          <w:t xml:space="preserve">25</w:t>
        </w:r>
      </w:hyperlink>
      <w:r>
        <w:t xml:space="preserve">]</w:t>
      </w:r>
    </w:p>
    <w:p>
      <w:pPr>
        <w:pStyle w:val="BodyText"/>
      </w:pPr>
      <w:r>
        <w:t xml:space="preserve">Another direction is based on the notion of attractors: regions of dynamical stability in a feature space, which might have different qualities.</w:t>
      </w:r>
      <w:r>
        <w:t xml:space="preserve"> </w:t>
      </w:r>
      <w:r>
        <w:t xml:space="preserve">[</w:t>
      </w:r>
      <w:hyperlink w:anchor="ref-14J9lsoMd">
        <w:r>
          <w:rPr>
            <w:rStyle w:val="Hyperlink"/>
          </w:rPr>
          <w:t xml:space="preserve">26</w:t>
        </w:r>
      </w:hyperlink>
      <w:r>
        <w:t xml:space="preserve">,</w:t>
      </w:r>
      <w:hyperlink w:anchor="ref-OjxQDZpx">
        <w:r>
          <w:rPr>
            <w:rStyle w:val="Hyperlink"/>
          </w:rPr>
          <w:t xml:space="preserve">27</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 This dynamic view see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28</w:t>
        </w:r>
      </w:hyperlink>
      <w:r>
        <w:t xml:space="preserve">]</w:t>
      </w:r>
      <w:r>
        <w:t xml:space="preserve"> </w:t>
      </w:r>
      <w:r>
        <w:t xml:space="preserve">It alligns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29</w:t>
        </w:r>
      </w:hyperlink>
      <w:r>
        <w:t xml:space="preserve">]</w:t>
      </w:r>
    </w:p>
    <w:p>
      <w:pPr>
        <w:pStyle w:val="BodyText"/>
      </w:pPr>
      <w:r>
        <w:t xml:space="preserve">As much as different concepts of species coexist</w:t>
      </w:r>
      <w:r>
        <w:t xml:space="preserve"> </w:t>
      </w:r>
      <w:r>
        <w:t xml:space="preserve">[</w:t>
      </w:r>
      <w:hyperlink w:anchor="ref-g74dZjOM">
        <w:r>
          <w:rPr>
            <w:rStyle w:val="Hyperlink"/>
          </w:rPr>
          <w:t xml:space="preserve">30</w:t>
        </w:r>
      </w:hyperlink>
      <w:r>
        <w:t xml:space="preserve">]</w:t>
      </w:r>
      <w:r>
        <w:t xml:space="preserve">, our quest to define cell types may take various forms. The challenge of representing cell types in the context of evolution is conceptually different from representing cell types in biomedical experimentation. In that second direction,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 </w:t>
      </w:r>
      <w:r>
        <w:t xml:space="preserve">are notable.</w:t>
      </w:r>
    </w:p>
    <w:p>
      <w:pPr>
        <w:pStyle w:val="BodyText"/>
      </w:pPr>
      <w:r>
        <w:t xml:space="preserve">Even though many sources of knowledge contribute to our knowledge about cell types</w:t>
      </w:r>
      <w:r>
        <w:t xml:space="preserve"> </w:t>
      </w:r>
      <w:r>
        <w:t xml:space="preserve">[</w:t>
      </w:r>
      <w:hyperlink w:anchor="ref-16phbXNJE">
        <w:r>
          <w:rPr>
            <w:rStyle w:val="Hyperlink"/>
          </w:rPr>
          <w:t xml:space="preserve">37</w:t>
        </w:r>
      </w:hyperlink>
      <w:r>
        <w:t xml:space="preserve">]</w:t>
      </w:r>
      <w:r>
        <w:t xml:space="preserve">, arguably single-cell transcriptomics is the workhorse for current efforts of the HUman cell Atlas, with an increasing amount of published studies using the methodology and of cells per study.</w:t>
      </w:r>
      <w:r>
        <w:t xml:space="preserve"> </w:t>
      </w:r>
      <w:r>
        <w:t xml:space="preserve">[</w:t>
      </w:r>
      <w:hyperlink w:anchor="ref-16phbXNJE">
        <w:r>
          <w:rPr>
            <w:rStyle w:val="Hyperlink"/>
          </w:rPr>
          <w:t xml:space="preserve">37</w:t>
        </w:r>
      </w:hyperlink>
      <w:r>
        <w:t xml:space="preserve">]</w:t>
      </w:r>
      <w:r>
        <w:t xml:space="preserve"> </w:t>
      </w:r>
      <w:r>
        <w:t xml:space="preserve">Current scRNA-seq data analyses often rely on unsupervised clustering of cells followed by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38</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39</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38</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38</w:t>
        </w:r>
      </w:hyperlink>
      <w:r>
        <w:t xml:space="preserve">]</w:t>
      </w:r>
      <w:r>
        <w:t xml:space="preserve">, often cluster labels are treated as cell types.</w:t>
      </w:r>
      <w:r>
        <w:t xml:space="preserve"> </w:t>
      </w:r>
      <w:r>
        <w:t xml:space="preserve">There are a number of ways to cluster cells to find groups of similarity, but arguably the current default is dirived on the methodology proposed by PhenoGraph.</w:t>
      </w:r>
      <w:r>
        <w:t xml:space="preserve"> </w:t>
      </w:r>
      <w:r>
        <w:t xml:space="preserve">[</w:t>
      </w:r>
      <w:hyperlink w:anchor="ref-pEJYKNFc">
        <w:r>
          <w:rPr>
            <w:rStyle w:val="Hyperlink"/>
          </w:rPr>
          <w:t xml:space="preserve">40</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 in which 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build,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41</w:t>
        </w:r>
      </w:hyperlink>
      <w:r>
        <w:t xml:space="preserve">]</w:t>
      </w:r>
      <w:r>
        <w:t xml:space="preserve"> </w:t>
      </w:r>
      <w:r>
        <w:t xml:space="preserve">The cell clusters found by the PhenoGraph (or any other) algorithm are then labeled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38</w:t>
        </w:r>
      </w:hyperlink>
      <w:r>
        <w:t xml:space="preserve">]</w:t>
      </w:r>
    </w:p>
    <w:p>
      <w:pPr>
        <w:pStyle w:val="BodyText"/>
      </w:pPr>
      <w:r>
        <w:t xml:space="preserve">While it is possible to manually investigate the identities of which clusters, automatic methods have been developed to aid on the task.</w:t>
      </w:r>
      <w:r>
        <w:t xml:space="preserve"> </w:t>
      </w:r>
      <w:r>
        <w:t xml:space="preserve">[</w:t>
      </w:r>
      <w:hyperlink w:anchor="ref-ii1dVqoy">
        <w:r>
          <w:rPr>
            <w:rStyle w:val="Hyperlink"/>
          </w:rPr>
          <w:t xml:space="preserve">39</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42</w:t>
        </w:r>
      </w:hyperlink>
      <w:r>
        <w:t xml:space="preserve">]</w:t>
      </w:r>
      <w:r>
        <w:t xml:space="preserve"> </w:t>
      </w:r>
      <w:r>
        <w:t xml:space="preserve">and CellMarker</w:t>
      </w:r>
      <w:r>
        <w:t xml:space="preserve"> </w:t>
      </w:r>
      <w:r>
        <w:t xml:space="preserve">[</w:t>
      </w:r>
      <w:hyperlink w:anchor="ref-chGii6yw">
        <w:r>
          <w:rPr>
            <w:rStyle w:val="Hyperlink"/>
          </w:rPr>
          <w:t xml:space="preserve">43</w:t>
        </w:r>
      </w:hyperlink>
      <w:r>
        <w:t xml:space="preserve">]</w:t>
      </w:r>
      <w:r>
        <w:t xml:space="preserve"> </w:t>
      </w:r>
      <w:r>
        <w:t xml:space="preserve">[</w:t>
      </w:r>
      <w:hyperlink w:anchor="ref-ii1dVqoy">
        <w:r>
          <w:rPr>
            <w:rStyle w:val="Hyperlink"/>
          </w:rPr>
          <w:t xml:space="preserve">39</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39</w:t>
        </w:r>
      </w:hyperlink>
      <w:r>
        <w:t xml:space="preserve">]</w:t>
      </w:r>
      <w:r>
        <w:t xml:space="preserve"> </w:t>
      </w:r>
      <w:r>
        <w:t xml:space="preserve">Other methods bypass the clustering step and focus on labelling the individual cells, which avoids lumping dissimilar cells together, but require a high amount of reads per individual cells for it to be efficient.</w:t>
      </w:r>
      <w:r>
        <w:t xml:space="preserve"> </w:t>
      </w:r>
      <w:r>
        <w:t xml:space="preserve">[</w:t>
      </w:r>
      <w:hyperlink w:anchor="ref-ii1dVqoy">
        <w:r>
          <w:rPr>
            <w:rStyle w:val="Hyperlink"/>
          </w:rPr>
          <w:t xml:space="preserve">39</w:t>
        </w:r>
      </w:hyperlink>
      <w:r>
        <w:t xml:space="preserve">]</w:t>
      </w:r>
      <w:r>
        <w:t xml:space="preserve"> </w:t>
      </w:r>
      <w:r>
        <w:t xml:space="preserve">A recent review and tutorial by Clarke et al</w:t>
      </w:r>
      <w:r>
        <w:t xml:space="preserve"> </w:t>
      </w:r>
      <w:r>
        <w:t xml:space="preserve">[</w:t>
      </w:r>
      <w:hyperlink w:anchor="ref-ii1dVqoy">
        <w:r>
          <w:rPr>
            <w:rStyle w:val="Hyperlink"/>
          </w:rPr>
          <w:t xml:space="preserve">39</w:t>
        </w:r>
      </w:hyperlink>
      <w:r>
        <w:t xml:space="preserve">]</w:t>
      </w:r>
      <w:r>
        <w:t xml:space="preserve"> </w:t>
      </w:r>
      <w:r>
        <w:t xml:space="preserve">provides an extensive account of current techniques.</w:t>
      </w:r>
    </w:p>
    <w:p>
      <w:pPr>
        <w:pStyle w:val="BodyText"/>
      </w:pPr>
      <w:r>
        <w:t xml:space="preserve">Of note, even though a range of methods is available, the vast majority of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39</w:t>
        </w:r>
      </w:hyperlink>
      <w:r>
        <w:t xml:space="preserve">]</w:t>
      </w:r>
      <w:r>
        <w:t xml:space="preserve"> </w:t>
      </w:r>
      <w:r>
        <w:t xml:space="preserve">[</w:t>
      </w:r>
      <w:hyperlink w:anchor="ref-tvnuubVW">
        <w:r>
          <w:rPr>
            <w:rStyle w:val="Hyperlink"/>
          </w:rPr>
          <w:t xml:space="preserve">44</w:t>
        </w:r>
      </w:hyperlink>
      <w:r>
        <w:t xml:space="preserve">]</w:t>
      </w:r>
      <w:r>
        <w:t xml:space="preserve"> </w:t>
      </w:r>
      <w:r>
        <w:t xml:space="preserve">[</w:t>
      </w:r>
      <w:hyperlink w:anchor="ref-J5X2Xu6M">
        <w:r>
          <w:rPr>
            <w:rStyle w:val="Hyperlink"/>
          </w:rPr>
          <w:t xml:space="preserve">21</w:t>
        </w:r>
      </w:hyperlink>
      <w:r>
        <w:t xml:space="preserve">]</w:t>
      </w:r>
      <w:r>
        <w:t xml:space="preserve"> </w:t>
      </w:r>
      <w:r>
        <w:t xml:space="preserve">[</w:t>
      </w:r>
      <w:hyperlink w:anchor="ref-agnqfdk6">
        <w:r>
          <w:rPr>
            <w:rStyle w:val="Hyperlink"/>
          </w:rPr>
          <w:t xml:space="preserve">45</w:t>
        </w:r>
      </w:hyperlink>
      <w:r>
        <w:t xml:space="preserve">]</w:t>
      </w:r>
      <w:r>
        <w:t xml:space="preserve"> </w:t>
      </w:r>
      <w:r>
        <w:t xml:space="preserve">[</w:t>
      </w:r>
      <w:hyperlink w:anchor="ref-SozKx0lF">
        <w:r>
          <w:rPr>
            <w:rStyle w:val="Hyperlink"/>
          </w:rPr>
          <w:t xml:space="preserve">46</w:t>
        </w:r>
      </w:hyperlink>
      <w:r>
        <w:t xml:space="preserve">]</w:t>
      </w:r>
      <w:r>
        <w:t xml:space="preserve"> </w:t>
      </w:r>
      <w:r>
        <w:t xml:space="preserve">[</w:t>
      </w:r>
      <w:hyperlink w:anchor="ref-15xnotFsw">
        <w:r>
          <w:rPr>
            <w:rStyle w:val="Hyperlink"/>
          </w:rPr>
          <w:t xml:space="preserve">47</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48</w:t>
        </w:r>
      </w:hyperlink>
      <w:r>
        <w:t xml:space="preserve">]</w:t>
      </w:r>
      <w:r>
        <w:t xml:space="preserve">, including python and R packages (e.g. Besca</w:t>
      </w:r>
      <w:r>
        <w:t xml:space="preserve"> </w:t>
      </w:r>
      <w:r>
        <w:t xml:space="preserve">[</w:t>
      </w:r>
      <w:hyperlink w:anchor="ref-P1gDLuog">
        <w:r>
          <w:rPr>
            <w:rStyle w:val="Hyperlink"/>
          </w:rPr>
          <w:t xml:space="preserve">49</w:t>
        </w:r>
      </w:hyperlink>
      <w:r>
        <w:t xml:space="preserve">]</w:t>
      </w:r>
      <w:r>
        <w:t xml:space="preserve">,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data management projects and reference datasets, (e.g. Tabula Muris</w:t>
      </w:r>
      <w:r>
        <w:t xml:space="preserve"> </w:t>
      </w:r>
      <w:r>
        <w:t xml:space="preserve">[</w:t>
      </w:r>
      <w:hyperlink w:anchor="ref-tdlWsvTd">
        <w:r>
          <w:rPr>
            <w:rStyle w:val="Hyperlink"/>
          </w:rPr>
          <w:t xml:space="preserve">52</w:t>
        </w:r>
      </w:hyperlink>
      <w:r>
        <w:t xml:space="preserve">/]</w:t>
      </w:r>
      <w:r>
        <w:t xml:space="preserve"> </w:t>
      </w:r>
      <w:r>
        <w:t xml:space="preserve">and Tabula Sapiens</w:t>
      </w:r>
      <w:r>
        <w:t xml:space="preserve"> </w:t>
      </w:r>
      <w:r>
        <w:t xml:space="preserve">[</w:t>
      </w:r>
      <w:hyperlink w:anchor="ref-FjUqVIOp">
        <w:r>
          <w:rPr>
            <w:rStyle w:val="Hyperlink"/>
          </w:rPr>
          <w:t xml:space="preserve">53</w:t>
        </w:r>
      </w:hyperlink>
      <w:r>
        <w:t xml:space="preserve">]</w:t>
      </w:r>
      <w:r>
        <w:t xml:space="preserve"> </w:t>
      </w:r>
      <w:r>
        <w:t xml:space="preserve">Azimuth map</w:t>
      </w:r>
      <w:r>
        <w:t xml:space="preserve"> </w:t>
      </w:r>
      <w:r>
        <w:t xml:space="preserve">[</w:t>
      </w:r>
      <w:hyperlink w:anchor="ref-T7RxnUNw">
        <w:r>
          <w:rPr>
            <w:rStyle w:val="Hyperlink"/>
          </w:rPr>
          <w:t xml:space="preserve">54</w:t>
        </w:r>
      </w:hyperlink>
      <w:r>
        <w:t xml:space="preserve">/]</w:t>
      </w:r>
      <w:r>
        <w:t xml:space="preserve"> </w:t>
      </w:r>
      <w:r>
        <w:t xml:space="preserve">and HubMap’s ASCT+B Tables</w:t>
      </w:r>
      <w:r>
        <w:t xml:space="preserve"> </w:t>
      </w:r>
      <w:r>
        <w:t xml:space="preserve">[</w:t>
      </w:r>
      <w:hyperlink w:anchor="ref-1FghWzORJ">
        <w:r>
          <w:rPr>
            <w:rStyle w:val="Hyperlink"/>
          </w:rPr>
          <w:t xml:space="preserve">55</w:t>
        </w:r>
      </w:hyperlink>
      <w:r>
        <w:t xml:space="preserve">]</w:t>
      </w:r>
      <w:r>
        <w:t xml:space="preserve">) and annotation platforms (e.g. the Cell Annotation Platform</w:t>
      </w:r>
      <w:r>
        <w:t xml:space="preserve"> </w:t>
      </w:r>
      <w:r>
        <w:t xml:space="preserve">[</w:t>
      </w:r>
      <w:hyperlink w:anchor="ref-yMavNVkS">
        <w:r>
          <w:rPr>
            <w:rStyle w:val="Hyperlink"/>
          </w:rPr>
          <w:t xml:space="preserve">56</w:t>
        </w:r>
      </w:hyperlink>
      <w:r>
        <w:t xml:space="preserve">]</w:t>
      </w:r>
      <w:r>
        <w:t xml:space="preserve"> </w:t>
      </w:r>
      <w:r>
        <w:t xml:space="preserve">and CellTypist</w:t>
      </w:r>
      <w:r>
        <w:t xml:space="preserve"> </w:t>
      </w:r>
      <w:r>
        <w:t xml:space="preserve">[</w:t>
      </w:r>
      <w:hyperlink w:anchor="ref-123DiCgc8">
        <w:r>
          <w:rPr>
            <w:rStyle w:val="Hyperlink"/>
          </w:rPr>
          <w:t xml:space="preserve">57</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58</w:t>
        </w:r>
      </w:hyperlink>
      <w:r>
        <w:t xml:space="preserve">]</w:t>
      </w:r>
      <w:r>
        <w:t xml:space="preserve"> </w:t>
      </w:r>
      <w:r>
        <w:t xml:space="preserve">the Cell Ontology is a</w:t>
      </w:r>
      <w:r>
        <w:t xml:space="preserve"> </w:t>
      </w:r>
      <w:r>
        <w:t xml:space="preserve">“</w:t>
      </w:r>
      <w:r>
        <w:t xml:space="preserve">manually constructed computer 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31</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 following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didatic goal in itself, as the authors mention</w:t>
      </w:r>
      <w:r>
        <w:t xml:space="preserve"> </w:t>
      </w:r>
      <w:r>
        <w:t xml:space="preserve">[</w:t>
      </w:r>
      <w:hyperlink w:anchor="ref-1CI8uS6ka">
        <w:r>
          <w:rPr>
            <w:rStyle w:val="Hyperlink"/>
          </w:rPr>
          <w:t xml:space="preserve">31</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for example, a need for computable definitions for hematopoietic cell types lead to a sizeable advance in the number and quality of immune cell types represented in CL.</w:t>
      </w:r>
      <w:r>
        <w:t xml:space="preserve"> </w:t>
      </w:r>
      <w:r>
        <w:t xml:space="preserve">[</w:t>
      </w:r>
      <w:hyperlink w:anchor="ref-ecteO8vI">
        <w:r>
          <w:rPr>
            <w:rStyle w:val="Hyperlink"/>
          </w:rPr>
          <w:t xml:space="preserve">59</w:t>
        </w:r>
      </w:hyperlink>
      <w:r>
        <w:t xml:space="preserve">]</w:t>
      </w:r>
      <w:r>
        <w:t xml:space="preserve"> </w:t>
      </w:r>
      <w:r>
        <w:t xml:space="preserve">It also included the addidion of species-specific cell types to better handle marker-based definitions, which are usually given at the species level.</w:t>
      </w:r>
      <w:r>
        <w:t xml:space="preserve"> </w:t>
      </w:r>
      <w:r>
        <w:t xml:space="preserve">[</w:t>
      </w:r>
      <w:hyperlink w:anchor="ref-ecteO8vI">
        <w:r>
          <w:rPr>
            <w:rStyle w:val="Hyperlink"/>
          </w:rPr>
          <w:t xml:space="preserve">59</w:t>
        </w:r>
      </w:hyperlink>
      <w:r>
        <w:t xml:space="preserve">]</w:t>
      </w:r>
      <w:r>
        <w:t xml:space="preserve"> </w:t>
      </w:r>
      <w:r>
        <w:t xml:space="preserve">Further developments over the years included both technical improvements as well of the addition of new cell types, and by the time of the last official CL publication, in 2016, it contained approximately 2,200 classes.</w:t>
      </w:r>
      <w:r>
        <w:t xml:space="preserve"> </w:t>
      </w:r>
      <w:r>
        <w:t xml:space="preserve">[</w:t>
      </w:r>
      <w:hyperlink w:anchor="ref-agnqfdk6">
        <w:r>
          <w:rPr>
            <w:rStyle w:val="Hyperlink"/>
          </w:rPr>
          <w:t xml:space="preserve">45</w:t>
        </w:r>
      </w:hyperlink>
      <w:r>
        <w:t xml:space="preserve">]</w:t>
      </w:r>
      <w:r>
        <w:br/>
      </w:r>
      <w:r>
        <w:t xml:space="preserve">The Cell Ontology, currently, is growing as a resource for the Human Cell Atlas and in providing identifiers for cell types</w:t>
      </w:r>
      <w:r>
        <w:t xml:space="preserve"> </w:t>
      </w:r>
      <w:r>
        <w:t xml:space="preserve">[</w:t>
      </w:r>
      <w:hyperlink w:anchor="ref-qT8WxqjA">
        <w:r>
          <w:rPr>
            <w:rStyle w:val="Hyperlink"/>
          </w:rPr>
          <w:t xml:space="preserve">48</w:t>
        </w:r>
      </w:hyperlink>
      <w:r>
        <w:t xml:space="preserve">]</w:t>
      </w:r>
      <w:r>
        <w:t xml:space="preserve">.</w:t>
      </w:r>
    </w:p>
    <w:p>
      <w:pPr>
        <w:pStyle w:val="BodyText"/>
      </w:pPr>
      <w:r>
        <w:t xml:space="preserve">In conclusion, the advancement of our</w:t>
      </w:r>
      <w:r>
        <w:t xml:space="preserve"> </w:t>
      </w:r>
      <w:r>
        <w:rPr>
          <w:iCs/>
          <w:i/>
        </w:rPr>
        <w:t xml:space="preserve">formal</w:t>
      </w:r>
      <w:r>
        <w:t xml:space="preserve"> </w:t>
      </w:r>
      <w:r>
        <w:t xml:space="preserve">classification of cell types, such as in the Cell Ontology, represents a tangible goal of current cell-oriented large scale projects.</w:t>
      </w:r>
      <w:r>
        <w:t xml:space="preserve"> </w:t>
      </w:r>
      <w:r>
        <w:t xml:space="preserve">While purely theoretical developments have their value, refining the cell type theory in the context of knowledge management arguably will have a influence direcly on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as well as discuss techniques and platforms to advance the frontier.</w:t>
      </w:r>
    </w:p>
    <w:bookmarkStart w:id="38"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60</w:t>
        </w:r>
      </w:hyperlink>
      <w:r>
        <w:t xml:space="preserve">]</w:t>
      </w:r>
      <w:r>
        <w:t xml:space="preserve">.</w:t>
      </w:r>
      <w:r>
        <w:t xml:space="preserve"> </w:t>
      </w:r>
      <w:r>
        <w:t xml:space="preserve">Linnaeus’ binomial system for naming species and Mendeleiev’s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61</w:t>
        </w:r>
      </w:hyperlink>
      <w:r>
        <w:t xml:space="preserve">]</w:t>
      </w:r>
      <w:r>
        <w:t xml:space="preserve"> </w:t>
      </w:r>
      <w:r>
        <w:t xml:space="preserve">gradually layed the foundations for the the logic of scientific descriptions. 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62</w:t>
        </w:r>
      </w:hyperlink>
      <w:r>
        <w:t xml:space="preserve">]</w:t>
      </w:r>
      <w:r>
        <w:t xml:space="preserve"> </w:t>
      </w:r>
      <w:r>
        <w:t xml:space="preserve">was heavily influenced by analytical philosophy, and the field is at the foundation of the</w:t>
      </w:r>
      <w:r>
        <w:t xml:space="preserve"> </w:t>
      </w:r>
      <w:r>
        <w:t xml:space="preserve">“</w:t>
      </w:r>
      <w:r>
        <w:t xml:space="preserve">falseability</w:t>
      </w:r>
      <w:r>
        <w:t xml:space="preserve">”</w:t>
      </w:r>
      <w:r>
        <w:t xml:space="preserve"> </w:t>
      </w:r>
      <w:r>
        <w:t xml:space="preserve">system of Popper. 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63</w:t>
        </w:r>
      </w:hyperlink>
      <w:r>
        <w:t xml:space="preserve">]</w:t>
      </w:r>
      <w:r>
        <w:t xml:space="preserve"> </w:t>
      </w:r>
      <w:r>
        <w:t xml:space="preserve">were also</w:t>
      </w:r>
    </w:p>
    <w:p>
      <w:pPr>
        <w:pStyle w:val="BodyText"/>
      </w:pPr>
      <w:r>
        <w:t xml:space="preserve">The whole movement for formalization of knowledge progressed on the computational end, and at the late 20th century were at the root of the functioning of the World Wide Web, the advent of computational ontologies and large scale knowledge graphs.</w:t>
      </w:r>
      <w:r>
        <w:t xml:space="preserve"> </w:t>
      </w:r>
      <w:r>
        <w:t xml:space="preserve">In this chapter, I will provide an overview of ontologies and knowledge graphs and their use in today’s biomedical sciences, alongside its future prospects.</w:t>
      </w:r>
    </w:p>
    <w:bookmarkStart w:id="36"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60</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64</w:t>
        </w:r>
      </w:hyperlink>
      <w:r>
        <w:t xml:space="preserve">]</w:t>
      </w:r>
      <w:r>
        <w:t xml:space="preserve"> </w:t>
      </w:r>
      <w:r>
        <w:t xml:space="preserve">[</w:t>
      </w:r>
      <w:hyperlink w:anchor="ref-2KmDs8gy">
        <w:r>
          <w:rPr>
            <w:rStyle w:val="Hyperlink"/>
          </w:rPr>
          <w:t xml:space="preserve">65</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66</w:t>
        </w:r>
      </w:hyperlink>
      <w:r>
        <w:t xml:space="preserve">]</w:t>
      </w:r>
      <w:r>
        <w:t xml:space="preserve"> </w:t>
      </w:r>
      <w:r>
        <w:t xml:space="preserve">Created in 2007, the OBO Foundry is a hub of biomedical ontologies that sets guidelines for the design and construction of high-quality ontologies.</w:t>
      </w:r>
      <w:r>
        <w:t xml:space="preserve"> </w:t>
      </w:r>
      <w:r>
        <w:t xml:space="preserve">The initial OBO Foundry united several independent ontologies, like the Cell Ontology (CL), the Disease Ontology (DO) and the Protein Ontology (PRO) under a common framework towards interoperability.</w:t>
      </w:r>
      <w:r>
        <w:t xml:space="preserve"> </w:t>
      </w:r>
      <w:r>
        <w:t xml:space="preserve">At the same time, the creation of the Relation Ontology (RO) provided a go-to point for relations in biology that could them be reused by different ontologies.</w:t>
      </w:r>
    </w:p>
    <w:bookmarkEnd w:id="36"/>
    <w:bookmarkStart w:id="37"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the sublanguage used by ontology it must be resolvable to an RDF-XML file. RDF stands for Resource Description Framework, another W3C standard built around a graph-based data model (https://www.w3.org/TR/rdf11-concepts/).</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plasmocytoid dendritic cells</w:t>
      </w:r>
      <w:r>
        <w:t xml:space="preserve">”</w:t>
      </w:r>
      <w:r>
        <w:t xml:space="preserve"> </w:t>
      </w:r>
      <w:r>
        <w:t xml:space="preserve">and dentritic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of demonstrating the complexity of the system.</w:t>
      </w:r>
      <w:r>
        <w:t xml:space="preserve"> </w:t>
      </w:r>
      <w:r>
        <w:t xml:space="preserve">There is a high energy barrier to acquire the knowledge and the technical skills to engage in ontology building.</w:t>
      </w:r>
      <w:r>
        <w:t xml:space="preserve"> </w:t>
      </w:r>
      <w:r>
        <w:t xml:space="preserve">That complexity might be one of the reasons why a very small fraction of the biomedical communities represents data with ontologies and an even smaller fraction engages with ontology building.</w:t>
      </w:r>
    </w:p>
    <w:bookmarkEnd w:id="37"/>
    <w:bookmarkEnd w:id="38"/>
    <w:bookmarkStart w:id="46"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the semantic engineering. Two recent projects are playing a particularly important role in bringing the Semantic Web to a wider audience has been receiving a boost of attention recently powered by two large projects: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67</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rigorous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and understand, and so provide an user friendly alternative for computable information with a lower entry barrier.</w:t>
      </w:r>
    </w:p>
    <w:p>
      <w:pPr>
        <w:pStyle w:val="BodyText"/>
      </w:pPr>
      <w:r>
        <w:t xml:space="preserve">While the Google Knowledge Graph is widely used as a source of knowledge, it does not allow independent users to contribute with information.</w:t>
      </w:r>
      <w:r>
        <w:t xml:space="preserve"> </w:t>
      </w:r>
      <w:r>
        <w:t xml:space="preserve">On the other hand, Wikidata, the collaborative knowledge graph of the Wikimedia foundation, allows users to contribute with classes and statements, in the same spirit of Wikipedia and share its “epistemic virtues, like power, speed and availability.</w:t>
      </w:r>
      <w:r>
        <w:t xml:space="preserve"> </w:t>
      </w:r>
      <w:r>
        <w:t xml:space="preserve">[</w:t>
      </w:r>
      <w:hyperlink w:anchor="ref-qMozvNth">
        <w:r>
          <w:rPr>
            <w:rStyle w:val="Hyperlink"/>
          </w:rPr>
          <w:t xml:space="preserve">68</w:t>
        </w:r>
      </w:hyperlink>
      <w:r>
        <w:t xml:space="preserve">]</w:t>
      </w:r>
      <w:r>
        <w:t xml:space="preserve"> </w:t>
      </w:r>
      <w:r>
        <w:t xml:space="preserve">Its power is derived of its large community of contributors, closedly linked to the hugely successful Wikipedia.</w:t>
      </w:r>
      <w:r>
        <w:t xml:space="preserve"> </w:t>
      </w:r>
      <w:r>
        <w:t xml:space="preserve">With a community of more than 20,000 active editors (https://www.wikidata.org/wiki/Wikidata:Statistics) and growing, it is able to cover a much wider number of concepts than any user individually.</w:t>
      </w:r>
      <w:r>
        <w:t xml:space="preserve"> </w:t>
      </w:r>
      <w:r>
        <w:t xml:space="preserve">It is fast, because one does not need to install any software or ask for permissions to update it: any user can simply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an user interface, via a SPARQL query service and as large, full-size database dumps, providing full extent reusability.</w:t>
      </w:r>
      <w:r>
        <w:t xml:space="preserve"> </w:t>
      </w:r>
      <w:r>
        <w:t xml:space="preserve">The Wikidata model has been so sucessfull that Google decided to migrate its own knowledge base, Freebase, fully into Wikidata.</w:t>
      </w:r>
      <w:r>
        <w:t xml:space="preserve">[</w:t>
      </w:r>
      <w:hyperlink w:anchor="ref-xLpRePoh">
        <w:r>
          <w:rPr>
            <w:rStyle w:val="Hyperlink"/>
          </w:rPr>
          <w:t xml:space="preserve">69</w:t>
        </w:r>
      </w:hyperlink>
      <w:r>
        <w:t xml:space="preserve">]</w:t>
      </w:r>
    </w:p>
    <w:bookmarkStart w:id="43"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subjects, a property and an object.</w:t>
      </w:r>
      <w:r>
        <w:t xml:space="preserve"> </w:t>
      </w:r>
      <w:r>
        <w:t xml:space="preserve">[</w:t>
      </w:r>
      <w:hyperlink w:anchor="ref-Ea6hVYrD">
        <w:r>
          <w:rPr>
            <w:rStyle w:val="Hyperlink"/>
          </w:rPr>
          <w:t xml:space="preserve">70</w:t>
        </w:r>
      </w:hyperlink>
      <w:r>
        <w:t xml:space="preserve">]</w:t>
      </w:r>
      <w:r>
        <w:t xml:space="preserve"> </w:t>
      </w:r>
      <w:r>
        <w:t xml:space="preserve">Its data model is serialized both in JSON and RDF.</w:t>
      </w:r>
      <w:r>
        <w:t xml:space="preserve"> </w:t>
      </w:r>
      <w:r>
        <w:t xml:space="preserve">The data model contains 17 different datatypes, including, for example</w:t>
      </w:r>
      <w:r>
        <w:t xml:space="preserve"> </w:t>
      </w:r>
      <w:r>
        <w:t xml:space="preserve">“</w:t>
      </w:r>
      <w:r>
        <w:t xml:space="preserve">Item</w:t>
      </w:r>
      <w:r>
        <w:t xml:space="preserve">”</w:t>
      </w:r>
      <w:r>
        <w:t xml:space="preserve">, any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71</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72</w:t>
        </w:r>
      </w:hyperlink>
      <w:r>
        <w:t xml:space="preserve">]</w:t>
      </w:r>
      <w:r>
        <w:t xml:space="preserve"> </w:t>
      </w:r>
      <w:r>
        <w:t xml:space="preserve">and more than 9000 properties that link them to values.</w:t>
      </w:r>
      <w:r>
        <w:t xml:space="preserve"> </w:t>
      </w:r>
      <w:r>
        <w:t xml:space="preserve">As values often are other items, the database aquires a network format with labeled edges.</w:t>
      </w:r>
    </w:p>
    <w:p>
      <w:pPr>
        <w:pStyle w:val="BodyText"/>
      </w:pPr>
      <w:r>
        <w:t xml:space="preserve">As can be seen in the example in</w:t>
      </w:r>
      <w:r>
        <w:t xml:space="preserve"> </w:t>
      </w:r>
      <w:hyperlink w:anchor="fig:douglas_adams">
        <w:r>
          <w:rPr>
            <w:rStyle w:val="Hyperlink"/>
          </w:rPr>
          <w:t xml:space="preserve">1</w:t>
        </w:r>
      </w:hyperlink>
      <w:r>
        <w:t xml:space="preserve">, each the items in the database contain an item identifiers (Q followed by numbers).</w:t>
      </w:r>
      <w:r>
        <w:t xml:space="preserve"> </w:t>
      </w:r>
      <w:r>
        <w:t xml:space="preserve">They also contain a label, a description and a list of aliases, which can be recorded in any of the more than 200 hundred languages, thereby making it a multilingual project.</w:t>
      </w:r>
      <w:r>
        <w:t xml:space="preserve"> </w:t>
      </w:r>
      <w:r>
        <w:t xml:space="preserve">[</w:t>
      </w:r>
      <w:hyperlink w:anchor="ref-S1Lksw7i">
        <w:r>
          <w:rPr>
            <w:rStyle w:val="Hyperlink"/>
          </w:rPr>
          <w:t xml:space="preserve">73</w:t>
        </w:r>
      </w:hyperlink>
      <w:r>
        <w:t xml:space="preserve">]</w:t>
      </w:r>
      <w:r>
        <w:t xml:space="preserve"> </w:t>
      </w:r>
      <w:r>
        <w:t xml:space="preserve">Each item is decorated with statements, comprising of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74</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0" w:name="fig:douglas_adams"/>
      <w:r>
        <w:drawing>
          <wp:inline>
            <wp:extent cx="5943600" cy="4268305"/>
            <wp:effectExtent b="0" l="0" r="0" t="0"/>
            <wp:docPr descr="Figure 1: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39"/>
                    <a:stretch>
                      <a:fillRect/>
                    </a:stretch>
                  </pic:blipFill>
                  <pic:spPr bwMode="auto">
                    <a:xfrm>
                      <a:off x="0" y="0"/>
                      <a:ext cx="5943600" cy="4268305"/>
                    </a:xfrm>
                    <a:prstGeom prst="rect">
                      <a:avLst/>
                    </a:prstGeom>
                    <a:noFill/>
                    <a:ln w="9525">
                      <a:noFill/>
                      <a:headEnd/>
                      <a:tailEnd/>
                    </a:ln>
                  </pic:spPr>
                </pic:pic>
              </a:graphicData>
            </a:graphic>
          </wp:inline>
        </w:drawing>
      </w:r>
      <w:bookmarkEnd w:id="40"/>
    </w:p>
    <w:p>
      <w:pPr>
        <w:pStyle w:val="ImageCaption"/>
      </w:pPr>
      <w:r>
        <w:t xml:space="preserve">Figure 1: Wikidata’s model for describing an item. Image released in Public Domain by Charlie Kritschmar.</w:t>
      </w:r>
    </w:p>
    <w:bookmarkEnd w:id="0"/>
    <w:p>
      <w:pPr>
        <w:pStyle w:val="BodyText"/>
      </w:pPr>
      <w:r>
        <w:t xml:space="preserve">All the information is available on a user interface, but its data is also available programatically in diverse formats, including as full JSON and RDF dumps, the MediaWiki API and a SPARQL endpoint.</w:t>
      </w:r>
      <w:r>
        <w:t xml:space="preserve"> </w:t>
      </w:r>
      <w:r>
        <w:t xml:space="preserve">[</w:t>
      </w:r>
      <w:hyperlink w:anchor="ref-4wSLyAPr">
        <w:r>
          <w:rPr>
            <w:rStyle w:val="Hyperlink"/>
          </w:rPr>
          <w:t xml:space="preserve">75</w:t>
        </w:r>
      </w:hyperlink>
      <w:r>
        <w:t xml:space="preserve">]</w:t>
      </w:r>
      <w:r>
        <w:t xml:space="preserve"> </w:t>
      </w:r>
      <w:r>
        <w:t xml:space="preserve">A number of wrappers of such services are available in languages such as R</w:t>
      </w:r>
      <w:r>
        <w:t xml:space="preserve"> </w:t>
      </w:r>
      <w:r>
        <w:t xml:space="preserve">[</w:t>
      </w:r>
      <w:hyperlink w:anchor="ref-1HghnypzG">
        <w:r>
          <w:rPr>
            <w:rStyle w:val="Hyperlink"/>
          </w:rPr>
          <w:t xml:space="preserve">76</w:t>
        </w:r>
      </w:hyperlink>
      <w:r>
        <w:t xml:space="preserve">]</w:t>
      </w:r>
      <w:r>
        <w:t xml:space="preserve"> </w:t>
      </w:r>
      <w:r>
        <w:t xml:space="preserve">and python</w:t>
      </w:r>
      <w:r>
        <w:t xml:space="preserve"> </w:t>
      </w:r>
      <w:r>
        <w:t xml:space="preserve">[</w:t>
      </w:r>
      <w:hyperlink w:anchor="ref-VKWfrtR1">
        <w:r>
          <w:rPr>
            <w:rStyle w:val="Hyperlink"/>
          </w:rPr>
          <w:t xml:space="preserve">77</w:t>
        </w:r>
      </w:hyperlink>
      <w:r>
        <w:t xml:space="preserve">/]</w:t>
      </w:r>
      <w:r>
        <w:t xml:space="preserve">.</w:t>
      </w:r>
      <w:r>
        <w:t xml:space="preserve"> </w:t>
      </w:r>
      <w:r>
        <w:t xml:space="preserve">A scheme of the data can be seen in</w:t>
      </w:r>
      <w:r>
        <w:t xml:space="preserve"> </w:t>
      </w:r>
      <w:hyperlink w:anchor="fig:datamodel">
        <w:r>
          <w:rPr>
            <w:rStyle w:val="Hyperlink"/>
          </w:rPr>
          <w:t xml:space="preserve">2</w:t>
        </w:r>
      </w:hyperlink>
      <w:r>
        <w:t xml:space="preserve">,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acessible.</w:t>
      </w:r>
      <w:r>
        <w:t xml:space="preserve"> </w:t>
      </w:r>
      <w:r>
        <w:t xml:space="preserve">To facilitate basic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2" w:name="fig:datamodel"/>
      <w:r>
        <w:drawing>
          <wp:inline>
            <wp:extent cx="5943600" cy="4189062"/>
            <wp:effectExtent b="0" l="0" r="0" t="0"/>
            <wp:docPr descr="Figure 2: Wikidata’s data model, scheme released under the CC-BY 4.0 license by Michael F. Schönitzer. It outlines the basic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1"/>
                    <a:stretch>
                      <a:fillRect/>
                    </a:stretch>
                  </pic:blipFill>
                  <pic:spPr bwMode="auto">
                    <a:xfrm>
                      <a:off x="0" y="0"/>
                      <a:ext cx="5943600" cy="4189062"/>
                    </a:xfrm>
                    <a:prstGeom prst="rect">
                      <a:avLst/>
                    </a:prstGeom>
                    <a:noFill/>
                    <a:ln w="9525">
                      <a:noFill/>
                      <a:headEnd/>
                      <a:tailEnd/>
                    </a:ln>
                  </pic:spPr>
                </pic:pic>
              </a:graphicData>
            </a:graphic>
          </wp:inline>
        </w:drawing>
      </w:r>
      <w:bookmarkEnd w:id="42"/>
    </w:p>
    <w:p>
      <w:pPr>
        <w:pStyle w:val="ImageCaption"/>
      </w:pPr>
      <w:r>
        <w:t xml:space="preserve">Figure 2: Wikidata’s data model, scheme released under the CC-BY 4.0 license by Michael F. Schönitzer. It outlines the basic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78</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79</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80</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79</w:t>
        </w:r>
      </w:hyperlink>
      <w:r>
        <w:t xml:space="preserve">/]</w:t>
      </w:r>
      <w:r>
        <w:t xml:space="preserve"> </w:t>
      </w:r>
      <w:r>
        <w:t xml:space="preserve">to create interactive, live dashboards, for example Scholia</w:t>
      </w:r>
      <w:r>
        <w:t xml:space="preserve"> </w:t>
      </w:r>
      <w:r>
        <w:t xml:space="preserve">[</w:t>
      </w:r>
      <w:hyperlink w:anchor="ref-17P4zruFZ">
        <w:r>
          <w:rPr>
            <w:rStyle w:val="Hyperlink"/>
          </w:rPr>
          <w:t xml:space="preserve">81</w:t>
        </w:r>
      </w:hyperlink>
      <w:r>
        <w:t xml:space="preserve">/]</w:t>
      </w:r>
      <w:r>
        <w:t xml:space="preserve"> </w:t>
      </w:r>
      <w:r>
        <w:t xml:space="preserve">aht the SARS-CoV-2 Query Book</w:t>
      </w:r>
      <w:r>
        <w:t xml:space="preserve"> </w:t>
      </w:r>
      <w:r>
        <w:t xml:space="preserve">[</w:t>
      </w:r>
      <w:hyperlink w:anchor="ref-guMp3q1V">
        <w:r>
          <w:rPr>
            <w:rStyle w:val="Hyperlink"/>
          </w:rPr>
          <w:t xml:space="preserve">82</w:t>
        </w:r>
      </w:hyperlink>
      <w:r>
        <w:t xml:space="preserve">/]</w:t>
      </w:r>
    </w:p>
    <w:p>
      <w:pPr>
        <w:pStyle w:val="BodyText"/>
      </w:pPr>
      <w:r>
        <w:t xml:space="preserve">Wikidata is not only acessible in different ways, but also writable in many ways.</w:t>
      </w:r>
      <w:r>
        <w:t xml:space="preserve"> </w:t>
      </w:r>
      <w:r>
        <w:t xml:space="preserve">It provides a user-friendly, point-and-click interface for modifying the database, providing a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83</w:t>
        </w:r>
      </w:hyperlink>
      <w:r>
        <w:t xml:space="preserve">]</w:t>
      </w:r>
      <w:r>
        <w:t xml:space="preserve"> </w:t>
      </w:r>
      <w:r>
        <w:t xml:space="preserve">and Quickstatements</w:t>
      </w:r>
      <w:r>
        <w:t xml:space="preserve"> </w:t>
      </w:r>
      <w:r>
        <w:t xml:space="preserve">[</w:t>
      </w:r>
      <w:hyperlink w:anchor="ref-K6ggpwRg">
        <w:r>
          <w:rPr>
            <w:rStyle w:val="Hyperlink"/>
          </w:rPr>
          <w:t xml:space="preserve">84</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85</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86</w:t>
        </w:r>
      </w:hyperlink>
      <w:r>
        <w:t xml:space="preserve">]</w:t>
      </w:r>
      <w:r>
        <w:t xml:space="preserve"> </w:t>
      </w:r>
      <w:r>
        <w:t xml:space="preserve">and the Wikidata Integrator.</w:t>
      </w:r>
      <w:r>
        <w:t xml:space="preserve"> </w:t>
      </w:r>
      <w:r>
        <w:t xml:space="preserve">[</w:t>
      </w:r>
      <w:hyperlink w:anchor="ref-qDI8I4IJ">
        <w:r>
          <w:rPr>
            <w:rStyle w:val="Hyperlink"/>
          </w:rPr>
          <w:t xml:space="preserve">87</w:t>
        </w:r>
      </w:hyperlink>
      <w:r>
        <w:t xml:space="preserve">]</w:t>
      </w:r>
    </w:p>
    <w:bookmarkEnd w:id="43"/>
    <w:bookmarkStart w:id="45"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write and query, Wikidata has been growing as a hub for interoperable data for the life sciences community.</w:t>
      </w:r>
      <w:r>
        <w:t xml:space="preserve"> </w:t>
      </w:r>
      <w:r>
        <w:t xml:space="preserve">[</w:t>
      </w:r>
      <w:hyperlink w:anchor="ref-3GqlN9Dk">
        <w:r>
          <w:rPr>
            <w:rStyle w:val="Hyperlink"/>
          </w:rPr>
          <w:t xml:space="preserve">88</w:t>
        </w:r>
      </w:hyperlink>
      <w:r>
        <w:t xml:space="preserve">]</w:t>
      </w:r>
      <w:r>
        <w:t xml:space="preserve"> </w:t>
      </w:r>
      <w:r>
        <w:t xml:space="preserve">[</w:t>
      </w:r>
      <w:hyperlink w:anchor="ref-Ym2HoRLl">
        <w:r>
          <w:rPr>
            <w:rStyle w:val="Hyperlink"/>
          </w:rPr>
          <w:t xml:space="preserve">89</w:t>
        </w:r>
      </w:hyperlink>
      <w:r>
        <w:t xml:space="preserve">]</w:t>
      </w:r>
      <w:r>
        <w:t xml:space="preserve"> </w:t>
      </w:r>
      <w:r>
        <w:t xml:space="preserve">Even though Wikidata was created in 2013, the demand for a community-cured life sciences knowledge graph is clear at least since 2008</w:t>
      </w:r>
      <w:r>
        <w:t xml:space="preserve"> </w:t>
      </w:r>
      <w:r>
        <w:t xml:space="preserve">[</w:t>
      </w:r>
      <w:hyperlink w:anchor="ref-179mXrGIk">
        <w:r>
          <w:rPr>
            <w:rStyle w:val="Hyperlink"/>
          </w:rPr>
          <w:t xml:space="preserve">90</w:t>
        </w:r>
      </w:hyperlink>
      <w:r>
        <w:t xml:space="preserve">]</w:t>
      </w:r>
      <w:r>
        <w:t xml:space="preserve"> </w:t>
      </w:r>
      <w:r>
        <w:t xml:space="preserve">[</w:t>
      </w:r>
      <w:hyperlink w:anchor="ref-TItj7EYf">
        <w:r>
          <w:rPr>
            <w:rStyle w:val="Hyperlink"/>
          </w:rPr>
          <w:t xml:space="preserve">91</w:t>
        </w:r>
      </w:hyperlink>
      <w:r>
        <w:t xml:space="preserve">]</w:t>
      </w:r>
      <w:r>
        <w:t xml:space="preserve"> </w:t>
      </w:r>
      <w:r>
        <w:t xml:space="preserve">The Wikidata-like project proposed at the time was eventually discontinued, an example of the challenge of maintaining independent biomedical databases.</w:t>
      </w:r>
      <w:r>
        <w:t xml:space="preserve"> </w:t>
      </w:r>
      <w:r>
        <w:t xml:space="preserve">[</w:t>
      </w:r>
      <w:hyperlink w:anchor="ref-P2QdZvGc">
        <w:r>
          <w:rPr>
            <w:rStyle w:val="Hyperlink"/>
          </w:rPr>
          <w:t xml:space="preserve">92</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69</w:t>
        </w:r>
      </w:hyperlink>
      <w:r>
        <w:t xml:space="preserve">]</w:t>
      </w:r>
      <w:r>
        <w:t xml:space="preserve"> </w:t>
      </w:r>
      <w:r>
        <w:t xml:space="preserve">and Amazon’s Alexa,</w:t>
      </w:r>
      <w:r>
        <w:t xml:space="preserve"> </w:t>
      </w:r>
      <w:r>
        <w:t xml:space="preserve">[</w:t>
      </w:r>
      <w:hyperlink w:anchor="ref-bO7BekzO">
        <w:r>
          <w:rPr>
            <w:rStyle w:val="Hyperlink"/>
          </w:rPr>
          <w:t xml:space="preserve">93</w:t>
        </w:r>
      </w:hyperlink>
      <w:r>
        <w:t xml:space="preserve">/]</w:t>
      </w:r>
      <w:r>
        <w:t xml:space="preserve"> </w:t>
      </w:r>
      <w:r>
        <w:t xml:space="preserve">it is virtually guaranteed that data in Wikidata will remain acessible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94</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95</w:t>
        </w:r>
      </w:hyperlink>
      <w:r>
        <w:t xml:space="preserve">]</w:t>
      </w:r>
      <w:r>
        <w:br/>
      </w:r>
      <w:r>
        <w:t xml:space="preserve">Notably, Wikidata appeared chronologically after those efforts.</w:t>
      </w:r>
      <w:r>
        <w:br/>
      </w:r>
      <w:r>
        <w:t xml:space="preserve">Notwithstandingly, the Gene Wiki research group has embraced the Wikidata environment for community biocuration and data interoperability</w:t>
      </w:r>
      <w:r>
        <w:t xml:space="preserve"> </w:t>
      </w:r>
      <w:r>
        <w:t xml:space="preserve">[</w:t>
      </w:r>
      <w:hyperlink w:anchor="ref-2ZhxC0dg">
        <w:r>
          <w:rPr>
            <w:rStyle w:val="Hyperlink"/>
          </w:rPr>
          <w:t xml:space="preserve">96</w:t>
        </w:r>
      </w:hyperlink>
      <w:r>
        <w:t xml:space="preserve">]</w:t>
      </w:r>
      <w:r>
        <w:t xml:space="preserve">[</w:t>
      </w:r>
      <w:hyperlink w:anchor="ref-DaJdrXLk">
        <w:r>
          <w:rPr>
            <w:rStyle w:val="Hyperlink"/>
          </w:rPr>
          <w:t xml:space="preserve">97</w:t>
        </w:r>
      </w:hyperlink>
      <w:r>
        <w:t xml:space="preserve">]</w:t>
      </w:r>
      <w:r>
        <w:t xml:space="preserve"> </w:t>
      </w:r>
      <w:r>
        <w:t xml:space="preserve">[</w:t>
      </w:r>
      <w:hyperlink w:anchor="ref-3GqlN9Dk">
        <w:r>
          <w:rPr>
            <w:rStyle w:val="Hyperlink"/>
          </w:rPr>
          <w:t xml:space="preserve">88</w:t>
        </w:r>
      </w:hyperlink>
      <w:r>
        <w:t xml:space="preserve">]</w:t>
      </w:r>
      <w:r>
        <w:t xml:space="preserve"> </w:t>
      </w:r>
      <w:r>
        <w:t xml:space="preserve">[</w:t>
      </w:r>
      <w:hyperlink w:anchor="ref-aQfGxPRH">
        <w:r>
          <w:rPr>
            <w:rStyle w:val="Hyperlink"/>
          </w:rPr>
          <w:t xml:space="preserve">98</w:t>
        </w:r>
      </w:hyperlink>
      <w:r>
        <w:t xml:space="preserve">]</w:t>
      </w:r>
      <w:r>
        <w:t xml:space="preserve">.</w:t>
      </w:r>
      <w:r>
        <w:t xml:space="preserve"> </w:t>
      </w:r>
      <w:r>
        <w:t xml:space="preserve">The information on Wikidata is still integrated to Wikipedias across multiple languages, often as source of information in Wikipedia’s infoboxes.</w:t>
      </w:r>
    </w:p>
    <w:p>
      <w:pPr>
        <w:pStyle w:val="BodyText"/>
      </w:pPr>
      <w:r>
        <w:t xml:space="preserve">Other projects outside the Gene Wiki innitiative also started using Wikidata as a platform for knowledge integration.</w:t>
      </w:r>
      <w:r>
        <w:t xml:space="preserve"> </w:t>
      </w:r>
      <w:r>
        <w:t xml:space="preserve">A list of several projects that use Wikidata as part of their service to their community is given on table 1.</w:t>
      </w:r>
      <w:r>
        <w:t xml:space="preserve"> </w:t>
      </w:r>
      <w:r>
        <w:t xml:space="preserve">There is movement exploring how Wikidata can be employed to the advance of Computational Biology, and how it can be integrated to current publication status quo.</w:t>
      </w:r>
      <w:r>
        <w:t xml:space="preserve"> </w:t>
      </w:r>
      <w:r>
        <w:t xml:space="preserve">[</w:t>
      </w:r>
      <w:hyperlink w:anchor="ref-1GijvCQtv">
        <w:r>
          <w:rPr>
            <w:rStyle w:val="Hyperlink"/>
          </w:rPr>
          <w:t xml:space="preserve">99</w:t>
        </w:r>
      </w:hyperlink>
      <w:r>
        <w:t xml:space="preserve">]</w:t>
      </w:r>
      <w:r>
        <w:t xml:space="preserve"> </w:t>
      </w:r>
      <w:r>
        <w:t xml:space="preserve">In that direction, Wikidata is being developed as a platform for scholarly linked open data, particularly via the Scholia platform</w:t>
      </w:r>
      <w:r>
        <w:t xml:space="preserve"> </w:t>
      </w:r>
      <w:r>
        <w:t xml:space="preserve">[</w:t>
      </w:r>
      <w:hyperlink w:anchor="ref-hxzL9pmm">
        <w:r>
          <w:rPr>
            <w:rStyle w:val="Hyperlink"/>
          </w:rPr>
          <w:t xml:space="preserve">100</w:t>
        </w:r>
      </w:hyperlink>
      <w:r>
        <w:t xml:space="preserve">]</w:t>
      </w:r>
      <w:r>
        <w:t xml:space="preserve"> </w:t>
      </w:r>
      <w:r>
        <w:t xml:space="preserve">[</w:t>
      </w:r>
      <w:hyperlink w:anchor="ref-PdG2G4Bp">
        <w:r>
          <w:rPr>
            <w:rStyle w:val="Hyperlink"/>
          </w:rPr>
          <w:t xml:space="preserve">101</w:t>
        </w:r>
      </w:hyperlink>
      <w:r>
        <w:t xml:space="preserve">]</w:t>
      </w:r>
      <w:r>
        <w:t xml:space="preserve">,(</w:t>
      </w:r>
      <w:hyperlink r:id="rId44">
        <w:r>
          <w:rPr>
            <w:rStyle w:val="Hyperlink"/>
          </w:rPr>
          <w:t xml:space="preserve">https://scholia.toolforge.org/</w:t>
        </w:r>
      </w:hyperlink>
      <w:r>
        <w:t xml:space="preserve">) which provides profiles of pre-templated SPARQL queries for entities like particular authors and articles (e.g. Scholia profile on Prof. Helder Nakaya: https://scholia.toolforge.org/author/Q42614737).</w:t>
      </w:r>
    </w:p>
    <w:bookmarkEnd w:id="45"/>
    <w:bookmarkEnd w:id="46"/>
    <w:bookmarkEnd w:id="47"/>
    <w:bookmarkStart w:id="49" w:name="table-1"/>
    <w:p>
      <w:pPr>
        <w:pStyle w:val="Heading1"/>
      </w:pPr>
      <w:hyperlink r:id="rId48">
        <w:r>
          <w:rPr>
            <w:rStyle w:val="Hyperlink"/>
          </w:rPr>
          <w:t xml:space="preserve">Table 1</w:t>
        </w:r>
      </w:hyperlink>
    </w:p>
    <w:p>
      <w:pPr>
        <w:pStyle w:val="FirstParagraph"/>
      </w:pPr>
      <w:r>
        <w:t xml:space="preserve">During the COVID-19 pandemic, Wikidata has spawned as a hotspot for modelling information about the virus and the pandemic in real time.</w:t>
      </w:r>
      <w:r>
        <w:t xml:space="preserve"> </w:t>
      </w:r>
      <w:r>
        <w:t xml:space="preserve">[</w:t>
      </w:r>
      <w:hyperlink w:anchor="ref-zH3KDqhp">
        <w:r>
          <w:rPr>
            <w:rStyle w:val="Hyperlink"/>
          </w:rPr>
          <w:t xml:space="preserve">102</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databasae allowed representation in a shared system of molecular, epidemiologic and socio-economic aspects of the pandemic.</w:t>
      </w:r>
      <w:r>
        <w:t xml:space="preserve"> </w:t>
      </w:r>
      <w:r>
        <w:t xml:space="preserve">[</w:t>
      </w:r>
      <w:hyperlink w:anchor="ref-zH3KDqhp">
        <w:r>
          <w:rPr>
            <w:rStyle w:val="Hyperlink"/>
          </w:rPr>
          <w:t xml:space="preserve">102</w:t>
        </w:r>
      </w:hyperlink>
      <w:r>
        <w:t xml:space="preserve">]</w:t>
      </w:r>
      <w:r>
        <w:t xml:space="preserve">[</w:t>
      </w:r>
      <w:hyperlink w:anchor="ref-mPoPwN77">
        <w:r>
          <w:rPr>
            <w:rStyle w:val="Hyperlink"/>
          </w:rPr>
          <w:t xml:space="preserve">103</w:t>
        </w:r>
      </w:hyperlink>
      <w:r>
        <w:t xml:space="preserve">]</w:t>
      </w:r>
      <w:r>
        <w:t xml:space="preserve"> </w:t>
      </w:r>
      <w:r>
        <w:t xml:space="preserve">Information curated in Wikidata was immediately available, feeding live dashboards and other applications based on SPARQL queries .</w:t>
      </w:r>
      <w:r>
        <w:t xml:space="preserve">[</w:t>
      </w:r>
      <w:hyperlink w:anchor="ref-3YCzr3jU">
        <w:r>
          <w:rPr>
            <w:rStyle w:val="Hyperlink"/>
          </w:rPr>
          <w:t xml:space="preserve">104</w:t>
        </w:r>
      </w:hyperlink>
      <w:r>
        <w:t xml:space="preserve">]</w:t>
      </w:r>
      <w:r>
        <w:t xml:space="preserve"> </w:t>
      </w:r>
      <w:r>
        <w:t xml:space="preserve">[</w:t>
      </w:r>
      <w:hyperlink w:anchor="ref-SkOeuFRd">
        <w:r>
          <w:rPr>
            <w:rStyle w:val="Hyperlink"/>
          </w:rPr>
          <w:t xml:space="preserve">105</w:t>
        </w:r>
      </w:hyperlink>
      <w:r>
        <w:t xml:space="preserve">]</w:t>
      </w:r>
      <w:r>
        <w:t xml:space="preserve"> </w:t>
      </w:r>
      <w:r>
        <w:t xml:space="preserve">[</w:t>
      </w:r>
      <w:hyperlink w:anchor="ref-AOVCR8mW">
        <w:r>
          <w:rPr>
            <w:rStyle w:val="Hyperlink"/>
          </w:rPr>
          <w:t xml:space="preserve">106</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107</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96</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108</w:t>
        </w:r>
      </w:hyperlink>
      <w:r>
        <w:t xml:space="preserve">]</w:t>
      </w:r>
      <w:r>
        <w:t xml:space="preserve"> </w:t>
      </w:r>
      <w:r>
        <w:t xml:space="preserve">was added to Wikidata and connected to Wikipedia, which lead to a sizeable increase of the Bgee database. Currently, Wikipedia is one of the top 3 sources from which people access Bgee (personal communication with Tarcisio Farias, https://scholar.google.fr/citations?hl=fr&amp;user=sB87J-cAAAAJ), thus leading to direct recognition for integrated bases.</w:t>
      </w:r>
      <w:r>
        <w:t xml:space="preserve"> </w:t>
      </w:r>
      <w:r>
        <w:t xml:space="preserve">More generally, the connections of Wikidata and Wikipedia make it unique in the power of flowing knowledge back to human-acessed interfaces.</w:t>
      </w:r>
      <w:r>
        <w:t xml:space="preserve"> </w:t>
      </w:r>
      <w:r>
        <w:t xml:space="preserve">In the words of Matthias Samwald</w:t>
      </w:r>
      <w:r>
        <w:t xml:space="preserve"> </w:t>
      </w:r>
      <w:r>
        <w:t xml:space="preserve">[</w:t>
      </w:r>
      <w:hyperlink w:anchor="ref-864Pcm4C">
        <w:r>
          <w:rPr>
            <w:rStyle w:val="Hyperlink"/>
          </w:rPr>
          <w:t xml:space="preserve">109</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of works exploring new ways of integrating it to current knowledge management.</w:t>
      </w:r>
      <w:r>
        <w:t xml:space="preserve"> </w:t>
      </w:r>
      <w:r>
        <w:t xml:space="preserve">Given the speed and breadth of the Human Cell Atlas, and the challenges of knowledge representation on cell types, this PhD work plans on discovering and adressing knowledge gaps on how Wikidata can play a role in organizing and disseminating the discoveries about all human cell types.</w:t>
      </w:r>
    </w:p>
    <w:bookmarkEnd w:id="49"/>
    <w:bookmarkStart w:id="50" w:name="objectives"/>
    <w:p>
      <w:pPr>
        <w:pStyle w:val="Heading1"/>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Provide a comprehensive list of currently described cell types on Wikidata</w:t>
      </w:r>
    </w:p>
    <w:p>
      <w:pPr>
        <w:numPr>
          <w:ilvl w:val="1"/>
          <w:numId w:val="1003"/>
        </w:numPr>
        <w:pStyle w:val="Compact"/>
      </w:pPr>
      <w:r>
        <w:t xml:space="preserve">Develop a biocuration framework for the task of sharing information on Wikidata</w:t>
      </w:r>
    </w:p>
    <w:p>
      <w:pPr>
        <w:numPr>
          <w:ilvl w:val="1"/>
          <w:numId w:val="1003"/>
        </w:numPr>
        <w:pStyle w:val="Compact"/>
      </w:pPr>
      <w:r>
        <w:t xml:space="preserve">Catalog as many cell types as possible, as a groundwork for future applications</w:t>
      </w:r>
    </w:p>
    <w:p>
      <w:pPr>
        <w:numPr>
          <w:ilvl w:val="0"/>
          <w:numId w:val="1002"/>
        </w:numPr>
      </w:pPr>
      <w:r>
        <w:t xml:space="preserve">Devise ways to connect the Human Cell Atlas and other life-sciences products to Wikidata:</w:t>
      </w:r>
    </w:p>
    <w:p>
      <w:pPr>
        <w:numPr>
          <w:ilvl w:val="1"/>
          <w:numId w:val="1004"/>
        </w:numPr>
        <w:pStyle w:val="Compact"/>
      </w:pPr>
      <w:r>
        <w:t xml:space="preserve">Craft wikidata relations (</w:t>
      </w:r>
      <w:r>
        <w:t xml:space="preserve">“</w:t>
      </w:r>
      <w:r>
        <w:t xml:space="preserve">properties</w:t>
      </w:r>
      <w:r>
        <w:t xml:space="preserve">”</w:t>
      </w:r>
      <w:r>
        <w:t xml:space="preserve">) for making cell-type-related assertions</w:t>
      </w:r>
    </w:p>
    <w:p>
      <w:pPr>
        <w:numPr>
          <w:ilvl w:val="1"/>
          <w:numId w:val="1004"/>
        </w:numPr>
        <w:pStyle w:val="Compact"/>
      </w:pPr>
      <w:r>
        <w:t xml:space="preserve">Write bots and scripts to reconcile data sources to Wikidata</w:t>
      </w:r>
    </w:p>
    <w:p>
      <w:pPr>
        <w:numPr>
          <w:ilvl w:val="0"/>
          <w:numId w:val="1002"/>
        </w:numPr>
      </w:pPr>
      <w:r>
        <w:t xml:space="preserve">Provide proofs-of-concepts of how Wikidata integration can benefit the advancement of HCA</w:t>
      </w:r>
    </w:p>
    <w:bookmarkEnd w:id="50"/>
    <w:bookmarkStart w:id="72" w:name="methodology"/>
    <w:p>
      <w:pPr>
        <w:pStyle w:val="Heading1"/>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110</w:t>
        </w:r>
      </w:hyperlink>
      <w:r>
        <w:t xml:space="preserve">]</w:t>
      </w:r>
      <w:r>
        <w:t xml:space="preserve">. Its goals of improving inteoperability of cell-type data implies a combination of action and research. Action in the form of active contributions to ontologies and knowledge-graphs, by getting involved and contributing to ongoing projects in the context of the Human Cell Atlas and knowledge management. Research in the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with a focus on the Human Cell Atlas. The methods included the development and application of a framework for organized reading of the scientific literature, aimed at providing contact with the different facets of biocuration and Human Cell Atlas-related research.</w:t>
      </w:r>
    </w:p>
    <w:bookmarkStart w:id="57" w:name="organized-reading"/>
    <w:p>
      <w:pPr>
        <w:pStyle w:val="Heading2"/>
      </w:pPr>
      <w:r>
        <w:t xml:space="preserve">Organized reading</w:t>
      </w:r>
    </w:p>
    <w:p>
      <w:pPr>
        <w:pStyle w:val="FirstParagraph"/>
      </w:pPr>
      <w:r>
        <w:t xml:space="preserve">To handle the literature reading necessary for this project, a framework was developed for reading and is described in details in the results section.</w:t>
      </w:r>
      <w:r>
        <w:t xml:space="preserve"> </w:t>
      </w:r>
      <w:r>
        <w:t xml:space="preserve">The framework is based on GitHub and includes Python scripts, a file organizing the reading list, and another documenting the reading history in RDF. Notes and additional information are saved in a GitHub repository, and the structured information powers a live website with analytics on the users recent readings. The source code for Wikidata Bib is available at</w:t>
      </w:r>
      <w:r>
        <w:t xml:space="preserve"> </w:t>
      </w:r>
      <w:hyperlink r:id="rId51">
        <w:r>
          <w:rPr>
            <w:rStyle w:val="Hyperlink"/>
          </w:rPr>
          <w:t xml:space="preserve">https://github.com/lubianat/wikidata_bib/tree/template</w:t>
        </w:r>
      </w:hyperlink>
      <w:r>
        <w:t xml:space="preserve"> </w:t>
      </w:r>
      <w:r>
        <w:t xml:space="preserve">and notes on my readings can currently be accessed at</w:t>
      </w:r>
      <w:r>
        <w:t xml:space="preserve"> </w:t>
      </w:r>
      <w:hyperlink r:id="rId52">
        <w:r>
          <w:rPr>
            <w:rStyle w:val="Hyperlink"/>
          </w:rPr>
          <w:t xml:space="preserve">https://lubianat.github.io/wikidata_bib/</w:t>
        </w:r>
      </w:hyperlink>
      <w:r>
        <w:t xml:space="preserve">.</w:t>
      </w:r>
    </w:p>
    <w:p>
      <w:pPr>
        <w:pStyle w:val="BodyText"/>
      </w:pPr>
      <w:r>
        <w:t xml:space="preserve">Additionaly, the methodology included a discipline of reading that entails the daily reading of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 cell transcriptomics (query:</w:t>
      </w:r>
      <w:r>
        <w:t xml:space="preserve"> </w:t>
      </w:r>
      <w:hyperlink r:id="rId53">
        <w:r>
          <w:rPr>
            <w:rStyle w:val="Hyperlink"/>
          </w:rPr>
          <w:t xml:space="preserve">https://w.wiki/4LHr</w:t>
        </w:r>
      </w:hyperlink>
      <w:r>
        <w:t xml:space="preserve">) and for papers on biocuration (query:</w:t>
      </w:r>
      <w:r>
        <w:t xml:space="preserve"> </w:t>
      </w:r>
      <w:hyperlink r:id="rId54">
        <w:r>
          <w:rPr>
            <w:rStyle w:val="Hyperlink"/>
          </w:rPr>
          <w:t xml:space="preserve">https://w.wiki/4LHi</w:t>
        </w:r>
      </w:hyperlink>
      <w:r>
        <w:t xml:space="preserve">).</w:t>
      </w:r>
      <w:r>
        <w:t xml:space="preserve"> </w:t>
      </w:r>
      <w:r>
        <w:t xml:space="preserve">)</w:t>
      </w:r>
    </w:p>
    <w:bookmarkStart w:id="55"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55"/>
    <w:bookmarkStart w:id="56"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richfully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56"/>
    <w:bookmarkEnd w:id="57"/>
    <w:bookmarkStart w:id="66" w:name="wikidata-updates"/>
    <w:p>
      <w:pPr>
        <w:pStyle w:val="Heading2"/>
      </w:pPr>
      <w:r>
        <w:t xml:space="preserve">Wikidata updates</w:t>
      </w:r>
    </w:p>
    <w:p>
      <w:pPr>
        <w:pStyle w:val="FirstParagraph"/>
      </w:pPr>
      <w:r>
        <w:t xml:space="preserve">Wikidata is similar to a graph database, and is flexible enough to add new relations without need to change the underlying infrastructure.</w:t>
      </w:r>
    </w:p>
    <w:p>
      <w:pPr>
        <w:pStyle w:val="BodyText"/>
      </w:pPr>
      <w:r>
        <w:t xml:space="preserve">Creation of new entities was done either manually in the Graphical User Interface (</w:t>
      </w:r>
      <w:hyperlink r:id="rId58">
        <w:r>
          <w:rPr>
            <w:rStyle w:val="Hyperlink"/>
          </w:rPr>
          <w:t xml:space="preserve">https://www.wikidata.org/wiki/Special:NewItem</w:t>
        </w:r>
      </w:hyperlink>
      <w:r>
        <w:t xml:space="preserve">) or via custom python scripts combined with the Quickstatements tool (</w:t>
      </w:r>
      <w:hyperlink r:id="rId59">
        <w:r>
          <w:rPr>
            <w:rStyle w:val="Hyperlink"/>
          </w:rPr>
          <w:t xml:space="preserve">https://quickstatements.toolforge.org/#/</w:t>
        </w:r>
      </w:hyperlink>
      <w:r>
        <w:t xml:space="preserve">) or the Wikidata Integrator python library (</w:t>
      </w:r>
      <w:hyperlink r:id="rId60">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a number of properties:</w:t>
      </w:r>
    </w:p>
    <w:p>
      <w:pPr>
        <w:numPr>
          <w:ilvl w:val="0"/>
          <w:numId w:val="1005"/>
        </w:numPr>
        <w:pStyle w:val="Compact"/>
      </w:pPr>
      <w:r>
        <w:t xml:space="preserve">entry receptor (</w:t>
      </w:r>
      <w:hyperlink r:id="rId61">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62">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63">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64">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completely open for opinions by any Wikidata user. All the information regarding the property proposal is available at</w:t>
      </w:r>
      <w:r>
        <w:t xml:space="preserve"> </w:t>
      </w:r>
      <w:hyperlink r:id="rId65">
        <w:r>
          <w:rPr>
            <w:rStyle w:val="Hyperlink"/>
          </w:rPr>
          <w:t xml:space="preserve">https://www.wikidata.org/wiki/Wikidata:Property_proposal</w:t>
        </w:r>
      </w:hyperlink>
      <w:r>
        <w:t xml:space="preserve">.</w:t>
      </w:r>
    </w:p>
    <w:bookmarkEnd w:id="66"/>
    <w:bookmarkStart w:id="71"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Additionaly, I contribute to the ontology development, actively engaging in the Cell Ontology GitHub repository (</w:t>
      </w:r>
      <w:hyperlink r:id="rId67">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 (</w:t>
      </w:r>
      <w:hyperlink r:id="rId68">
        <w:r>
          <w:rPr>
            <w:rStyle w:val="Hyperlink"/>
          </w:rPr>
          <w:t xml:space="preserve">https://protege.stanford.edu/</w:t>
        </w:r>
      </w:hyperlink>
      <w:r>
        <w:t xml:space="preserve">).</w:t>
      </w:r>
    </w:p>
    <w:bookmarkStart w:id="70" w:name="X3a61e10ebca6b3bc5df90d1d59f5c9eee8ce50a"/>
    <w:p>
      <w:pPr>
        <w:pStyle w:val="Heading3"/>
      </w:pPr>
      <w:r>
        <w:t xml:space="preserve">Status of cell type info on Wikidata and the Cell Ontology</w:t>
      </w:r>
    </w:p>
    <w:p>
      <w:pPr>
        <w:pStyle w:val="FirstParagraph"/>
      </w:pPr>
      <w:r>
        <w:t xml:space="preserve">Status of cell type information on Wikidat was acessed via SPARQL queries combined with processing in python and is available at</w:t>
      </w:r>
      <w:r>
        <w:t xml:space="preserve"> </w:t>
      </w:r>
      <w:hyperlink r:id="rId69">
        <w:r>
          <w:rPr>
            <w:rStyle w:val="Hyperlink"/>
          </w:rPr>
          <w:t xml:space="preserve">https://colab.research.google.com/drive/1GvQXOs51_U8icdGMtKXMeLOXKM8pXWet#scrollTo=szvBWI9zr_AA</w:t>
        </w:r>
      </w:hyperlink>
      <w:r>
        <w:t xml:space="preserve">.</w:t>
      </w:r>
    </w:p>
    <w:p>
      <w:pPr>
        <w:pStyle w:val="BodyText"/>
      </w:pPr>
      <w:r>
        <w:t xml:space="preserve">Counts of cell classes in the Cell Ontology were performed via regex matching on Cell Ontology releases following the code available at https://github.com/lubianat/cell_ontology_count.</w:t>
      </w:r>
    </w:p>
    <w:bookmarkEnd w:id="70"/>
    <w:bookmarkEnd w:id="71"/>
    <w:bookmarkEnd w:id="72"/>
    <w:bookmarkStart w:id="148" w:name="preliminary-results"/>
    <w:p>
      <w:pPr>
        <w:pStyle w:val="Heading1"/>
      </w:pPr>
      <w:r>
        <w:t xml:space="preserve">Preliminary Results</w:t>
      </w:r>
    </w:p>
    <w:bookmarkStart w:id="92" w:name="concept-of-cell-types"/>
    <w:p>
      <w:pPr>
        <w:pStyle w:val="Heading2"/>
      </w:pPr>
      <w:r>
        <w:t xml:space="preserve">Concept of cell types</w:t>
      </w:r>
    </w:p>
    <w:bookmarkStart w:id="76"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how to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r>
        <w:t xml:space="preserve">.</w:t>
      </w:r>
      <w:r>
        <w:t xml:space="preserve"> </w:t>
      </w:r>
      <w:r>
        <w:t xml:space="preserve">Before we proceeded with the knowledge-graph formalizations via Wikidata, we dedicated time for a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w:t>
      </w:r>
    </w:p>
    <w:p>
      <w:pPr>
        <w:pStyle w:val="BodyText"/>
      </w:pPr>
      <w:r>
        <w:t xml:space="preserve">In this period, we targeted the question: which cell type definition allows crafting coherent biological statements?</w:t>
      </w:r>
      <w:r>
        <w:t xml:space="preserve"> </w:t>
      </w:r>
      <w:r>
        <w:t xml:space="preserve">The goal was to not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111</w:t>
        </w:r>
      </w:hyperlink>
      <w:r>
        <w:t xml:space="preserve">]</w:t>
      </w:r>
      <w:r>
        <w:t xml:space="preserve"> </w:t>
      </w:r>
      <w:r>
        <w:t xml:space="preserve">for an example).</w:t>
      </w:r>
      <w:r>
        <w:t xml:space="preserve"> </w:t>
      </w:r>
      <w:r>
        <w:t xml:space="preserve">Even though such a distinction is an essential topic for theoretical research, it is not required to represent formally biomedical experiments.</w:t>
      </w:r>
    </w:p>
    <w:p>
      <w:pPr>
        <w:pStyle w:val="BodyText"/>
      </w:pPr>
      <w:r>
        <w:t xml:space="preserve">To facilitate communication among life scientists, in a preprint derived from this PHD project</w:t>
      </w:r>
      <w:r>
        <w:t xml:space="preserve">[</w:t>
      </w:r>
      <w:hyperlink w:anchor="ref-uCE45Jh8">
        <w:r>
          <w:rPr>
            <w:rStyle w:val="Hyperlink"/>
          </w:rPr>
          <w:t xml:space="preserve">112</w:t>
        </w:r>
      </w:hyperlink>
      <w:r>
        <w:t xml:space="preserve">]</w:t>
      </w:r>
      <w:r>
        <w:t xml:space="preserve">, we proposed, among other theoretical novelties,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useful to distill these different concepts into names. Given the importance of the species’ concept in biological classification</w:t>
      </w:r>
      <w:r>
        <w:t xml:space="preserve"> </w:t>
      </w:r>
      <w:r>
        <w:t xml:space="preserve">[</w:t>
      </w:r>
      <w:hyperlink w:anchor="ref-AHGRV6KQ">
        <w:r>
          <w:rPr>
            <w:rStyle w:val="Hyperlink"/>
          </w:rPr>
          <w:t xml:space="preserve">113</w:t>
        </w:r>
      </w:hyperlink>
      <w:r>
        <w:t xml:space="preserve">]</w:t>
      </w:r>
      <w:r>
        <w:t xml:space="preserve">, we derive a species-centric view on the naming of classes of cell types.</w:t>
      </w:r>
      <w:r>
        <w:t xml:space="preserve"> </w:t>
      </w:r>
      <w:r>
        <w:t xml:space="preserve">The four classes (Figure</w:t>
      </w:r>
      <w:r>
        <w:t xml:space="preserve"> </w:t>
      </w:r>
      <w:hyperlink w:anchor="fig:classes">
        <w:r>
          <w:rPr>
            <w:rStyle w:val="Hyperlink"/>
          </w:rPr>
          <w:t xml:space="preserve">3</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level of species;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74" w:name="fig:classes"/>
      <w:r>
        <w:drawing>
          <wp:inline>
            <wp:extent cx="5943600" cy="2711845"/>
            <wp:effectExtent b="0" l="0" r="0" t="0"/>
            <wp:docPr descr="Figure 3: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3"/>
                    <a:stretch>
                      <a:fillRect/>
                    </a:stretch>
                  </pic:blipFill>
                  <pic:spPr bwMode="auto">
                    <a:xfrm>
                      <a:off x="0" y="0"/>
                      <a:ext cx="5943600" cy="2711845"/>
                    </a:xfrm>
                    <a:prstGeom prst="rect">
                      <a:avLst/>
                    </a:prstGeom>
                    <a:noFill/>
                    <a:ln w="9525">
                      <a:noFill/>
                      <a:headEnd/>
                      <a:tailEnd/>
                    </a:ln>
                  </pic:spPr>
                </pic:pic>
              </a:graphicData>
            </a:graphic>
          </wp:inline>
        </w:drawing>
      </w:r>
      <w:bookmarkEnd w:id="74"/>
    </w:p>
    <w:p>
      <w:pPr>
        <w:pStyle w:val="ImageCaption"/>
      </w:pPr>
      <w:r>
        <w:t xml:space="preserve">Figure 3: Names for classes of cell types.</w:t>
      </w:r>
    </w:p>
    <w:bookmarkEnd w:id="0"/>
    <w:p>
      <w:pPr>
        <w:pStyle w:val="BodyText"/>
      </w:pPr>
      <w:r>
        <w:t xml:space="preserve">The 4 different categories of cell types help us to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that come from different animals, or were selected by different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special importance in the context of biocuration and annotation of data.</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for example,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75">
        <w:r>
          <w:rPr>
            <w:rStyle w:val="Hyperlink"/>
          </w:rPr>
          <w:t xml:space="preserve">https://azimuth.hubmapconsortium.org/references/</w:t>
        </w:r>
      </w:hyperlink>
      <w:r>
        <w:t xml:space="preserve">)</w:t>
      </w:r>
    </w:p>
    <w:p>
      <w:pPr>
        <w:pStyle w:val="BodyText"/>
      </w:pPr>
      <w:r>
        <w:t xml:space="preserve">The ontological discussion on the classes of cell types, thus, extends the current state-of-the-art and introduce new ways to organize our knowledge about cells.</w:t>
      </w:r>
      <w:r>
        <w:t xml:space="preserve"> </w:t>
      </w:r>
      <w:r>
        <w:t xml:space="preserve">Notably, the technotype and the infratype are, currently, mostly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76"/>
    <w:bookmarkStart w:id="91"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 Here we adopt a liberal view of cell type, defining, for our purposes, a cell type as any class of cells described by a domain expert with evidence of reality of its instances.</w:t>
      </w:r>
      <w:r>
        <w:t xml:space="preserve"> </w:t>
      </w:r>
      <w:r>
        <w:t xml:space="preserve">The requirement of evidence of existence in reality is based on the Principle of instantiation of ontological realism</w:t>
      </w:r>
      <w:r>
        <w:t xml:space="preserve"> </w:t>
      </w:r>
      <w:r>
        <w:t xml:space="preserve">[</w:t>
      </w:r>
      <w:hyperlink w:anchor="ref-5ZFRyTy5">
        <w:r>
          <w:rPr>
            <w:rStyle w:val="Hyperlink"/>
          </w:rPr>
          <w:t xml:space="preserve">114</w:t>
        </w:r>
      </w:hyperlink>
      <w:r>
        <w:t xml:space="preserve">]</w:t>
      </w:r>
      <w:r>
        <w:t xml:space="preserve">. Barry Smith and Werner Ceuster states that</w:t>
      </w:r>
      <w:r>
        <w:t xml:space="preserve"> </w:t>
      </w:r>
      <w:r>
        <w:t xml:space="preserve">“</w:t>
      </w:r>
      <w:r>
        <w:t xml:space="preserve">A term should be included in a reference ontology only if there is experimental evidence that instances to which that term refers exist in reality.(</w:t>
      </w:r>
      <w:r>
        <w:t xml:space="preserve">‘</w:t>
      </w:r>
      <w:r>
        <w:t xml:space="preserve">Exists</w:t>
      </w:r>
      <w:r>
        <w:t xml:space="preserve">’</w:t>
      </w:r>
      <w:r>
        <w:t xml:space="preserve"> </w:t>
      </w:r>
      <w:r>
        <w:t xml:space="preserve">here should be understood in a tenseless sense in order to accommodate, for example, universals pertaining to extinct species as well as universals such as swarm or hurricane which are instantiated only intermittently.)</w:t>
      </w:r>
      <w:r>
        <w:t xml:space="preserve">”</w:t>
      </w:r>
      <w:r>
        <w:t xml:space="preserve"> </w:t>
      </w:r>
      <w:r>
        <w:t xml:space="preserve">Thus, in this work one minimum requirement for a cell type to be catalogued is a public description by a researcher of the class, with evidence for existence of instances of the class in reality.</w:t>
      </w:r>
    </w:p>
    <w:p>
      <w:pPr>
        <w:pStyle w:val="BodyText"/>
      </w:pPr>
      <w:r>
        <w:t xml:space="preserve">By</w:t>
      </w:r>
      <w:r>
        <w:t xml:space="preserve"> </w:t>
      </w:r>
      <w:r>
        <w:t xml:space="preserve">“</w:t>
      </w:r>
      <w:r>
        <w:t xml:space="preserve">class</w:t>
      </w:r>
      <w:r>
        <w:t xml:space="preserve">”</w:t>
      </w:r>
      <w:r>
        <w:t xml:space="preserve"> </w:t>
      </w:r>
      <w:r>
        <w:t xml:space="preserve">we mean an abstract entity in the sense intended by the multilevel theory (MLT) of conceptual modelling (referred as</w:t>
      </w:r>
      <w:r>
        <w:t xml:space="preserve"> </w:t>
      </w:r>
      <w:r>
        <w:t xml:space="preserve">“</w:t>
      </w:r>
      <w:r>
        <w:rPr>
          <w:iCs/>
          <w:i/>
        </w:rPr>
        <w:t xml:space="preserve">types</w:t>
      </w:r>
      <w:r>
        <w:t xml:space="preserve">”</w:t>
      </w:r>
      <w:r>
        <w:t xml:space="preserve"> </w:t>
      </w:r>
      <w:r>
        <w:t xml:space="preserve">by Carvalho et al. )</w:t>
      </w:r>
      <w:r>
        <w:t xml:space="preserve"> </w:t>
      </w:r>
      <w:r>
        <w:t xml:space="preserve">[</w:t>
      </w:r>
      <w:hyperlink w:anchor="ref-eP47FILn">
        <w:r>
          <w:rPr>
            <w:rStyle w:val="Hyperlink"/>
          </w:rPr>
          <w:t xml:space="preserve">115</w:t>
        </w:r>
      </w:hyperlink>
      <w:r>
        <w:t xml:space="preserve">]</w:t>
      </w:r>
      <w:r>
        <w:t xml:space="preserve"> </w:t>
      </w:r>
      <w:r>
        <w:t xml:space="preserve">Figure</w:t>
      </w:r>
      <w:r>
        <w:t xml:space="preserve"> </w:t>
      </w:r>
      <w:hyperlink w:anchor="fig:multilevel">
        <w:r>
          <w:rPr>
            <w:rStyle w:val="Hyperlink"/>
          </w:rPr>
          <w:t xml:space="preserve">4</w:t>
        </w:r>
      </w:hyperlink>
      <w:r>
        <w:t xml:space="preserve"> </w:t>
      </w:r>
      <w:r>
        <w:t xml:space="preserve">displays a simplified version of MLT adopted throughout this project.</w:t>
      </w:r>
      <w:r>
        <w:t xml:space="preserve"> </w:t>
      </w:r>
      <w:r>
        <w:t xml:space="preserve">In this framework, real-world entities are materializations of</w:t>
      </w:r>
      <w:r>
        <w:t xml:space="preserve"> </w:t>
      </w:r>
      <w:r>
        <w:rPr>
          <w:iCs/>
          <w:i/>
        </w:rPr>
        <w:t xml:space="preserve">individuals</w:t>
      </w:r>
      <w:r>
        <w:t xml:space="preserve">.</w:t>
      </w:r>
      <w:r>
        <w:t xml:space="preserve"> </w:t>
      </w:r>
      <w:r>
        <w:rPr>
          <w:iCs/>
          <w:i/>
        </w:rPr>
        <w:t xml:space="preserve">Individuals</w:t>
      </w:r>
      <w:r>
        <w:t xml:space="preserve"> </w:t>
      </w:r>
      <w:r>
        <w:t xml:space="preserve">are theoretical constructs which are (1) thought to exist or have existed, as per the principle of instantiation, and (2) refer to only one (01) material entity at any point in time.</w:t>
      </w:r>
      <w:r>
        <w:t xml:space="preserve"> </w:t>
      </w:r>
      <w:r>
        <w:t xml:space="preserve">For example, Wikidata has entries for people, e.g. </w:t>
      </w:r>
      <w:r>
        <w:t xml:space="preserve">“</w:t>
      </w:r>
      <w:r>
        <w:t xml:space="preserve">Helder Nakaya (</w:t>
      </w:r>
      <w:hyperlink r:id="rId77">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77">
        <w:r>
          <w:rPr>
            <w:rStyle w:val="Hyperlink"/>
          </w:rPr>
          <w:t xml:space="preserve">Q1035</w:t>
        </w:r>
      </w:hyperlink>
      <w:r>
        <w:t xml:space="preserve">)</w:t>
      </w:r>
      <w:r>
        <w:t xml:space="preserve">”</w:t>
      </w:r>
      <w:r>
        <w:t xml:space="preserve"> </w:t>
      </w:r>
      <w:r>
        <w:t xml:space="preserve">which are considered</w:t>
      </w:r>
      <w:r>
        <w:t xml:space="preserve"> </w:t>
      </w:r>
      <w:r>
        <w:rPr>
          <w:iCs/>
          <w:i/>
        </w:rPr>
        <w:t xml:space="preserve">individuals</w:t>
      </w:r>
      <w:r>
        <w:t xml:space="preserve"> </w:t>
      </w:r>
      <w:r>
        <w:t xml:space="preserve">by Multi Level Theory.</w:t>
      </w:r>
      <w:r>
        <w:t xml:space="preserve"> </w:t>
      </w:r>
      <w:r>
        <w:t xml:space="preserve">Other examples of</w:t>
      </w:r>
      <w:r>
        <w:t xml:space="preserve"> </w:t>
      </w:r>
      <w:r>
        <w:rPr>
          <w:iCs/>
          <w:i/>
        </w:rPr>
        <w:t xml:space="preserve">individuals</w:t>
      </w:r>
      <w:r>
        <w:t xml:space="preserve"> </w:t>
      </w:r>
      <w:r>
        <w:t xml:space="preserve">include</w:t>
      </w:r>
      <w:r>
        <w:t xml:space="preserve"> </w:t>
      </w:r>
      <w:r>
        <w:t xml:space="preserve">“</w:t>
      </w:r>
      <w:r>
        <w:t xml:space="preserve">Albert Einstein’s brain (</w:t>
      </w:r>
      <w:hyperlink r:id="rId78">
        <w:r>
          <w:rPr>
            <w:rStyle w:val="Hyperlink"/>
          </w:rPr>
          <w:t xml:space="preserve">Q2464312</w:t>
        </w:r>
      </w:hyperlink>
      <w:r>
        <w:t xml:space="preserve">)</w:t>
      </w:r>
      <w:r>
        <w:t xml:space="preserve">”</w:t>
      </w:r>
      <w:r>
        <w:t xml:space="preserve"> </w:t>
      </w:r>
      <w:r>
        <w:t xml:space="preserve">and the</w:t>
      </w:r>
      <w:r>
        <w:t xml:space="preserve"> </w:t>
      </w:r>
      <w:r>
        <w:t xml:space="preserve">“</w:t>
      </w:r>
      <w:r>
        <w:t xml:space="preserve">Christ the Redeemer statue (</w:t>
      </w:r>
      <w:hyperlink r:id="rId79">
        <w:r>
          <w:rPr>
            <w:rStyle w:val="Hyperlink"/>
          </w:rPr>
          <w:t xml:space="preserve">Q79961</w:t>
        </w:r>
      </w:hyperlink>
      <w:r>
        <w:t xml:space="preserve">)</w:t>
      </w:r>
      <w:r>
        <w:t xml:space="preserve">”</w:t>
      </w:r>
      <w:r>
        <w:t xml:space="preserve">.</w:t>
      </w:r>
    </w:p>
    <w:bookmarkStart w:id="0" w:name="fig:multilevel"/>
    <w:p>
      <w:pPr>
        <w:pStyle w:val="CaptionedFigure"/>
      </w:pPr>
      <w:bookmarkStart w:id="81" w:name="fig:multilevel"/>
      <w:r>
        <w:drawing>
          <wp:inline>
            <wp:extent cx="5943600" cy="6645887"/>
            <wp:effectExtent b="0" l="0" r="0" t="0"/>
            <wp:docPr descr="Figure 4: Multilevel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80"/>
                    <a:stretch>
                      <a:fillRect/>
                    </a:stretch>
                  </pic:blipFill>
                  <pic:spPr bwMode="auto">
                    <a:xfrm>
                      <a:off x="0" y="0"/>
                      <a:ext cx="5943600" cy="6645887"/>
                    </a:xfrm>
                    <a:prstGeom prst="rect">
                      <a:avLst/>
                    </a:prstGeom>
                    <a:noFill/>
                    <a:ln w="9525">
                      <a:noFill/>
                      <a:headEnd/>
                      <a:tailEnd/>
                    </a:ln>
                  </pic:spPr>
                </pic:pic>
              </a:graphicData>
            </a:graphic>
          </wp:inline>
        </w:drawing>
      </w:r>
      <w:bookmarkEnd w:id="81"/>
    </w:p>
    <w:p>
      <w:pPr>
        <w:pStyle w:val="ImageCaption"/>
      </w:pPr>
      <w:r>
        <w:t xml:space="preserve">Figure 4: Multileveltheory for cell types</w:t>
      </w:r>
    </w:p>
    <w:bookmarkEnd w:id="0"/>
    <w:p>
      <w:pPr>
        <w:pStyle w:val="BodyText"/>
      </w:pPr>
      <w:r>
        <w:t xml:space="preserve">Figure</w:t>
      </w:r>
      <w:r>
        <w:t xml:space="preserve"> </w:t>
      </w:r>
      <w:hyperlink w:anchor="fig:multilevel">
        <w:r>
          <w:rPr>
            <w:rStyle w:val="Hyperlink"/>
          </w:rPr>
          <w:t xml:space="preserve">4</w:t>
        </w:r>
      </w:hyperlink>
      <w:r>
        <w:t xml:space="preserve"> </w:t>
      </w:r>
      <w:r>
        <w:t xml:space="preserve">A multilevel theory (MLT) can divide the theoretical realm into different kingdoms. A) A representation of people in the MLT framework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 order metaclass. B) An analogous representation of the MLT framework, but applied to cells and cell types.</w:t>
      </w:r>
    </w:p>
    <w:p>
      <w:pPr>
        <w:pStyle w:val="BodyText"/>
      </w:pPr>
      <w:r>
        <w:t xml:space="preserve">In MLT,</w:t>
      </w:r>
      <w:r>
        <w:t xml:space="preserve"> </w:t>
      </w:r>
      <w:r>
        <w:rPr>
          <w:iCs/>
          <w:i/>
        </w:rPr>
        <w:t xml:space="preserve">individuals</w:t>
      </w:r>
      <w:r>
        <w:t xml:space="preserve"> </w:t>
      </w:r>
      <w:r>
        <w:t xml:space="preserve">are instances of some</w:t>
      </w:r>
      <w:r>
        <w:t xml:space="preserve"> </w:t>
      </w:r>
      <w:r>
        <w:rPr>
          <w:iCs/>
          <w:i/>
        </w:rPr>
        <w:t xml:space="preserve">classes</w:t>
      </w:r>
      <w:r>
        <w:t xml:space="preserve">.</w:t>
      </w:r>
      <w:r>
        <w:t xml:space="preserve"> </w:t>
      </w:r>
      <w:r>
        <w:t xml:space="preserve">For example, both</w:t>
      </w:r>
      <w:r>
        <w:t xml:space="preserve"> </w:t>
      </w:r>
      <w:r>
        <w:t xml:space="preserve">“</w:t>
      </w:r>
      <w:r>
        <w:t xml:space="preserve">Helder Nakaya (</w:t>
      </w:r>
      <w:hyperlink r:id="rId77">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77">
        <w:r>
          <w:rPr>
            <w:rStyle w:val="Hyperlink"/>
          </w:rPr>
          <w:t xml:space="preserve">Q1035</w:t>
        </w:r>
      </w:hyperlink>
      <w:r>
        <w:t xml:space="preserve">)</w:t>
      </w:r>
      <w:r>
        <w:t xml:space="preserve">”</w:t>
      </w:r>
      <w:r>
        <w:t xml:space="preserve"> </w:t>
      </w:r>
      <w:r>
        <w:t xml:space="preserve">could be represented as instances of the class</w:t>
      </w:r>
      <w:r>
        <w:t xml:space="preserve"> </w:t>
      </w:r>
      <w:r>
        <w:t xml:space="preserve">“</w:t>
      </w:r>
      <w:r>
        <w:rPr>
          <w:iCs/>
          <w:i/>
        </w:rPr>
        <w:t xml:space="preserve">Homo sapiens</w:t>
      </w:r>
      <w:r>
        <w:t xml:space="preserve"> </w:t>
      </w:r>
      <w:r>
        <w:t xml:space="preserve">(</w:t>
      </w:r>
      <w:hyperlink r:id="rId82">
        <w:r>
          <w:rPr>
            <w:rStyle w:val="Hyperlink"/>
          </w:rPr>
          <w:t xml:space="preserve">Q15978631</w:t>
        </w:r>
      </w:hyperlink>
      <w:r>
        <w:t xml:space="preserve">)</w:t>
      </w:r>
      <w:r>
        <w:t xml:space="preserve">”</w:t>
      </w:r>
      <w:r>
        <w:t xml:space="preserve"> </w:t>
      </w:r>
      <w:r>
        <w:t xml:space="preserve">on Wikidata.</w:t>
      </w:r>
      <w:r>
        <w:t xml:space="preserve"> </w:t>
      </w:r>
      <w:r>
        <w:t xml:space="preserve">“</w:t>
      </w:r>
      <w:r>
        <w:rPr>
          <w:iCs/>
          <w:i/>
        </w:rPr>
        <w:t xml:space="preserve">Homo sapiens</w:t>
      </w:r>
      <w:r>
        <w:t xml:space="preserve"> </w:t>
      </w:r>
      <w:r>
        <w:t xml:space="preserve">(Q15978631)</w:t>
      </w:r>
      <w:r>
        <w:t xml:space="preserve">”</w:t>
      </w:r>
      <w:r>
        <w:t xml:space="preserve"> </w:t>
      </w:r>
      <w:r>
        <w:t xml:space="preserve">is only one of the classes that those individuals belong to.</w:t>
      </w:r>
      <w:r>
        <w:t xml:space="preserve"> </w:t>
      </w:r>
      <w:r>
        <w:t xml:space="preserve">Another one is</w:t>
      </w:r>
      <w:r>
        <w:t xml:space="preserve"> </w:t>
      </w:r>
      <w:r>
        <w:t xml:space="preserve">“</w:t>
      </w:r>
      <w:r>
        <w:t xml:space="preserve">animal (</w:t>
      </w:r>
      <w:hyperlink r:id="rId83">
        <w:r>
          <w:rPr>
            <w:rStyle w:val="Hyperlink"/>
          </w:rPr>
          <w:t xml:space="preserve">Q729</w:t>
        </w:r>
      </w:hyperlink>
      <w:r>
        <w:t xml:space="preserve">)</w:t>
      </w:r>
      <w:r>
        <w:t xml:space="preserve">”</w:t>
      </w:r>
      <w:r>
        <w:t xml:space="preserve">.</w:t>
      </w:r>
      <w:r>
        <w:t xml:space="preserve"> </w:t>
      </w:r>
      <w:r>
        <w:t xml:space="preserve">As all instances of</w:t>
      </w:r>
      <w:r>
        <w:t xml:space="preserve"> </w:t>
      </w:r>
      <w:r>
        <w:t xml:space="preserve">“</w:t>
      </w:r>
      <w:r>
        <w:rPr>
          <w:iCs/>
          <w:i/>
        </w:rPr>
        <w:t xml:space="preserve">Homo sapiens</w:t>
      </w:r>
      <w:r>
        <w:t xml:space="preserve"> </w:t>
      </w:r>
      <w:r>
        <w:t xml:space="preserve">(Q15978631)</w:t>
      </w:r>
      <w:r>
        <w:t xml:space="preserve">”</w:t>
      </w:r>
      <w:r>
        <w:t xml:space="preserve"> </w:t>
      </w:r>
      <w:r>
        <w:t xml:space="preserve">are also instances of</w:t>
      </w:r>
      <w:r>
        <w:t xml:space="preserve"> </w:t>
      </w:r>
      <w:r>
        <w:t xml:space="preserve">“</w:t>
      </w:r>
      <w:r>
        <w:t xml:space="preserve">animal (Q729)</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a subclass of</w:t>
      </w:r>
      <w:r>
        <w:t xml:space="preserve"> </w:t>
      </w:r>
      <w:r>
        <w:t xml:space="preserve">“</w:t>
      </w:r>
      <w:r>
        <w:t xml:space="preserve">animal (Q729)</w:t>
      </w:r>
      <w:r>
        <w:t xml:space="preserve">”</w:t>
      </w:r>
      <w:r>
        <w:t xml:space="preserve">.</w:t>
      </w:r>
      <w:r>
        <w:t xml:space="preserve"> </w:t>
      </w:r>
      <w:r>
        <w:t xml:space="preserve">It is possible to continue the hierarchy of subclasses, as</w:t>
      </w:r>
      <w:r>
        <w:t xml:space="preserve"> </w:t>
      </w:r>
      <w:r>
        <w:t xml:space="preserve">“</w:t>
      </w:r>
      <w:r>
        <w:t xml:space="preserve">animal (Q729)</w:t>
      </w:r>
      <w:r>
        <w:t xml:space="preserve">”</w:t>
      </w:r>
      <w:r>
        <w:t xml:space="preserve"> </w:t>
      </w:r>
      <w:r>
        <w:t xml:space="preserve">is a subclass of</w:t>
      </w:r>
      <w:r>
        <w:t xml:space="preserve"> </w:t>
      </w:r>
      <w:r>
        <w:t xml:space="preserve">“</w:t>
      </w:r>
      <w:r>
        <w:t xml:space="preserve">organism (Q7239)</w:t>
      </w:r>
      <w:r>
        <w:t xml:space="preserve">”</w:t>
      </w:r>
      <w:r>
        <w:t xml:space="preserve">, until the root case, which in the case of wikidata is the class</w:t>
      </w:r>
      <w:r>
        <w:t xml:space="preserve"> </w:t>
      </w:r>
      <w:r>
        <w:t xml:space="preserve">“</w:t>
      </w:r>
      <w:r>
        <w:t xml:space="preserve">entity (</w:t>
      </w:r>
      <w:hyperlink r:id="rId84">
        <w:r>
          <w:rPr>
            <w:rStyle w:val="Hyperlink"/>
          </w:rPr>
          <w:t xml:space="preserve">Q35120</w:t>
        </w:r>
      </w:hyperlink>
      <w:r>
        <w:t xml:space="preserve">)</w:t>
      </w:r>
      <w:r>
        <w:t xml:space="preserve">”</w:t>
      </w:r>
    </w:p>
    <w:p>
      <w:pPr>
        <w:pStyle w:val="BodyText"/>
      </w:pPr>
      <w:r>
        <w:t xml:space="preserve">Classes, however, can themselves behave as individuals.</w:t>
      </w:r>
      <w:r>
        <w:t xml:space="preserve"> </w:t>
      </w:r>
      <w:r>
        <w:t xml:space="preserve">For example, both</w:t>
      </w:r>
      <w:r>
        <w:t xml:space="preserve"> </w:t>
      </w:r>
      <w:r>
        <w:t xml:space="preserve">“</w:t>
      </w:r>
      <w:r>
        <w:rPr>
          <w:iCs/>
          <w:i/>
        </w:rPr>
        <w:t xml:space="preserve">Homo sapiens</w:t>
      </w:r>
      <w:r>
        <w:t xml:space="preserve"> </w:t>
      </w:r>
      <w:r>
        <w:t xml:space="preserve">(Q15978631)</w:t>
      </w:r>
      <w:r>
        <w:t xml:space="preserve">”</w:t>
      </w:r>
      <w:r>
        <w:t xml:space="preserve"> </w:t>
      </w:r>
      <w:r>
        <w:t xml:space="preserve">and</w:t>
      </w:r>
      <w:r>
        <w:t xml:space="preserve"> </w:t>
      </w:r>
      <w:r>
        <w:t xml:space="preserve">“</w:t>
      </w:r>
      <w:r>
        <w:t xml:space="preserve">animal (Q729)</w:t>
      </w:r>
      <w:r>
        <w:t xml:space="preserve">”</w:t>
      </w:r>
      <w:r>
        <w:t xml:space="preserve"> </w:t>
      </w:r>
      <w:r>
        <w:t xml:space="preserve">are instances of</w:t>
      </w:r>
      <w:r>
        <w:t xml:space="preserve"> </w:t>
      </w:r>
      <w:r>
        <w:t xml:space="preserve">“</w:t>
      </w:r>
      <w:r>
        <w:t xml:space="preserve">taxon (</w:t>
      </w:r>
      <w:hyperlink r:id="rId85">
        <w:r>
          <w:rPr>
            <w:rStyle w:val="Hyperlink"/>
          </w:rPr>
          <w:t xml:space="preserve">Q16521</w:t>
        </w:r>
      </w:hyperlink>
      <w:r>
        <w:t xml:space="preserve">)</w:t>
      </w:r>
      <w:r>
        <w:t xml:space="preserve">”</w:t>
      </w:r>
      <w:r>
        <w:t xml:space="preserve">.</w:t>
      </w:r>
      <w:r>
        <w:t xml:space="preserve"> </w:t>
      </w:r>
      <w:r>
        <w:t xml:space="preserve">“</w:t>
      </w:r>
      <w:r>
        <w:t xml:space="preserve">Taxon (Q16521)</w:t>
      </w:r>
      <w:r>
        <w:t xml:space="preserve">”</w:t>
      </w:r>
      <w:r>
        <w:t xml:space="preserve">, thus, is a</w:t>
      </w:r>
      <w:r>
        <w:t xml:space="preserve"> </w:t>
      </w:r>
      <w:r>
        <w:rPr>
          <w:iCs/>
          <w:i/>
        </w:rPr>
        <w:t xml:space="preserve">metaclass</w:t>
      </w:r>
      <w:r>
        <w:t xml:space="preserve">, or, more precisely, a</w:t>
      </w:r>
      <w:r>
        <w:t xml:space="preserve"> </w:t>
      </w:r>
      <w:r>
        <w:rPr>
          <w:iCs/>
          <w:i/>
        </w:rPr>
        <w:t xml:space="preserve">1st-order metaclass</w:t>
      </w:r>
      <w:r>
        <w:t xml:space="preserve">.</w:t>
      </w:r>
      <w:r>
        <w:t xml:space="preserve"> </w:t>
      </w:r>
      <w:r>
        <w:t xml:space="preserve">Other examples of metaclasses are</w:t>
      </w:r>
      <w:r>
        <w:t xml:space="preserve"> </w:t>
      </w:r>
      <w:r>
        <w:t xml:space="preserve">“</w:t>
      </w:r>
      <w:r>
        <w:rPr>
          <w:iCs/>
          <w:i/>
        </w:rPr>
        <w:t xml:space="preserve">species</w:t>
      </w:r>
      <w:r>
        <w:t xml:space="preserve"> </w:t>
      </w:r>
      <w:r>
        <w:t xml:space="preserve">(</w:t>
      </w:r>
      <w:hyperlink r:id="rId86">
        <w:r>
          <w:rPr>
            <w:rStyle w:val="Hyperlink"/>
          </w:rPr>
          <w:t xml:space="preserve">Q7432</w:t>
        </w:r>
      </w:hyperlink>
      <w:r>
        <w:t xml:space="preserve">)</w:t>
      </w:r>
      <w:r>
        <w:t xml:space="preserve">”</w:t>
      </w:r>
      <w:r>
        <w:t xml:space="preserve"> </w:t>
      </w:r>
      <w:r>
        <w:t xml:space="preserve">and</w:t>
      </w:r>
      <w:r>
        <w:t xml:space="preserve"> </w:t>
      </w:r>
      <w:r>
        <w:t xml:space="preserve">“</w:t>
      </w:r>
      <w:r>
        <w:t xml:space="preserve">phylum (</w:t>
      </w:r>
      <w:hyperlink r:id="rId87">
        <w:r>
          <w:rPr>
            <w:rStyle w:val="Hyperlink"/>
          </w:rPr>
          <w:t xml:space="preserve">Q38348</w:t>
        </w:r>
      </w:hyperlink>
      <w:r>
        <w:t xml:space="preserve">)</w:t>
      </w:r>
      <w:r>
        <w:t xml:space="preserve">”</w:t>
      </w:r>
      <w:r>
        <w:t xml:space="preserve">.</w:t>
      </w:r>
      <w:r>
        <w:t xml:space="preserve"> </w:t>
      </w:r>
      <w:r>
        <w:t xml:space="preserve">These, in turn, are instances of</w:t>
      </w:r>
      <w:r>
        <w:t xml:space="preserve"> </w:t>
      </w:r>
      <w:r>
        <w:t xml:space="preserve">“</w:t>
      </w:r>
      <w:r>
        <w:t xml:space="preserve">taxonomic rank (</w:t>
      </w:r>
      <w:hyperlink r:id="rId88">
        <w:r>
          <w:rPr>
            <w:rStyle w:val="Hyperlink"/>
          </w:rPr>
          <w:t xml:space="preserve">Q427626</w:t>
        </w:r>
      </w:hyperlink>
      <w:r>
        <w:t xml:space="preserve">)</w:t>
      </w:r>
      <w:r>
        <w:t xml:space="preserve">”</w:t>
      </w:r>
      <w:r>
        <w:t xml:space="preserve">, a</w:t>
      </w:r>
      <w:r>
        <w:t xml:space="preserve"> </w:t>
      </w:r>
      <w:r>
        <w:rPr>
          <w:iCs/>
          <w:i/>
        </w:rPr>
        <w:t xml:space="preserve">2nd-order metaclass</w:t>
      </w:r>
      <w:r>
        <w:t xml:space="preserve">.</w:t>
      </w:r>
    </w:p>
    <w:p>
      <w:pPr>
        <w:pStyle w:val="BodyText"/>
      </w:pPr>
      <w:r>
        <w:t xml:space="preserve">In the Figure</w:t>
      </w:r>
      <w:r>
        <w:t xml:space="preserve"> </w:t>
      </w:r>
      <w:hyperlink w:anchor="fig:multilevel">
        <w:r>
          <w:rPr>
            <w:rStyle w:val="Hyperlink"/>
          </w:rPr>
          <w:t xml:space="preserve">4</w:t>
        </w:r>
      </w:hyperlink>
      <w:r>
        <w:t xml:space="preserve"> </w:t>
      </w:r>
      <w:r>
        <w:t xml:space="preserve">B there is a proposal of this version of MLT for cell types.</w:t>
      </w:r>
      <w:r>
        <w:t xml:space="preserve"> </w:t>
      </w:r>
      <w:r>
        <w:t xml:space="preserve">As individual cells are rarely named, for the sake of example, we can consider the</w:t>
      </w:r>
      <w:r>
        <w:t xml:space="preserve"> </w:t>
      </w:r>
      <w:r>
        <w:t xml:space="preserve">“</w:t>
      </w:r>
      <w:r>
        <w:t xml:space="preserve">zygote of Mahatman Gandhi</w:t>
      </w:r>
      <w:r>
        <w:t xml:space="preserve">”</w:t>
      </w:r>
      <w:r>
        <w:t xml:space="preserve"> </w:t>
      </w:r>
      <w:r>
        <w:t xml:space="preserve">as an</w:t>
      </w:r>
      <w:r>
        <w:t xml:space="preserve"> </w:t>
      </w:r>
      <w:r>
        <w:rPr>
          <w:iCs/>
          <w:i/>
        </w:rPr>
        <w:t xml:space="preserve">individual</w:t>
      </w:r>
      <w:r>
        <w:t xml:space="preserve"> </w:t>
      </w:r>
      <w:r>
        <w:t xml:space="preserve">in the theoretical system, an instance of the class</w:t>
      </w:r>
      <w:r>
        <w:t xml:space="preserve"> </w:t>
      </w:r>
      <w:r>
        <w:t xml:space="preserve">“</w:t>
      </w:r>
      <w:r>
        <w:t xml:space="preserve">zygote (</w:t>
      </w:r>
      <w:hyperlink r:id="rId89">
        <w:r>
          <w:rPr>
            <w:rStyle w:val="Hyperlink"/>
          </w:rPr>
          <w:t xml:space="preserve">Q170145</w:t>
        </w:r>
      </w:hyperlink>
      <w:r>
        <w:t xml:space="preserve">)</w:t>
      </w:r>
      <w:r>
        <w:t xml:space="preserve">”</w:t>
      </w:r>
      <w:r>
        <w:t xml:space="preserve">, which is itself an instance of the metaclass</w:t>
      </w:r>
      <w:r>
        <w:t xml:space="preserve"> </w:t>
      </w:r>
      <w:r>
        <w:t xml:space="preserve">“</w:t>
      </w:r>
      <w:r>
        <w:t xml:space="preserve">cell type (</w:t>
      </w:r>
      <w:hyperlink r:id="rId90">
        <w:r>
          <w:rPr>
            <w:rStyle w:val="Hyperlink"/>
          </w:rPr>
          <w:t xml:space="preserve">Q189118</w:t>
        </w:r>
      </w:hyperlink>
      <w:r>
        <w:t xml:space="preserve">)</w:t>
      </w:r>
      <w:r>
        <w:t xml:space="preserve">”</w:t>
      </w:r>
      <w:r>
        <w:t xml:space="preserve"> </w:t>
      </w:r>
      <w:r>
        <w:t xml:space="preserve">A more concrete example stems from RNA-sequencing datasets with barcodes for each single cell in a particular sample.</w:t>
      </w:r>
      <w:r>
        <w:t xml:space="preserve"> </w:t>
      </w:r>
      <w:r>
        <w:t xml:space="preserve">Each barcode can be thought as an identifier for an</w:t>
      </w:r>
      <w:r>
        <w:t xml:space="preserve"> </w:t>
      </w:r>
      <w:r>
        <w:rPr>
          <w:iCs/>
          <w:i/>
        </w:rPr>
        <w:t xml:space="preserve">individual</w:t>
      </w:r>
      <w:r>
        <w:t xml:space="preserve">.</w:t>
      </w:r>
      <w:r>
        <w:t xml:space="preserve"> </w:t>
      </w:r>
      <w:r>
        <w:t xml:space="preserve">Thus, labeling single-cells is a process of identification, where each</w:t>
      </w:r>
      <w:r>
        <w:t xml:space="preserve"> </w:t>
      </w:r>
      <w:r>
        <w:rPr>
          <w:iCs/>
          <w:i/>
        </w:rPr>
        <w:t xml:space="preserve">individual</w:t>
      </w:r>
      <w:r>
        <w:t xml:space="preserve"> </w:t>
      </w:r>
      <w:r>
        <w:t xml:space="preserve">is connected to a</w:t>
      </w:r>
      <w:r>
        <w:t xml:space="preserve"> </w:t>
      </w:r>
      <w:r>
        <w:rPr>
          <w:iCs/>
          <w:i/>
        </w:rPr>
        <w:t xml:space="preserve">class</w:t>
      </w:r>
      <w:r>
        <w:t xml:space="preserve"> </w:t>
      </w:r>
      <w:r>
        <w:t xml:space="preserve">of interest.</w:t>
      </w:r>
    </w:p>
    <w:p>
      <w:pPr>
        <w:pStyle w:val="BodyText"/>
      </w:pPr>
      <w:r>
        <w:t xml:space="preserve">For the practical purpose adopted here, we avoid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111</w:t>
        </w:r>
      </w:hyperlink>
      <w:r>
        <w:t xml:space="preserve">]</w:t>
      </w:r>
      <w:r>
        <w:t xml:space="preserve"> </w:t>
      </w:r>
      <w:r>
        <w:t xml:space="preserve">for an example). We also consider only the cell as it was observed in an experiment, not necessarily the future conditions of any cell (i.e., the</w:t>
      </w:r>
      <w:r>
        <w:t xml:space="preserve"> </w:t>
      </w:r>
      <w:r>
        <w:t xml:space="preserve">“</w:t>
      </w:r>
      <w:r>
        <w:t xml:space="preserve">cell fate</w:t>
      </w:r>
      <w:r>
        <w:t xml:space="preserve">”</w:t>
      </w:r>
      <w:r>
        <w:t xml:space="preserve">).</w:t>
      </w:r>
      <w:r>
        <w:t xml:space="preserve"> </w:t>
      </w:r>
      <w:r>
        <w:t xml:space="preserve">[</w:t>
      </w:r>
      <w:hyperlink w:anchor="ref-OjxQDZpx">
        <w:r>
          <w:rPr>
            <w:rStyle w:val="Hyperlink"/>
          </w:rPr>
          <w:t xml:space="preserve">27</w:t>
        </w:r>
      </w:hyperlink>
      <w:r>
        <w:t xml:space="preserve">]</w:t>
      </w:r>
      <w:r>
        <w:br/>
      </w:r>
      <w:r>
        <w:t xml:space="preserve">Even though such a distinction is an important topic for theoretical research, it is outside the initial scope of this work.</w:t>
      </w:r>
    </w:p>
    <w:p>
      <w:pPr>
        <w:pStyle w:val="BodyText"/>
      </w:pPr>
      <w:r>
        <w:t xml:space="preserve">Another logical consequence of the definition is that the concept of subtype becomes redundant with the concept of cell type.</w:t>
      </w:r>
      <w:r>
        <w:t xml:space="preserve"> </w:t>
      </w:r>
      <w:r>
        <w:t xml:space="preserve">The notion of subtype, then, only makes sense when discussing classes with different degrees of universality.</w:t>
      </w:r>
      <w:r>
        <w:t xml:space="preserve"> </w:t>
      </w:r>
      <w:r>
        <w:t xml:space="preserve">Thus, claims to discover new cell</w:t>
      </w:r>
      <w:r>
        <w:t xml:space="preserve"> </w:t>
      </w:r>
      <w:r>
        <w:t xml:space="preserve">“</w:t>
      </w:r>
      <w:r>
        <w:t xml:space="preserve">subtypes</w:t>
      </w:r>
      <w:r>
        <w:t xml:space="preserve">”</w:t>
      </w:r>
      <w:r>
        <w:t xml:space="preserve"> </w:t>
      </w:r>
      <w:r>
        <w:t xml:space="preserve">or</w:t>
      </w:r>
      <w:r>
        <w:t xml:space="preserve"> </w:t>
      </w:r>
      <w:r>
        <w:t xml:space="preserve">“</w:t>
      </w:r>
      <w:r>
        <w:t xml:space="preserve">types</w:t>
      </w:r>
      <w:r>
        <w:t xml:space="preserve">”</w:t>
      </w:r>
      <w:r>
        <w:t xml:space="preserve"> </w:t>
      </w:r>
      <w:r>
        <w:t xml:space="preserve">differ only stylistically and can be considered indistinguishable from the perspective of research synthesis.</w:t>
      </w:r>
    </w:p>
    <w:p>
      <w:pPr>
        <w:pStyle w:val="BodyText"/>
      </w:pPr>
      <w:r>
        <w:t xml:space="preserve">We also note that we made a judgment call to use the term</w:t>
      </w:r>
      <w:r>
        <w:t xml:space="preserve"> </w:t>
      </w:r>
      <w:r>
        <w:t xml:space="preserve">“</w:t>
      </w:r>
      <w:r>
        <w:t xml:space="preserve">cell type</w:t>
      </w:r>
      <w:r>
        <w:t xml:space="preserve">”</w:t>
      </w:r>
      <w:r>
        <w:t xml:space="preserve"> </w:t>
      </w:r>
      <w:r>
        <w:t xml:space="preserve">to emphasize the focus on types as classes (or</w:t>
      </w:r>
      <w:r>
        <w:t xml:space="preserve"> </w:t>
      </w:r>
      <w:r>
        <w:t xml:space="preserve">“</w:t>
      </w:r>
      <w:r>
        <w:t xml:space="preserve">kinds</w:t>
      </w:r>
      <w:r>
        <w:t xml:space="preserve">”</w:t>
      </w:r>
      <w:r>
        <w:t xml:space="preserve">) in contrast to real-world objects.</w:t>
      </w:r>
      <w:r>
        <w:t xml:space="preserve"> </w:t>
      </w:r>
      <w:r>
        <w:t xml:space="preserve">The term</w:t>
      </w:r>
      <w:r>
        <w:t xml:space="preserve"> </w:t>
      </w:r>
      <w:r>
        <w:t xml:space="preserve">“</w:t>
      </w:r>
      <w:r>
        <w:t xml:space="preserve">cell class</w:t>
      </w:r>
      <w:r>
        <w:t xml:space="preserve">”</w:t>
      </w:r>
      <w:r>
        <w:t xml:space="preserve"> </w:t>
      </w:r>
      <w:r>
        <w:t xml:space="preserve">is also used in the literature and is a suitable synonym for our notion of cell type.</w:t>
      </w:r>
      <w:r>
        <w:t xml:space="preserve"> </w:t>
      </w:r>
      <w:r>
        <w:t xml:space="preserve">We opted to frame our work around the term</w:t>
      </w:r>
      <w:r>
        <w:t xml:space="preserve"> </w:t>
      </w:r>
      <w:r>
        <w:t xml:space="preserve">“</w:t>
      </w:r>
      <w:r>
        <w:t xml:space="preserve">cell type</w:t>
      </w:r>
      <w:r>
        <w:t xml:space="preserve">”</w:t>
      </w:r>
      <w:r>
        <w:t xml:space="preserve"> </w:t>
      </w:r>
      <w:r>
        <w:t xml:space="preserve">due to its historical usage and familiarity for the life sciences community.</w:t>
      </w:r>
      <w:r>
        <w:t xml:space="preserve"> </w:t>
      </w:r>
      <w:r>
        <w:t xml:space="preserve">Other related thems a</w:t>
      </w:r>
      <w:r>
        <w:t xml:space="preserve"> </w:t>
      </w:r>
      <w:r>
        <w:t xml:space="preserve">“</w:t>
      </w:r>
      <w:r>
        <w:t xml:space="preserve">cell set,</w:t>
      </w:r>
      <w:r>
        <w:t xml:space="preserve">”</w:t>
      </w:r>
      <w:r>
        <w:t xml:space="preserve"> </w:t>
      </w:r>
      <w:r>
        <w:t xml:space="preserve">“</w:t>
      </w:r>
      <w:r>
        <w:t xml:space="preserve">cell population,</w:t>
      </w:r>
      <w:r>
        <w:t xml:space="preserve">”</w:t>
      </w:r>
      <w:r>
        <w:t xml:space="preserve"> </w:t>
      </w:r>
      <w:r>
        <w:t xml:space="preserve">and</w:t>
      </w:r>
      <w:r>
        <w:t xml:space="preserve"> </w:t>
      </w:r>
      <w:r>
        <w:t xml:space="preserve">“</w:t>
      </w:r>
      <w:r>
        <w:t xml:space="preserve">cell cluster,</w:t>
      </w:r>
      <w:r>
        <w:t xml:space="preserve">”</w:t>
      </w:r>
      <w:r>
        <w:t xml:space="preserve"> </w:t>
      </w:r>
      <w:r>
        <w:t xml:space="preserve">can also reminisce of a specific, countable group of cells, frequently from the same experiment.</w:t>
      </w:r>
      <w:r>
        <w:t xml:space="preserve"> </w:t>
      </w:r>
      <w:r>
        <w:t xml:space="preserve">The term</w:t>
      </w:r>
      <w:r>
        <w:t xml:space="preserve"> </w:t>
      </w:r>
      <w:r>
        <w:t xml:space="preserve">“</w:t>
      </w:r>
      <w:r>
        <w:t xml:space="preserve">cell identity</w:t>
      </w:r>
      <w:r>
        <w:t xml:space="preserve">”</w:t>
      </w:r>
      <w:r>
        <w:t xml:space="preserve"> </w:t>
      </w:r>
      <w:r>
        <w:t xml:space="preserve">has also been suggested for avoiding the cell type/cell state dilemma</w:t>
      </w:r>
      <w:r>
        <w:t xml:space="preserve"> </w:t>
      </w:r>
      <w:r>
        <w:t xml:space="preserve">[</w:t>
      </w:r>
      <w:hyperlink w:anchor="ref-WKbly37M">
        <w:r>
          <w:rPr>
            <w:rStyle w:val="Hyperlink"/>
          </w:rPr>
          <w:t xml:space="preserve">38</w:t>
        </w:r>
      </w:hyperlink>
      <w:r>
        <w:t xml:space="preserve">]</w:t>
      </w:r>
      <w:r>
        <w:t xml:space="preserve">, but we avoid it to emphasize a nominalistic perspective (in the Popperian sense</w:t>
      </w:r>
      <w:r>
        <w:t xml:space="preserve">[</w:t>
      </w:r>
      <w:hyperlink w:anchor="ref-1C6LI68h6">
        <w:r>
          <w:rPr>
            <w:rStyle w:val="Hyperlink"/>
          </w:rPr>
          <w:t xml:space="preserve">116</w:t>
        </w:r>
      </w:hyperlink>
      <w:r>
        <w:t xml:space="preserve">]</w:t>
      </w:r>
      <w:r>
        <w:t xml:space="preserve">).</w:t>
      </w:r>
      <w:r>
        <w:t xml:space="preserve"> </w:t>
      </w:r>
      <w:r>
        <w:t xml:space="preserve">In doing so, we reinforce the intent on represent on what cell types are</w:t>
      </w:r>
      <w:r>
        <w:t xml:space="preserve"> </w:t>
      </w:r>
      <w:r>
        <w:rPr>
          <w:iCs/>
          <w:i/>
        </w:rPr>
        <w:t xml:space="preserve">reported to exist</w:t>
      </w:r>
      <w:r>
        <w:t xml:space="preserve">, instead of trying to state bluntly which cell types</w:t>
      </w:r>
      <w:r>
        <w:t xml:space="preserve"> </w:t>
      </w:r>
      <w:r>
        <w:rPr>
          <w:iCs/>
          <w:i/>
        </w:rPr>
        <w:t xml:space="preserve">exist</w:t>
      </w:r>
      <w:r>
        <w:t xml:space="preserve"> </w:t>
      </w:r>
      <w:r>
        <w:t xml:space="preserve">or, even worse, are</w:t>
      </w:r>
      <w:r>
        <w:t xml:space="preserve"> </w:t>
      </w:r>
      <w:r>
        <w:rPr>
          <w:iCs/>
          <w:i/>
        </w:rPr>
        <w:t xml:space="preserve">essential</w:t>
      </w:r>
      <w:r>
        <w:t xml:space="preserve"> </w:t>
      </w:r>
      <w:r>
        <w:t xml:space="preserve">of human beings.</w:t>
      </w:r>
    </w:p>
    <w:p>
      <w:pPr>
        <w:pStyle w:val="BodyText"/>
      </w:pPr>
      <w:r>
        <w:t xml:space="preserve">The employment of MLT as described before, and the notion of species-specific cell types are fundamental for the next chapters of this work.</w:t>
      </w:r>
      <w:r>
        <w:t xml:space="preserve"> </w:t>
      </w:r>
      <w:r>
        <w:t xml:space="preserve">In the chapter about the PanglaoDB integration, we describe how we used the notion of species-specific types to add marker information to Wikidata, and how we cleaned up conceptual disarrays that broke MLT.</w:t>
      </w:r>
    </w:p>
    <w:bookmarkEnd w:id="91"/>
    <w:bookmarkEnd w:id="92"/>
    <w:bookmarkStart w:id="126" w:name="panglaodb-integration-to-wikidata"/>
    <w:p>
      <w:pPr>
        <w:pStyle w:val="Heading2"/>
      </w:pPr>
      <w:r>
        <w:t xml:space="preserve">PanglaoDB integration to Wikidata</w:t>
      </w:r>
    </w:p>
    <w:bookmarkStart w:id="95" w:name="introduction"/>
    <w:p>
      <w:pPr>
        <w:pStyle w:val="Heading3"/>
      </w:pPr>
      <w:r>
        <w:t xml:space="preserve">Introduction</w:t>
      </w:r>
    </w:p>
    <w:p>
      <w:pPr>
        <w:pStyle w:val="FirstParagraph"/>
      </w:pPr>
      <w:r>
        <w:t xml:space="preserve">The process of making the Human Cell Atlas more useful via Wikidata also includes the connection of related databases.</w:t>
      </w:r>
      <w:r>
        <w:t xml:space="preserve"> </w:t>
      </w:r>
      <w:r>
        <w:t xml:space="preserve">PanglaoDB</w:t>
      </w:r>
      <w:r>
        <w:t xml:space="preserve"> </w:t>
      </w:r>
      <w:r>
        <w:t xml:space="preserve">[</w:t>
      </w:r>
      <w:hyperlink w:anchor="ref-M0lqRYJb">
        <w:r>
          <w:rPr>
            <w:rStyle w:val="Hyperlink"/>
          </w:rPr>
          <w:t xml:space="preserve">117</w:t>
        </w:r>
      </w:hyperlink>
      <w:r>
        <w:t xml:space="preserve">]</w:t>
      </w:r>
      <w:r>
        <w:t xml:space="preserve"> </w:t>
      </w:r>
      <w:r>
        <w:t xml:space="preserve">[</w:t>
      </w:r>
      <w:hyperlink w:anchor="ref-T3PlZ3Vh">
        <w:r>
          <w:rPr>
            <w:rStyle w:val="Hyperlink"/>
          </w:rPr>
          <w:t xml:space="preserve">118</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and tissues and cell type markers, obtained both via automatic and manual methods.</w:t>
      </w:r>
      <w:r>
        <w:t xml:space="preserve"> </w:t>
      </w:r>
      <w:r>
        <w:t xml:space="preserve">It also displays a rich web user interface for easy data acquisition, including database dumps for bulk downloads.</w:t>
      </w:r>
    </w:p>
    <w:p>
      <w:pPr>
        <w:pStyle w:val="BodyText"/>
      </w:pPr>
      <w:r>
        <w:t xml:space="preserve">As of 8 December June 2021, the article describing PanglaoDB had been cited 230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119</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modeling of the necessary concepts on Wikidata.</w:t>
      </w:r>
    </w:p>
    <w:p>
      <w:pPr>
        <w:pStyle w:val="BodyText"/>
      </w:pPr>
      <w:r>
        <w:t xml:space="preserve">As of August 2020, Wikidata had 264 items being categorized as a</w:t>
      </w:r>
      <w:r>
        <w:t xml:space="preserve"> </w:t>
      </w:r>
      <w:r>
        <w:t xml:space="preserve">“</w:t>
      </w:r>
      <w:r>
        <w:t xml:space="preserve">cell type</w:t>
      </w:r>
      <w:r>
        <w:t xml:space="preserve">”</w:t>
      </w:r>
      <w:r>
        <w:t xml:space="preserve">, considerably less than in specialized cell catalogs, which count over two thousand cell types</w:t>
      </w:r>
      <w:r>
        <w:t xml:space="preserve"> </w:t>
      </w:r>
      <w:r>
        <w:t xml:space="preserve">[</w:t>
      </w:r>
      <w:hyperlink w:anchor="ref-agnqfdk6">
        <w:r>
          <w:rPr>
            <w:rStyle w:val="Hyperlink"/>
          </w:rPr>
          <w:t xml:space="preserve">45</w:t>
        </w:r>
      </w:hyperlink>
      <w:r>
        <w:t xml:space="preserve">,</w:t>
      </w:r>
      <w:hyperlink w:anchor="ref-4AEy2xhQ">
        <w:r>
          <w:rPr>
            <w:rStyle w:val="Hyperlink"/>
          </w:rPr>
          <w:t xml:space="preserve">120</w:t>
        </w:r>
      </w:hyperlink>
      <w:r>
        <w:t xml:space="preserve">]</w:t>
      </w:r>
      <w:r>
        <w:t xml:space="preserve">.</w:t>
      </w:r>
      <w:r>
        <w:t xml:space="preserve"> </w:t>
      </w:r>
      <w:r>
        <w:t xml:space="preserve">Strikingly, there were also 23 items categorized as</w:t>
      </w:r>
      <w:r>
        <w:t xml:space="preserve"> </w:t>
      </w:r>
      <w:r>
        <w:t xml:space="preserve">“</w:t>
      </w:r>
      <w:r>
        <w:t xml:space="preserve">instances of cell (Q7868)</w:t>
      </w:r>
      <w:r>
        <w:t xml:space="preserve">”</w:t>
      </w:r>
      <w:r>
        <w:t xml:space="preserve">. This classification is imprecise, as an instance of cell would be an individual named cell from a single named individual, an example of conceptual disarray that often occurs on Wikidata.</w:t>
      </w:r>
      <w:r>
        <w:t xml:space="preserve"> </w:t>
      </w:r>
      <w:r>
        <w:t xml:space="preserve">[</w:t>
      </w:r>
      <w:hyperlink w:anchor="ref-imSZTi52">
        <w:r>
          <w:rPr>
            <w:rStyle w:val="Hyperlink"/>
          </w:rPr>
          <w:t xml:space="preserve">121</w:t>
        </w:r>
      </w:hyperlink>
      <w:r>
        <w:t xml:space="preserve">]</w:t>
      </w:r>
    </w:p>
    <w:p>
      <w:pPr>
        <w:pStyle w:val="BodyText"/>
      </w:pPr>
      <w:r>
        <w:t xml:space="preserve">Wikidata editors often mix first-order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second-order 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 </w:t>
      </w:r>
      <w:r>
        <w:t xml:space="preserve">(Supplementary Information). First-order classes point to real-world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Second-order classes point to 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w:t>
      </w:r>
    </w:p>
    <w:p>
      <w:pPr>
        <w:pStyle w:val="BodyText"/>
      </w:pPr>
      <w:r>
        <w:t xml:space="preserve">We diligently fixed and improved information on cell types on Wikidata.</w:t>
      </w:r>
      <w:r>
        <w:t xml:space="preserve"> </w:t>
      </w:r>
      <w:r>
        <w:t xml:space="preserve">As of 8 December 2021, the Wikidata database contains 2834 instances of</w:t>
      </w:r>
      <w:r>
        <w:t xml:space="preserve"> </w:t>
      </w:r>
      <w:r>
        <w:t xml:space="preserve">“</w:t>
      </w:r>
      <w:r>
        <w:t xml:space="preserve">cell type</w:t>
      </w:r>
      <w:r>
        <w:t xml:space="preserve">”</w:t>
      </w:r>
      <w:r>
        <w:t xml:space="preserve"> </w:t>
      </w:r>
      <w:r>
        <w:t xml:space="preserve">(see current status at</w:t>
      </w:r>
      <w:r>
        <w:t xml:space="preserve"> </w:t>
      </w:r>
      <w:hyperlink r:id="rId93">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94">
        <w:r>
          <w:rPr>
            <w:rStyle w:val="Hyperlink"/>
          </w:rPr>
          <w:t xml:space="preserve">https://w.wiki/4XAg</w:t>
        </w:r>
      </w:hyperlink>
      <w:r>
        <w:t xml:space="preserve">) highlighting the improvements in both quantity and quality.</w:t>
      </w:r>
      <w:r>
        <w:t xml:space="preserve"> </w:t>
      </w:r>
      <w:r>
        <w:t xml:space="preserve">This increase stems both from the PanglaoDB initiative (around 430 new types) and from the Wikidata Bib curation, described in a later chapter.</w:t>
      </w:r>
    </w:p>
    <w:bookmarkEnd w:id="95"/>
    <w:bookmarkStart w:id="98" w:name="methodology-for-panglaodb-integration"/>
    <w:p>
      <w:pPr>
        <w:pStyle w:val="Heading3"/>
      </w:pPr>
      <w:r>
        <w:t xml:space="preserve">Methodology for PanglaoDB integration</w:t>
      </w:r>
    </w:p>
    <w:p>
      <w:pPr>
        <w:pStyle w:val="FirstParagraph"/>
      </w:pPr>
      <w:r>
        <w:t xml:space="preserve">After obtaining approval from the owners of the database, we matched genes and cell types to Wikidata, and performed Wikidata queries to demonstrate the value of the approach. An overview of the process is shown in ??.</w:t>
      </w:r>
      <w:r>
        <w:t xml:space="preserve"> </w:t>
      </w:r>
      <w:bookmarkStart w:id="97" w:name="fig:iscb_intro"/>
      <w:r>
        <w:drawing>
          <wp:inline>
            <wp:extent cx="5943600" cy="3060954"/>
            <wp:effectExtent b="0" l="0" r="0" t="0"/>
            <wp:docPr descr="Wikidata SPARQL queries bring to light hidden biomedical knowledge"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96"/>
                    <a:stretch>
                      <a:fillRect/>
                    </a:stretch>
                  </pic:blipFill>
                  <pic:spPr bwMode="auto">
                    <a:xfrm>
                      <a:off x="0" y="0"/>
                      <a:ext cx="5943600" cy="3060954"/>
                    </a:xfrm>
                    <a:prstGeom prst="rect">
                      <a:avLst/>
                    </a:prstGeom>
                    <a:noFill/>
                    <a:ln w="9525">
                      <a:noFill/>
                      <a:headEnd/>
                      <a:tailEnd/>
                    </a:ln>
                  </pic:spPr>
                </pic:pic>
              </a:graphicData>
            </a:graphic>
          </wp:inline>
        </w:drawing>
      </w:r>
      <w:bookmarkEnd w:id="97"/>
    </w:p>
    <w:bookmarkEnd w:id="98"/>
    <w:bookmarkStart w:id="106"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58">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99">
        <w:r>
          <w:rPr>
            <w:rStyle w:val="Hyperlink"/>
          </w:rPr>
          <w:t xml:space="preserve">subclass of</w:t>
        </w:r>
      </w:hyperlink>
      <w:r>
        <w:t xml:space="preserve">”</w:t>
      </w:r>
      <w:r>
        <w:t xml:space="preserve"> </w:t>
      </w:r>
      <w:r>
        <w:t xml:space="preserve">property (e.g. every single</w:t>
      </w:r>
      <w:r>
        <w:t xml:space="preserve"> </w:t>
      </w:r>
      <w:r>
        <w:t xml:space="preserve">“</w:t>
      </w:r>
      <w:hyperlink r:id="rId100">
        <w:r>
          <w:rPr>
            <w:rStyle w:val="Hyperlink"/>
          </w:rPr>
          <w:t xml:space="preserve">human neutrophil</w:t>
        </w:r>
      </w:hyperlink>
      <w:r>
        <w:t xml:space="preserve">”</w:t>
      </w:r>
      <w:r>
        <w:t xml:space="preserve"> </w:t>
      </w:r>
      <w:r>
        <w:t xml:space="preserve">is a also</w:t>
      </w:r>
      <w:r>
        <w:t xml:space="preserve"> </w:t>
      </w:r>
      <w:r>
        <w:t xml:space="preserve">“</w:t>
      </w:r>
      <w:hyperlink r:id="rId101">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cell-types</w:t>
      </w:r>
      <w:r>
        <w:t xml:space="preserve"> </w:t>
      </w:r>
      <w:r>
        <w:t xml:space="preserve">[</w:t>
      </w:r>
      <w:hyperlink w:anchor="ref-RLHsA1U8">
        <w:r>
          <w:rPr>
            <w:rStyle w:val="Hyperlink"/>
          </w:rPr>
          <w:t xml:space="preserve">34</w:t>
        </w:r>
      </w:hyperlink>
      <w:r>
        <w:t xml:space="preserve">]</w:t>
      </w:r>
      <w:r>
        <w:t xml:space="preserve">.</w:t>
      </w:r>
    </w:p>
    <w:bookmarkStart w:id="103"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102">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87</w:t>
        </w:r>
      </w:hyperlink>
      <w:r>
        <w:t xml:space="preserve">]</w:t>
      </w:r>
      <w:r>
        <w:t xml:space="preserve">, a wrapper for the Wikidata Application Programming Interface.</w:t>
      </w:r>
    </w:p>
    <w:bookmarkEnd w:id="103"/>
    <w:bookmarkStart w:id="105" w:name="sparql-queries"/>
    <w:p>
      <w:pPr>
        <w:pStyle w:val="Heading4"/>
      </w:pPr>
      <w:r>
        <w:t xml:space="preserve">SPARQL queries</w:t>
      </w:r>
    </w:p>
    <w:p>
      <w:pPr>
        <w:pStyle w:val="FirstParagraph"/>
      </w:pPr>
      <w:r>
        <w:t xml:space="preserve">Besides the Wikidata Dumps, Wikidata provides an SPARQL endpoint with a Graphical User Interface (</w:t>
      </w:r>
      <w:hyperlink r:id="rId104">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p>
    <w:bookmarkEnd w:id="105"/>
    <w:bookmarkEnd w:id="106"/>
    <w:bookmarkStart w:id="117" w:name="results"/>
    <w:p>
      <w:pPr>
        <w:pStyle w:val="Heading3"/>
      </w:pPr>
      <w:r>
        <w:t xml:space="preserve">Results</w:t>
      </w:r>
    </w:p>
    <w:bookmarkStart w:id="116"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5</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107">
        <w:r>
          <w:rPr>
            <w:rStyle w:val="Hyperlink"/>
          </w:rPr>
          <w:t xml:space="preserve">Q101405051</w:t>
        </w:r>
      </w:hyperlink>
      <w:r>
        <w:t xml:space="preserve">),</w:t>
      </w:r>
      <w:r>
        <w:t xml:space="preserve"> </w:t>
      </w:r>
      <w:hyperlink r:id="rId108">
        <w:r>
          <w:rPr>
            <w:rStyle w:val="Hyperlink"/>
          </w:rPr>
          <w:t xml:space="preserve">CHAT</w:t>
        </w:r>
      </w:hyperlink>
      <w:r>
        <w:t xml:space="preserve"> </w:t>
      </w:r>
      <w:r>
        <w:t xml:space="preserve">and</w:t>
      </w:r>
      <w:r>
        <w:t xml:space="preserve"> </w:t>
      </w:r>
      <w:hyperlink r:id="rId109">
        <w:r>
          <w:rPr>
            <w:rStyle w:val="Hyperlink"/>
          </w:rPr>
          <w:t xml:space="preserve">ACHE</w:t>
        </w:r>
      </w:hyperlink>
      <w:r>
        <w:t xml:space="preserve">, as they are seen on Wikidata.</w:t>
      </w:r>
      <w:r>
        <w:t xml:space="preserve"> </w:t>
      </w:r>
      <w:r>
        <w:t xml:space="preserve">The PanglaoDB is referenced both via URL to the website (</w:t>
      </w:r>
      <w:hyperlink r:id="rId110">
        <w:r>
          <w:rPr>
            <w:rStyle w:val="Hyperlink"/>
          </w:rPr>
          <w:t xml:space="preserve">https://panglaodb.se/markers.html</w:t>
        </w:r>
      </w:hyperlink>
      <w:r>
        <w:t xml:space="preserve">) and a pointer to the PanglaoDB item on Wikidata,</w:t>
      </w:r>
      <w:r>
        <w:t xml:space="preserve"> </w:t>
      </w:r>
      <w:hyperlink r:id="rId111">
        <w:r>
          <w:rPr>
            <w:rStyle w:val="Hyperlink"/>
          </w:rPr>
          <w:t xml:space="preserve">Q99936939</w:t>
        </w:r>
      </w:hyperlink>
      <w:r>
        <w:t xml:space="preserve">.</w:t>
      </w:r>
    </w:p>
    <w:bookmarkStart w:id="0" w:name="fig:chat_marker"/>
    <w:p>
      <w:pPr>
        <w:pStyle w:val="CaptionedFigure"/>
      </w:pPr>
      <w:bookmarkStart w:id="113" w:name="fig:chat_marker"/>
      <w:r>
        <w:drawing>
          <wp:inline>
            <wp:extent cx="5943600" cy="2327002"/>
            <wp:effectExtent b="0" l="0" r="0" t="0"/>
            <wp:docPr descr="Figure 5: Subset of the marker genes for item Q101405051 (human cholinergic neuron)"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12"/>
                    <a:stretch>
                      <a:fillRect/>
                    </a:stretch>
                  </pic:blipFill>
                  <pic:spPr bwMode="auto">
                    <a:xfrm>
                      <a:off x="0" y="0"/>
                      <a:ext cx="5943600" cy="2327002"/>
                    </a:xfrm>
                    <a:prstGeom prst="rect">
                      <a:avLst/>
                    </a:prstGeom>
                    <a:noFill/>
                    <a:ln w="9525">
                      <a:noFill/>
                      <a:headEnd/>
                      <a:tailEnd/>
                    </a:ln>
                  </pic:spPr>
                </pic:pic>
              </a:graphicData>
            </a:graphic>
          </wp:inline>
        </w:drawing>
      </w:r>
      <w:bookmarkEnd w:id="113"/>
    </w:p>
    <w:p>
      <w:pPr>
        <w:pStyle w:val="ImageCaption"/>
      </w:pPr>
      <w:r>
        <w:t xml:space="preserve">Figure 5: Subset of the marker genes for item Q101405051 (human cholinergic neuron)</w:t>
      </w:r>
    </w:p>
    <w:bookmarkEnd w:id="0"/>
    <w:p>
      <w:pPr>
        <w:pStyle w:val="BodyText"/>
      </w:pPr>
      <w:r>
        <w:t xml:space="preserve">Now that we re-formatted the markers on PanglaoDB as Linked Open Data, we can make queries that were not possible before, includingfederated queries with other biological databases, such as Uniprot</w:t>
      </w:r>
      <w:r>
        <w:t xml:space="preserve"> </w:t>
      </w:r>
      <w:r>
        <w:t xml:space="preserve">[</w:t>
      </w:r>
      <w:hyperlink w:anchor="ref-HUJ9NzAb">
        <w:r>
          <w:rPr>
            <w:rStyle w:val="Hyperlink"/>
          </w:rPr>
          <w:t xml:space="preserve">122</w:t>
        </w:r>
      </w:hyperlink>
      <w:r>
        <w:t xml:space="preserve">]</w:t>
      </w:r>
      <w:r>
        <w:t xml:space="preserve"> </w:t>
      </w:r>
      <w:r>
        <w:t xml:space="preserve">and Wikipathways</w:t>
      </w:r>
      <w:r>
        <w:t xml:space="preserve"> </w:t>
      </w:r>
      <w:r>
        <w:t xml:space="preserve">[</w:t>
      </w:r>
      <w:hyperlink w:anchor="ref-AgOOCR24">
        <w:r>
          <w:rPr>
            <w:rStyle w:val="Hyperlink"/>
          </w:rPr>
          <w:t xml:space="preserve">123</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a variety of questions (figure</w:t>
      </w:r>
      <w:r>
        <w:t xml:space="preserve"> </w:t>
      </w:r>
      <w:hyperlink w:anchor="fig:iscb_results">
        <w:r>
          <w:rPr>
            <w:rStyle w:val="Hyperlink"/>
          </w:rPr>
          <w:t xml:space="preserve">6</w:t>
        </w:r>
      </w:hyperlink>
      <w:r>
        <w:t xml:space="preserve">).</w:t>
      </w:r>
    </w:p>
    <w:bookmarkStart w:id="0" w:name="fig:iscb_results"/>
    <w:p>
      <w:pPr>
        <w:pStyle w:val="CaptionedFigure"/>
      </w:pPr>
      <w:bookmarkStart w:id="115" w:name="fig:iscb_results"/>
      <w:r>
        <w:drawing>
          <wp:inline>
            <wp:extent cx="5943600" cy="2379761"/>
            <wp:effectExtent b="0" l="0" r="0" t="0"/>
            <wp:docPr descr="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14"/>
                    <a:stretch>
                      <a:fillRect/>
                    </a:stretch>
                  </pic:blipFill>
                  <pic:spPr bwMode="auto">
                    <a:xfrm>
                      <a:off x="0" y="0"/>
                      <a:ext cx="5943600" cy="2379761"/>
                    </a:xfrm>
                    <a:prstGeom prst="rect">
                      <a:avLst/>
                    </a:prstGeom>
                    <a:noFill/>
                    <a:ln w="9525">
                      <a:noFill/>
                      <a:headEnd/>
                      <a:tailEnd/>
                    </a:ln>
                  </pic:spPr>
                </pic:pic>
              </a:graphicData>
            </a:graphic>
          </wp:inline>
        </w:drawing>
      </w:r>
      <w:bookmarkEnd w:id="115"/>
    </w:p>
    <w:p>
      <w:pPr>
        <w:pStyle w:val="ImageCaption"/>
      </w:pPr>
      <w:r>
        <w:t xml:space="preserve">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w:t>
      </w:r>
    </w:p>
    <w:bookmarkEnd w:id="0"/>
    <w:bookmarkEnd w:id="116"/>
    <w:bookmarkEnd w:id="117"/>
    <w:bookmarkStart w:id="123"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18">
        <w:r>
          <w:rPr>
            <w:rStyle w:val="Hyperlink"/>
          </w:rPr>
          <w:t xml:space="preserve">human purkinje neuron</w:t>
        </w:r>
      </w:hyperlink>
      <w:r>
        <w:t xml:space="preserve">”</w:t>
      </w:r>
      <w:r>
        <w:t xml:space="preserve"> </w:t>
      </w:r>
      <w:r>
        <w:t xml:space="preserve">and</w:t>
      </w:r>
      <w:r>
        <w:t xml:space="preserve"> </w:t>
      </w:r>
      <w:r>
        <w:t xml:space="preserve">“</w:t>
      </w:r>
      <w:hyperlink r:id="rId119">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20">
        <w:r>
          <w:rPr>
            <w:rStyle w:val="Hyperlink"/>
          </w:rPr>
          <w:t xml:space="preserve">human loop of henle cell</w:t>
        </w:r>
      </w:hyperlink>
      <w:r>
        <w:t xml:space="preserve">, a kidney cell type, and</w:t>
      </w:r>
      <w:r>
        <w:t xml:space="preserve">”</w:t>
      </w:r>
      <w:hyperlink r:id="rId121">
        <w:r>
          <w:rPr>
            <w:rStyle w:val="Hyperlink"/>
          </w:rPr>
          <w:t xml:space="preserve">human osteoclast</w:t>
        </w:r>
      </w:hyperlink>
      <w:r>
        <w:t xml:space="preserve">. These seemingly unrelated cell types markedly express genes involved in neurogenesis, but that does not mean that they are involved with this process. The seemingly confusing results reinforce the idea that one needs to be careful when using curated pathways to enrich one’s analysis,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1: Sample of 10 cell types related to neurogenesis via markers (07/02/2020, full query on</w:t>
      </w:r>
      <w:r>
        <w:t xml:space="preserve"> </w:t>
      </w:r>
      <w:hyperlink r:id="rId122">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1: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23"/>
    <w:bookmarkStart w:id="125"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2: Sample of 5 cell types related to Parkinson’s disease via markers (07/02/2020, full query on</w:t>
      </w:r>
      <w:r>
        <w:t xml:space="preserve"> </w:t>
      </w:r>
      <w:hyperlink r:id="rId124">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2: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 cell</w:t>
            </w:r>
          </w:p>
        </w:tc>
      </w:tr>
    </w:tbl>
    <w:bookmarkEnd w:id="0"/>
    <w:bookmarkEnd w:id="125"/>
    <w:bookmarkEnd w:id="126"/>
    <w:bookmarkStart w:id="127"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104">
        <w:r>
          <w:rPr>
            <w:rStyle w:val="Hyperlink"/>
          </w:rPr>
          <w:t xml:space="preserve">https://query.wikidata.org/</w:t>
        </w:r>
      </w:hyperlink>
      <w:r>
        <w:t xml:space="preserve">).</w:t>
      </w:r>
      <w:r>
        <w:t xml:space="preserve"> </w:t>
      </w:r>
      <w:r>
        <w:t xml:space="preserve">It is not first case study of biomedical data integration to Wikidata (see</w:t>
      </w:r>
      <w:r>
        <w:t xml:space="preserve"> </w:t>
      </w:r>
      <w:r>
        <w:t xml:space="preserve">[</w:t>
      </w:r>
      <w:hyperlink w:anchor="ref-mPoPwN77">
        <w:r>
          <w:rPr>
            <w:rStyle w:val="Hyperlink"/>
          </w:rPr>
          <w:t xml:space="preserve">103</w:t>
        </w:r>
      </w:hyperlink>
      <w:r>
        <w:t xml:space="preserve">]</w:t>
      </w:r>
      <w:r>
        <w:t xml:space="preserve"> </w:t>
      </w:r>
      <w:r>
        <w:t xml:space="preserve">for example.</w:t>
      </w:r>
      <w:r>
        <w:t xml:space="preserve"> </w:t>
      </w:r>
      <w:r>
        <w:t xml:space="preserve">Nevertheless, the differences among the articles in style and scope contribute to a richer ecosystem for possible contributor.</w:t>
      </w:r>
      <w:r>
        <w:t xml:space="preserve"> </w:t>
      </w:r>
      <w:r>
        <w:t xml:space="preserve">])</w:t>
      </w:r>
      <w:r>
        <w:t xml:space="preserve"> </w:t>
      </w:r>
      <w:r>
        <w:t xml:space="preserve">The work also paves the way for Wikidata reconciling of other databases for cell-type markers, such as CellMarker</w:t>
      </w:r>
      <w:r>
        <w:t xml:space="preserve"> </w:t>
      </w:r>
      <w:r>
        <w:t xml:space="preserve">[</w:t>
      </w:r>
      <w:hyperlink w:anchor="ref-chGii6yw">
        <w:r>
          <w:rPr>
            <w:rStyle w:val="Hyperlink"/>
          </w:rPr>
          <w:t xml:space="preserve">43</w:t>
        </w:r>
      </w:hyperlink>
      <w:r>
        <w:t xml:space="preserve">]</w:t>
      </w:r>
      <w:r>
        <w:t xml:space="preserve">, labome</w:t>
      </w:r>
      <w:r>
        <w:t xml:space="preserve"> </w:t>
      </w:r>
      <w:r>
        <w:t xml:space="preserve">[</w:t>
      </w:r>
      <w:hyperlink w:anchor="ref-rhRRCtlA">
        <w:r>
          <w:rPr>
            <w:rStyle w:val="Hyperlink"/>
          </w:rPr>
          <w:t xml:space="preserve">124</w:t>
        </w:r>
      </w:hyperlink>
      <w:r>
        <w:t xml:space="preserve">]</w:t>
      </w:r>
      <w:r>
        <w:t xml:space="preserve">, CellFinder</w:t>
      </w:r>
      <w:r>
        <w:t xml:space="preserve"> </w:t>
      </w:r>
      <w:r>
        <w:t xml:space="preserve">[</w:t>
      </w:r>
      <w:hyperlink w:anchor="ref-4AEy2xhQ">
        <w:r>
          <w:rPr>
            <w:rStyle w:val="Hyperlink"/>
          </w:rPr>
          <w:t xml:space="preserve">120</w:t>
        </w:r>
      </w:hyperlink>
      <w:r>
        <w:t xml:space="preserve">]</w:t>
      </w:r>
      <w:r>
        <w:t xml:space="preserve"> </w:t>
      </w:r>
      <w:r>
        <w:t xml:space="preserve">and SHOGoiN/CELLPEDIA</w:t>
      </w:r>
      <w:r>
        <w:t xml:space="preserve"> </w:t>
      </w:r>
      <w:r>
        <w:t xml:space="preserve">[</w:t>
      </w:r>
      <w:hyperlink w:anchor="ref-6uWWsiSq">
        <w:r>
          <w:rPr>
            <w:rStyle w:val="Hyperlink"/>
          </w:rPr>
          <w:t xml:space="preserve">125</w:t>
        </w:r>
      </w:hyperlink>
      <w:r>
        <w:t xml:space="preserve">/]</w:t>
      </w:r>
      <w:r>
        <w:t xml:space="preserve">) (if proper authorization are given by the owners).</w:t>
      </w:r>
      <w:r>
        <w:t xml:space="preserve"> </w:t>
      </w:r>
      <w:r>
        <w:t xml:space="preserve">The approach we took here can in essence be applied to any knowledge set of public interest, providing a low-cost and low-barrier platform for sharing biocurated knowledge in gold standard format.</w:t>
      </w:r>
    </w:p>
    <w:bookmarkEnd w:id="127"/>
    <w:bookmarkStart w:id="129" w:name="X62fb8c421a32b82a1075921b8d24f126a497578"/>
    <w:p>
      <w:pPr>
        <w:pStyle w:val="Heading2"/>
      </w:pPr>
      <w:r>
        <w:t xml:space="preserve">Wikidata Bib and a professional system for biocuration</w:t>
      </w:r>
    </w:p>
    <w:bookmarkStart w:id="128" w:name="introduction-1"/>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a number of literature/reference management software are available</w:t>
      </w:r>
      <w:r>
        <w:t xml:space="preserve"> </w:t>
      </w:r>
      <w:r>
        <w:t xml:space="preserve">[</w:t>
      </w:r>
      <w:hyperlink w:anchor="X2d0964a6cb7c228bf3d61384638532c561d652c">
        <w:r>
          <w:rPr>
            <w:rStyle w:val="Hyperlink"/>
            <w:bCs/>
            <w:b/>
          </w:rPr>
          <w:t xml:space="preserve">wikidata:https://en.wikipedia.org/wiki/Comparison_of_reference_management_software?</w:t>
        </w:r>
      </w:hyperlink>
      <w:r>
        <w:t xml:space="preserve">]</w:t>
      </w:r>
      <w:r>
        <w:t xml:space="preserve">, the process of reading is largely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efficient screening of scientific articles.</w:t>
      </w:r>
    </w:p>
    <w:p>
      <w:pPr>
        <w:pStyle w:val="BodyText"/>
      </w:pPr>
      <w:r>
        <w:t xml:space="preserve">Other professional traditions have dealt with similar issues in the past.</w:t>
      </w:r>
      <w:r>
        <w:t xml:space="preserve"> </w:t>
      </w:r>
      <w:r>
        <w:t xml:space="preserve">In the field of accounting, note-taking is of outstanding importance, to keep track of financial balances and avoid costly problems.</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20</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X8751d1dc64638abd56385e63924893147dfc301">
        <w:r>
          <w:rPr>
            <w:rStyle w:val="Hyperlink"/>
            <w:bCs/>
            <w:b/>
          </w:rPr>
          <w:t xml:space="preserve">wikidata:https://blog.cleancoder.com/uncle-bob/2017/12/18/Excuses.html?</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common academic training in the humanities</w:t>
      </w:r>
      <w:r>
        <w:t xml:space="preserve"> </w:t>
      </w:r>
      <w:r>
        <w:t xml:space="preserve">[</w:t>
      </w:r>
      <w:hyperlink w:anchor="ref-rPKBwmYh">
        <w:r>
          <w:rPr>
            <w:rStyle w:val="Hyperlink"/>
          </w:rPr>
          <w:t xml:space="preserve">126</w:t>
        </w:r>
      </w:hyperlink>
      <w:r>
        <w:t xml:space="preserve">/]</w:t>
      </w:r>
      <w:r>
        <w:t xml:space="preserve">[</w:t>
      </w:r>
      <w:hyperlink w:anchor="ref-PKhuVRW8">
        <w:r>
          <w:rPr>
            <w:rStyle w:val="Hyperlink"/>
          </w:rPr>
          <w:t xml:space="preserve">127</w:t>
        </w:r>
      </w:hyperlink>
      <w:r>
        <w:t xml:space="preserve">_da26C-QW5qiS7uZ]</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128</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 but its theoretical scope (roughly the humanities) and its date, preceding the digital era, limits the extent in which it applies to the biomedical sciences.</w:t>
      </w:r>
    </w:p>
    <w:p>
      <w:pPr>
        <w:pStyle w:val="BodyText"/>
      </w:pPr>
      <w:r>
        <w:t xml:space="preserve">Notably, the need of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 </w:t>
      </w:r>
      <w:r>
        <w:t xml:space="preserve">[</w:t>
      </w:r>
      <w:hyperlink w:anchor="ref-PKhuVRW8">
        <w:r>
          <w:rPr>
            <w:rStyle w:val="Hyperlink"/>
          </w:rPr>
          <w:t xml:space="preserve">127</w:t>
        </w:r>
      </w:hyperlink>
      <w:r>
        <w:t xml:space="preserve">_da26C-QW5qiS7uZ]</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the theoretical and practical basis of experimentation and data analysis.</w:t>
      </w:r>
      <w:r>
        <w:t xml:space="preserve"> </w:t>
      </w:r>
      <w:r>
        <w:t xml:space="preserve">With the bloom of scientific articles, however, the scientific literature (and accompaning public datasets) provide already a strong material for the sculpting of scientific projects.</w:t>
      </w:r>
      <w:r>
        <w:t xml:space="preserve"> </w:t>
      </w:r>
      <w:r>
        <w:t xml:space="preserve">Thus, the development of a methodology for academic reading, tailored to the digital environment, presents itself as a need.</w:t>
      </w:r>
    </w:p>
    <w:p>
      <w:pPr>
        <w:pStyle w:val="BodyText"/>
      </w:pPr>
      <w:r>
        <w:t xml:space="preserve">This chapter concerns itself with presenting Wikidata Bib, a framework for large scale reading of scientific articles.</w:t>
      </w:r>
      <w:r>
        <w:t xml:space="preserve"> </w:t>
      </w:r>
      <w:r>
        <w:t xml:space="preserve">It is presented as three parts, each of them with a technical overview alongside the theoretical foundations.</w:t>
      </w:r>
      <w:r>
        <w:t xml:space="preserve"> </w:t>
      </w:r>
      <w:r>
        <w:t xml:space="preserve">First, Wikidata Bib is presenting as a reading system, for managing references and notes using a GitHub repository and plain text notes.</w:t>
      </w:r>
      <w:r>
        <w:t xml:space="preserve"> </w:t>
      </w:r>
      <w:r>
        <w:t xml:space="preserve">Then, we present how the system ensures accountability, allowing its user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128"/>
    <w:bookmarkEnd w:id="129"/>
    <w:bookmarkStart w:id="132"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7"/>
        </w:numPr>
        <w:pStyle w:val="Compact"/>
      </w:pPr>
      <w:r>
        <w:rPr>
          <w:rStyle w:val="VerbatimChar"/>
        </w:rPr>
        <w:t xml:space="preserve">docs/</w:t>
      </w:r>
    </w:p>
    <w:p>
      <w:pPr>
        <w:numPr>
          <w:ilvl w:val="1"/>
          <w:numId w:val="1008"/>
        </w:numPr>
        <w:pStyle w:val="Compact"/>
      </w:pPr>
      <w:r>
        <w:rPr>
          <w:rStyle w:val="VerbatimChar"/>
        </w:rPr>
        <w:t xml:space="preserve">index.html</w:t>
      </w:r>
    </w:p>
    <w:p>
      <w:pPr>
        <w:numPr>
          <w:ilvl w:val="0"/>
          <w:numId w:val="1007"/>
        </w:numPr>
        <w:pStyle w:val="Compact"/>
      </w:pPr>
      <w:r>
        <w:rPr>
          <w:rStyle w:val="VerbatimChar"/>
        </w:rPr>
        <w:t xml:space="preserve">downloads/</w:t>
      </w:r>
    </w:p>
    <w:p>
      <w:pPr>
        <w:numPr>
          <w:ilvl w:val="1"/>
          <w:numId w:val="1009"/>
        </w:numPr>
        <w:pStyle w:val="Compact"/>
      </w:pPr>
      <w:r>
        <w:rPr>
          <w:rStyle w:val="VerbatimChar"/>
        </w:rPr>
        <w:t xml:space="preserve">10.7554_ELIFE.52614.pdf</w:t>
      </w:r>
    </w:p>
    <w:p>
      <w:pPr>
        <w:numPr>
          <w:ilvl w:val="0"/>
          <w:numId w:val="1007"/>
        </w:numPr>
        <w:pStyle w:val="Compact"/>
      </w:pPr>
      <w:r>
        <w:rPr>
          <w:rStyle w:val="VerbatimChar"/>
        </w:rPr>
        <w:t xml:space="preserve">notes/</w:t>
      </w:r>
    </w:p>
    <w:p>
      <w:pPr>
        <w:numPr>
          <w:ilvl w:val="1"/>
          <w:numId w:val="1010"/>
        </w:numPr>
        <w:pStyle w:val="Compact"/>
      </w:pPr>
      <w:r>
        <w:rPr>
          <w:rStyle w:val="VerbatimChar"/>
        </w:rPr>
        <w:t xml:space="preserve">Q87830400.md</w:t>
      </w:r>
    </w:p>
    <w:p>
      <w:pPr>
        <w:numPr>
          <w:ilvl w:val="0"/>
          <w:numId w:val="1007"/>
        </w:numPr>
        <w:pStyle w:val="Compact"/>
      </w:pPr>
      <w:r>
        <w:rPr>
          <w:rStyle w:val="VerbatimChar"/>
        </w:rPr>
        <w:t xml:space="preserve">src/</w:t>
      </w:r>
    </w:p>
    <w:p>
      <w:pPr>
        <w:numPr>
          <w:ilvl w:val="1"/>
          <w:numId w:val="1011"/>
        </w:numPr>
        <w:pStyle w:val="Compact"/>
      </w:pPr>
      <w:r>
        <w:rPr>
          <w:rStyle w:val="VerbatimChar"/>
        </w:rPr>
        <w:t xml:space="preserve">get_pdf.py</w:t>
      </w:r>
    </w:p>
    <w:p>
      <w:pPr>
        <w:numPr>
          <w:ilvl w:val="1"/>
          <w:numId w:val="1011"/>
        </w:numPr>
        <w:pStyle w:val="Compact"/>
      </w:pPr>
      <w:r>
        <w:rPr>
          <w:rStyle w:val="VerbatimChar"/>
        </w:rPr>
        <w:t xml:space="preserve">helper.py</w:t>
      </w:r>
    </w:p>
    <w:p>
      <w:pPr>
        <w:numPr>
          <w:ilvl w:val="1"/>
          <w:numId w:val="1011"/>
        </w:numPr>
        <w:pStyle w:val="Compact"/>
      </w:pPr>
      <w:r>
        <w:rPr>
          <w:rStyle w:val="VerbatimChar"/>
        </w:rPr>
        <w:t xml:space="preserve">read_paper.py</w:t>
      </w:r>
    </w:p>
    <w:p>
      <w:pPr>
        <w:numPr>
          <w:ilvl w:val="1"/>
          <w:numId w:val="1011"/>
        </w:numPr>
        <w:pStyle w:val="Compact"/>
      </w:pPr>
      <w:r>
        <w:rPr>
          <w:rStyle w:val="VerbatimChar"/>
        </w:rPr>
        <w:t xml:space="preserve">update_dashboard.py</w:t>
      </w:r>
    </w:p>
    <w:p>
      <w:pPr>
        <w:numPr>
          <w:ilvl w:val="0"/>
          <w:numId w:val="1007"/>
        </w:numPr>
        <w:pStyle w:val="Compact"/>
      </w:pPr>
      <w:r>
        <w:rPr>
          <w:rStyle w:val="VerbatimChar"/>
        </w:rPr>
        <w:t xml:space="preserve">index.md</w:t>
      </w:r>
    </w:p>
    <w:p>
      <w:pPr>
        <w:numPr>
          <w:ilvl w:val="0"/>
          <w:numId w:val="1007"/>
        </w:numPr>
        <w:pStyle w:val="Compact"/>
      </w:pPr>
      <w:r>
        <w:rPr>
          <w:rStyle w:val="VerbatimChar"/>
        </w:rPr>
        <w:t xml:space="preserve">toread.md</w:t>
      </w:r>
    </w:p>
    <w:p>
      <w:pPr>
        <w:numPr>
          <w:ilvl w:val="0"/>
          <w:numId w:val="1007"/>
        </w:numPr>
        <w:pStyle w:val="Compact"/>
      </w:pPr>
      <w:r>
        <w:rPr>
          <w:rStyle w:val="VerbatimChar"/>
        </w:rPr>
        <w:t xml:space="preserve">config.yaml</w:t>
      </w:r>
    </w:p>
    <w:p>
      <w:pPr>
        <w:numPr>
          <w:ilvl w:val="0"/>
          <w:numId w:val="1007"/>
        </w:numPr>
        <w:pStyle w:val="Compact"/>
      </w:pPr>
      <w:r>
        <w:rPr>
          <w:rStyle w:val="VerbatimChar"/>
        </w:rPr>
        <w:t xml:space="preserve">pop</w:t>
      </w:r>
    </w:p>
    <w:p>
      <w:pPr>
        <w:numPr>
          <w:ilvl w:val="0"/>
          <w:numId w:val="1007"/>
        </w:numPr>
        <w:pStyle w:val="Compact"/>
      </w:pPr>
      <w:r>
        <w:rPr>
          <w:rStyle w:val="VerbatimChar"/>
        </w:rPr>
        <w:t xml:space="preserve">wadd</w:t>
      </w:r>
    </w:p>
    <w:p>
      <w:pPr>
        <w:numPr>
          <w:ilvl w:val="0"/>
          <w:numId w:val="1007"/>
        </w:numPr>
        <w:pStyle w:val="Compact"/>
      </w:pPr>
      <w:r>
        <w:rPr>
          <w:rStyle w:val="VerbatimChar"/>
        </w:rPr>
        <w:t xml:space="preserve">wadd_all</w:t>
      </w:r>
    </w:p>
    <w:p>
      <w:pPr>
        <w:numPr>
          <w:ilvl w:val="0"/>
          <w:numId w:val="1007"/>
        </w:numPr>
        <w:pStyle w:val="Compact"/>
      </w:pPr>
      <w:r>
        <w:rPr>
          <w:rStyle w:val="VerbatimChar"/>
        </w:rPr>
        <w:t xml:space="preserve">wread</w:t>
      </w:r>
    </w:p>
    <w:p>
      <w:pPr>
        <w:numPr>
          <w:ilvl w:val="0"/>
          <w:numId w:val="1007"/>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mechanics of the system.</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129</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an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a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be added to</w:t>
      </w:r>
      <w:r>
        <w:t xml:space="preserve"> </w:t>
      </w:r>
      <w:r>
        <w:rPr>
          <w:rStyle w:val="VerbatimChar"/>
        </w:rPr>
        <w:t xml:space="preserve">toread.md</w:t>
      </w:r>
      <w:r>
        <w:t xml:space="preserve"> </w:t>
      </w:r>
      <w:r>
        <w:t xml:space="preserve">temporarily 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128</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 shortcuts in</w:t>
      </w:r>
      <w:r>
        <w:t xml:space="preserve"> </w:t>
      </w:r>
      <w:r>
        <w:rPr>
          <w:rStyle w:val="VerbatimChar"/>
        </w:rPr>
        <w:t xml:space="preserve">config.yaml</w:t>
      </w:r>
      <w:r>
        <w:t xml:space="preserve"> </w:t>
      </w:r>
      <w:r>
        <w:t xml:space="preserve">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This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can be approached.</w:t>
      </w:r>
      <w:r>
        <w:t xml:space="preserve"> </w:t>
      </w:r>
      <w:r>
        <w:t xml:space="preserve">[</w:t>
      </w:r>
      <w:hyperlink w:anchor="ref-13HqB23xH">
        <w:r>
          <w:rPr>
            <w:rStyle w:val="Hyperlink"/>
          </w:rPr>
          <w:t xml:space="preserve">130</w:t>
        </w:r>
      </w:hyperlink>
      <w:r>
        <w:t xml:space="preserve">]</w:t>
      </w:r>
      <w:r>
        <w:t xml:space="preserve"> </w:t>
      </w:r>
      <w:r>
        <w:t xml:space="preserve">Every day, I read one article of each list, using the notetaking station displayed in Figure</w:t>
      </w:r>
      <w:r>
        <w:t xml:space="preserve"> </w:t>
      </w:r>
      <w:hyperlink w:anchor="fig:notetaking">
        <w:r>
          <w:rPr>
            <w:rStyle w:val="Hyperlink"/>
          </w:rPr>
          <w:t xml:space="preserve">7</w:t>
        </w:r>
      </w:hyperlink>
      <w:r>
        <w:t xml:space="preserve">.</w:t>
      </w:r>
      <w:r>
        <w:t xml:space="preserve"> </w:t>
      </w:r>
      <w:r>
        <w:t xml:space="preserve">The constancy of reading allows steady coverage of the relevant literature.</w:t>
      </w:r>
      <w:r>
        <w:t xml:space="preserve"> </w:t>
      </w:r>
      <w:r>
        <w:t xml:space="preserve">While it has worked for this research project, however, it is not required for use of the Wikidata Bib system.</w:t>
      </w:r>
    </w:p>
    <w:p>
      <w:pPr>
        <w:pStyle w:val="BodyText"/>
      </w:pPr>
      <w:r>
        <w:t xml:space="preserve">The notetaking station of Wikidata Bib is, by default, opened in Virtual Studio Code, and is depicted on Figure</w:t>
      </w:r>
      <w:r>
        <w:t xml:space="preserve"> </w:t>
      </w:r>
      <w:hyperlink w:anchor="fig:notetaking">
        <w:r>
          <w:rPr>
            <w:rStyle w:val="Hyperlink"/>
          </w:rPr>
          <w:t xml:space="preserve">7</w:t>
        </w:r>
      </w:hyperlink>
      <w:r>
        <w:t xml:space="preserve"> </w:t>
      </w:r>
      <w:r>
        <w:t xml:space="preserve">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By copying the highlights into plain text, the sections of interest become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hyperlink w:anchor="fig:notetaking">
        <w:r>
          <w:rPr>
            <w:rStyle w:val="Hyperlink"/>
          </w:rPr>
          <w:t xml:space="preserve">7</w:t>
        </w:r>
      </w:hyperlink>
      <w:r>
        <w:t xml:space="preserve"> </w:t>
      </w:r>
      <w:r>
        <w:t xml:space="preserve">B are shown the links included in the dashboard.</w:t>
      </w:r>
      <w:r>
        <w:t xml:space="preserve"> </w:t>
      </w:r>
      <w:r>
        <w:t xml:space="preserve">A link to a Scholia</w:t>
      </w:r>
      <w:r>
        <w:t xml:space="preserve"> </w:t>
      </w:r>
      <w:r>
        <w:t xml:space="preserve">[</w:t>
      </w:r>
      <w:hyperlink w:anchor="ref-hxzL9pmm">
        <w:r>
          <w:rPr>
            <w:rStyle w:val="Hyperlink"/>
          </w:rPr>
          <w:t xml:space="preserve">100</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131</w:t>
        </w:r>
      </w:hyperlink>
      <w:r>
        <w:t xml:space="preserve">]</w:t>
      </w:r>
      <w:r>
        <w:t xml:space="preserve">.</w:t>
      </w:r>
      <w:r>
        <w:t xml:space="preserve"> </w:t>
      </w:r>
      <w:r>
        <w:t xml:space="preserve">By acessing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which facilitates the process of disambiguating author names to unique identifiers on Wikidata, thus feeding the publict knowledge graph of publication and authors.</w:t>
      </w:r>
      <w:r>
        <w:br/>
      </w:r>
      <w:r>
        <w:t xml:space="preserve">Finally, a link to the article’s DOI or full 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131" w:name="fig:notetaking"/>
      <w:r>
        <w:drawing>
          <wp:inline>
            <wp:extent cx="5943600" cy="6732943"/>
            <wp:effectExtent b="0" l="0" r="0" t="0"/>
            <wp:docPr descr="Figure 7: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30"/>
                    <a:stretch>
                      <a:fillRect/>
                    </a:stretch>
                  </pic:blipFill>
                  <pic:spPr bwMode="auto">
                    <a:xfrm>
                      <a:off x="0" y="0"/>
                      <a:ext cx="5943600" cy="6732943"/>
                    </a:xfrm>
                    <a:prstGeom prst="rect">
                      <a:avLst/>
                    </a:prstGeom>
                    <a:noFill/>
                    <a:ln w="9525">
                      <a:noFill/>
                      <a:headEnd/>
                      <a:tailEnd/>
                    </a:ln>
                  </pic:spPr>
                </pic:pic>
              </a:graphicData>
            </a:graphic>
          </wp:inline>
        </w:drawing>
      </w:r>
      <w:bookmarkEnd w:id="131"/>
    </w:p>
    <w:p>
      <w:pPr>
        <w:pStyle w:val="ImageCaption"/>
      </w:pPr>
      <w:r>
        <w:t xml:space="preserve">Figure 7: Wikidata Bib’s platform for note taking</w:t>
      </w:r>
    </w:p>
    <w:bookmarkEnd w:id="0"/>
    <w:p>
      <w:pPr>
        <w:pStyle w:val="BodyText"/>
      </w:pPr>
      <w:r>
        <w:t xml:space="preserve">The source code for Wikidata Bib is available at https://github.com/lubianat/wikidata_bib.</w:t>
      </w:r>
    </w:p>
    <w:bookmarkEnd w:id="132"/>
    <w:bookmarkStart w:id="134"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in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 https://lubianat.github.io/wikidata_bib/.</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132</w:t>
        </w:r>
      </w:hyperlink>
      <w:r>
        <w:t xml:space="preserve">/]</w:t>
      </w:r>
      <w:r>
        <w:t xml:space="preserve">.</w:t>
      </w:r>
      <w:r>
        <w:t xml:space="preserve"> </w:t>
      </w:r>
      <w:r>
        <w:t xml:space="preserve">The package implements the logic for rendering complex Wikidata-based academic dashboards and is available in GitHub at https://github.com/lubianat/wbib.</w:t>
      </w:r>
      <w:r>
        <w:t xml:space="preserve"> </w:t>
      </w:r>
      <w:r>
        <w:t xml:space="preserve">It allows the user to build dashboards based on Wikidata records of information such as gender of authors, the region of author</w:t>
      </w:r>
      <w:r>
        <w:rPr>
          <w:rStyle w:val="VerbatimChar"/>
        </w:rPr>
        <w:t xml:space="preserve">s intitutions, topics of articles and similar metascientific information.  The dashboard is composed of SPARQL queries written for the Wikidata Query Service [@url:https://query.wikidata.org]  It also allows users to feed an arbitrary list of articles and obtain a custom dashboard.  Wikidata Bib obtains the html dashboards after feeding wbib the lists of articles read in total (</w:t>
      </w:r>
      <w:r>
        <w:t xml:space="preserve">index.html</w:t>
      </w:r>
      <w:r>
        <w:rPr>
          <w:rStyle w:val="VerbatimChar"/>
        </w:rPr>
        <w:t xml:space="preserve">) or in pre-determined time spans (</w:t>
      </w:r>
      <w:r>
        <w:t xml:space="preserve">last_day.html</w:t>
      </w:r>
      <w:r>
        <w:rPr>
          <w:rStyle w:val="VerbatimChar"/>
        </w:rPr>
        <w:t xml:space="preserve">,</w:t>
      </w:r>
      <w:r>
        <w:t xml:space="preserve">past_week.html</w:t>
      </w:r>
      <w:r>
        <w:rPr>
          <w:rStyle w:val="VerbatimChar"/>
        </w:rPr>
        <w:t xml:space="preserve">and</w:t>
      </w:r>
      <w:r>
        <w:t xml:space="preserve">past_month.html` )</w:t>
      </w:r>
    </w:p>
    <w:bookmarkStart w:id="0" w:name="fig:dashboard"/>
    <w:p>
      <w:pPr>
        <w:pStyle w:val="CaptionedFigure"/>
      </w:pPr>
      <w:bookmarkStart w:id="133" w:name="fig:dashboard"/>
      <w:r>
        <w:t xml:space="preserve">Figure 8: Wikidata Bib queries for institutions of authors and most read venues</w:t>
      </w:r>
      <w:bookmarkEnd w:id="133"/>
    </w:p>
    <w:p>
      <w:pPr>
        <w:pStyle w:val="ImageCaption"/>
      </w:pPr>
      <w:r>
        <w:t xml:space="preserve">Figure 8: Wikidata Bib queries for institutions of authors and most read venues</w:t>
      </w:r>
    </w:p>
    <w:bookmarkEnd w:id="0"/>
    <w:p>
      <w:pPr>
        <w:pStyle w:val="BodyText"/>
      </w:pPr>
      <w:r>
        <w:t xml:space="preserve">The dashboard includes not only a basic list of read articles, but also statistics on most read authors and most read venues.</w:t>
      </w:r>
      <w:r>
        <w:t xml:space="preserve"> </w:t>
      </w:r>
      <w:r>
        <w:t xml:space="preserve">It also displays an interactive map of the instituions of articles read, permitting a glance on geographic biases in activities.</w:t>
      </w:r>
      <w:r>
        <w:t xml:space="preserve"> </w:t>
      </w:r>
      <w:r>
        <w:t xml:space="preserve">An example of queries is show in</w:t>
      </w:r>
      <w:r>
        <w:t xml:space="preserve"> </w:t>
      </w:r>
      <w:hyperlink w:anchor="fig:dashboard">
        <w:r>
          <w:rPr>
            <w:rStyle w:val="Hyperlink"/>
          </w:rPr>
          <w:t xml:space="preserve">8</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 ?? 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133</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catalysing the possibility of colaborations.</w:t>
      </w:r>
      <w:r>
        <w:t xml:space="preserve"> </w:t>
      </w:r>
      <w:r>
        <w:t xml:space="preserve">Anedoctally, this strategy was tested successfully at Biohackathon Europe 2021</w:t>
      </w:r>
      <w:r>
        <w:t xml:space="preserve"> </w:t>
      </w:r>
      <w:r>
        <w:t xml:space="preserve">[</w:t>
      </w:r>
      <w:hyperlink w:anchor="ref-kHL3NVxk">
        <w:r>
          <w:rPr>
            <w:rStyle w:val="Hyperlink"/>
          </w:rPr>
          <w:t xml:space="preserve">134</w:t>
        </w:r>
      </w:hyperlink>
      <w:r>
        <w:t xml:space="preserve">/]</w:t>
      </w:r>
      <w:r>
        <w:t xml:space="preserve">, where I used the system both to identify possible collaborators and as a conversation starter.</w:t>
      </w:r>
      <w:r>
        <w:t xml:space="preserve"> </w:t>
      </w:r>
      <w:r>
        <w:t xml:space="preserve">|workLabel |authors |</w:t>
      </w:r>
      <w:r>
        <w:t xml:space="preserve"> </w:t>
      </w:r>
      <w:r>
        <w:t xml:space="preserve">|————————————————————————————————-|————————————————————————–|</w:t>
      </w:r>
      <w:r>
        <w:t xml:space="preserve"> </w:t>
      </w:r>
      <w:r>
        <w:t xml:space="preserve">|A promoter-level mammalian expression atlas |Jay W Shin |</w:t>
      </w:r>
      <w:r>
        <w:t xml:space="preserve"> </w:t>
      </w:r>
      <w:r>
        <w:t xml:space="preserve">|Single-cell RNA-seq reveals new types of human blood dendritic cells, monocytes, and progenitors.|Muzlifah Haniffa |</w:t>
      </w:r>
      <w:r>
        <w:t xml:space="preserve"> </w:t>
      </w:r>
      <w:r>
        <w:t xml:space="preserve">|The Human Cell Atlas. |Musa Mhlanga, Jay W Shin, Muzlifah Haniffa, Menna R Clatworthy, Dana Pe’er|</w:t>
      </w:r>
      <w:r>
        <w:t xml:space="preserve"> </w:t>
      </w:r>
      <w:r>
        <w:t xml:space="preserve">|The Human Cell Atlas: Technical approaches and challenges. |Jay W Shin |</w:t>
      </w:r>
      <w:r>
        <w:t xml:space="preserve"> </w:t>
      </w:r>
      <w:r>
        <w:t xml:space="preserve">|Innate Immune Landscape in Early Lung Adenocarcinoma by Paired Single-Cell Analyses. |Dana Pe’er |</w:t>
      </w:r>
      <w:r>
        <w:t xml:space="preserve"> </w:t>
      </w:r>
      <w:r>
        <w:t xml:space="preserve">|Single cell RNA sequencing of human liver reveals distinct intrahepatic macrophage populations |Sonya A MacParland |</w:t>
      </w:r>
      <w:r>
        <w:t xml:space="preserve"> </w:t>
      </w:r>
      <w:r>
        <w:t xml:space="preserve">|Single-cell reconstruction of the early maternal–fetal interface in humans |Muzlifah Haniffa |</w:t>
      </w:r>
      <w:r>
        <w:t xml:space="preserve"> </w:t>
      </w:r>
      <w:r>
        <w:t xml:space="preserve">|Distinct microbial and immune niches of the human colon |Rasa Elmentaite, Menna R Clatworthy |</w:t>
      </w:r>
      <w:r>
        <w:t xml:space="preserve"> </w:t>
      </w:r>
      <w:r>
        <w:t xml:space="preserve">|A cell atlas of human thymic development defines T cell repertoire formation |Muzlifah Haniffa, Menna R Clatworthy |</w:t>
      </w:r>
      <w:r>
        <w:t xml:space="preserve"> </w:t>
      </w:r>
      <w:r>
        <w:t xml:space="preserve">|Decoding human fetal liver haematopoiesis |Muzlifah Haniffa |</w:t>
      </w:r>
      <w:r>
        <w:t xml:space="preserve"> </w:t>
      </w:r>
      <w:r>
        <w:t xml:space="preserve">Table: Articles read by Tiago Lubiana before 8 December 2021 in which an author was a speaker at HCA Latin America</w:t>
      </w:r>
      <w:r>
        <w:t xml:space="preserve"> </w:t>
      </w:r>
      <w:r>
        <w:t xml:space="preserve">{#tbl:articles_read_hca} |</w:t>
      </w:r>
    </w:p>
    <w:bookmarkEnd w:id="134"/>
    <w:bookmarkStart w:id="141" w:name="X96e20e6d0592eeec88d744052fd5839ac33bd40"/>
    <w:p>
      <w:pPr>
        <w:pStyle w:val="Heading2"/>
      </w:pPr>
      <w:r>
        <w:t xml:space="preserve">Wikidata Bib for curation of cells to Wikidata</w:t>
      </w:r>
    </w:p>
    <w:p>
      <w:pPr>
        <w:pStyle w:val="FirstParagraph"/>
      </w:pPr>
      <w:r>
        <w:t xml:space="preserve">The Wikidata Bib system was devised originally to allow an overview of the fields of cell classification and biocuration.</w:t>
      </w:r>
      <w:r>
        <w:t xml:space="preserve"> </w:t>
      </w:r>
      <w:r>
        <w:t xml:space="preserve">However, during the process, it was also repurposed for biocuration of new cell classes in Wikidata.</w:t>
      </w:r>
      <w:r>
        <w:t xml:space="preserve"> </w:t>
      </w:r>
      <w:r>
        <w:t xml:space="preserve">By fast-tracking the reading of new articles, Wikidata Bib enables an efficient parsing of the literature, and, thus, the identification of previously uncatalogued cell types.</w:t>
      </w:r>
    </w:p>
    <w:p>
      <w:pPr>
        <w:pStyle w:val="BodyText"/>
      </w:pPr>
      <w:r>
        <w:t xml:space="preserve">Articles read with Wikidata Bib were screened for the mention of cell types absent from Wikidata.</w:t>
      </w:r>
      <w:r>
        <w:t xml:space="preserve"> </w:t>
      </w:r>
      <w:r>
        <w:t xml:space="preserve">As discussed on the chapter about the concept of cell type, we considered as a</w:t>
      </w:r>
      <w:r>
        <w:t xml:space="preserve"> </w:t>
      </w:r>
      <w:r>
        <w:t xml:space="preserve">“</w:t>
      </w:r>
      <w:r>
        <w:t xml:space="preserve">cell type</w:t>
      </w:r>
      <w:r>
        <w:t xml:space="preserve">”</w:t>
      </w:r>
      <w:r>
        <w:t xml:space="preserve"> </w:t>
      </w:r>
      <w:r>
        <w:t xml:space="preserve">as as any class of cells described by a domain expert with evidence of reality of its instances.</w:t>
      </w:r>
      <w:r>
        <w:t xml:space="preserve"> </w:t>
      </w:r>
      <w:r>
        <w:t xml:space="preserve">When a mention of such a class appears in an article, I first verify Wikidata for the existence of a related class.</w:t>
      </w:r>
      <w:r>
        <w:t xml:space="preserve"> </w:t>
      </w:r>
      <w:r>
        <w:t xml:space="preserve">If it is absent from the platform , I enter a class name, alongside a superclass, and a QID in a Google Spreadsheet, as shown in Figure</w:t>
      </w:r>
      <w:r>
        <w:t xml:space="preserve"> </w:t>
      </w:r>
      <w:hyperlink w:anchor="fig:biocuration_of_cells">
        <w:r>
          <w:rPr>
            <w:rStyle w:val="Hyperlink"/>
          </w:rPr>
          <w:t xml:space="preserve">9</w:t>
        </w:r>
      </w:hyperlink>
      <w:r>
        <w:t xml:space="preserve">.</w:t>
      </w:r>
    </w:p>
    <w:p>
      <w:pPr>
        <w:pStyle w:val="BodyText"/>
      </w:pPr>
      <w:r>
        <w:t xml:space="preserve">The information from the spreadsheet is pulled by a python script, and processed locally with a series of dictionaries that match common terms to Wikidata IDs.</w:t>
      </w:r>
      <w:r>
        <w:t xml:space="preserve"> </w:t>
      </w:r>
      <w:r>
        <w:t xml:space="preserve">In the example shown in Figure</w:t>
      </w:r>
      <w:r>
        <w:t xml:space="preserve"> </w:t>
      </w:r>
      <w:hyperlink w:anchor="fig:biocuration_of_cells">
        <w:r>
          <w:rPr>
            <w:rStyle w:val="Hyperlink"/>
          </w:rPr>
          <w:t xml:space="preserve">9</w:t>
        </w:r>
      </w:hyperlink>
      <w:r>
        <w:t xml:space="preserve">, the string</w:t>
      </w:r>
      <w:r>
        <w:t xml:space="preserve"> </w:t>
      </w:r>
      <w:r>
        <w:t xml:space="preserve">“</w:t>
      </w:r>
      <w:r>
        <w:t xml:space="preserve">endothelial cell</w:t>
      </w:r>
      <w:r>
        <w:t xml:space="preserve">”</w:t>
      </w:r>
      <w:r>
        <w:t xml:space="preserve"> </w:t>
      </w:r>
      <w:r>
        <w:t xml:space="preserve">was matched against a manually curated dictionary to the wikidata entry</w:t>
      </w:r>
      <w:r>
        <w:t xml:space="preserve"> </w:t>
      </w:r>
      <w:hyperlink r:id="rId135">
        <w:r>
          <w:rPr>
            <w:rStyle w:val="Hyperlink"/>
          </w:rPr>
          <w:t xml:space="preserve">Q11394395</w:t>
        </w:r>
      </w:hyperlink>
      <w:r>
        <w:t xml:space="preserve">, the representation of that concept on Wikidata.</w:t>
      </w:r>
      <w:r>
        <w:t xml:space="preserve"> </w:t>
      </w:r>
      <w:r>
        <w:t xml:space="preserve">After reconciling the data, the script uses the Wikidata Integrator python package</w:t>
      </w:r>
      <w:r>
        <w:t xml:space="preserve"> </w:t>
      </w:r>
      <w:r>
        <w:t xml:space="preserve">[</w:t>
      </w:r>
      <w:hyperlink w:anchor="ref-qDI8I4IJ">
        <w:r>
          <w:rPr>
            <w:rStyle w:val="Hyperlink"/>
          </w:rPr>
          <w:t xml:space="preserve">87</w:t>
        </w:r>
      </w:hyperlink>
      <w:r>
        <w:t xml:space="preserve">]</w:t>
      </w:r>
      <w:r>
        <w:t xml:space="preserve"> </w:t>
      </w:r>
      <w:r>
        <w:t xml:space="preserve">to insert the new entries on the Wikidata database.</w:t>
      </w:r>
      <w:r>
        <w:t xml:space="preserve"> </w:t>
      </w:r>
      <w:r>
        <w:t xml:space="preserve">The code for integrating a Google Spreadsheet to Wikidata is available at https://github.com/lubianat/wikidata_cell_curation.</w:t>
      </w:r>
    </w:p>
    <w:bookmarkStart w:id="0" w:name="fig:biocuration_of_cells"/>
    <w:p>
      <w:pPr>
        <w:pStyle w:val="CaptionedFigure"/>
      </w:pPr>
      <w:bookmarkStart w:id="137" w:name="fig:biocuration_of_cells"/>
      <w:r>
        <w:drawing>
          <wp:inline>
            <wp:extent cx="5434410" cy="6281530"/>
            <wp:effectExtent b="0" l="0" r="0" t="0"/>
            <wp:docPr descr="Figure 9: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36"/>
                    <a:stretch>
                      <a:fillRect/>
                    </a:stretch>
                  </pic:blipFill>
                  <pic:spPr bwMode="auto">
                    <a:xfrm>
                      <a:off x="0" y="0"/>
                      <a:ext cx="5434410" cy="6281530"/>
                    </a:xfrm>
                    <a:prstGeom prst="rect">
                      <a:avLst/>
                    </a:prstGeom>
                    <a:noFill/>
                    <a:ln w="9525">
                      <a:noFill/>
                      <a:headEnd/>
                      <a:tailEnd/>
                    </a:ln>
                  </pic:spPr>
                </pic:pic>
              </a:graphicData>
            </a:graphic>
          </wp:inline>
        </w:drawing>
      </w:r>
      <w:bookmarkEnd w:id="137"/>
    </w:p>
    <w:p>
      <w:pPr>
        <w:pStyle w:val="ImageCaption"/>
      </w:pPr>
      <w:r>
        <w:t xml:space="preserve">Figure 9: Wikidata Bib was coupled with a biocuration framework for cell types</w:t>
      </w:r>
    </w:p>
    <w:bookmarkEnd w:id="0"/>
    <w:p>
      <w:pPr>
        <w:pStyle w:val="BodyText"/>
      </w:pPr>
      <w:r>
        <w:t xml:space="preserve">Wikidata contains 2940 subclasses of</w:t>
      </w:r>
      <w:r>
        <w:t xml:space="preserve"> </w:t>
      </w:r>
      <w:r>
        <w:t xml:space="preserve">“</w:t>
      </w:r>
      <w:r>
        <w:t xml:space="preserve">cell (</w:t>
      </w:r>
      <w:hyperlink r:id="rId138">
        <w:r>
          <w:rPr>
            <w:rStyle w:val="Hyperlink"/>
          </w:rPr>
          <w:t xml:space="preserve">Q7868</w:t>
        </w:r>
      </w:hyperlink>
      <w:r>
        <w:t xml:space="preserve">)</w:t>
      </w:r>
      <w:r>
        <w:t xml:space="preserve">”</w:t>
      </w:r>
      <w:r>
        <w:t xml:space="preserve"> </w:t>
      </w:r>
      <w:r>
        <w:t xml:space="preserve">as of 8 December 2021.</w:t>
      </w:r>
      <w:r>
        <w:t xml:space="preserve"> </w:t>
      </w:r>
      <w:r>
        <w:t xml:space="preserve">From those, 550 cell classes are specific for humans and 318 are specific for mice.</w:t>
      </w:r>
      <w:r>
        <w:br/>
      </w:r>
      <w:r>
        <w:t xml:space="preserve">As a comparison, as of 8 of December 2021, Wikidata has more cell classes than the Cell Ontology, which lists 2577 classes.</w:t>
      </w:r>
      <w:r>
        <w:t xml:space="preserve"> </w:t>
      </w:r>
      <w:r>
        <w:t xml:space="preserve">It is worth noticing that classes on the Cell Ontology are added after careful consideration by ontologists and domain experts, and should be considered of higher quality than the ones on Wikidata.</w:t>
      </w:r>
    </w:p>
    <w:p>
      <w:pPr>
        <w:pStyle w:val="BodyText"/>
      </w:pPr>
      <w:r>
        <w:t xml:space="preserve">From the 2940 cell classes on Wikidata, 2812 (95.6%) have been edited in some way by User:TiagoLubiana, and 1668 (56.7%) have been created by User:TiagoLubiana.</w:t>
      </w:r>
      <w:r>
        <w:t xml:space="preserve"> </w:t>
      </w:r>
      <w:r>
        <w:t xml:space="preserve">Edits made to the cells were often connecting a dangling term, created automatically from an Wikipedia page to the cell subclass hierarchy, but also included adding of identifiers, images, markers and other pieces of information.</w:t>
      </w:r>
      <w:r>
        <w:t xml:space="preserve"> </w:t>
      </w:r>
      <w:r>
        <w:t xml:space="preserve">From the 1668 entities created, approximately 63 species-neutral cell types, 188 human and 188 mouse cell types were added based on PanglaoDB entries (total of 439).</w:t>
      </w:r>
      <w:r>
        <w:t xml:space="preserve"> </w:t>
      </w:r>
      <w:r>
        <w:t xml:space="preserve">The remaining 1229 entries were created either directly via Wikidata’s web interface or using the curation workflow described in this chapter.</w:t>
      </w:r>
      <w:r>
        <w:t xml:space="preserve"> </w:t>
      </w:r>
      <w:r>
        <w:t xml:space="preserve">Theses statistics are a simple demonstration of how the curation system is efficiently contributing to the status of cell type information on Wikidata.</w:t>
      </w:r>
    </w:p>
    <w:bookmarkStart w:id="0" w:name="fig:subclass_of_cell"/>
    <w:p>
      <w:pPr>
        <w:pStyle w:val="CaptionedFigure"/>
      </w:pPr>
      <w:bookmarkStart w:id="140" w:name="fig:subclass_of_cell"/>
      <w:r>
        <w:drawing>
          <wp:inline>
            <wp:extent cx="3810000" cy="2540000"/>
            <wp:effectExtent b="0" l="0" r="0" t="0"/>
            <wp:docPr descr="Figure 10: Subclasses of “cell” on Wikidata" title="" id="1" name="Picture"/>
            <a:graphic>
              <a:graphicData uri="http://schemas.openxmlformats.org/drawingml/2006/picture">
                <pic:pic>
                  <pic:nvPicPr>
                    <pic:cNvPr descr="https://keep.google.com/u/0/media/v2/1WoYkTz0M-ew_Tay-DpmOr2zyyCalnmsyd_2Ysq3pyNaJ7R5CIQnfdvZTDviBcvc/18W-amXz1489obuE7Tqb-AQHZKa-x-aVaH7QsO3x7Cy7lz-4a6AMzaGdLffzB?sz=512&amp;accept=image%2Fgif%2Cimage%2Fjpeg%2Cimage%2Fjpg%2Cimage%2Fpng%2Cimage%2Fwebp"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bookmarkEnd w:id="140"/>
    </w:p>
    <w:p>
      <w:pPr>
        <w:pStyle w:val="ImageCaption"/>
      </w:pPr>
      <w:r>
        <w:t xml:space="preserve">Figure 10: Subclasses of</w:t>
      </w:r>
      <w:r>
        <w:t xml:space="preserve"> </w:t>
      </w:r>
      <w:r>
        <w:t xml:space="preserve">“</w:t>
      </w:r>
      <w:r>
        <w:t xml:space="preserve">cell</w:t>
      </w:r>
      <w:r>
        <w:t xml:space="preserve">”</w:t>
      </w:r>
      <w:r>
        <w:t xml:space="preserve"> </w:t>
      </w:r>
      <w:r>
        <w:t xml:space="preserve">on Wikidata</w:t>
      </w:r>
    </w:p>
    <w:bookmarkEnd w:id="0"/>
    <w:bookmarkEnd w:id="141"/>
    <w:bookmarkStart w:id="147"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current leading source of cell type identifiers in the context of the Human Cell Atlas project.</w:t>
      </w:r>
      <w:r>
        <w:t xml:space="preserve">[</w:t>
      </w:r>
      <w:hyperlink w:anchor="ref-qT8WxqjA">
        <w:r>
          <w:rPr>
            <w:rStyle w:val="Hyperlink"/>
          </w:rPr>
          <w:t xml:space="preserve">48</w:t>
        </w:r>
      </w:hyperlink>
      <w:r>
        <w:t xml:space="preserve">]</w:t>
      </w:r>
      <w:r>
        <w:t xml:space="preserve"> </w:t>
      </w:r>
      <w:r>
        <w:t xml:space="preserve">Thus, it is crucial that data about cell types on Wikidata is connected to the Cell Ontology.</w:t>
      </w:r>
    </w:p>
    <w:p>
      <w:pPr>
        <w:pStyle w:val="BodyText"/>
      </w:pPr>
      <w:r>
        <w:t xml:space="preserve">To start the improvement in the interplay of both databases, we proposed and got approval of a specific Wikidata identifier for the Cell Ontology, the</w:t>
      </w:r>
      <w:r>
        <w:t xml:space="preserve"> </w:t>
      </w:r>
      <w:r>
        <w:t xml:space="preserve">“</w:t>
      </w:r>
      <w:r>
        <w:t xml:space="preserve">Cell Ontology ID</w:t>
      </w:r>
      <w:r>
        <w:t xml:space="preserve">”</w:t>
      </w:r>
      <w:r>
        <w:t xml:space="preserve"> </w:t>
      </w:r>
      <w:r>
        <w:t xml:space="preserve">(</w:t>
      </w:r>
      <w:hyperlink r:id="rId62">
        <w:r>
          <w:rPr>
            <w:rStyle w:val="Hyperlink"/>
          </w:rPr>
          <w:t xml:space="preserve">https://www.wikidata.org/wiki/Property:P7963</w:t>
        </w:r>
      </w:hyperlink>
      <w:r>
        <w:t xml:space="preserve">).</w:t>
      </w:r>
      <w:r>
        <w:t xml:space="preserve"> </w:t>
      </w:r>
      <w:r>
        <w:t xml:space="preserve">IDs can be added to Wikidata entities and connect them to external databases enabling integrative SPARQL queries.</w:t>
      </w:r>
      <w:r>
        <w:t xml:space="preserve"> </w:t>
      </w:r>
      <w:r>
        <w:t xml:space="preserve">Besides using the common Wikidata interface, one can crowd-curate identifiers via 3rd-party service, Mix’N’Match, which provides an user-friendly framework for connecting idenfier catalogs to Wikidata.</w:t>
      </w:r>
      <w:r>
        <w:t xml:space="preserve"> </w:t>
      </w:r>
      <w:r>
        <w:t xml:space="preserve">[</w:t>
      </w:r>
      <w:hyperlink w:anchor="ref-JgiKEEdq">
        <w:r>
          <w:rPr>
            <w:rStyle w:val="Hyperlink"/>
          </w:rPr>
          <w:t xml:space="preserve">135</w:t>
        </w:r>
      </w:hyperlink>
      <w:r>
        <w:t xml:space="preserve">/?p=114]</w:t>
      </w:r>
      <w:r>
        <w:t xml:space="preserve">, as seen in Figure ??.</w:t>
      </w:r>
      <w:r>
        <w:t xml:space="preserve"> </w:t>
      </w:r>
      <w:r>
        <w:t xml:space="preserve">Logically, we created a Mix’N’Match catalog for harmonizing Cell Ontology IDs to Wikidata (</w:t>
      </w:r>
      <w:hyperlink r:id="rId142">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44" w:name="fig:mixnmatch_cl"/>
      <w:r>
        <w:drawing>
          <wp:inline>
            <wp:extent cx="5943600" cy="4080767"/>
            <wp:effectExtent b="0" l="0" r="0" t="0"/>
            <wp:docPr descr="Figure 11: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43"/>
                    <a:stretch>
                      <a:fillRect/>
                    </a:stretch>
                  </pic:blipFill>
                  <pic:spPr bwMode="auto">
                    <a:xfrm>
                      <a:off x="0" y="0"/>
                      <a:ext cx="5943600" cy="4080767"/>
                    </a:xfrm>
                    <a:prstGeom prst="rect">
                      <a:avLst/>
                    </a:prstGeom>
                    <a:noFill/>
                    <a:ln w="9525">
                      <a:noFill/>
                      <a:headEnd/>
                      <a:tailEnd/>
                    </a:ln>
                  </pic:spPr>
                </pic:pic>
              </a:graphicData>
            </a:graphic>
          </wp:inline>
        </w:drawing>
      </w:r>
      <w:bookmarkEnd w:id="144"/>
    </w:p>
    <w:p>
      <w:pPr>
        <w:pStyle w:val="ImageCaption"/>
      </w:pPr>
      <w:r>
        <w:t xml:space="preserve">Figure 11: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 - based applications.</w:t>
      </w:r>
      <w:r>
        <w:t xml:space="preserve"> </w:t>
      </w:r>
      <w:r>
        <w:t xml:space="preserve">For example, one can query Wikidata items that have (1) a crossref to a CL ID (2) a picture in Wikimedia Commons (</w:t>
      </w:r>
      <w:hyperlink r:id="rId145">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next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46"/>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147"/>
    <w:bookmarkEnd w:id="148"/>
    <w:bookmarkStart w:id="149"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by a mixture of theoretical studies on conceptual modelling, practical contributions to knowledge organization projects, (mainly the Cell Ontology and Wikidata), explorations of the data to generate biomedical insights and the development of a technical framework for organized reading.</w:t>
      </w:r>
      <w:r>
        <w:t xml:space="preserve"> </w:t>
      </w:r>
      <w:r>
        <w:t xml:space="preserve">By approaching the object of study from a new perspective, we hope not only to make sizeable contributions, but to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 based curation of knowledge on cell types.</w:t>
      </w:r>
      <w:r>
        <w:t xml:space="preserve"> </w:t>
      </w:r>
      <w:r>
        <w:t xml:space="preserve">Furthermore, we plan to integrate Wikidata to current single-cell RNA-sequencing pipelines by adapting ontology-based R packages (as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to use Wikidata.</w:t>
      </w:r>
      <w:r>
        <w:t xml:space="preserve"> </w:t>
      </w:r>
      <w:r>
        <w:t xml:space="preserve">Finally, we aim at moving the Wikidata Bib system to a well documented, user-friendly mature system, testing usability with other academics and distributing it as a durable open-source project.</w:t>
      </w:r>
    </w:p>
    <w:bookmarkEnd w:id="149"/>
    <w:bookmarkStart w:id="556" w:name="additional-work"/>
    <w:p>
      <w:pPr>
        <w:pStyle w:val="Heading1"/>
      </w:pPr>
      <w:r>
        <w:t xml:space="preserve">Additional Work</w:t>
      </w:r>
    </w:p>
    <w:bookmarkStart w:id="156" w:name="collaborations-and-manuscripts"/>
    <w:p>
      <w:pPr>
        <w:pStyle w:val="Heading2"/>
      </w:pPr>
      <w:r>
        <w:t xml:space="preserve">Collaborations and manuscripts</w:t>
      </w:r>
    </w:p>
    <w:bookmarkStart w:id="150" w:name="fcoex"/>
    <w:p>
      <w:pPr>
        <w:pStyle w:val="Heading3"/>
      </w:pPr>
      <w:r>
        <w:t xml:space="preserve">fcoex</w:t>
      </w:r>
    </w:p>
    <w:p>
      <w:pPr>
        <w:pStyle w:val="FirstParagraph"/>
      </w:pPr>
      <w:r>
        <w:t xml:space="preserve">During the initial course of this PhD work, we also completed the development and reportin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136</w:t>
        </w:r>
      </w:hyperlink>
      <w:r>
        <w:t xml:space="preserve">]</w:t>
      </w:r>
      <w:r>
        <w:t xml:space="preserve"> </w:t>
      </w:r>
      <w:r>
        <w:t xml:space="preserve">The software was mantained to withstand new releases of dependencies and new R version, and</w:t>
      </w:r>
      <w:r>
        <w:t xml:space="preserve"> </w:t>
      </w:r>
      <w:r>
        <w:rPr>
          <w:iCs/>
          <w:i/>
        </w:rPr>
        <w:t xml:space="preserve">WAS PUBLISHED AS A PRE_PRINT ADD HERE THE LINK</w:t>
      </w:r>
      <w:r>
        <w:t xml:space="preserve">.</w:t>
      </w:r>
    </w:p>
    <w:bookmarkEnd w:id="150"/>
    <w:bookmarkStart w:id="153"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an Wikidata Bot to integrate information on protein complexes to Wikidata. An overview of the Wikidata integration is in Figure ??,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137</w:t>
        </w:r>
      </w:hyperlink>
      <w:r>
        <w:t xml:space="preserve">]</w:t>
      </w:r>
      <w:r>
        <w:t xml:space="preserve"> </w:t>
      </w:r>
      <w:bookmarkStart w:id="152" w:name="fig:complexportal"/>
      <w:r>
        <w:drawing>
          <wp:inline>
            <wp:extent cx="5943600" cy="2848511"/>
            <wp:effectExtent b="0" l="0" r="0" t="0"/>
            <wp:docPr descr="Complex Portal and Wikidata. (A) example of an entry assertion in Wikidata with provenance pointing to Complex Portal (Q104836061). (B)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51"/>
                    <a:stretch>
                      <a:fillRect/>
                    </a:stretch>
                  </pic:blipFill>
                  <pic:spPr bwMode="auto">
                    <a:xfrm>
                      <a:off x="0" y="0"/>
                      <a:ext cx="5943600" cy="2848511"/>
                    </a:xfrm>
                    <a:prstGeom prst="rect">
                      <a:avLst/>
                    </a:prstGeom>
                    <a:noFill/>
                    <a:ln w="9525">
                      <a:noFill/>
                      <a:headEnd/>
                      <a:tailEnd/>
                    </a:ln>
                  </pic:spPr>
                </pic:pic>
              </a:graphicData>
            </a:graphic>
          </wp:inline>
        </w:drawing>
      </w:r>
      <w:bookmarkEnd w:id="152"/>
    </w:p>
    <w:p>
      <w:pPr>
        <w:pStyle w:val="BodyText"/>
      </w:pPr>
      <w:r>
        <w:t xml:space="preserve">I have also collaborated with the Cellosaurus database</w:t>
      </w:r>
      <w:r>
        <w:t xml:space="preserve"> </w:t>
      </w:r>
      <w:r>
        <w:t xml:space="preserve">[</w:t>
      </w:r>
      <w:hyperlink w:anchor="ref-1DguATd9G">
        <w:r>
          <w:rPr>
            <w:rStyle w:val="Hyperlink"/>
          </w:rPr>
          <w:t xml:space="preserve">138</w:t>
        </w:r>
      </w:hyperlink>
      <w:r>
        <w:t xml:space="preserve">]</w:t>
      </w:r>
      <w:r>
        <w:t xml:space="preserve"> </w:t>
      </w:r>
      <w:r>
        <w:t xml:space="preserve">to revive the CellosaurusBot</w:t>
      </w:r>
      <w:r>
        <w:t xml:space="preserve"> </w:t>
      </w:r>
      <w:r>
        <w:t xml:space="preserve">[</w:t>
      </w:r>
      <w:hyperlink w:anchor="ref-lMQxhx3q">
        <w:r>
          <w:rPr>
            <w:rStyle w:val="Hyperlink"/>
          </w:rPr>
          <w:t xml:space="preserve">139</w:t>
        </w:r>
      </w:hyperlink>
      <w:r>
        <w:t xml:space="preserve">]</w:t>
      </w:r>
      <w:r>
        <w:t xml:space="preserve">, responsible for updating the metadata on more than 100,000 cell lines on Wikidata. The bot code, written in Python, was completely refactored, and is run by me semi-automatically after the Cellosaurus database releases. A write-up of he integration is in progress, and is planned for release/submisson in the first semester of 2022.</w:t>
      </w:r>
    </w:p>
    <w:bookmarkEnd w:id="153"/>
    <w:bookmarkStart w:id="154" w:name="X80a196f122fcbab2bc2889c067927e4989a6821"/>
    <w:p>
      <w:pPr>
        <w:pStyle w:val="Heading3"/>
      </w:pPr>
      <w:r>
        <w:t xml:space="preserve">Systematic Reviews and publishing of intermediary tables</w:t>
      </w:r>
    </w:p>
    <w:p>
      <w:pPr>
        <w:pStyle w:val="FirstParagraph"/>
      </w:pPr>
      <w:r>
        <w:t xml:space="preserve">Finally, in a collaboration with Olavo Amaral and Kleber, from the Brazilian Reproducibility Initiative</w:t>
      </w:r>
      <w:r>
        <w:t xml:space="preserve"> </w:t>
      </w:r>
      <w:r>
        <w:t xml:space="preserve">[</w:t>
      </w:r>
      <w:hyperlink w:anchor="ref-F2mYjDJ0">
        <w:r>
          <w:rPr>
            <w:rStyle w:val="Hyperlink"/>
          </w:rPr>
          <w:t xml:space="preserve">140</w:t>
        </w:r>
      </w:hyperlink>
      <w:r>
        <w:t xml:space="preserve">]</w:t>
      </w:r>
      <w:r>
        <w:t xml:space="preserve"> </w:t>
      </w:r>
      <w:r>
        <w:t xml:space="preserve">I wrote a commentary on the value of publishing intermediate datasets as citable products.</w:t>
      </w:r>
      <w:r>
        <w:t xml:space="preserve"> </w:t>
      </w:r>
      <w:r>
        <w:t xml:space="preserve">[</w:t>
      </w:r>
      <w:hyperlink w:anchor="ref-HbZ13t8l">
        <w:r>
          <w:rPr>
            <w:rStyle w:val="Hyperlink"/>
          </w:rPr>
          <w:t xml:space="preserve">141</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54"/>
    <w:bookmarkStart w:id="155"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142</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143</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55"/>
    <w:bookmarkEnd w:id="156"/>
    <w:bookmarkStart w:id="158"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2"/>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1C9uHr1Zk">
        <w:r>
          <w:rPr>
            <w:rStyle w:val="Hyperlink"/>
          </w:rPr>
          <w:t xml:space="preserve">144</w:t>
        </w:r>
      </w:hyperlink>
      <w:r>
        <w:t xml:space="preserve">, =VDvCxskIGEI]</w:t>
      </w:r>
    </w:p>
    <w:p>
      <w:pPr>
        <w:numPr>
          <w:ilvl w:val="0"/>
          <w:numId w:val="1012"/>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145</w:t>
        </w:r>
      </w:hyperlink>
      <w:r>
        <w:t xml:space="preserve">]</w:t>
      </w:r>
    </w:p>
    <w:p>
      <w:pPr>
        <w:numPr>
          <w:ilvl w:val="0"/>
          <w:numId w:val="1012"/>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146</w:t>
        </w:r>
      </w:hyperlink>
      <w:r>
        <w:t xml:space="preserve">]</w:t>
      </w:r>
      <w:r>
        <w:t xml:space="preserve">. The presentation was awarded the best</w:t>
      </w:r>
    </w:p>
    <w:p>
      <w:pPr>
        <w:numPr>
          <w:ilvl w:val="0"/>
          <w:numId w:val="1012"/>
        </w:numPr>
        <w:pStyle w:val="Compact"/>
      </w:pPr>
      <w:r>
        <w:t xml:space="preserve">(Jul - 2021) Awarded the 2nd place in the International Society for Computational Biology (ISCB) Wikipedia Competition for the contributions to the Wikipedia page on Biocuration (</w:t>
      </w:r>
      <w:hyperlink r:id="rId157">
        <w:r>
          <w:rPr>
            <w:rStyle w:val="Hyperlink"/>
          </w:rPr>
          <w:t xml:space="preserve">https://en.wikipedia.org/wiki/Biocuration</w:t>
        </w:r>
      </w:hyperlink>
      <w:r>
        <w:t xml:space="preserve">)</w:t>
      </w:r>
      <w:r>
        <w:t xml:space="preserve"> </w:t>
      </w:r>
      <w:r>
        <w:t xml:space="preserve">[</w:t>
      </w:r>
      <w:hyperlink w:anchor="ref-IJG65hFm">
        <w:r>
          <w:rPr>
            <w:rStyle w:val="Hyperlink"/>
          </w:rPr>
          <w:t xml:space="preserve">147</w:t>
        </w:r>
      </w:hyperlink>
      <w:r>
        <w:t xml:space="preserve">]</w:t>
      </w:r>
    </w:p>
    <w:p>
      <w:pPr>
        <w:numPr>
          <w:ilvl w:val="0"/>
          <w:numId w:val="1012"/>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148</w:t>
        </w:r>
      </w:hyperlink>
      <w:r>
        <w:t xml:space="preserve">]</w:t>
      </w:r>
    </w:p>
    <w:bookmarkEnd w:id="158"/>
    <w:bookmarkStart w:id="161" w:name="course-work"/>
    <w:p>
      <w:pPr>
        <w:pStyle w:val="Heading2"/>
      </w:pPr>
      <w:r>
        <w:t xml:space="preserve">Course work</w:t>
      </w:r>
    </w:p>
    <w:p>
      <w:pPr>
        <w:pStyle w:val="FirstParagraph"/>
      </w:pPr>
      <w:r>
        <w:t xml:space="preserve">During the first year of the PhD program, I took 4 different classes, acquiring a total of 36 academic credits.</w:t>
      </w:r>
      <w:r>
        <w:t xml:space="preserve"> </w:t>
      </w:r>
      <w:r>
        <w:t xml:space="preserve">Figure</w:t>
      </w:r>
      <w:r>
        <w:t xml:space="preserve"> </w:t>
      </w:r>
      <w:hyperlink w:anchor="fig:courses_taken">
        <w:r>
          <w:rPr>
            <w:rStyle w:val="Hyperlink"/>
          </w:rPr>
          <w:t xml:space="preserve">12</w:t>
        </w:r>
      </w:hyperlink>
      <w:r>
        <w:t xml:space="preserve"> </w:t>
      </w:r>
      <w:r>
        <w:t xml:space="preserve">displays the disciplines taken, available only in portuguese.</w:t>
      </w:r>
    </w:p>
    <w:bookmarkStart w:id="0" w:name="fig:courses_taken"/>
    <w:p>
      <w:pPr>
        <w:pStyle w:val="CaptionedFigure"/>
      </w:pPr>
      <w:bookmarkStart w:id="160" w:name="fig:courses_taken"/>
      <w:r>
        <w:drawing>
          <wp:inline>
            <wp:extent cx="5943600" cy="2580967"/>
            <wp:effectExtent b="0" l="0" r="0" t="0"/>
            <wp:docPr descr="Figure 12: Courses taken" title="" id="1" name="Picture"/>
            <a:graphic>
              <a:graphicData uri="http://schemas.openxmlformats.org/drawingml/2006/picture">
                <pic:pic>
                  <pic:nvPicPr>
                    <pic:cNvPr descr="images/janus_courses_taken.png" id="0" name="Picture"/>
                    <pic:cNvPicPr>
                      <a:picLocks noChangeArrowheads="1" noChangeAspect="1"/>
                    </pic:cNvPicPr>
                  </pic:nvPicPr>
                  <pic:blipFill>
                    <a:blip r:embed="rId159"/>
                    <a:stretch>
                      <a:fillRect/>
                    </a:stretch>
                  </pic:blipFill>
                  <pic:spPr bwMode="auto">
                    <a:xfrm>
                      <a:off x="0" y="0"/>
                      <a:ext cx="5943600" cy="2580967"/>
                    </a:xfrm>
                    <a:prstGeom prst="rect">
                      <a:avLst/>
                    </a:prstGeom>
                    <a:noFill/>
                    <a:ln w="9525">
                      <a:noFill/>
                      <a:headEnd/>
                      <a:tailEnd/>
                    </a:ln>
                  </pic:spPr>
                </pic:pic>
              </a:graphicData>
            </a:graphic>
          </wp:inline>
        </w:drawing>
      </w:r>
      <w:bookmarkEnd w:id="160"/>
    </w:p>
    <w:p>
      <w:pPr>
        <w:pStyle w:val="ImageCaption"/>
      </w:pPr>
      <w:r>
        <w:t xml:space="preserve">Figure 12: Courses taken</w:t>
      </w:r>
    </w:p>
    <w:bookmarkEnd w:id="0"/>
    <w:bookmarkEnd w:id="161"/>
    <w:bookmarkStart w:id="555" w:name="references"/>
    <w:p>
      <w:pPr>
        <w:pStyle w:val="Heading2"/>
      </w:pPr>
      <w:r>
        <w:t xml:space="preserve">References</w:t>
      </w:r>
    </w:p>
    <w:bookmarkStart w:id="554" w:name="refs"/>
    <w:bookmarkStart w:id="164"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62">
        <w:r>
          <w:rPr>
            <w:rStyle w:val="Hyperlink"/>
          </w:rPr>
          <w:t xml:space="preserve">https://www.wikidata.org/wiki/Q99418649</w:t>
        </w:r>
      </w:hyperlink>
      <w:r>
        <w:t xml:space="preserve"> </w:t>
      </w:r>
      <w:r>
        <w:t xml:space="preserve">DOI:</w:t>
      </w:r>
      <w:r>
        <w:t xml:space="preserve"> </w:t>
      </w:r>
      <w:hyperlink r:id="rId163">
        <w:r>
          <w:rPr>
            <w:rStyle w:val="Hyperlink"/>
          </w:rPr>
          <w:t xml:space="preserve">10.1038/s12276-020-0409-x</w:t>
        </w:r>
      </w:hyperlink>
    </w:p>
    <w:bookmarkEnd w:id="164"/>
    <w:bookmarkStart w:id="167"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65">
        <w:r>
          <w:rPr>
            <w:rStyle w:val="Hyperlink"/>
          </w:rPr>
          <w:t xml:space="preserve">https://www.wikidata.org/wiki/Q46368626</w:t>
        </w:r>
      </w:hyperlink>
      <w:r>
        <w:t xml:space="preserve"> </w:t>
      </w:r>
      <w:r>
        <w:t xml:space="preserve">DOI:</w:t>
      </w:r>
      <w:r>
        <w:t xml:space="preserve"> </w:t>
      </w:r>
      <w:hyperlink r:id="rId166">
        <w:r>
          <w:rPr>
            <w:rStyle w:val="Hyperlink"/>
          </w:rPr>
          <w:t xml:space="preserve">10.7554/elife.27041</w:t>
        </w:r>
      </w:hyperlink>
    </w:p>
    <w:bookmarkEnd w:id="167"/>
    <w:bookmarkStart w:id="170"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68">
        <w:r>
          <w:rPr>
            <w:rStyle w:val="Hyperlink"/>
          </w:rPr>
          <w:t xml:space="preserve">https://www.wikidata.org/wiki/Q100491106</w:t>
        </w:r>
      </w:hyperlink>
      <w:r>
        <w:t xml:space="preserve"> </w:t>
      </w:r>
      <w:r>
        <w:t xml:space="preserve">DOI:</w:t>
      </w:r>
      <w:r>
        <w:t xml:space="preserve"> </w:t>
      </w:r>
      <w:hyperlink r:id="rId169">
        <w:r>
          <w:rPr>
            <w:rStyle w:val="Hyperlink"/>
          </w:rPr>
          <w:t xml:space="preserve">10.1038/s41591-020-1100-4</w:t>
        </w:r>
      </w:hyperlink>
    </w:p>
    <w:bookmarkEnd w:id="170"/>
    <w:bookmarkStart w:id="172"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71">
        <w:r>
          <w:rPr>
            <w:rStyle w:val="Hyperlink"/>
          </w:rPr>
          <w:t xml:space="preserve">https://www.wikidata.org/wiki/Q104450645</w:t>
        </w:r>
      </w:hyperlink>
    </w:p>
    <w:bookmarkEnd w:id="172"/>
    <w:bookmarkStart w:id="175"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73">
        <w:r>
          <w:rPr>
            <w:rStyle w:val="Hyperlink"/>
          </w:rPr>
          <w:t xml:space="preserve">https://www.wikidata.org/wiki/Q56524391</w:t>
        </w:r>
      </w:hyperlink>
      <w:r>
        <w:t xml:space="preserve"> </w:t>
      </w:r>
      <w:r>
        <w:t xml:space="preserve">DOI:</w:t>
      </w:r>
      <w:r>
        <w:t xml:space="preserve"> </w:t>
      </w:r>
      <w:hyperlink r:id="rId174">
        <w:r>
          <w:rPr>
            <w:rStyle w:val="Hyperlink"/>
          </w:rPr>
          <w:t xml:space="preserve">10.1038/d41586-018-03065-z</w:t>
        </w:r>
      </w:hyperlink>
    </w:p>
    <w:bookmarkEnd w:id="175"/>
    <w:bookmarkStart w:id="177"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76">
        <w:r>
          <w:rPr>
            <w:rStyle w:val="Hyperlink"/>
          </w:rPr>
          <w:t xml:space="preserve">https://data.humancellatlas.org/about/</w:t>
        </w:r>
      </w:hyperlink>
    </w:p>
    <w:bookmarkEnd w:id="177"/>
    <w:bookmarkStart w:id="180"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78">
        <w:r>
          <w:rPr>
            <w:rStyle w:val="Hyperlink"/>
          </w:rPr>
          <w:t xml:space="preserve">https://www.wikidata.org/wiki/Q87649649</w:t>
        </w:r>
      </w:hyperlink>
      <w:r>
        <w:t xml:space="preserve"> </w:t>
      </w:r>
      <w:r>
        <w:t xml:space="preserve">DOI:</w:t>
      </w:r>
      <w:r>
        <w:t xml:space="preserve"> </w:t>
      </w:r>
      <w:hyperlink r:id="rId179">
        <w:r>
          <w:rPr>
            <w:rStyle w:val="Hyperlink"/>
          </w:rPr>
          <w:t xml:space="preserve">10.1016/j.cels.2017.03.006</w:t>
        </w:r>
      </w:hyperlink>
    </w:p>
    <w:bookmarkEnd w:id="180"/>
    <w:bookmarkStart w:id="185"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81">
        <w:r>
          <w:rPr>
            <w:rStyle w:val="Hyperlink"/>
          </w:rPr>
          <w:t xml:space="preserve">https://doi.org/ggctwf</w:t>
        </w:r>
      </w:hyperlink>
      <w:r>
        <w:t xml:space="preserve"> </w:t>
      </w:r>
      <w:r>
        <w:t xml:space="preserve">DOI:</w:t>
      </w:r>
      <w:r>
        <w:t xml:space="preserve"> </w:t>
      </w:r>
      <w:hyperlink r:id="rId182">
        <w:r>
          <w:rPr>
            <w:rStyle w:val="Hyperlink"/>
          </w:rPr>
          <w:t xml:space="preserve">10.1242/dev.169854</w:t>
        </w:r>
      </w:hyperlink>
      <w:r>
        <w:t xml:space="preserve"> </w:t>
      </w:r>
      <w:r>
        <w:t xml:space="preserve">· PMID:</w:t>
      </w:r>
      <w:r>
        <w:t xml:space="preserve"> </w:t>
      </w:r>
      <w:hyperlink r:id="rId183">
        <w:r>
          <w:rPr>
            <w:rStyle w:val="Hyperlink"/>
          </w:rPr>
          <w:t xml:space="preserve">31249003</w:t>
        </w:r>
      </w:hyperlink>
      <w:r>
        <w:t xml:space="preserve"> </w:t>
      </w:r>
      <w:r>
        <w:t xml:space="preserve">· PMCID:</w:t>
      </w:r>
      <w:r>
        <w:t xml:space="preserve"> </w:t>
      </w:r>
      <w:hyperlink r:id="rId184">
        <w:r>
          <w:rPr>
            <w:rStyle w:val="Hyperlink"/>
          </w:rPr>
          <w:t xml:space="preserve">PMC6602355</w:t>
        </w:r>
      </w:hyperlink>
    </w:p>
    <w:bookmarkEnd w:id="185"/>
    <w:bookmarkStart w:id="189"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86">
        <w:r>
          <w:rPr>
            <w:rStyle w:val="Hyperlink"/>
          </w:rPr>
          <w:t xml:space="preserve">https://doi.org/ghdb9v</w:t>
        </w:r>
      </w:hyperlink>
      <w:r>
        <w:t xml:space="preserve"> </w:t>
      </w:r>
      <w:r>
        <w:t xml:space="preserve">DOI:</w:t>
      </w:r>
      <w:r>
        <w:t xml:space="preserve"> </w:t>
      </w:r>
      <w:hyperlink r:id="rId187">
        <w:r>
          <w:rPr>
            <w:rStyle w:val="Hyperlink"/>
          </w:rPr>
          <w:t xml:space="preserve">10.1242/dev.178996</w:t>
        </w:r>
      </w:hyperlink>
      <w:r>
        <w:t xml:space="preserve"> </w:t>
      </w:r>
      <w:r>
        <w:t xml:space="preserve">· PMID:</w:t>
      </w:r>
      <w:r>
        <w:t xml:space="preserve"> </w:t>
      </w:r>
      <w:hyperlink r:id="rId188">
        <w:r>
          <w:rPr>
            <w:rStyle w:val="Hyperlink"/>
          </w:rPr>
          <w:t xml:space="preserve">31537583</w:t>
        </w:r>
      </w:hyperlink>
    </w:p>
    <w:bookmarkEnd w:id="189"/>
    <w:bookmarkStart w:id="192"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90">
        <w:r>
          <w:rPr>
            <w:rStyle w:val="Hyperlink"/>
          </w:rPr>
          <w:t xml:space="preserve">https://www.wikidata.org/wiki/Q47565008</w:t>
        </w:r>
      </w:hyperlink>
      <w:r>
        <w:t xml:space="preserve"> </w:t>
      </w:r>
      <w:r>
        <w:t xml:space="preserve">DOI:</w:t>
      </w:r>
      <w:r>
        <w:t xml:space="preserve"> </w:t>
      </w:r>
      <w:hyperlink r:id="rId191">
        <w:r>
          <w:rPr>
            <w:rStyle w:val="Hyperlink"/>
          </w:rPr>
          <w:t xml:space="preserve">10.1038/550451a</w:t>
        </w:r>
      </w:hyperlink>
    </w:p>
    <w:bookmarkEnd w:id="192"/>
    <w:bookmarkStart w:id="195"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93">
        <w:r>
          <w:rPr>
            <w:rStyle w:val="Hyperlink"/>
          </w:rPr>
          <w:t xml:space="preserve">https://www.wikidata.org/wiki/Q99418657</w:t>
        </w:r>
      </w:hyperlink>
      <w:r>
        <w:t xml:space="preserve"> </w:t>
      </w:r>
      <w:r>
        <w:t xml:space="preserve">DOI:</w:t>
      </w:r>
      <w:r>
        <w:t xml:space="preserve"> </w:t>
      </w:r>
      <w:hyperlink r:id="rId194">
        <w:r>
          <w:rPr>
            <w:rStyle w:val="Hyperlink"/>
          </w:rPr>
          <w:t xml:space="preserve">10.1038/s12276-020-0421-1</w:t>
        </w:r>
      </w:hyperlink>
    </w:p>
    <w:bookmarkEnd w:id="195"/>
    <w:bookmarkStart w:id="198"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96">
        <w:r>
          <w:rPr>
            <w:rStyle w:val="Hyperlink"/>
          </w:rPr>
          <w:t xml:space="preserve">https://www.wikidata.org/wiki/Q98665291</w:t>
        </w:r>
      </w:hyperlink>
      <w:r>
        <w:t xml:space="preserve"> </w:t>
      </w:r>
      <w:r>
        <w:t xml:space="preserve">DOI:</w:t>
      </w:r>
      <w:r>
        <w:t xml:space="preserve"> </w:t>
      </w:r>
      <w:hyperlink r:id="rId197">
        <w:r>
          <w:rPr>
            <w:rStyle w:val="Hyperlink"/>
          </w:rPr>
          <w:t xml:space="preserve">10.1038/s41593-020-0685-8</w:t>
        </w:r>
      </w:hyperlink>
    </w:p>
    <w:bookmarkEnd w:id="198"/>
    <w:bookmarkStart w:id="201"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99">
        <w:r>
          <w:rPr>
            <w:rStyle w:val="Hyperlink"/>
          </w:rPr>
          <w:t xml:space="preserve">https://www.wikidata.org/wiki/Q93086971</w:t>
        </w:r>
      </w:hyperlink>
      <w:r>
        <w:t xml:space="preserve"> </w:t>
      </w:r>
      <w:r>
        <w:t xml:space="preserve">DOI:</w:t>
      </w:r>
      <w:r>
        <w:t xml:space="preserve"> </w:t>
      </w:r>
      <w:hyperlink r:id="rId200">
        <w:r>
          <w:rPr>
            <w:rStyle w:val="Hyperlink"/>
          </w:rPr>
          <w:t xml:space="preserve">10.1242/dev.169748</w:t>
        </w:r>
      </w:hyperlink>
    </w:p>
    <w:bookmarkEnd w:id="201"/>
    <w:bookmarkStart w:id="204"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202">
        <w:r>
          <w:rPr>
            <w:rStyle w:val="Hyperlink"/>
          </w:rPr>
          <w:t xml:space="preserve">https://www.wikidata.org/wiki/Q26770736</w:t>
        </w:r>
      </w:hyperlink>
      <w:r>
        <w:t xml:space="preserve"> </w:t>
      </w:r>
      <w:r>
        <w:t xml:space="preserve">DOI:</w:t>
      </w:r>
      <w:r>
        <w:t xml:space="preserve"> </w:t>
      </w:r>
      <w:hyperlink r:id="rId203">
        <w:r>
          <w:rPr>
            <w:rStyle w:val="Hyperlink"/>
          </w:rPr>
          <w:t xml:space="preserve">10.3389/fnbeh.2015.00342</w:t>
        </w:r>
      </w:hyperlink>
    </w:p>
    <w:bookmarkEnd w:id="204"/>
    <w:bookmarkStart w:id="207"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05">
        <w:r>
          <w:rPr>
            <w:rStyle w:val="Hyperlink"/>
          </w:rPr>
          <w:t xml:space="preserve">https://www.wikidata.org/wiki/Q35688096</w:t>
        </w:r>
      </w:hyperlink>
      <w:r>
        <w:t xml:space="preserve"> </w:t>
      </w:r>
      <w:r>
        <w:t xml:space="preserve">DOI:</w:t>
      </w:r>
      <w:r>
        <w:t xml:space="preserve"> </w:t>
      </w:r>
      <w:hyperlink r:id="rId206">
        <w:r>
          <w:rPr>
            <w:rStyle w:val="Hyperlink"/>
          </w:rPr>
          <w:t xml:space="preserve">10.1371/journal.pcbi.1004224</w:t>
        </w:r>
      </w:hyperlink>
    </w:p>
    <w:bookmarkEnd w:id="207"/>
    <w:bookmarkStart w:id="210"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08">
        <w:r>
          <w:rPr>
            <w:rStyle w:val="Hyperlink"/>
          </w:rPr>
          <w:t xml:space="preserve">https://www.wikidata.org/wiki/Q98633613</w:t>
        </w:r>
      </w:hyperlink>
      <w:r>
        <w:t xml:space="preserve"> </w:t>
      </w:r>
      <w:r>
        <w:t xml:space="preserve">DOI:</w:t>
      </w:r>
      <w:r>
        <w:t xml:space="preserve"> </w:t>
      </w:r>
      <w:hyperlink r:id="rId209">
        <w:r>
          <w:rPr>
            <w:rStyle w:val="Hyperlink"/>
          </w:rPr>
          <w:t xml:space="preserve">10.1016/j.tree.2020.07.013</w:t>
        </w:r>
      </w:hyperlink>
    </w:p>
    <w:bookmarkEnd w:id="210"/>
    <w:bookmarkStart w:id="213"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11">
        <w:r>
          <w:rPr>
            <w:rStyle w:val="Hyperlink"/>
          </w:rPr>
          <w:t xml:space="preserve">https://www.wikidata.org/wiki/Q40436539</w:t>
        </w:r>
      </w:hyperlink>
      <w:r>
        <w:t xml:space="preserve"> </w:t>
      </w:r>
      <w:r>
        <w:t xml:space="preserve">DOI:</w:t>
      </w:r>
      <w:r>
        <w:t xml:space="preserve"> </w:t>
      </w:r>
      <w:hyperlink r:id="rId212">
        <w:r>
          <w:rPr>
            <w:rStyle w:val="Hyperlink"/>
          </w:rPr>
          <w:t xml:space="preserve">10.1002/jez.b.22657</w:t>
        </w:r>
      </w:hyperlink>
    </w:p>
    <w:bookmarkEnd w:id="213"/>
    <w:bookmarkStart w:id="216"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14">
        <w:r>
          <w:rPr>
            <w:rStyle w:val="Hyperlink"/>
          </w:rPr>
          <w:t xml:space="preserve">https://www.wikidata.org/wiki/Q108723646</w:t>
        </w:r>
      </w:hyperlink>
      <w:r>
        <w:t xml:space="preserve"> </w:t>
      </w:r>
      <w:r>
        <w:t xml:space="preserve">DOI:</w:t>
      </w:r>
      <w:r>
        <w:t xml:space="preserve"> </w:t>
      </w:r>
      <w:hyperlink r:id="rId215">
        <w:r>
          <w:rPr>
            <w:rStyle w:val="Hyperlink"/>
          </w:rPr>
          <w:t xml:space="preserve">10.22541/au.160979530.02627436/v1</w:t>
        </w:r>
      </w:hyperlink>
    </w:p>
    <w:bookmarkEnd w:id="216"/>
    <w:bookmarkStart w:id="219"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17">
        <w:r>
          <w:rPr>
            <w:rStyle w:val="Hyperlink"/>
          </w:rPr>
          <w:t xml:space="preserve">https://www.wikidata.org/wiki/Q24643881</w:t>
        </w:r>
      </w:hyperlink>
      <w:r>
        <w:t xml:space="preserve"> </w:t>
      </w:r>
      <w:r>
        <w:t xml:space="preserve">DOI:</w:t>
      </w:r>
      <w:r>
        <w:t xml:space="preserve"> </w:t>
      </w:r>
      <w:hyperlink r:id="rId218">
        <w:r>
          <w:rPr>
            <w:rStyle w:val="Hyperlink"/>
          </w:rPr>
          <w:t xml:space="preserve">10.1093/nar/gkp889</w:t>
        </w:r>
      </w:hyperlink>
    </w:p>
    <w:bookmarkEnd w:id="219"/>
    <w:bookmarkStart w:id="221" w:name="ref-uYuz0opI"/>
    <w:p>
      <w:pPr>
        <w:pStyle w:val="Bibliography"/>
      </w:pPr>
      <w:r>
        <w:t xml:space="preserve">20.</w:t>
      </w:r>
      <w:r>
        <w:t xml:space="preserve"> </w:t>
      </w:r>
      <w:r>
        <w:t xml:space="preserve">	</w:t>
      </w:r>
      <w:r>
        <w:rPr>
          <w:bCs/>
          <w:b/>
        </w:rPr>
        <w:t xml:space="preserve">Wikipedia, the free encyclopedia</w:t>
      </w:r>
      <w:r>
        <w:t xml:space="preserve"> </w:t>
      </w:r>
      <w:hyperlink r:id="rId220">
        <w:r>
          <w:rPr>
            <w:rStyle w:val="Hyperlink"/>
          </w:rPr>
          <w:t xml:space="preserve">https://en.wikipedia.org/wiki/Main_Page</w:t>
        </w:r>
      </w:hyperlink>
    </w:p>
    <w:bookmarkEnd w:id="221"/>
    <w:bookmarkStart w:id="223"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22">
        <w:r>
          <w:rPr>
            <w:rStyle w:val="Hyperlink"/>
          </w:rPr>
          <w:t xml:space="preserve">https://www.wikidata.org/wiki/Q107373831</w:t>
        </w:r>
      </w:hyperlink>
    </w:p>
    <w:bookmarkEnd w:id="223"/>
    <w:bookmarkStart w:id="226"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24">
        <w:r>
          <w:rPr>
            <w:rStyle w:val="Hyperlink"/>
          </w:rPr>
          <w:t xml:space="preserve">https://www.wikidata.org/wiki/Q34037445</w:t>
        </w:r>
      </w:hyperlink>
      <w:r>
        <w:t xml:space="preserve"> </w:t>
      </w:r>
      <w:r>
        <w:t xml:space="preserve">DOI:</w:t>
      </w:r>
      <w:r>
        <w:t xml:space="preserve"> </w:t>
      </w:r>
      <w:hyperlink r:id="rId225">
        <w:r>
          <w:rPr>
            <w:rStyle w:val="Hyperlink"/>
          </w:rPr>
          <w:t xml:space="preserve">10.3109/03014460.2013.807878</w:t>
        </w:r>
      </w:hyperlink>
    </w:p>
    <w:bookmarkEnd w:id="226"/>
    <w:bookmarkStart w:id="229"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27">
        <w:r>
          <w:rPr>
            <w:rStyle w:val="Hyperlink"/>
          </w:rPr>
          <w:t xml:space="preserve">https://www.wikidata.org/wiki/Q103034964</w:t>
        </w:r>
      </w:hyperlink>
      <w:r>
        <w:t xml:space="preserve"> </w:t>
      </w:r>
      <w:r>
        <w:t xml:space="preserve">DOI:</w:t>
      </w:r>
      <w:r>
        <w:t xml:space="preserve"> </w:t>
      </w:r>
      <w:hyperlink r:id="rId228">
        <w:r>
          <w:rPr>
            <w:rStyle w:val="Hyperlink"/>
          </w:rPr>
          <w:t xml:space="preserve">10.1093/database/baaa073</w:t>
        </w:r>
      </w:hyperlink>
    </w:p>
    <w:bookmarkEnd w:id="229"/>
    <w:bookmarkStart w:id="232"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30">
        <w:r>
          <w:rPr>
            <w:rStyle w:val="Hyperlink"/>
          </w:rPr>
          <w:t xml:space="preserve">https://www.ncbi.nlm.nih.gov/pubmed/18927580</w:t>
        </w:r>
      </w:hyperlink>
      <w:r>
        <w:t xml:space="preserve"> </w:t>
      </w:r>
      <w:r>
        <w:t xml:space="preserve">DOI:</w:t>
      </w:r>
      <w:r>
        <w:t xml:space="preserve"> </w:t>
      </w:r>
      <w:hyperlink r:id="rId231">
        <w:r>
          <w:rPr>
            <w:rStyle w:val="Hyperlink"/>
          </w:rPr>
          <w:t xml:space="preserve">10.1038/nrg2416</w:t>
        </w:r>
      </w:hyperlink>
      <w:r>
        <w:t xml:space="preserve"> </w:t>
      </w:r>
      <w:r>
        <w:t xml:space="preserve">· PMID:</w:t>
      </w:r>
      <w:r>
        <w:t xml:space="preserve"> </w:t>
      </w:r>
      <w:hyperlink r:id="rId230">
        <w:r>
          <w:rPr>
            <w:rStyle w:val="Hyperlink"/>
          </w:rPr>
          <w:t xml:space="preserve">18927580</w:t>
        </w:r>
      </w:hyperlink>
    </w:p>
    <w:bookmarkEnd w:id="232"/>
    <w:bookmarkStart w:id="236"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33">
        <w:r>
          <w:rPr>
            <w:rStyle w:val="Hyperlink"/>
          </w:rPr>
          <w:t xml:space="preserve">https://doi.org/f9b62x</w:t>
        </w:r>
      </w:hyperlink>
      <w:r>
        <w:t xml:space="preserve"> </w:t>
      </w:r>
      <w:r>
        <w:t xml:space="preserve">DOI:</w:t>
      </w:r>
      <w:r>
        <w:t xml:space="preserve"> </w:t>
      </w:r>
      <w:hyperlink r:id="rId234">
        <w:r>
          <w:rPr>
            <w:rStyle w:val="Hyperlink"/>
          </w:rPr>
          <w:t xml:space="preserve">10.1038/nrg.2016.127</w:t>
        </w:r>
      </w:hyperlink>
      <w:r>
        <w:t xml:space="preserve"> </w:t>
      </w:r>
      <w:r>
        <w:t xml:space="preserve">· PMID:</w:t>
      </w:r>
      <w:r>
        <w:t xml:space="preserve"> </w:t>
      </w:r>
      <w:hyperlink r:id="rId235">
        <w:r>
          <w:rPr>
            <w:rStyle w:val="Hyperlink"/>
          </w:rPr>
          <w:t xml:space="preserve">27818507</w:t>
        </w:r>
      </w:hyperlink>
    </w:p>
    <w:bookmarkEnd w:id="236"/>
    <w:bookmarkStart w:id="239"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37">
        <w:r>
          <w:rPr>
            <w:rStyle w:val="Hyperlink"/>
          </w:rPr>
          <w:t xml:space="preserve">https://www.wikidata.org/wiki/Q37475461</w:t>
        </w:r>
      </w:hyperlink>
      <w:r>
        <w:t xml:space="preserve"> </w:t>
      </w:r>
      <w:r>
        <w:t xml:space="preserve">DOI:</w:t>
      </w:r>
      <w:r>
        <w:t xml:space="preserve"> </w:t>
      </w:r>
      <w:hyperlink r:id="rId238">
        <w:r>
          <w:rPr>
            <w:rStyle w:val="Hyperlink"/>
          </w:rPr>
          <w:t xml:space="preserve">10.1016/j.stem.2009.04.011</w:t>
        </w:r>
      </w:hyperlink>
    </w:p>
    <w:bookmarkEnd w:id="239"/>
    <w:bookmarkStart w:id="242"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40">
        <w:r>
          <w:rPr>
            <w:rStyle w:val="Hyperlink"/>
          </w:rPr>
          <w:t xml:space="preserve">https://www.wikidata.org/wiki/Q91908361</w:t>
        </w:r>
      </w:hyperlink>
      <w:r>
        <w:t xml:space="preserve"> </w:t>
      </w:r>
      <w:r>
        <w:t xml:space="preserve">DOI:</w:t>
      </w:r>
      <w:r>
        <w:t xml:space="preserve"> </w:t>
      </w:r>
      <w:hyperlink r:id="rId241">
        <w:r>
          <w:rPr>
            <w:rStyle w:val="Hyperlink"/>
          </w:rPr>
          <w:t xml:space="preserve">10.1002/wsbm.1471</w:t>
        </w:r>
      </w:hyperlink>
    </w:p>
    <w:bookmarkEnd w:id="242"/>
    <w:bookmarkStart w:id="245"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43">
        <w:r>
          <w:rPr>
            <w:rStyle w:val="Hyperlink"/>
          </w:rPr>
          <w:t xml:space="preserve">https://www.wikidata.org/wiki/Q90361677</w:t>
        </w:r>
      </w:hyperlink>
      <w:r>
        <w:t xml:space="preserve"> </w:t>
      </w:r>
      <w:r>
        <w:t xml:space="preserve">DOI:</w:t>
      </w:r>
      <w:r>
        <w:t xml:space="preserve"> </w:t>
      </w:r>
      <w:hyperlink r:id="rId244">
        <w:r>
          <w:rPr>
            <w:rStyle w:val="Hyperlink"/>
          </w:rPr>
          <w:t xml:space="preserve">10.1016/j.conb.2018.11.007</w:t>
        </w:r>
      </w:hyperlink>
    </w:p>
    <w:bookmarkEnd w:id="245"/>
    <w:bookmarkStart w:id="248"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46">
        <w:r>
          <w:rPr>
            <w:rStyle w:val="Hyperlink"/>
          </w:rPr>
          <w:t xml:space="preserve">https://www.wikidata.org/wiki/Q91316993</w:t>
        </w:r>
      </w:hyperlink>
      <w:r>
        <w:t xml:space="preserve"> </w:t>
      </w:r>
      <w:r>
        <w:t xml:space="preserve">DOI:</w:t>
      </w:r>
      <w:r>
        <w:t xml:space="preserve"> </w:t>
      </w:r>
      <w:hyperlink r:id="rId247">
        <w:r>
          <w:rPr>
            <w:rStyle w:val="Hyperlink"/>
          </w:rPr>
          <w:t xml:space="preserve">10.1016/j.jtbi.2019.01.036</w:t>
        </w:r>
      </w:hyperlink>
    </w:p>
    <w:bookmarkEnd w:id="248"/>
    <w:bookmarkStart w:id="252"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49">
        <w:r>
          <w:rPr>
            <w:rStyle w:val="Hyperlink"/>
          </w:rPr>
          <w:t xml:space="preserve">https://doi.org/c34kzf</w:t>
        </w:r>
      </w:hyperlink>
      <w:r>
        <w:t xml:space="preserve"> </w:t>
      </w:r>
      <w:r>
        <w:t xml:space="preserve">DOI:</w:t>
      </w:r>
      <w:r>
        <w:t xml:space="preserve"> </w:t>
      </w:r>
      <w:hyperlink r:id="rId250">
        <w:r>
          <w:rPr>
            <w:rStyle w:val="Hyperlink"/>
          </w:rPr>
          <w:t xml:space="preserve">10.1080/10635150701701083</w:t>
        </w:r>
      </w:hyperlink>
      <w:r>
        <w:t xml:space="preserve"> </w:t>
      </w:r>
      <w:r>
        <w:t xml:space="preserve">· PMID:</w:t>
      </w:r>
      <w:r>
        <w:t xml:space="preserve"> </w:t>
      </w:r>
      <w:hyperlink r:id="rId251">
        <w:r>
          <w:rPr>
            <w:rStyle w:val="Hyperlink"/>
          </w:rPr>
          <w:t xml:space="preserve">18027281</w:t>
        </w:r>
      </w:hyperlink>
    </w:p>
    <w:bookmarkEnd w:id="252"/>
    <w:bookmarkStart w:id="255"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53">
        <w:r>
          <w:rPr>
            <w:rStyle w:val="Hyperlink"/>
          </w:rPr>
          <w:t xml:space="preserve">https://www.wikidata.org/wiki/Q21184168</w:t>
        </w:r>
      </w:hyperlink>
      <w:r>
        <w:t xml:space="preserve"> </w:t>
      </w:r>
      <w:r>
        <w:t xml:space="preserve">DOI:</w:t>
      </w:r>
      <w:r>
        <w:t xml:space="preserve"> </w:t>
      </w:r>
      <w:hyperlink r:id="rId254">
        <w:r>
          <w:rPr>
            <w:rStyle w:val="Hyperlink"/>
          </w:rPr>
          <w:t xml:space="preserve">10.1186/gb-2005-6-2-r21</w:t>
        </w:r>
      </w:hyperlink>
    </w:p>
    <w:bookmarkEnd w:id="255"/>
    <w:bookmarkStart w:id="260"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56">
        <w:r>
          <w:rPr>
            <w:rStyle w:val="Hyperlink"/>
          </w:rPr>
          <w:t xml:space="preserve">https://doi.org/c7kw6x</w:t>
        </w:r>
      </w:hyperlink>
      <w:r>
        <w:t xml:space="preserve"> </w:t>
      </w:r>
      <w:r>
        <w:t xml:space="preserve">DOI:</w:t>
      </w:r>
      <w:r>
        <w:t xml:space="preserve"> </w:t>
      </w:r>
      <w:hyperlink r:id="rId257">
        <w:r>
          <w:rPr>
            <w:rStyle w:val="Hyperlink"/>
          </w:rPr>
          <w:t xml:space="preserve">10.1186/1471-2105-12-6</w:t>
        </w:r>
      </w:hyperlink>
      <w:r>
        <w:t xml:space="preserve"> </w:t>
      </w:r>
      <w:r>
        <w:t xml:space="preserve">· PMID:</w:t>
      </w:r>
      <w:r>
        <w:t xml:space="preserve"> </w:t>
      </w:r>
      <w:hyperlink r:id="rId258">
        <w:r>
          <w:rPr>
            <w:rStyle w:val="Hyperlink"/>
          </w:rPr>
          <w:t xml:space="preserve">21208450</w:t>
        </w:r>
      </w:hyperlink>
      <w:r>
        <w:t xml:space="preserve"> </w:t>
      </w:r>
      <w:r>
        <w:t xml:space="preserve">· PMCID:</w:t>
      </w:r>
      <w:r>
        <w:t xml:space="preserve"> </w:t>
      </w:r>
      <w:hyperlink r:id="rId259">
        <w:r>
          <w:rPr>
            <w:rStyle w:val="Hyperlink"/>
          </w:rPr>
          <w:t xml:space="preserve">PMC3024222</w:t>
        </w:r>
      </w:hyperlink>
    </w:p>
    <w:bookmarkEnd w:id="260"/>
    <w:bookmarkStart w:id="265"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61">
        <w:r>
          <w:rPr>
            <w:rStyle w:val="Hyperlink"/>
          </w:rPr>
          <w:t xml:space="preserve">https://doi.org/gg99b9</w:t>
        </w:r>
      </w:hyperlink>
      <w:r>
        <w:t xml:space="preserve"> </w:t>
      </w:r>
      <w:r>
        <w:t xml:space="preserve">DOI:</w:t>
      </w:r>
      <w:r>
        <w:t xml:space="preserve"> </w:t>
      </w:r>
      <w:hyperlink r:id="rId262">
        <w:r>
          <w:rPr>
            <w:rStyle w:val="Hyperlink"/>
          </w:rPr>
          <w:t xml:space="preserve">10.1186/s13326-016-0088-7</w:t>
        </w:r>
      </w:hyperlink>
      <w:r>
        <w:t xml:space="preserve"> </w:t>
      </w:r>
      <w:r>
        <w:t xml:space="preserve">· PMID:</w:t>
      </w:r>
      <w:r>
        <w:t xml:space="preserve"> </w:t>
      </w:r>
      <w:hyperlink r:id="rId263">
        <w:r>
          <w:rPr>
            <w:rStyle w:val="Hyperlink"/>
          </w:rPr>
          <w:t xml:space="preserve">27377652</w:t>
        </w:r>
      </w:hyperlink>
      <w:r>
        <w:t xml:space="preserve"> </w:t>
      </w:r>
      <w:r>
        <w:t xml:space="preserve">· PMCID:</w:t>
      </w:r>
      <w:r>
        <w:t xml:space="preserve"> </w:t>
      </w:r>
      <w:hyperlink r:id="rId264">
        <w:r>
          <w:rPr>
            <w:rStyle w:val="Hyperlink"/>
          </w:rPr>
          <w:t xml:space="preserve">PMC4932724</w:t>
        </w:r>
      </w:hyperlink>
    </w:p>
    <w:bookmarkEnd w:id="265"/>
    <w:bookmarkStart w:id="268"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66">
        <w:r>
          <w:rPr>
            <w:rStyle w:val="Hyperlink"/>
          </w:rPr>
          <w:t xml:space="preserve">https://www.wikidata.org/wiki/Q21284308</w:t>
        </w:r>
      </w:hyperlink>
      <w:r>
        <w:t xml:space="preserve"> </w:t>
      </w:r>
      <w:r>
        <w:t xml:space="preserve">DOI:</w:t>
      </w:r>
      <w:r>
        <w:t xml:space="preserve"> </w:t>
      </w:r>
      <w:hyperlink r:id="rId267">
        <w:r>
          <w:rPr>
            <w:rStyle w:val="Hyperlink"/>
          </w:rPr>
          <w:t xml:space="preserve">10.1186/1471-2105-14-228</w:t>
        </w:r>
      </w:hyperlink>
    </w:p>
    <w:bookmarkEnd w:id="268"/>
    <w:bookmarkStart w:id="273"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69">
        <w:r>
          <w:rPr>
            <w:rStyle w:val="Hyperlink"/>
          </w:rPr>
          <w:t xml:space="preserve">https://doi.org/gg99b7</w:t>
        </w:r>
      </w:hyperlink>
      <w:r>
        <w:t xml:space="preserve"> </w:t>
      </w:r>
      <w:r>
        <w:t xml:space="preserve">DOI:</w:t>
      </w:r>
      <w:r>
        <w:t xml:space="preserve"> </w:t>
      </w:r>
      <w:hyperlink r:id="rId270">
        <w:r>
          <w:rPr>
            <w:rStyle w:val="Hyperlink"/>
          </w:rPr>
          <w:t xml:space="preserve">10.1186/s12859-017-1976-2</w:t>
        </w:r>
      </w:hyperlink>
      <w:r>
        <w:t xml:space="preserve"> </w:t>
      </w:r>
      <w:r>
        <w:t xml:space="preserve">· PMID:</w:t>
      </w:r>
      <w:r>
        <w:t xml:space="preserve"> </w:t>
      </w:r>
      <w:hyperlink r:id="rId271">
        <w:r>
          <w:rPr>
            <w:rStyle w:val="Hyperlink"/>
          </w:rPr>
          <w:t xml:space="preserve">29322916</w:t>
        </w:r>
      </w:hyperlink>
      <w:r>
        <w:t xml:space="preserve"> </w:t>
      </w:r>
      <w:r>
        <w:t xml:space="preserve">· PMCID:</w:t>
      </w:r>
      <w:r>
        <w:t xml:space="preserve"> </w:t>
      </w:r>
      <w:hyperlink r:id="rId272">
        <w:r>
          <w:rPr>
            <w:rStyle w:val="Hyperlink"/>
          </w:rPr>
          <w:t xml:space="preserve">PMC5763506</w:t>
        </w:r>
      </w:hyperlink>
    </w:p>
    <w:bookmarkEnd w:id="273"/>
    <w:bookmarkStart w:id="278"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74">
        <w:r>
          <w:rPr>
            <w:rStyle w:val="Hyperlink"/>
          </w:rPr>
          <w:t xml:space="preserve">https://doi.org/gg99b8</w:t>
        </w:r>
      </w:hyperlink>
      <w:r>
        <w:t xml:space="preserve"> </w:t>
      </w:r>
      <w:r>
        <w:t xml:space="preserve">DOI:</w:t>
      </w:r>
      <w:r>
        <w:t xml:space="preserve"> </w:t>
      </w:r>
      <w:hyperlink r:id="rId275">
        <w:r>
          <w:rPr>
            <w:rStyle w:val="Hyperlink"/>
          </w:rPr>
          <w:t xml:space="preserve">10.1186/s12859-019-2721-9</w:t>
        </w:r>
      </w:hyperlink>
      <w:r>
        <w:t xml:space="preserve"> </w:t>
      </w:r>
      <w:r>
        <w:t xml:space="preserve">· PMID:</w:t>
      </w:r>
      <w:r>
        <w:t xml:space="preserve"> </w:t>
      </w:r>
      <w:hyperlink r:id="rId276">
        <w:r>
          <w:rPr>
            <w:rStyle w:val="Hyperlink"/>
          </w:rPr>
          <w:t xml:space="preserve">31272374</w:t>
        </w:r>
      </w:hyperlink>
      <w:r>
        <w:t xml:space="preserve"> </w:t>
      </w:r>
      <w:r>
        <w:t xml:space="preserve">· PMCID:</w:t>
      </w:r>
      <w:r>
        <w:t xml:space="preserve"> </w:t>
      </w:r>
      <w:hyperlink r:id="rId277">
        <w:r>
          <w:rPr>
            <w:rStyle w:val="Hyperlink"/>
          </w:rPr>
          <w:t xml:space="preserve">PMC6509796</w:t>
        </w:r>
      </w:hyperlink>
    </w:p>
    <w:bookmarkEnd w:id="278"/>
    <w:bookmarkStart w:id="281"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79">
        <w:r>
          <w:rPr>
            <w:rStyle w:val="Hyperlink"/>
          </w:rPr>
          <w:t xml:space="preserve">https://www.wikidata.org/wiki/Q109717199</w:t>
        </w:r>
      </w:hyperlink>
      <w:r>
        <w:t xml:space="preserve"> </w:t>
      </w:r>
      <w:r>
        <w:t xml:space="preserve">DOI:</w:t>
      </w:r>
      <w:r>
        <w:t xml:space="preserve"> </w:t>
      </w:r>
      <w:hyperlink r:id="rId280">
        <w:r>
          <w:rPr>
            <w:rStyle w:val="Hyperlink"/>
          </w:rPr>
          <w:t xml:space="preserve">10.7554/elife.65482</w:t>
        </w:r>
      </w:hyperlink>
    </w:p>
    <w:bookmarkEnd w:id="281"/>
    <w:bookmarkStart w:id="284"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82">
        <w:r>
          <w:rPr>
            <w:rStyle w:val="Hyperlink"/>
          </w:rPr>
          <w:t xml:space="preserve">https://www.wikidata.org/wiki/Q64974172</w:t>
        </w:r>
      </w:hyperlink>
      <w:r>
        <w:t xml:space="preserve"> </w:t>
      </w:r>
      <w:r>
        <w:t xml:space="preserve">DOI:</w:t>
      </w:r>
      <w:r>
        <w:t xml:space="preserve"> </w:t>
      </w:r>
      <w:hyperlink r:id="rId283">
        <w:r>
          <w:rPr>
            <w:rStyle w:val="Hyperlink"/>
          </w:rPr>
          <w:t xml:space="preserve">10.15252/msb.20188746</w:t>
        </w:r>
      </w:hyperlink>
    </w:p>
    <w:bookmarkEnd w:id="284"/>
    <w:bookmarkStart w:id="287"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85">
        <w:r>
          <w:rPr>
            <w:rStyle w:val="Hyperlink"/>
          </w:rPr>
          <w:t xml:space="preserve">https://www.wikidata.org/wiki/Q107158224</w:t>
        </w:r>
      </w:hyperlink>
      <w:r>
        <w:t xml:space="preserve"> </w:t>
      </w:r>
      <w:r>
        <w:t xml:space="preserve">DOI:</w:t>
      </w:r>
      <w:r>
        <w:t xml:space="preserve"> </w:t>
      </w:r>
      <w:hyperlink r:id="rId286">
        <w:r>
          <w:rPr>
            <w:rStyle w:val="Hyperlink"/>
          </w:rPr>
          <w:t xml:space="preserve">10.1038/s41596-021-00534-0</w:t>
        </w:r>
      </w:hyperlink>
    </w:p>
    <w:bookmarkEnd w:id="287"/>
    <w:bookmarkStart w:id="290"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88">
        <w:r>
          <w:rPr>
            <w:rStyle w:val="Hyperlink"/>
          </w:rPr>
          <w:t xml:space="preserve">https://www.wikidata.org/wiki/Q30975629</w:t>
        </w:r>
      </w:hyperlink>
      <w:r>
        <w:t xml:space="preserve"> </w:t>
      </w:r>
      <w:r>
        <w:t xml:space="preserve">DOI:</w:t>
      </w:r>
      <w:r>
        <w:t xml:space="preserve"> </w:t>
      </w:r>
      <w:hyperlink r:id="rId289">
        <w:r>
          <w:rPr>
            <w:rStyle w:val="Hyperlink"/>
          </w:rPr>
          <w:t xml:space="preserve">10.1016/j.cell.2015.05.047</w:t>
        </w:r>
      </w:hyperlink>
    </w:p>
    <w:bookmarkEnd w:id="290"/>
    <w:bookmarkStart w:id="293"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91">
        <w:r>
          <w:rPr>
            <w:rStyle w:val="Hyperlink"/>
          </w:rPr>
          <w:t xml:space="preserve">https://www.wikidata.org/wiki/Q29305711</w:t>
        </w:r>
      </w:hyperlink>
      <w:r>
        <w:t xml:space="preserve"> </w:t>
      </w:r>
      <w:r>
        <w:t xml:space="preserve">DOI:</w:t>
      </w:r>
      <w:r>
        <w:t xml:space="preserve"> </w:t>
      </w:r>
      <w:hyperlink r:id="rId292">
        <w:r>
          <w:rPr>
            <w:rStyle w:val="Hyperlink"/>
          </w:rPr>
          <w:t xml:space="preserve">10.1088/1742-5468/2008/10/p10008</w:t>
        </w:r>
      </w:hyperlink>
    </w:p>
    <w:bookmarkEnd w:id="293"/>
    <w:bookmarkStart w:id="296"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94">
        <w:r>
          <w:rPr>
            <w:rStyle w:val="Hyperlink"/>
          </w:rPr>
          <w:t xml:space="preserve">https://www.wikidata.org/wiki/Q63664483</w:t>
        </w:r>
      </w:hyperlink>
      <w:r>
        <w:t xml:space="preserve"> </w:t>
      </w:r>
      <w:r>
        <w:t xml:space="preserve">DOI:</w:t>
      </w:r>
      <w:r>
        <w:t xml:space="preserve"> </w:t>
      </w:r>
      <w:hyperlink r:id="rId295">
        <w:r>
          <w:rPr>
            <w:rStyle w:val="Hyperlink"/>
          </w:rPr>
          <w:t xml:space="preserve">10.1093/database/baz046</w:t>
        </w:r>
      </w:hyperlink>
    </w:p>
    <w:bookmarkEnd w:id="296"/>
    <w:bookmarkStart w:id="299"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97">
        <w:r>
          <w:rPr>
            <w:rStyle w:val="Hyperlink"/>
          </w:rPr>
          <w:t xml:space="preserve">https://www.wikidata.org/wiki/Q56984510</w:t>
        </w:r>
      </w:hyperlink>
      <w:r>
        <w:t xml:space="preserve"> </w:t>
      </w:r>
      <w:r>
        <w:t xml:space="preserve">DOI:</w:t>
      </w:r>
      <w:r>
        <w:t xml:space="preserve"> </w:t>
      </w:r>
      <w:hyperlink r:id="rId298">
        <w:r>
          <w:rPr>
            <w:rStyle w:val="Hyperlink"/>
          </w:rPr>
          <w:t xml:space="preserve">10.1093/nar/gky900</w:t>
        </w:r>
      </w:hyperlink>
    </w:p>
    <w:bookmarkEnd w:id="299"/>
    <w:bookmarkStart w:id="302"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300">
        <w:r>
          <w:rPr>
            <w:rStyle w:val="Hyperlink"/>
          </w:rPr>
          <w:t xml:space="preserve">https://www.wikidata.org/wiki/Q33037209</w:t>
        </w:r>
      </w:hyperlink>
      <w:r>
        <w:t xml:space="preserve"> </w:t>
      </w:r>
      <w:r>
        <w:t xml:space="preserve">DOI:</w:t>
      </w:r>
      <w:r>
        <w:t xml:space="preserve"> </w:t>
      </w:r>
      <w:hyperlink r:id="rId301">
        <w:r>
          <w:rPr>
            <w:rStyle w:val="Hyperlink"/>
          </w:rPr>
          <w:t xml:space="preserve">10.1371/journal.pbio.2001414</w:t>
        </w:r>
      </w:hyperlink>
    </w:p>
    <w:bookmarkEnd w:id="302"/>
    <w:bookmarkStart w:id="304"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303">
        <w:r>
          <w:rPr>
            <w:rStyle w:val="Hyperlink"/>
          </w:rPr>
          <w:t xml:space="preserve">https://www.wikidata.org/wiki/Q36067763</w:t>
        </w:r>
      </w:hyperlink>
      <w:r>
        <w:t xml:space="preserve"> </w:t>
      </w:r>
      <w:r>
        <w:t xml:space="preserve">DOI:</w:t>
      </w:r>
      <w:r>
        <w:t xml:space="preserve"> </w:t>
      </w:r>
      <w:hyperlink r:id="rId262">
        <w:r>
          <w:rPr>
            <w:rStyle w:val="Hyperlink"/>
          </w:rPr>
          <w:t xml:space="preserve">10.1186/s13326-016-0088-7</w:t>
        </w:r>
      </w:hyperlink>
    </w:p>
    <w:bookmarkEnd w:id="304"/>
    <w:bookmarkStart w:id="307"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05">
        <w:r>
          <w:rPr>
            <w:rStyle w:val="Hyperlink"/>
          </w:rPr>
          <w:t xml:space="preserve">https://www.wikidata.org/wiki/Q52625486</w:t>
        </w:r>
      </w:hyperlink>
      <w:r>
        <w:t xml:space="preserve"> </w:t>
      </w:r>
      <w:r>
        <w:t xml:space="preserve">DOI:</w:t>
      </w:r>
      <w:r>
        <w:t xml:space="preserve"> </w:t>
      </w:r>
      <w:hyperlink r:id="rId306">
        <w:r>
          <w:rPr>
            <w:rStyle w:val="Hyperlink"/>
          </w:rPr>
          <w:t xml:space="preserve">10.1093/hmg/ddy100</w:t>
        </w:r>
      </w:hyperlink>
    </w:p>
    <w:bookmarkEnd w:id="307"/>
    <w:bookmarkStart w:id="310"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08">
        <w:r>
          <w:rPr>
            <w:rStyle w:val="Hyperlink"/>
          </w:rPr>
          <w:t xml:space="preserve">https://www.wikidata.org/wiki/Q49192555</w:t>
        </w:r>
      </w:hyperlink>
      <w:r>
        <w:t xml:space="preserve"> </w:t>
      </w:r>
      <w:r>
        <w:t xml:space="preserve">DOI:</w:t>
      </w:r>
      <w:r>
        <w:t xml:space="preserve"> </w:t>
      </w:r>
      <w:hyperlink r:id="rId309">
        <w:r>
          <w:rPr>
            <w:rStyle w:val="Hyperlink"/>
          </w:rPr>
          <w:t xml:space="preserve">10.1186/s12859-017-1980-6</w:t>
        </w:r>
      </w:hyperlink>
    </w:p>
    <w:bookmarkEnd w:id="310"/>
    <w:bookmarkStart w:id="313"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11">
        <w:r>
          <w:rPr>
            <w:rStyle w:val="Hyperlink"/>
          </w:rPr>
          <w:t xml:space="preserve">https://www.wikidata.org/wiki/Q109755180</w:t>
        </w:r>
      </w:hyperlink>
      <w:r>
        <w:t xml:space="preserve"> </w:t>
      </w:r>
      <w:r>
        <w:t xml:space="preserve">DOI:</w:t>
      </w:r>
      <w:r>
        <w:t xml:space="preserve"> </w:t>
      </w:r>
      <w:hyperlink r:id="rId312">
        <w:r>
          <w:rPr>
            <w:rStyle w:val="Hyperlink"/>
          </w:rPr>
          <w:t xml:space="preserve">10.1038/s41556-021-00787-7</w:t>
        </w:r>
      </w:hyperlink>
    </w:p>
    <w:bookmarkEnd w:id="313"/>
    <w:bookmarkStart w:id="316"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14">
        <w:r>
          <w:rPr>
            <w:rStyle w:val="Hyperlink"/>
          </w:rPr>
          <w:t xml:space="preserve">https://www.wikidata.org/wiki/Q104450593</w:t>
        </w:r>
      </w:hyperlink>
      <w:r>
        <w:t xml:space="preserve"> </w:t>
      </w:r>
      <w:r>
        <w:t xml:space="preserve">DOI:</w:t>
      </w:r>
      <w:r>
        <w:t xml:space="preserve"> </w:t>
      </w:r>
      <w:hyperlink r:id="rId315">
        <w:r>
          <w:rPr>
            <w:rStyle w:val="Hyperlink"/>
          </w:rPr>
          <w:t xml:space="preserve">10.1101/2020.08.11.245795</w:t>
        </w:r>
      </w:hyperlink>
    </w:p>
    <w:bookmarkEnd w:id="316"/>
    <w:bookmarkStart w:id="319"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17">
        <w:r>
          <w:rPr>
            <w:rStyle w:val="Hyperlink"/>
          </w:rPr>
          <w:t xml:space="preserve">https://www.wikidata.org/wiki/Q108929315</w:t>
        </w:r>
      </w:hyperlink>
      <w:r>
        <w:t xml:space="preserve"> </w:t>
      </w:r>
      <w:r>
        <w:t xml:space="preserve">DOI:</w:t>
      </w:r>
      <w:r>
        <w:t xml:space="preserve"> </w:t>
      </w:r>
      <w:hyperlink r:id="rId318">
        <w:r>
          <w:rPr>
            <w:rStyle w:val="Hyperlink"/>
          </w:rPr>
          <w:t xml:space="preserve">10.1038/s41467-021-25725-x</w:t>
        </w:r>
      </w:hyperlink>
    </w:p>
    <w:bookmarkEnd w:id="319"/>
    <w:bookmarkStart w:id="321"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20">
        <w:r>
          <w:rPr>
            <w:rStyle w:val="Hyperlink"/>
          </w:rPr>
          <w:t xml:space="preserve">https://www.wikidata.org/wiki/Q101074371</w:t>
        </w:r>
      </w:hyperlink>
    </w:p>
    <w:bookmarkEnd w:id="321"/>
    <w:bookmarkStart w:id="323" w:name="ref-tdlWsvTd"/>
    <w:p>
      <w:pPr>
        <w:pStyle w:val="Bibliography"/>
      </w:pPr>
      <w:r>
        <w:t xml:space="preserve">52.</w:t>
      </w:r>
      <w:r>
        <w:t xml:space="preserve"> </w:t>
      </w:r>
      <w:r>
        <w:t xml:space="preserve">	</w:t>
      </w:r>
      <w:r>
        <w:rPr>
          <w:bCs/>
          <w:b/>
        </w:rPr>
        <w:t xml:space="preserve">Tabula Muris</w:t>
      </w:r>
      <w:r>
        <w:t xml:space="preserve"> </w:t>
      </w:r>
      <w:hyperlink r:id="rId322">
        <w:r>
          <w:rPr>
            <w:rStyle w:val="Hyperlink"/>
          </w:rPr>
          <w:t xml:space="preserve">https://tabula-muris.ds.czbiohub.org/</w:t>
        </w:r>
      </w:hyperlink>
    </w:p>
    <w:bookmarkEnd w:id="323"/>
    <w:bookmarkStart w:id="325" w:name="ref-FjUqVIOp"/>
    <w:p>
      <w:pPr>
        <w:pStyle w:val="Bibliography"/>
      </w:pPr>
      <w:r>
        <w:t xml:space="preserve">53.</w:t>
      </w:r>
      <w:r>
        <w:t xml:space="preserve"> </w:t>
      </w:r>
      <w:r>
        <w:t xml:space="preserve">	</w:t>
      </w:r>
      <w:r>
        <w:rPr>
          <w:bCs/>
          <w:b/>
        </w:rPr>
        <w:t xml:space="preserve">Tabula Sapiens</w:t>
      </w:r>
      <w:r>
        <w:t xml:space="preserve"> </w:t>
      </w:r>
      <w:hyperlink r:id="rId324">
        <w:r>
          <w:rPr>
            <w:rStyle w:val="Hyperlink"/>
          </w:rPr>
          <w:t xml:space="preserve">https://tabula-sapiens-portal.ds.czbiohub.org/celltypes</w:t>
        </w:r>
      </w:hyperlink>
    </w:p>
    <w:bookmarkEnd w:id="325"/>
    <w:bookmarkStart w:id="327" w:name="ref-T7RxnUNw"/>
    <w:p>
      <w:pPr>
        <w:pStyle w:val="Bibliography"/>
      </w:pPr>
      <w:r>
        <w:t xml:space="preserve">54.</w:t>
      </w:r>
      <w:r>
        <w:t xml:space="preserve"> </w:t>
      </w:r>
      <w:r>
        <w:t xml:space="preserve">	</w:t>
      </w:r>
      <w:r>
        <w:rPr>
          <w:bCs/>
          <w:b/>
        </w:rPr>
        <w:t xml:space="preserve">Azimuth</w:t>
      </w:r>
      <w:r>
        <w:t xml:space="preserve"> </w:t>
      </w:r>
      <w:hyperlink r:id="rId326">
        <w:r>
          <w:rPr>
            <w:rStyle w:val="Hyperlink"/>
          </w:rPr>
          <w:t xml:space="preserve">https://azimuth.hubmapconsortium.org/</w:t>
        </w:r>
      </w:hyperlink>
    </w:p>
    <w:bookmarkEnd w:id="327"/>
    <w:bookmarkStart w:id="329"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28">
        <w:r>
          <w:rPr>
            <w:rStyle w:val="Hyperlink"/>
          </w:rPr>
          <w:t xml:space="preserve">https://www.wikidata.org/wiki/Q109755184</w:t>
        </w:r>
      </w:hyperlink>
    </w:p>
    <w:bookmarkEnd w:id="329"/>
    <w:bookmarkStart w:id="331" w:name="ref-yMavNVkS"/>
    <w:p>
      <w:pPr>
        <w:pStyle w:val="Bibliography"/>
      </w:pPr>
      <w:r>
        <w:t xml:space="preserve">56.</w:t>
      </w:r>
      <w:r>
        <w:t xml:space="preserve"> </w:t>
      </w:r>
      <w:r>
        <w:t xml:space="preserve">	</w:t>
      </w:r>
      <w:r>
        <w:rPr>
          <w:bCs/>
          <w:b/>
        </w:rPr>
        <w:t xml:space="preserve">Cell Annotation Platform | Coming Soon</w:t>
      </w:r>
      <w:r>
        <w:t xml:space="preserve"> </w:t>
      </w:r>
      <w:hyperlink r:id="rId330">
        <w:r>
          <w:rPr>
            <w:rStyle w:val="Hyperlink"/>
          </w:rPr>
          <w:t xml:space="preserve">http://celltype.info/</w:t>
        </w:r>
      </w:hyperlink>
    </w:p>
    <w:bookmarkEnd w:id="331"/>
    <w:bookmarkStart w:id="334"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32">
        <w:r>
          <w:rPr>
            <w:rStyle w:val="Hyperlink"/>
          </w:rPr>
          <w:t xml:space="preserve">https://www.wikidata.org/wiki/Q107363182</w:t>
        </w:r>
      </w:hyperlink>
      <w:r>
        <w:t xml:space="preserve"> </w:t>
      </w:r>
      <w:r>
        <w:t xml:space="preserve">DOI:</w:t>
      </w:r>
      <w:r>
        <w:t xml:space="preserve"> </w:t>
      </w:r>
      <w:hyperlink r:id="rId333">
        <w:r>
          <w:rPr>
            <w:rStyle w:val="Hyperlink"/>
          </w:rPr>
          <w:t xml:space="preserve">10.1101/2021.04.28.441762</w:t>
        </w:r>
      </w:hyperlink>
    </w:p>
    <w:bookmarkEnd w:id="334"/>
    <w:bookmarkStart w:id="337"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35">
        <w:r>
          <w:rPr>
            <w:rStyle w:val="Hyperlink"/>
          </w:rPr>
          <w:t xml:space="preserve">https://www.wikidata.org/wiki/Q34978215</w:t>
        </w:r>
      </w:hyperlink>
      <w:r>
        <w:t xml:space="preserve"> </w:t>
      </w:r>
      <w:r>
        <w:t xml:space="preserve">DOI:</w:t>
      </w:r>
      <w:r>
        <w:t xml:space="preserve"> </w:t>
      </w:r>
      <w:hyperlink r:id="rId336">
        <w:r>
          <w:rPr>
            <w:rStyle w:val="Hyperlink"/>
          </w:rPr>
          <w:t xml:space="preserve">10.1186/1471-2105-14-263</w:t>
        </w:r>
      </w:hyperlink>
    </w:p>
    <w:bookmarkEnd w:id="337"/>
    <w:bookmarkStart w:id="339"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38">
        <w:r>
          <w:rPr>
            <w:rStyle w:val="Hyperlink"/>
          </w:rPr>
          <w:t xml:space="preserve">https://www.wikidata.org/wiki/Q33786317</w:t>
        </w:r>
      </w:hyperlink>
      <w:r>
        <w:t xml:space="preserve"> </w:t>
      </w:r>
      <w:r>
        <w:t xml:space="preserve">DOI:</w:t>
      </w:r>
      <w:r>
        <w:t xml:space="preserve"> </w:t>
      </w:r>
      <w:hyperlink r:id="rId257">
        <w:r>
          <w:rPr>
            <w:rStyle w:val="Hyperlink"/>
          </w:rPr>
          <w:t xml:space="preserve">10.1186/1471-2105-12-6</w:t>
        </w:r>
      </w:hyperlink>
    </w:p>
    <w:bookmarkEnd w:id="339"/>
    <w:bookmarkStart w:id="342" w:name="ref-DLTMbf54"/>
    <w:p>
      <w:pPr>
        <w:pStyle w:val="Bibliography"/>
      </w:pPr>
      <w:r>
        <w:t xml:space="preserve">60.</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40">
        <w:r>
          <w:rPr>
            <w:rStyle w:val="Hyperlink"/>
          </w:rPr>
          <w:t xml:space="preserve">https://www.wikidata.org/wiki/Q105870680</w:t>
        </w:r>
      </w:hyperlink>
      <w:r>
        <w:t xml:space="preserve"> </w:t>
      </w:r>
      <w:r>
        <w:t xml:space="preserve">DOI:</w:t>
      </w:r>
      <w:r>
        <w:t xml:space="preserve"> </w:t>
      </w:r>
      <w:hyperlink r:id="rId341">
        <w:r>
          <w:rPr>
            <w:rStyle w:val="Hyperlink"/>
          </w:rPr>
          <w:t xml:space="preserve">10.1002/047001153x.g408213</w:t>
        </w:r>
      </w:hyperlink>
    </w:p>
    <w:bookmarkEnd w:id="342"/>
    <w:bookmarkStart w:id="344" w:name="ref-cZEmYsqx"/>
    <w:p>
      <w:pPr>
        <w:pStyle w:val="Bibliography"/>
      </w:pPr>
      <w:r>
        <w:t xml:space="preserve">61.</w:t>
      </w:r>
      <w:r>
        <w:t xml:space="preserve"> </w:t>
      </w:r>
      <w:r>
        <w:t xml:space="preserve">	</w:t>
      </w:r>
      <w:r>
        <w:rPr>
          <w:bCs/>
          <w:b/>
        </w:rPr>
        <w:t xml:space="preserve">The Philosophy of Logical Atomism, Lecture 1: Facts and Propositions</w:t>
      </w:r>
      <w:r>
        <w:t xml:space="preserve"> </w:t>
      </w:r>
      <w:hyperlink r:id="rId343">
        <w:r>
          <w:rPr>
            <w:rStyle w:val="Hyperlink"/>
          </w:rPr>
          <w:t xml:space="preserve">https://www.wikidata.org/wiki/Q105105637</w:t>
        </w:r>
      </w:hyperlink>
    </w:p>
    <w:bookmarkEnd w:id="344"/>
    <w:bookmarkStart w:id="346" w:name="ref-to2onCDy"/>
    <w:p>
      <w:pPr>
        <w:pStyle w:val="Bibliography"/>
      </w:pPr>
      <w:r>
        <w:t xml:space="preserve">62.</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45">
        <w:r>
          <w:rPr>
            <w:rStyle w:val="Hyperlink"/>
          </w:rPr>
          <w:t xml:space="preserve">https://www.wikidata.org/wiki/Q1868040</w:t>
        </w:r>
      </w:hyperlink>
    </w:p>
    <w:bookmarkEnd w:id="346"/>
    <w:bookmarkStart w:id="349" w:name="ref-RghcuiSS"/>
    <w:p>
      <w:pPr>
        <w:pStyle w:val="Bibliography"/>
      </w:pPr>
      <w:r>
        <w:t xml:space="preserve">63.</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47">
        <w:r>
          <w:rPr>
            <w:rStyle w:val="Hyperlink"/>
          </w:rPr>
          <w:t xml:space="preserve">https://www.wikidata.org/wiki/Q106090790</w:t>
        </w:r>
      </w:hyperlink>
      <w:r>
        <w:t xml:space="preserve"> </w:t>
      </w:r>
      <w:r>
        <w:t xml:space="preserve">DOI:</w:t>
      </w:r>
      <w:r>
        <w:t xml:space="preserve"> </w:t>
      </w:r>
      <w:hyperlink r:id="rId348">
        <w:r>
          <w:rPr>
            <w:rStyle w:val="Hyperlink"/>
          </w:rPr>
          <w:t xml:space="preserve">10.2307/2102968</w:t>
        </w:r>
      </w:hyperlink>
    </w:p>
    <w:bookmarkEnd w:id="349"/>
    <w:bookmarkStart w:id="352" w:name="ref-18wkLcGxT"/>
    <w:p>
      <w:pPr>
        <w:pStyle w:val="Bibliography"/>
      </w:pPr>
      <w:r>
        <w:t xml:space="preserve">64.</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50">
        <w:r>
          <w:rPr>
            <w:rStyle w:val="Hyperlink"/>
          </w:rPr>
          <w:t xml:space="preserve">https://www.wikidata.org/wiki/Q104130127</w:t>
        </w:r>
      </w:hyperlink>
      <w:r>
        <w:t xml:space="preserve"> </w:t>
      </w:r>
      <w:r>
        <w:t xml:space="preserve">DOI:</w:t>
      </w:r>
      <w:r>
        <w:t xml:space="preserve"> </w:t>
      </w:r>
      <w:hyperlink r:id="rId351">
        <w:r>
          <w:rPr>
            <w:rStyle w:val="Hyperlink"/>
          </w:rPr>
          <w:t xml:space="preserve">10.1093/nar/gkaa1113</w:t>
        </w:r>
      </w:hyperlink>
    </w:p>
    <w:bookmarkEnd w:id="352"/>
    <w:bookmarkStart w:id="355" w:name="ref-2KmDs8gy"/>
    <w:p>
      <w:pPr>
        <w:pStyle w:val="Bibliography"/>
      </w:pPr>
      <w:r>
        <w:t xml:space="preserve">65.</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53">
        <w:r>
          <w:rPr>
            <w:rStyle w:val="Hyperlink"/>
          </w:rPr>
          <w:t xml:space="preserve">https://www.wikidata.org/wiki/Q23781406</w:t>
        </w:r>
      </w:hyperlink>
      <w:r>
        <w:t xml:space="preserve"> </w:t>
      </w:r>
      <w:r>
        <w:t xml:space="preserve">DOI:</w:t>
      </w:r>
      <w:r>
        <w:t xml:space="preserve"> </w:t>
      </w:r>
      <w:hyperlink r:id="rId354">
        <w:r>
          <w:rPr>
            <w:rStyle w:val="Hyperlink"/>
          </w:rPr>
          <w:t xml:space="preserve">10.1038/75556</w:t>
        </w:r>
      </w:hyperlink>
    </w:p>
    <w:bookmarkEnd w:id="355"/>
    <w:bookmarkStart w:id="358" w:name="ref-j3tJyG7J"/>
    <w:p>
      <w:pPr>
        <w:pStyle w:val="Bibliography"/>
      </w:pPr>
      <w:r>
        <w:t xml:space="preserve">66.</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56">
        <w:r>
          <w:rPr>
            <w:rStyle w:val="Hyperlink"/>
          </w:rPr>
          <w:t xml:space="preserve">https://www.wikidata.org/wiki/Q19671692</w:t>
        </w:r>
      </w:hyperlink>
      <w:r>
        <w:t xml:space="preserve"> </w:t>
      </w:r>
      <w:r>
        <w:t xml:space="preserve">DOI:</w:t>
      </w:r>
      <w:r>
        <w:t xml:space="preserve"> </w:t>
      </w:r>
      <w:hyperlink r:id="rId357">
        <w:r>
          <w:rPr>
            <w:rStyle w:val="Hyperlink"/>
          </w:rPr>
          <w:t xml:space="preserve">10.1038/nbt1346</w:t>
        </w:r>
      </w:hyperlink>
    </w:p>
    <w:bookmarkEnd w:id="358"/>
    <w:bookmarkStart w:id="360" w:name="ref-16mCkZC1r"/>
    <w:p>
      <w:pPr>
        <w:pStyle w:val="Bibliography"/>
      </w:pPr>
      <w:r>
        <w:t xml:space="preserve">67.</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59">
        <w:r>
          <w:rPr>
            <w:rStyle w:val="Hyperlink"/>
          </w:rPr>
          <w:t xml:space="preserve">https://blog.google/products/search/introducing-knowledge-graph-things-not/</w:t>
        </w:r>
      </w:hyperlink>
    </w:p>
    <w:bookmarkEnd w:id="360"/>
    <w:bookmarkStart w:id="363" w:name="ref-qMozvNth"/>
    <w:p>
      <w:pPr>
        <w:pStyle w:val="Bibliography"/>
      </w:pPr>
      <w:r>
        <w:t xml:space="preserve">68.</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61">
        <w:r>
          <w:rPr>
            <w:rStyle w:val="Hyperlink"/>
          </w:rPr>
          <w:t xml:space="preserve">https://www.wikidata.org/wiki/Q101955295</w:t>
        </w:r>
      </w:hyperlink>
      <w:r>
        <w:t xml:space="preserve"> </w:t>
      </w:r>
      <w:r>
        <w:t xml:space="preserve">DOI:</w:t>
      </w:r>
      <w:r>
        <w:t xml:space="preserve"> </w:t>
      </w:r>
      <w:hyperlink r:id="rId362">
        <w:r>
          <w:rPr>
            <w:rStyle w:val="Hyperlink"/>
          </w:rPr>
          <w:t xml:space="preserve">10.1002/asi.20870</w:t>
        </w:r>
      </w:hyperlink>
    </w:p>
    <w:bookmarkEnd w:id="363"/>
    <w:bookmarkStart w:id="366" w:name="ref-xLpRePoh"/>
    <w:p>
      <w:pPr>
        <w:pStyle w:val="Bibliography"/>
      </w:pPr>
      <w:r>
        <w:t xml:space="preserve">69.</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64">
        <w:r>
          <w:rPr>
            <w:rStyle w:val="Hyperlink"/>
          </w:rPr>
          <w:t xml:space="preserve">https://www.wikidata.org/wiki/Q24074986</w:t>
        </w:r>
      </w:hyperlink>
      <w:r>
        <w:t xml:space="preserve"> </w:t>
      </w:r>
      <w:r>
        <w:t xml:space="preserve">DOI:</w:t>
      </w:r>
      <w:r>
        <w:t xml:space="preserve"> </w:t>
      </w:r>
      <w:hyperlink r:id="rId365">
        <w:r>
          <w:rPr>
            <w:rStyle w:val="Hyperlink"/>
          </w:rPr>
          <w:t xml:space="preserve">10.1145/2872427.2874809</w:t>
        </w:r>
      </w:hyperlink>
    </w:p>
    <w:bookmarkEnd w:id="366"/>
    <w:bookmarkStart w:id="368" w:name="ref-Ea6hVYrD"/>
    <w:p>
      <w:pPr>
        <w:pStyle w:val="Bibliography"/>
      </w:pPr>
      <w:r>
        <w:t xml:space="preserve">70.</w:t>
      </w:r>
      <w:r>
        <w:t xml:space="preserve"> </w:t>
      </w:r>
      <w:r>
        <w:t xml:space="preserve">	</w:t>
      </w:r>
      <w:r>
        <w:rPr>
          <w:bCs/>
          <w:b/>
        </w:rPr>
        <w:t xml:space="preserve">Wikibase/DataModel - MediaWiki</w:t>
      </w:r>
      <w:r>
        <w:t xml:space="preserve"> </w:t>
      </w:r>
      <w:hyperlink r:id="rId367">
        <w:r>
          <w:rPr>
            <w:rStyle w:val="Hyperlink"/>
          </w:rPr>
          <w:t xml:space="preserve">https://www.mediawiki.org/wiki/Wikibase/DataModel</w:t>
        </w:r>
      </w:hyperlink>
    </w:p>
    <w:bookmarkEnd w:id="368"/>
    <w:bookmarkStart w:id="370" w:name="ref-17Yt10yrY"/>
    <w:p>
      <w:pPr>
        <w:pStyle w:val="Bibliography"/>
      </w:pPr>
      <w:r>
        <w:t xml:space="preserve">71.</w:t>
      </w:r>
      <w:r>
        <w:t xml:space="preserve"> </w:t>
      </w:r>
      <w:r>
        <w:t xml:space="preserve">	</w:t>
      </w:r>
      <w:r>
        <w:rPr>
          <w:bCs/>
          <w:b/>
        </w:rPr>
        <w:t xml:space="preserve">Help:Data type - Wikidata</w:t>
      </w:r>
      <w:r>
        <w:t xml:space="preserve"> </w:t>
      </w:r>
      <w:hyperlink r:id="rId369">
        <w:r>
          <w:rPr>
            <w:rStyle w:val="Hyperlink"/>
          </w:rPr>
          <w:t xml:space="preserve">https://www.wikidata.org/wiki/Help:Data_type</w:t>
        </w:r>
      </w:hyperlink>
    </w:p>
    <w:bookmarkEnd w:id="370"/>
    <w:bookmarkStart w:id="372" w:name="ref-SGzjBOG0"/>
    <w:p>
      <w:pPr>
        <w:pStyle w:val="Bibliography"/>
      </w:pPr>
      <w:r>
        <w:t xml:space="preserve">72.</w:t>
      </w:r>
      <w:r>
        <w:t xml:space="preserve"> </w:t>
      </w:r>
      <w:r>
        <w:t xml:space="preserve">	</w:t>
      </w:r>
      <w:r>
        <w:rPr>
          <w:bCs/>
          <w:b/>
        </w:rPr>
        <w:t xml:space="preserve">Wikidata:Statistics - Wikidata</w:t>
      </w:r>
      <w:r>
        <w:t xml:space="preserve"> </w:t>
      </w:r>
      <w:hyperlink r:id="rId371">
        <w:r>
          <w:rPr>
            <w:rStyle w:val="Hyperlink"/>
          </w:rPr>
          <w:t xml:space="preserve">https://www.wikidata.org/wiki/Wikidata:Statistics</w:t>
        </w:r>
      </w:hyperlink>
    </w:p>
    <w:bookmarkEnd w:id="372"/>
    <w:bookmarkStart w:id="374" w:name="ref-S1Lksw7i"/>
    <w:p>
      <w:pPr>
        <w:pStyle w:val="Bibliography"/>
      </w:pPr>
      <w:r>
        <w:t xml:space="preserve">73.</w:t>
      </w:r>
      <w:r>
        <w:t xml:space="preserve"> </w:t>
      </w:r>
      <w:r>
        <w:t xml:space="preserve">	</w:t>
      </w:r>
      <w:r>
        <w:rPr>
          <w:bCs/>
          <w:b/>
        </w:rPr>
        <w:t xml:space="preserve">Help:Multilingual - Wikidata</w:t>
      </w:r>
      <w:r>
        <w:t xml:space="preserve"> </w:t>
      </w:r>
      <w:hyperlink r:id="rId373">
        <w:r>
          <w:rPr>
            <w:rStyle w:val="Hyperlink"/>
          </w:rPr>
          <w:t xml:space="preserve">https://www.wikidata.org/wiki/Help:Multilingual</w:t>
        </w:r>
      </w:hyperlink>
    </w:p>
    <w:bookmarkEnd w:id="374"/>
    <w:bookmarkStart w:id="376" w:name="ref-ZhP1mKyl"/>
    <w:p>
      <w:pPr>
        <w:pStyle w:val="Bibliography"/>
      </w:pPr>
      <w:r>
        <w:t xml:space="preserve">74.</w:t>
      </w:r>
      <w:r>
        <w:t xml:space="preserve"> </w:t>
      </w:r>
      <w:r>
        <w:t xml:space="preserve">	</w:t>
      </w:r>
      <w:r>
        <w:rPr>
          <w:bCs/>
          <w:b/>
        </w:rPr>
        <w:t xml:space="preserve">RDF 1.1 Semantics</w:t>
      </w:r>
      <w:r>
        <w:t xml:space="preserve"> </w:t>
      </w:r>
      <w:hyperlink r:id="rId375">
        <w:r>
          <w:rPr>
            <w:rStyle w:val="Hyperlink"/>
          </w:rPr>
          <w:t xml:space="preserve">https://www.w3.org/TR/rdf11-mt/</w:t>
        </w:r>
      </w:hyperlink>
    </w:p>
    <w:bookmarkEnd w:id="376"/>
    <w:bookmarkStart w:id="378" w:name="ref-4wSLyAPr"/>
    <w:p>
      <w:pPr>
        <w:pStyle w:val="Bibliography"/>
      </w:pPr>
      <w:r>
        <w:t xml:space="preserve">75.</w:t>
      </w:r>
      <w:r>
        <w:t xml:space="preserve"> </w:t>
      </w:r>
      <w:r>
        <w:t xml:space="preserve">	</w:t>
      </w:r>
      <w:r>
        <w:rPr>
          <w:bCs/>
          <w:b/>
        </w:rPr>
        <w:t xml:space="preserve">Wikidata:Data access - Wikidata</w:t>
      </w:r>
      <w:r>
        <w:t xml:space="preserve"> </w:t>
      </w:r>
      <w:hyperlink r:id="rId377">
        <w:r>
          <w:rPr>
            <w:rStyle w:val="Hyperlink"/>
          </w:rPr>
          <w:t xml:space="preserve">https://www.wikidata.org/wiki/Wikidata:Data_access</w:t>
        </w:r>
      </w:hyperlink>
    </w:p>
    <w:bookmarkEnd w:id="378"/>
    <w:bookmarkStart w:id="380" w:name="ref-1HghnypzG"/>
    <w:p>
      <w:pPr>
        <w:pStyle w:val="Bibliography"/>
      </w:pPr>
      <w:r>
        <w:t xml:space="preserve">76.</w:t>
      </w:r>
      <w:r>
        <w:t xml:space="preserve"> </w:t>
      </w:r>
      <w:r>
        <w:t xml:space="preserve">	</w:t>
      </w:r>
      <w:r>
        <w:rPr>
          <w:bCs/>
          <w:b/>
        </w:rPr>
        <w:t xml:space="preserve">WikidataR package - RDocumentation</w:t>
      </w:r>
      <w:r>
        <w:t xml:space="preserve"> </w:t>
      </w:r>
      <w:hyperlink r:id="rId379">
        <w:r>
          <w:rPr>
            <w:rStyle w:val="Hyperlink"/>
          </w:rPr>
          <w:t xml:space="preserve">https://www.rdocumentation.org/packages/WikidataR/versions/2.2.0</w:t>
        </w:r>
      </w:hyperlink>
    </w:p>
    <w:bookmarkEnd w:id="380"/>
    <w:bookmarkStart w:id="382" w:name="ref-VKWfrtR1"/>
    <w:p>
      <w:pPr>
        <w:pStyle w:val="Bibliography"/>
      </w:pPr>
      <w:r>
        <w:t xml:space="preserve">77.</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381">
        <w:r>
          <w:rPr>
            <w:rStyle w:val="Hyperlink"/>
          </w:rPr>
          <w:t xml:space="preserve">https://github.com/jvfe/wikidata2df</w:t>
        </w:r>
      </w:hyperlink>
    </w:p>
    <w:bookmarkEnd w:id="382"/>
    <w:bookmarkStart w:id="384" w:name="ref-tQIJPG4k"/>
    <w:p>
      <w:pPr>
        <w:pStyle w:val="Bibliography"/>
      </w:pPr>
      <w:r>
        <w:t xml:space="preserve">78.</w:t>
      </w:r>
      <w:r>
        <w:t xml:space="preserve"> </w:t>
      </w:r>
      <w:r>
        <w:t xml:space="preserve">	</w:t>
      </w:r>
      <w:r>
        <w:rPr>
          <w:bCs/>
          <w:b/>
        </w:rPr>
        <w:t xml:space="preserve">Wikidata:Licensing - Wikidata</w:t>
      </w:r>
      <w:r>
        <w:t xml:space="preserve"> </w:t>
      </w:r>
      <w:hyperlink r:id="rId383">
        <w:r>
          <w:rPr>
            <w:rStyle w:val="Hyperlink"/>
          </w:rPr>
          <w:t xml:space="preserve">https://www.wikidata.org/wiki/Wikidata:Licensing</w:t>
        </w:r>
      </w:hyperlink>
    </w:p>
    <w:bookmarkEnd w:id="384"/>
    <w:bookmarkStart w:id="385" w:name="ref-2wDsXBwd"/>
    <w:p>
      <w:pPr>
        <w:pStyle w:val="Bibliography"/>
      </w:pPr>
      <w:r>
        <w:t xml:space="preserve">79.</w:t>
      </w:r>
      <w:r>
        <w:t xml:space="preserve"> </w:t>
      </w:r>
      <w:r>
        <w:t xml:space="preserve">	</w:t>
      </w:r>
      <w:hyperlink r:id="rId104">
        <w:r>
          <w:rPr>
            <w:rStyle w:val="Hyperlink"/>
          </w:rPr>
          <w:t xml:space="preserve">https://query.wikidata.org/</w:t>
        </w:r>
      </w:hyperlink>
    </w:p>
    <w:bookmarkEnd w:id="385"/>
    <w:bookmarkStart w:id="387" w:name="ref-t66jYhqe"/>
    <w:p>
      <w:pPr>
        <w:pStyle w:val="Bibliography"/>
      </w:pPr>
      <w:r>
        <w:t xml:space="preserve">80.</w:t>
      </w:r>
      <w:r>
        <w:t xml:space="preserve"> </w:t>
      </w:r>
      <w:r>
        <w:t xml:space="preserve">	</w:t>
      </w:r>
      <w:hyperlink r:id="rId386">
        <w:r>
          <w:rPr>
            <w:rStyle w:val="Hyperlink"/>
          </w:rPr>
          <w:t xml:space="preserve">Q56010228</w:t>
        </w:r>
      </w:hyperlink>
    </w:p>
    <w:bookmarkEnd w:id="387"/>
    <w:bookmarkStart w:id="388" w:name="ref-17P4zruFZ"/>
    <w:p>
      <w:pPr>
        <w:pStyle w:val="Bibliography"/>
      </w:pPr>
      <w:r>
        <w:t xml:space="preserve">81.</w:t>
      </w:r>
      <w:r>
        <w:t xml:space="preserve"> </w:t>
      </w:r>
      <w:r>
        <w:t xml:space="preserve">	</w:t>
      </w:r>
      <w:r>
        <w:rPr>
          <w:bCs/>
          <w:b/>
        </w:rPr>
        <w:t xml:space="preserve">Scholia</w:t>
      </w:r>
      <w:r>
        <w:t xml:space="preserve"> </w:t>
      </w:r>
      <w:r>
        <w:t xml:space="preserve">Scholia</w:t>
      </w:r>
      <w:r>
        <w:t xml:space="preserve"> </w:t>
      </w:r>
      <w:hyperlink r:id="rId44">
        <w:r>
          <w:rPr>
            <w:rStyle w:val="Hyperlink"/>
          </w:rPr>
          <w:t xml:space="preserve">https://scholia.toolforge.org/</w:t>
        </w:r>
      </w:hyperlink>
    </w:p>
    <w:bookmarkEnd w:id="388"/>
    <w:bookmarkStart w:id="390" w:name="ref-guMp3q1V"/>
    <w:p>
      <w:pPr>
        <w:pStyle w:val="Bibliography"/>
      </w:pPr>
      <w:r>
        <w:t xml:space="preserve">82.</w:t>
      </w:r>
      <w:r>
        <w:t xml:space="preserve"> </w:t>
      </w:r>
      <w:r>
        <w:t xml:space="preserve">	</w:t>
      </w:r>
      <w:r>
        <w:rPr>
          <w:bCs/>
          <w:b/>
        </w:rPr>
        <w:t xml:space="preserve">SARS-CoV-2-Queries</w:t>
      </w:r>
      <w:r>
        <w:t xml:space="preserve"> </w:t>
      </w:r>
      <w:r>
        <w:t xml:space="preserve">SARS-CoV-2-Queries</w:t>
      </w:r>
      <w:r>
        <w:t xml:space="preserve"> </w:t>
      </w:r>
      <w:hyperlink r:id="rId389">
        <w:r>
          <w:rPr>
            <w:rStyle w:val="Hyperlink"/>
          </w:rPr>
          <w:t xml:space="preserve">https://egonw.github.io/SARS-CoV-2-Queries/</w:t>
        </w:r>
      </w:hyperlink>
    </w:p>
    <w:bookmarkEnd w:id="390"/>
    <w:bookmarkStart w:id="392" w:name="ref-17rRjL1Xj"/>
    <w:p>
      <w:pPr>
        <w:pStyle w:val="Bibliography"/>
      </w:pPr>
      <w:r>
        <w:t xml:space="preserve">83.</w:t>
      </w:r>
      <w:r>
        <w:t xml:space="preserve"> </w:t>
      </w:r>
      <w:r>
        <w:t xml:space="preserve">	</w:t>
      </w:r>
      <w:r>
        <w:rPr>
          <w:bCs/>
          <w:b/>
        </w:rPr>
        <w:t xml:space="preserve">Wikidata:Tools/OpenRefine - Wikidata</w:t>
      </w:r>
      <w:r>
        <w:t xml:space="preserve"> </w:t>
      </w:r>
      <w:hyperlink r:id="rId391">
        <w:r>
          <w:rPr>
            <w:rStyle w:val="Hyperlink"/>
          </w:rPr>
          <w:t xml:space="preserve">https://www.wikidata.org/wiki/Wikidata:Tools/OpenRefine</w:t>
        </w:r>
      </w:hyperlink>
    </w:p>
    <w:bookmarkEnd w:id="392"/>
    <w:bookmarkStart w:id="394" w:name="ref-K6ggpwRg"/>
    <w:p>
      <w:pPr>
        <w:pStyle w:val="Bibliography"/>
      </w:pPr>
      <w:r>
        <w:t xml:space="preserve">84.</w:t>
      </w:r>
      <w:r>
        <w:t xml:space="preserve"> </w:t>
      </w:r>
      <w:r>
        <w:t xml:space="preserve">	</w:t>
      </w:r>
      <w:r>
        <w:rPr>
          <w:bCs/>
          <w:b/>
        </w:rPr>
        <w:t xml:space="preserve">Help:QuickStatements - Wikidata</w:t>
      </w:r>
      <w:r>
        <w:t xml:space="preserve"> </w:t>
      </w:r>
      <w:hyperlink r:id="rId393">
        <w:r>
          <w:rPr>
            <w:rStyle w:val="Hyperlink"/>
          </w:rPr>
          <w:t xml:space="preserve">https://www.wikidata.org/wiki/Help:QuickStatements</w:t>
        </w:r>
      </w:hyperlink>
    </w:p>
    <w:bookmarkEnd w:id="394"/>
    <w:bookmarkStart w:id="396" w:name="ref-sSH04fxa"/>
    <w:p>
      <w:pPr>
        <w:pStyle w:val="Bibliography"/>
      </w:pPr>
      <w:r>
        <w:t xml:space="preserve">85.</w:t>
      </w:r>
      <w:r>
        <w:t xml:space="preserve"> </w:t>
      </w:r>
      <w:r>
        <w:t xml:space="preserve">	</w:t>
      </w:r>
      <w:r>
        <w:rPr>
          <w:bCs/>
          <w:b/>
        </w:rPr>
        <w:t xml:space="preserve">Wikidata:Bots - Wikidata</w:t>
      </w:r>
      <w:r>
        <w:t xml:space="preserve"> </w:t>
      </w:r>
      <w:hyperlink r:id="rId395">
        <w:r>
          <w:rPr>
            <w:rStyle w:val="Hyperlink"/>
          </w:rPr>
          <w:t xml:space="preserve">https://www.wikidata.org/wiki/Wikidata:Bots</w:t>
        </w:r>
      </w:hyperlink>
    </w:p>
    <w:bookmarkEnd w:id="396"/>
    <w:bookmarkStart w:id="398" w:name="ref-5K5MfnVl"/>
    <w:p>
      <w:pPr>
        <w:pStyle w:val="Bibliography"/>
      </w:pPr>
      <w:r>
        <w:t xml:space="preserve">86.</w:t>
      </w:r>
      <w:r>
        <w:t xml:space="preserve"> </w:t>
      </w:r>
      <w:r>
        <w:t xml:space="preserve">	</w:t>
      </w:r>
      <w:r>
        <w:rPr>
          <w:bCs/>
          <w:b/>
        </w:rPr>
        <w:t xml:space="preserve">Wikidata:Pywikibot - Python 3 Tutorial - Wikidata</w:t>
      </w:r>
      <w:r>
        <w:t xml:space="preserve"> </w:t>
      </w:r>
      <w:hyperlink r:id="rId397">
        <w:r>
          <w:rPr>
            <w:rStyle w:val="Hyperlink"/>
          </w:rPr>
          <w:t xml:space="preserve">https://www.wikidata.org/wiki/Wikidata:Pywikibot_-_Python_3_Tutorial</w:t>
        </w:r>
      </w:hyperlink>
    </w:p>
    <w:bookmarkEnd w:id="398"/>
    <w:bookmarkStart w:id="399" w:name="ref-qDI8I4IJ"/>
    <w:p>
      <w:pPr>
        <w:pStyle w:val="Bibliography"/>
      </w:pPr>
      <w:r>
        <w:t xml:space="preserve">87.</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0">
        <w:r>
          <w:rPr>
            <w:rStyle w:val="Hyperlink"/>
          </w:rPr>
          <w:t xml:space="preserve">https://github.com/SuLab/WikidataIntegrator</w:t>
        </w:r>
      </w:hyperlink>
    </w:p>
    <w:bookmarkEnd w:id="399"/>
    <w:bookmarkStart w:id="402" w:name="ref-3GqlN9Dk"/>
    <w:p>
      <w:pPr>
        <w:pStyle w:val="Bibliography"/>
      </w:pPr>
      <w:r>
        <w:t xml:space="preserve">88.</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400">
        <w:r>
          <w:rPr>
            <w:rStyle w:val="Hyperlink"/>
          </w:rPr>
          <w:t xml:space="preserve">https://www.wikidata.org/wiki/Q87830400</w:t>
        </w:r>
      </w:hyperlink>
      <w:r>
        <w:t xml:space="preserve"> </w:t>
      </w:r>
      <w:r>
        <w:t xml:space="preserve">DOI:</w:t>
      </w:r>
      <w:r>
        <w:t xml:space="preserve"> </w:t>
      </w:r>
      <w:hyperlink r:id="rId401">
        <w:r>
          <w:rPr>
            <w:rStyle w:val="Hyperlink"/>
          </w:rPr>
          <w:t xml:space="preserve">10.7554/elife.52614</w:t>
        </w:r>
      </w:hyperlink>
    </w:p>
    <w:bookmarkEnd w:id="402"/>
    <w:bookmarkStart w:id="405" w:name="ref-Ym2HoRLl"/>
    <w:p>
      <w:pPr>
        <w:pStyle w:val="Bibliography"/>
      </w:pPr>
      <w:r>
        <w:t xml:space="preserve">89.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03">
        <w:r>
          <w:rPr>
            <w:rStyle w:val="Hyperlink"/>
          </w:rPr>
          <w:t xml:space="preserve">https://www.wikidata.org/wiki/Q68471881</w:t>
        </w:r>
      </w:hyperlink>
      <w:r>
        <w:t xml:space="preserve"> </w:t>
      </w:r>
      <w:r>
        <w:t xml:space="preserve">DOI:</w:t>
      </w:r>
      <w:r>
        <w:t xml:space="preserve"> </w:t>
      </w:r>
      <w:hyperlink r:id="rId404">
        <w:r>
          <w:rPr>
            <w:rStyle w:val="Hyperlink"/>
          </w:rPr>
          <w:t xml:space="preserve">10.1016/j.jbi.2019.103292</w:t>
        </w:r>
      </w:hyperlink>
    </w:p>
    <w:bookmarkEnd w:id="405"/>
    <w:bookmarkStart w:id="408" w:name="ref-179mXrGIk"/>
    <w:p>
      <w:pPr>
        <w:pStyle w:val="Bibliography"/>
      </w:pPr>
      <w:r>
        <w:t xml:space="preserve">90.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06">
        <w:r>
          <w:rPr>
            <w:rStyle w:val="Hyperlink"/>
          </w:rPr>
          <w:t xml:space="preserve">https://www.wikidata.org/wiki/Q28292893</w:t>
        </w:r>
      </w:hyperlink>
      <w:r>
        <w:t xml:space="preserve"> </w:t>
      </w:r>
      <w:r>
        <w:t xml:space="preserve">DOI:</w:t>
      </w:r>
      <w:r>
        <w:t xml:space="preserve"> </w:t>
      </w:r>
      <w:hyperlink r:id="rId407">
        <w:r>
          <w:rPr>
            <w:rStyle w:val="Hyperlink"/>
          </w:rPr>
          <w:t xml:space="preserve">10.1038/455022a</w:t>
        </w:r>
      </w:hyperlink>
    </w:p>
    <w:bookmarkEnd w:id="408"/>
    <w:bookmarkStart w:id="411" w:name="ref-TItj7EYf"/>
    <w:p>
      <w:pPr>
        <w:pStyle w:val="Bibliography"/>
      </w:pPr>
      <w:r>
        <w:t xml:space="preserve">91.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09">
        <w:r>
          <w:rPr>
            <w:rStyle w:val="Hyperlink"/>
          </w:rPr>
          <w:t xml:space="preserve">https://www.wikidata.org/wiki/Q21183907</w:t>
        </w:r>
      </w:hyperlink>
      <w:r>
        <w:t xml:space="preserve"> </w:t>
      </w:r>
      <w:r>
        <w:t xml:space="preserve">DOI:</w:t>
      </w:r>
      <w:r>
        <w:t xml:space="preserve"> </w:t>
      </w:r>
      <w:hyperlink r:id="rId410">
        <w:r>
          <w:rPr>
            <w:rStyle w:val="Hyperlink"/>
          </w:rPr>
          <w:t xml:space="preserve">10.1186/gb-2008-9-5-r89</w:t>
        </w:r>
      </w:hyperlink>
    </w:p>
    <w:bookmarkEnd w:id="411"/>
    <w:bookmarkStart w:id="414" w:name="ref-P2QdZvGc"/>
    <w:p>
      <w:pPr>
        <w:pStyle w:val="Bibliography"/>
      </w:pPr>
      <w:r>
        <w:t xml:space="preserve">92.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12">
        <w:r>
          <w:rPr>
            <w:rStyle w:val="Hyperlink"/>
          </w:rPr>
          <w:t xml:space="preserve">https://www.wikidata.org/wiki/Q28595967</w:t>
        </w:r>
      </w:hyperlink>
      <w:r>
        <w:t xml:space="preserve"> </w:t>
      </w:r>
      <w:r>
        <w:t xml:space="preserve">DOI:</w:t>
      </w:r>
      <w:r>
        <w:t xml:space="preserve"> </w:t>
      </w:r>
      <w:hyperlink r:id="rId413">
        <w:r>
          <w:rPr>
            <w:rStyle w:val="Hyperlink"/>
          </w:rPr>
          <w:t xml:space="preserve">10.1371/journal.pcbi.1005128</w:t>
        </w:r>
      </w:hyperlink>
    </w:p>
    <w:bookmarkEnd w:id="414"/>
    <w:bookmarkStart w:id="416" w:name="ref-bO7BekzO"/>
    <w:p>
      <w:pPr>
        <w:pStyle w:val="Bibliography"/>
      </w:pPr>
      <w:r>
        <w:t xml:space="preserve">93.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15">
        <w:r>
          <w:rPr>
            <w:rStyle w:val="Hyperlink"/>
          </w:rPr>
          <w:t xml:space="preserve">https://www.wired.com/story/inside-the-alexa-friendly-world-of-wikidata/</w:t>
        </w:r>
      </w:hyperlink>
    </w:p>
    <w:bookmarkEnd w:id="416"/>
    <w:bookmarkStart w:id="419" w:name="ref-18UXATsxP"/>
    <w:p>
      <w:pPr>
        <w:pStyle w:val="Bibliography"/>
      </w:pPr>
      <w:r>
        <w:t xml:space="preserve">94.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17">
        <w:r>
          <w:rPr>
            <w:rStyle w:val="Hyperlink"/>
          </w:rPr>
          <w:t xml:space="preserve">https://www.wikidata.org/wiki/Q21092744</w:t>
        </w:r>
      </w:hyperlink>
      <w:r>
        <w:t xml:space="preserve"> </w:t>
      </w:r>
      <w:r>
        <w:t xml:space="preserve">DOI:</w:t>
      </w:r>
      <w:r>
        <w:t xml:space="preserve"> </w:t>
      </w:r>
      <w:hyperlink r:id="rId418">
        <w:r>
          <w:rPr>
            <w:rStyle w:val="Hyperlink"/>
          </w:rPr>
          <w:t xml:space="preserve">10.1371/journal.pbio.0060175</w:t>
        </w:r>
      </w:hyperlink>
    </w:p>
    <w:bookmarkEnd w:id="419"/>
    <w:bookmarkStart w:id="422" w:name="ref-13LWXQF0E"/>
    <w:p>
      <w:pPr>
        <w:pStyle w:val="Bibliography"/>
      </w:pPr>
      <w:r>
        <w:t xml:space="preserve">95.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20">
        <w:r>
          <w:rPr>
            <w:rStyle w:val="Hyperlink"/>
          </w:rPr>
          <w:t xml:space="preserve">https://www.wikidata.org/wiki/Q28254676</w:t>
        </w:r>
      </w:hyperlink>
      <w:r>
        <w:t xml:space="preserve"> </w:t>
      </w:r>
      <w:r>
        <w:t xml:space="preserve">DOI:</w:t>
      </w:r>
      <w:r>
        <w:t xml:space="preserve"> </w:t>
      </w:r>
      <w:hyperlink r:id="rId421">
        <w:r>
          <w:rPr>
            <w:rStyle w:val="Hyperlink"/>
          </w:rPr>
          <w:t xml:space="preserve">10.1093/nar/gkr1195</w:t>
        </w:r>
      </w:hyperlink>
    </w:p>
    <w:bookmarkEnd w:id="422"/>
    <w:bookmarkStart w:id="425" w:name="ref-2ZhxC0dg"/>
    <w:p>
      <w:pPr>
        <w:pStyle w:val="Bibliography"/>
      </w:pPr>
      <w:r>
        <w:t xml:space="preserve">96.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23">
        <w:r>
          <w:rPr>
            <w:rStyle w:val="Hyperlink"/>
          </w:rPr>
          <w:t xml:space="preserve">https://www.wikidata.org/wiki/Q23712646</w:t>
        </w:r>
      </w:hyperlink>
      <w:r>
        <w:t xml:space="preserve"> </w:t>
      </w:r>
      <w:r>
        <w:t xml:space="preserve">DOI:</w:t>
      </w:r>
      <w:r>
        <w:t xml:space="preserve"> </w:t>
      </w:r>
      <w:hyperlink r:id="rId424">
        <w:r>
          <w:rPr>
            <w:rStyle w:val="Hyperlink"/>
          </w:rPr>
          <w:t xml:space="preserve">10.1093/database/baw015</w:t>
        </w:r>
      </w:hyperlink>
    </w:p>
    <w:bookmarkEnd w:id="425"/>
    <w:bookmarkStart w:id="427" w:name="ref-DaJdrXLk"/>
    <w:p>
      <w:pPr>
        <w:pStyle w:val="Bibliography"/>
      </w:pPr>
      <w:r>
        <w:t xml:space="preserve">97.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26">
        <w:r>
          <w:rPr>
            <w:rStyle w:val="Hyperlink"/>
          </w:rPr>
          <w:t xml:space="preserve">https://www.wikidata.org/wiki/Q28529449</w:t>
        </w:r>
      </w:hyperlink>
    </w:p>
    <w:bookmarkEnd w:id="427"/>
    <w:bookmarkStart w:id="430" w:name="ref-aQfGxPRH"/>
    <w:p>
      <w:pPr>
        <w:pStyle w:val="Bibliography"/>
      </w:pPr>
      <w:r>
        <w:t xml:space="preserve">98.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28">
        <w:r>
          <w:rPr>
            <w:rStyle w:val="Hyperlink"/>
          </w:rPr>
          <w:t xml:space="preserve">https://www.wikidata.org/wiki/Q63286185</w:t>
        </w:r>
      </w:hyperlink>
      <w:r>
        <w:t xml:space="preserve"> </w:t>
      </w:r>
      <w:r>
        <w:t xml:space="preserve">DOI:</w:t>
      </w:r>
      <w:r>
        <w:t xml:space="preserve"> </w:t>
      </w:r>
      <w:hyperlink r:id="rId429">
        <w:r>
          <w:rPr>
            <w:rStyle w:val="Hyperlink"/>
          </w:rPr>
          <w:t xml:space="preserve">10.1093/database/baz041</w:t>
        </w:r>
      </w:hyperlink>
    </w:p>
    <w:bookmarkEnd w:id="430"/>
    <w:bookmarkStart w:id="433" w:name="ref-1GijvCQtv"/>
    <w:p>
      <w:pPr>
        <w:pStyle w:val="Bibliography"/>
      </w:pPr>
      <w:r>
        <w:t xml:space="preserve">99.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31">
        <w:r>
          <w:rPr>
            <w:rStyle w:val="Hyperlink"/>
          </w:rPr>
          <w:t xml:space="preserve">https://www.wikidata.org/wiki/Q54655231</w:t>
        </w:r>
      </w:hyperlink>
      <w:r>
        <w:t xml:space="preserve"> </w:t>
      </w:r>
      <w:r>
        <w:t xml:space="preserve">DOI:</w:t>
      </w:r>
      <w:r>
        <w:t xml:space="preserve"> </w:t>
      </w:r>
      <w:hyperlink r:id="rId432">
        <w:r>
          <w:rPr>
            <w:rStyle w:val="Hyperlink"/>
          </w:rPr>
          <w:t xml:space="preserve">10.1371/journal.pcbi.1006137</w:t>
        </w:r>
      </w:hyperlink>
    </w:p>
    <w:bookmarkEnd w:id="433"/>
    <w:bookmarkStart w:id="436" w:name="ref-hxzL9pmm"/>
    <w:p>
      <w:pPr>
        <w:pStyle w:val="Bibliography"/>
      </w:pPr>
      <w:r>
        <w:t xml:space="preserve">100.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34">
        <w:r>
          <w:rPr>
            <w:rStyle w:val="Hyperlink"/>
          </w:rPr>
          <w:t xml:space="preserve">https://www.wikidata.org/wiki/Q41799194</w:t>
        </w:r>
      </w:hyperlink>
      <w:r>
        <w:t xml:space="preserve"> </w:t>
      </w:r>
      <w:r>
        <w:t xml:space="preserve">DOI:</w:t>
      </w:r>
      <w:r>
        <w:t xml:space="preserve"> </w:t>
      </w:r>
      <w:hyperlink r:id="rId435">
        <w:r>
          <w:rPr>
            <w:rStyle w:val="Hyperlink"/>
          </w:rPr>
          <w:t xml:space="preserve">10.1007/978-3-319-70407-4_36</w:t>
        </w:r>
      </w:hyperlink>
    </w:p>
    <w:bookmarkEnd w:id="436"/>
    <w:bookmarkStart w:id="439" w:name="ref-PdG2G4Bp"/>
    <w:p>
      <w:pPr>
        <w:pStyle w:val="Bibliography"/>
      </w:pPr>
      <w:r>
        <w:t xml:space="preserve">101.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37">
        <w:r>
          <w:rPr>
            <w:rStyle w:val="Hyperlink"/>
          </w:rPr>
          <w:t xml:space="preserve">https://www.wikidata.org/wiki/Q63433973</w:t>
        </w:r>
      </w:hyperlink>
      <w:r>
        <w:t xml:space="preserve"> </w:t>
      </w:r>
      <w:r>
        <w:t xml:space="preserve">DOI:</w:t>
      </w:r>
      <w:r>
        <w:t xml:space="preserve"> </w:t>
      </w:r>
      <w:hyperlink r:id="rId438">
        <w:r>
          <w:rPr>
            <w:rStyle w:val="Hyperlink"/>
          </w:rPr>
          <w:t xml:space="preserve">10.3897/rio.5.e35820</w:t>
        </w:r>
      </w:hyperlink>
    </w:p>
    <w:bookmarkEnd w:id="439"/>
    <w:bookmarkStart w:id="442" w:name="ref-zH3KDqhp"/>
    <w:p>
      <w:pPr>
        <w:pStyle w:val="Bibliography"/>
      </w:pPr>
      <w:r>
        <w:t xml:space="preserve">102.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40">
        <w:r>
          <w:rPr>
            <w:rStyle w:val="Hyperlink"/>
          </w:rPr>
          <w:t xml:space="preserve">https://www.wikidata.org/wiki/Q108766311</w:t>
        </w:r>
      </w:hyperlink>
      <w:r>
        <w:t xml:space="preserve"> </w:t>
      </w:r>
      <w:r>
        <w:t xml:space="preserve">DOI:</w:t>
      </w:r>
      <w:r>
        <w:t xml:space="preserve"> </w:t>
      </w:r>
      <w:hyperlink r:id="rId441">
        <w:r>
          <w:rPr>
            <w:rStyle w:val="Hyperlink"/>
          </w:rPr>
          <w:t xml:space="preserve">10.3233/sw-210444</w:t>
        </w:r>
      </w:hyperlink>
    </w:p>
    <w:bookmarkEnd w:id="442"/>
    <w:bookmarkStart w:id="445" w:name="ref-mPoPwN77"/>
    <w:p>
      <w:pPr>
        <w:pStyle w:val="Bibliography"/>
      </w:pPr>
      <w:r>
        <w:t xml:space="preserve">103.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43">
        <w:r>
          <w:rPr>
            <w:rStyle w:val="Hyperlink"/>
          </w:rPr>
          <w:t xml:space="preserve">https://www.wikidata.org/wiki/Q105037759</w:t>
        </w:r>
      </w:hyperlink>
      <w:r>
        <w:t xml:space="preserve"> </w:t>
      </w:r>
      <w:r>
        <w:t xml:space="preserve">DOI:</w:t>
      </w:r>
      <w:r>
        <w:t xml:space="preserve"> </w:t>
      </w:r>
      <w:hyperlink r:id="rId444">
        <w:r>
          <w:rPr>
            <w:rStyle w:val="Hyperlink"/>
          </w:rPr>
          <w:t xml:space="preserve">10.1186/s12915-020-00940-y</w:t>
        </w:r>
      </w:hyperlink>
    </w:p>
    <w:bookmarkEnd w:id="445"/>
    <w:bookmarkStart w:id="447" w:name="ref-3YCzr3jU"/>
    <w:p>
      <w:pPr>
        <w:pStyle w:val="Bibliography"/>
      </w:pPr>
      <w:r>
        <w:t xml:space="preserve">104.</w:t>
      </w:r>
      <w:r>
        <w:t xml:space="preserve"> </w:t>
      </w:r>
      <w:r>
        <w:t xml:space="preserve">	</w:t>
      </w:r>
      <w:r>
        <w:rPr>
          <w:bCs/>
          <w:b/>
        </w:rPr>
        <w:t xml:space="preserve">Wikidata Queries around the SARS-CoV-2 virus and pandemic</w:t>
      </w:r>
      <w:r>
        <w:t xml:space="preserve"> </w:t>
      </w:r>
      <w:hyperlink r:id="rId446">
        <w:r>
          <w:rPr>
            <w:rStyle w:val="Hyperlink"/>
          </w:rPr>
          <w:t xml:space="preserve">https://www.wikidata.org/wiki/Q88647643</w:t>
        </w:r>
      </w:hyperlink>
    </w:p>
    <w:bookmarkEnd w:id="447"/>
    <w:bookmarkStart w:id="450" w:name="ref-SkOeuFRd"/>
    <w:p>
      <w:pPr>
        <w:pStyle w:val="Bibliography"/>
      </w:pPr>
      <w:r>
        <w:t xml:space="preserve">105.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48">
        <w:r>
          <w:rPr>
            <w:rStyle w:val="Hyperlink"/>
          </w:rPr>
          <w:t xml:space="preserve">https://www.wikidata.org/wiki/Q105833381</w:t>
        </w:r>
      </w:hyperlink>
      <w:r>
        <w:t xml:space="preserve"> </w:t>
      </w:r>
      <w:r>
        <w:t xml:space="preserve">DOI:</w:t>
      </w:r>
      <w:r>
        <w:t xml:space="preserve"> </w:t>
      </w:r>
      <w:hyperlink r:id="rId449">
        <w:r>
          <w:rPr>
            <w:rStyle w:val="Hyperlink"/>
          </w:rPr>
          <w:t xml:space="preserve">10.21609/jiki.v14i1.941</w:t>
        </w:r>
      </w:hyperlink>
    </w:p>
    <w:bookmarkEnd w:id="450"/>
    <w:bookmarkStart w:id="453" w:name="ref-AOVCR8mW"/>
    <w:p>
      <w:pPr>
        <w:pStyle w:val="Bibliography"/>
      </w:pPr>
      <w:r>
        <w:t xml:space="preserve">106.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51">
        <w:r>
          <w:rPr>
            <w:rStyle w:val="Hyperlink"/>
          </w:rPr>
          <w:t xml:space="preserve">https://www.wikidata.org/wiki/Q106249454</w:t>
        </w:r>
      </w:hyperlink>
      <w:r>
        <w:t xml:space="preserve"> </w:t>
      </w:r>
      <w:r>
        <w:t xml:space="preserve">DOI:</w:t>
      </w:r>
      <w:r>
        <w:t xml:space="preserve"> </w:t>
      </w:r>
      <w:hyperlink r:id="rId452">
        <w:r>
          <w:rPr>
            <w:rStyle w:val="Hyperlink"/>
          </w:rPr>
          <w:t xml:space="preserve">10.5380/atoz.v9i2.76684</w:t>
        </w:r>
      </w:hyperlink>
    </w:p>
    <w:bookmarkEnd w:id="453"/>
    <w:bookmarkStart w:id="456" w:name="ref-19wiU1LCA"/>
    <w:p>
      <w:pPr>
        <w:pStyle w:val="Bibliography"/>
      </w:pPr>
      <w:r>
        <w:t xml:space="preserve">107.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54">
        <w:r>
          <w:rPr>
            <w:rStyle w:val="Hyperlink"/>
          </w:rPr>
          <w:t xml:space="preserve">https://www.wikidata.org/wiki/Q107377131</w:t>
        </w:r>
      </w:hyperlink>
      <w:r>
        <w:t xml:space="preserve"> </w:t>
      </w:r>
      <w:r>
        <w:t xml:space="preserve">DOI:</w:t>
      </w:r>
      <w:r>
        <w:t xml:space="preserve"> </w:t>
      </w:r>
      <w:hyperlink r:id="rId455">
        <w:r>
          <w:rPr>
            <w:rStyle w:val="Hyperlink"/>
          </w:rPr>
          <w:t xml:space="preserve">10.3145/epi.2020.sep.09</w:t>
        </w:r>
      </w:hyperlink>
    </w:p>
    <w:bookmarkEnd w:id="456"/>
    <w:bookmarkStart w:id="459" w:name="ref-10EWNsZCz"/>
    <w:p>
      <w:pPr>
        <w:pStyle w:val="Bibliography"/>
      </w:pPr>
      <w:r>
        <w:t xml:space="preserve">108.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57">
        <w:r>
          <w:rPr>
            <w:rStyle w:val="Hyperlink"/>
          </w:rPr>
          <w:t xml:space="preserve">https://www.wikidata.org/wiki/Q100513179</w:t>
        </w:r>
      </w:hyperlink>
      <w:r>
        <w:t xml:space="preserve"> </w:t>
      </w:r>
      <w:r>
        <w:t xml:space="preserve">DOI:</w:t>
      </w:r>
      <w:r>
        <w:t xml:space="preserve"> </w:t>
      </w:r>
      <w:hyperlink r:id="rId458">
        <w:r>
          <w:rPr>
            <w:rStyle w:val="Hyperlink"/>
          </w:rPr>
          <w:t xml:space="preserve">10.1093/nar/gkaa793</w:t>
        </w:r>
      </w:hyperlink>
    </w:p>
    <w:bookmarkEnd w:id="459"/>
    <w:bookmarkStart w:id="462" w:name="ref-864Pcm4C"/>
    <w:p>
      <w:pPr>
        <w:pStyle w:val="Bibliography"/>
      </w:pPr>
      <w:r>
        <w:t xml:space="preserve">109.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60">
        <w:r>
          <w:rPr>
            <w:rStyle w:val="Hyperlink"/>
          </w:rPr>
          <w:t xml:space="preserve">https://www.wikidata.org/wiki/Q21503276</w:t>
        </w:r>
      </w:hyperlink>
      <w:r>
        <w:t xml:space="preserve"> </w:t>
      </w:r>
      <w:r>
        <w:t xml:space="preserve">DOI:</w:t>
      </w:r>
      <w:r>
        <w:t xml:space="preserve"> </w:t>
      </w:r>
      <w:hyperlink r:id="rId461">
        <w:r>
          <w:rPr>
            <w:rStyle w:val="Hyperlink"/>
          </w:rPr>
          <w:t xml:space="preserve">10.2196/jmir.4163</w:t>
        </w:r>
      </w:hyperlink>
    </w:p>
    <w:bookmarkEnd w:id="462"/>
    <w:bookmarkStart w:id="465" w:name="ref-11UV98PHT"/>
    <w:p>
      <w:pPr>
        <w:pStyle w:val="Bibliography"/>
      </w:pPr>
      <w:r>
        <w:t xml:space="preserve">110.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63">
        <w:r>
          <w:rPr>
            <w:rStyle w:val="Hyperlink"/>
          </w:rPr>
          <w:t xml:space="preserve">https://www.wikidata.org/wiki/Q108479295</w:t>
        </w:r>
      </w:hyperlink>
      <w:r>
        <w:t xml:space="preserve"> </w:t>
      </w:r>
      <w:r>
        <w:t xml:space="preserve">DOI:</w:t>
      </w:r>
      <w:r>
        <w:t xml:space="preserve"> </w:t>
      </w:r>
      <w:hyperlink r:id="rId464">
        <w:r>
          <w:rPr>
            <w:rStyle w:val="Hyperlink"/>
          </w:rPr>
          <w:t xml:space="preserve">10.1590/s1517-97022005000300009</w:t>
        </w:r>
      </w:hyperlink>
    </w:p>
    <w:bookmarkEnd w:id="465"/>
    <w:bookmarkStart w:id="468" w:name="ref-pFijpXkl"/>
    <w:p>
      <w:pPr>
        <w:pStyle w:val="Bibliography"/>
      </w:pPr>
      <w:r>
        <w:t xml:space="preserve">111.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66">
        <w:r>
          <w:rPr>
            <w:rStyle w:val="Hyperlink"/>
          </w:rPr>
          <w:t xml:space="preserve">https://www.wikidata.org/wiki/Q48563763</w:t>
        </w:r>
      </w:hyperlink>
      <w:r>
        <w:t xml:space="preserve"> </w:t>
      </w:r>
      <w:r>
        <w:t xml:space="preserve">DOI:</w:t>
      </w:r>
      <w:r>
        <w:t xml:space="preserve"> </w:t>
      </w:r>
      <w:hyperlink r:id="rId467">
        <w:r>
          <w:rPr>
            <w:rStyle w:val="Hyperlink"/>
          </w:rPr>
          <w:t xml:space="preserve">10.1093/bfgp/elx029</w:t>
        </w:r>
      </w:hyperlink>
    </w:p>
    <w:bookmarkEnd w:id="468"/>
    <w:bookmarkStart w:id="470" w:name="ref-uCE45Jh8"/>
    <w:p>
      <w:pPr>
        <w:pStyle w:val="Bibliography"/>
      </w:pPr>
      <w:r>
        <w:t xml:space="preserve">112.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69">
        <w:r>
          <w:rPr>
            <w:rStyle w:val="Hyperlink"/>
          </w:rPr>
          <w:t xml:space="preserve">https://doi.org/ghrxwf</w:t>
        </w:r>
      </w:hyperlink>
      <w:r>
        <w:t xml:space="preserve"> </w:t>
      </w:r>
      <w:r>
        <w:t xml:space="preserve">DOI:</w:t>
      </w:r>
      <w:r>
        <w:t xml:space="preserve"> </w:t>
      </w:r>
      <w:hyperlink r:id="rId215">
        <w:r>
          <w:rPr>
            <w:rStyle w:val="Hyperlink"/>
          </w:rPr>
          <w:t xml:space="preserve">10.22541/au.160979530.02627436/v1</w:t>
        </w:r>
      </w:hyperlink>
    </w:p>
    <w:bookmarkEnd w:id="470"/>
    <w:bookmarkStart w:id="472" w:name="ref-AHGRV6KQ"/>
    <w:p>
      <w:pPr>
        <w:pStyle w:val="Bibliography"/>
      </w:pPr>
      <w:r>
        <w:t xml:space="preserve">113.</w:t>
      </w:r>
      <w:r>
        <w:t xml:space="preserve"> </w:t>
      </w:r>
      <w:r>
        <w:t xml:space="preserve">	</w:t>
      </w:r>
      <w:r>
        <w:rPr>
          <w:bCs/>
          <w:b/>
        </w:rPr>
        <w:t xml:space="preserve">PhyloCode</w:t>
      </w:r>
      <w:r>
        <w:t xml:space="preserve"> </w:t>
      </w:r>
      <w:hyperlink r:id="rId471">
        <w:r>
          <w:rPr>
            <w:rStyle w:val="Hyperlink"/>
          </w:rPr>
          <w:t xml:space="preserve">https://www.wikidata.org/wiki/Q1189395</w:t>
        </w:r>
      </w:hyperlink>
    </w:p>
    <w:bookmarkEnd w:id="472"/>
    <w:bookmarkStart w:id="475" w:name="ref-5ZFRyTy5"/>
    <w:p>
      <w:pPr>
        <w:pStyle w:val="Bibliography"/>
      </w:pPr>
      <w:r>
        <w:t xml:space="preserve">114.</w:t>
      </w:r>
      <w:r>
        <w:t xml:space="preserve"> </w:t>
      </w:r>
      <w:r>
        <w:t xml:space="preserve">	</w:t>
      </w:r>
      <w:r>
        <w:rPr>
          <w:bCs/>
          <w:b/>
        </w:rPr>
        <w:t xml:space="preserve">Ontological realism: A methodology for coordinated evolution of scientific ontologies</w:t>
      </w:r>
      <w:r>
        <w:t xml:space="preserve"> </w:t>
      </w:r>
      <w:r>
        <w:t xml:space="preserve">Barry Smith, Werner Ceusters</w:t>
      </w:r>
      <w:r>
        <w:t xml:space="preserve"> </w:t>
      </w:r>
      <w:r>
        <w:rPr>
          <w:iCs/>
          <w:i/>
        </w:rPr>
        <w:t xml:space="preserve">Applied Ontology</w:t>
      </w:r>
      <w:r>
        <w:t xml:space="preserve"> </w:t>
      </w:r>
      <w:r>
        <w:t xml:space="preserve">(2010-11-15)</w:t>
      </w:r>
      <w:r>
        <w:t xml:space="preserve"> </w:t>
      </w:r>
      <w:hyperlink r:id="rId473">
        <w:r>
          <w:rPr>
            <w:rStyle w:val="Hyperlink"/>
          </w:rPr>
          <w:t xml:space="preserve">https://www.wikidata.org/wiki/Q28239464</w:t>
        </w:r>
      </w:hyperlink>
      <w:r>
        <w:t xml:space="preserve"> </w:t>
      </w:r>
      <w:r>
        <w:t xml:space="preserve">DOI:</w:t>
      </w:r>
      <w:r>
        <w:t xml:space="preserve"> </w:t>
      </w:r>
      <w:hyperlink r:id="rId474">
        <w:r>
          <w:rPr>
            <w:rStyle w:val="Hyperlink"/>
          </w:rPr>
          <w:t xml:space="preserve">10.3233/ao-2010-0079</w:t>
        </w:r>
      </w:hyperlink>
    </w:p>
    <w:bookmarkEnd w:id="475"/>
    <w:bookmarkStart w:id="478" w:name="ref-eP47FILn"/>
    <w:p>
      <w:pPr>
        <w:pStyle w:val="Bibliography"/>
      </w:pPr>
      <w:r>
        <w:t xml:space="preserve">115.</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76">
        <w:r>
          <w:rPr>
            <w:rStyle w:val="Hyperlink"/>
          </w:rPr>
          <w:t xml:space="preserve">https://www.wikidata.org/wiki/Q108926456</w:t>
        </w:r>
      </w:hyperlink>
      <w:r>
        <w:t xml:space="preserve"> </w:t>
      </w:r>
      <w:r>
        <w:t xml:space="preserve">DOI:</w:t>
      </w:r>
      <w:r>
        <w:t xml:space="preserve"> </w:t>
      </w:r>
      <w:hyperlink r:id="rId477">
        <w:r>
          <w:rPr>
            <w:rStyle w:val="Hyperlink"/>
          </w:rPr>
          <w:t xml:space="preserve">10.1016/j.datak.2017.03.002</w:t>
        </w:r>
      </w:hyperlink>
    </w:p>
    <w:bookmarkEnd w:id="478"/>
    <w:bookmarkStart w:id="481" w:name="ref-1C6LI68h6"/>
    <w:p>
      <w:pPr>
        <w:pStyle w:val="Bibliography"/>
      </w:pPr>
      <w:r>
        <w:t xml:space="preserve">116.</w:t>
      </w:r>
      <w:r>
        <w:t xml:space="preserve"> </w:t>
      </w:r>
      <w:r>
        <w:t xml:space="preserve">	</w:t>
      </w:r>
      <w:r>
        <w:rPr>
          <w:bCs/>
          <w:b/>
        </w:rPr>
        <w:t xml:space="preserve">Popper on Definitions</w:t>
      </w:r>
      <w:r>
        <w:t xml:space="preserve"> </w:t>
      </w:r>
      <w:r>
        <w:t xml:space="preserve">Wilhelm Büttemeyer</w:t>
      </w:r>
      <w:r>
        <w:t xml:space="preserve"> </w:t>
      </w:r>
      <w:r>
        <w:rPr>
          <w:iCs/>
          <w:i/>
        </w:rPr>
        <w:t xml:space="preserve">Zeitschrift fur allgemeine Wissenschaftstheorie. Journal for general philosophy of science</w:t>
      </w:r>
      <w:r>
        <w:t xml:space="preserve"> </w:t>
      </w:r>
      <w:r>
        <w:t xml:space="preserve">(2005-01-01)</w:t>
      </w:r>
      <w:r>
        <w:t xml:space="preserve"> </w:t>
      </w:r>
      <w:hyperlink r:id="rId479">
        <w:r>
          <w:rPr>
            <w:rStyle w:val="Hyperlink"/>
          </w:rPr>
          <w:t xml:space="preserve">https://www.wikidata.org/wiki/Q108925548</w:t>
        </w:r>
      </w:hyperlink>
      <w:r>
        <w:t xml:space="preserve"> </w:t>
      </w:r>
      <w:r>
        <w:t xml:space="preserve">DOI:</w:t>
      </w:r>
      <w:r>
        <w:t xml:space="preserve"> </w:t>
      </w:r>
      <w:hyperlink r:id="rId480">
        <w:r>
          <w:rPr>
            <w:rStyle w:val="Hyperlink"/>
          </w:rPr>
          <w:t xml:space="preserve">10.1007/s10838-005-6037-2</w:t>
        </w:r>
      </w:hyperlink>
    </w:p>
    <w:bookmarkEnd w:id="481"/>
    <w:bookmarkStart w:id="483" w:name="ref-M0lqRYJb"/>
    <w:p>
      <w:pPr>
        <w:pStyle w:val="Bibliography"/>
      </w:pPr>
      <w:r>
        <w:t xml:space="preserve">117.</w:t>
      </w:r>
      <w:r>
        <w:t xml:space="preserve"> </w:t>
      </w:r>
      <w:r>
        <w:t xml:space="preserve">	</w:t>
      </w:r>
      <w:r>
        <w:rPr>
          <w:bCs/>
          <w:b/>
        </w:rPr>
        <w:t xml:space="preserve">PanglaoDB - A Single Cell Sequencing Resource For Gene Expression Data</w:t>
      </w:r>
      <w:r>
        <w:t xml:space="preserve"> </w:t>
      </w:r>
      <w:hyperlink r:id="rId482">
        <w:r>
          <w:rPr>
            <w:rStyle w:val="Hyperlink"/>
          </w:rPr>
          <w:t xml:space="preserve">https://panglaodb.se/index.html</w:t>
        </w:r>
      </w:hyperlink>
    </w:p>
    <w:bookmarkEnd w:id="483"/>
    <w:bookmarkStart w:id="487" w:name="ref-T3PlZ3Vh"/>
    <w:p>
      <w:pPr>
        <w:pStyle w:val="Bibliography"/>
      </w:pPr>
      <w:r>
        <w:t xml:space="preserve">118.</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484">
        <w:r>
          <w:rPr>
            <w:rStyle w:val="Hyperlink"/>
          </w:rPr>
          <w:t xml:space="preserve">https://doi.org/ggkzxr</w:t>
        </w:r>
      </w:hyperlink>
      <w:r>
        <w:t xml:space="preserve"> </w:t>
      </w:r>
      <w:r>
        <w:t xml:space="preserve">DOI:</w:t>
      </w:r>
      <w:r>
        <w:t xml:space="preserve"> </w:t>
      </w:r>
      <w:hyperlink r:id="rId295">
        <w:r>
          <w:rPr>
            <w:rStyle w:val="Hyperlink"/>
          </w:rPr>
          <w:t xml:space="preserve">10.1093/database/baz046</w:t>
        </w:r>
      </w:hyperlink>
      <w:r>
        <w:t xml:space="preserve"> </w:t>
      </w:r>
      <w:r>
        <w:t xml:space="preserve">· PMID:</w:t>
      </w:r>
      <w:r>
        <w:t xml:space="preserve"> </w:t>
      </w:r>
      <w:hyperlink r:id="rId485">
        <w:r>
          <w:rPr>
            <w:rStyle w:val="Hyperlink"/>
          </w:rPr>
          <w:t xml:space="preserve">30951143</w:t>
        </w:r>
      </w:hyperlink>
      <w:r>
        <w:t xml:space="preserve"> </w:t>
      </w:r>
      <w:r>
        <w:t xml:space="preserve">· PMCID:</w:t>
      </w:r>
      <w:r>
        <w:t xml:space="preserve"> </w:t>
      </w:r>
      <w:hyperlink r:id="rId486">
        <w:r>
          <w:rPr>
            <w:rStyle w:val="Hyperlink"/>
          </w:rPr>
          <w:t xml:space="preserve">PMC6450036</w:t>
        </w:r>
      </w:hyperlink>
    </w:p>
    <w:bookmarkEnd w:id="487"/>
    <w:bookmarkStart w:id="489" w:name="ref-OGXYtGZ8"/>
    <w:p>
      <w:pPr>
        <w:pStyle w:val="Bibliography"/>
      </w:pPr>
      <w:r>
        <w:t xml:space="preserve">119.</w:t>
      </w:r>
      <w:r>
        <w:t xml:space="preserve"> </w:t>
      </w:r>
      <w:r>
        <w:t xml:space="preserve">	</w:t>
      </w:r>
      <w:r>
        <w:rPr>
          <w:bCs/>
          <w:b/>
        </w:rPr>
        <w:t xml:space="preserve">Linked Data - Design Issues</w:t>
      </w:r>
      <w:r>
        <w:t xml:space="preserve"> </w:t>
      </w:r>
      <w:hyperlink r:id="rId488">
        <w:r>
          <w:rPr>
            <w:rStyle w:val="Hyperlink"/>
          </w:rPr>
          <w:t xml:space="preserve">https://www.w3.org/DesignIssues/LinkedData.html</w:t>
        </w:r>
      </w:hyperlink>
    </w:p>
    <w:bookmarkEnd w:id="489"/>
    <w:bookmarkStart w:id="492" w:name="ref-4AEy2xhQ"/>
    <w:p>
      <w:pPr>
        <w:pStyle w:val="Bibliography"/>
      </w:pPr>
      <w:r>
        <w:t xml:space="preserve">120.</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490">
        <w:r>
          <w:rPr>
            <w:rStyle w:val="Hyperlink"/>
          </w:rPr>
          <w:t xml:space="preserve">https://www.wikidata.org/wiki/Q28660708</w:t>
        </w:r>
      </w:hyperlink>
      <w:r>
        <w:t xml:space="preserve"> </w:t>
      </w:r>
      <w:r>
        <w:t xml:space="preserve">DOI:</w:t>
      </w:r>
      <w:r>
        <w:t xml:space="preserve"> </w:t>
      </w:r>
      <w:hyperlink r:id="rId491">
        <w:r>
          <w:rPr>
            <w:rStyle w:val="Hyperlink"/>
          </w:rPr>
          <w:t xml:space="preserve">10.1093/nar/gkt1264</w:t>
        </w:r>
      </w:hyperlink>
    </w:p>
    <w:bookmarkEnd w:id="492"/>
    <w:bookmarkStart w:id="494" w:name="ref-imSZTi52"/>
    <w:p>
      <w:pPr>
        <w:pStyle w:val="Bibliography"/>
      </w:pPr>
      <w:r>
        <w:t xml:space="preserve">121.</w:t>
      </w:r>
      <w:r>
        <w:t xml:space="preserve"> </w:t>
      </w:r>
      <w:r>
        <w:t xml:space="preserve">	</w:t>
      </w:r>
      <w:r>
        <w:rPr>
          <w:bCs/>
          <w:b/>
        </w:rPr>
        <w:t xml:space="preserve">Type or Individual? Evidence of Large-Scale Conceptual Disarray in Wikidata</w:t>
      </w:r>
      <w:r>
        <w:t xml:space="preserve"> </w:t>
      </w:r>
      <w:r>
        <w:t xml:space="preserve">Atílio A Dadalto, João Paulo A Almeida, Claudenir M Fonseca, Giancarlo Guizzardi</w:t>
      </w:r>
      <w:r>
        <w:t xml:space="preserve"> </w:t>
      </w:r>
      <w:r>
        <w:rPr>
          <w:iCs/>
          <w:i/>
        </w:rPr>
        <w:t xml:space="preserve">Lecture Notes in Computer Science</w:t>
      </w:r>
      <w:r>
        <w:t xml:space="preserve"> </w:t>
      </w:r>
      <w:r>
        <w:t xml:space="preserve">(2021-01-01)</w:t>
      </w:r>
      <w:r>
        <w:t xml:space="preserve"> </w:t>
      </w:r>
      <w:hyperlink r:id="rId493">
        <w:r>
          <w:rPr>
            <w:rStyle w:val="Hyperlink"/>
          </w:rPr>
          <w:t xml:space="preserve">https://www.wikidata.org/wiki/Q109990743</w:t>
        </w:r>
      </w:hyperlink>
    </w:p>
    <w:bookmarkEnd w:id="494"/>
    <w:bookmarkStart w:id="496" w:name="ref-HUJ9NzAb"/>
    <w:p>
      <w:pPr>
        <w:pStyle w:val="Bibliography"/>
      </w:pPr>
      <w:r>
        <w:t xml:space="preserve">122.</w:t>
      </w:r>
      <w:r>
        <w:t xml:space="preserve"> </w:t>
      </w:r>
      <w:r>
        <w:t xml:space="preserve">	</w:t>
      </w:r>
      <w:r>
        <w:rPr>
          <w:bCs/>
          <w:b/>
        </w:rPr>
        <w:t xml:space="preserve">UniProt</w:t>
      </w:r>
      <w:r>
        <w:t xml:space="preserve"> </w:t>
      </w:r>
      <w:hyperlink r:id="rId495">
        <w:r>
          <w:rPr>
            <w:rStyle w:val="Hyperlink"/>
          </w:rPr>
          <w:t xml:space="preserve">https://sparql.uniprot.org/sparql</w:t>
        </w:r>
      </w:hyperlink>
    </w:p>
    <w:bookmarkEnd w:id="496"/>
    <w:bookmarkStart w:id="498" w:name="ref-AgOOCR24"/>
    <w:p>
      <w:pPr>
        <w:pStyle w:val="Bibliography"/>
      </w:pPr>
      <w:r>
        <w:t xml:space="preserve">123.</w:t>
      </w:r>
      <w:r>
        <w:t xml:space="preserve"> </w:t>
      </w:r>
      <w:r>
        <w:t xml:space="preserve">	</w:t>
      </w:r>
      <w:r>
        <w:rPr>
          <w:bCs/>
          <w:b/>
        </w:rPr>
        <w:t xml:space="preserve">Portal:Semantic Web - WikiPathways</w:t>
      </w:r>
      <w:r>
        <w:t xml:space="preserve"> </w:t>
      </w:r>
      <w:hyperlink r:id="rId497">
        <w:r>
          <w:rPr>
            <w:rStyle w:val="Hyperlink"/>
          </w:rPr>
          <w:t xml:space="preserve">https://www.wikipathways.org/index.php/Portal:Semantic_Web</w:t>
        </w:r>
      </w:hyperlink>
    </w:p>
    <w:bookmarkEnd w:id="498"/>
    <w:bookmarkStart w:id="501" w:name="ref-rhRRCtlA"/>
    <w:p>
      <w:pPr>
        <w:pStyle w:val="Bibliography"/>
      </w:pPr>
      <w:r>
        <w:t xml:space="preserve">124.</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499">
        <w:r>
          <w:rPr>
            <w:rStyle w:val="Hyperlink"/>
          </w:rPr>
          <w:t xml:space="preserve">https://doi.org/ghq494</w:t>
        </w:r>
      </w:hyperlink>
      <w:r>
        <w:t xml:space="preserve"> </w:t>
      </w:r>
      <w:r>
        <w:t xml:space="preserve">DOI:</w:t>
      </w:r>
      <w:r>
        <w:t xml:space="preserve"> </w:t>
      </w:r>
      <w:hyperlink r:id="rId500">
        <w:r>
          <w:rPr>
            <w:rStyle w:val="Hyperlink"/>
          </w:rPr>
          <w:t xml:space="preserve">10.13070/mm.en.3.183</w:t>
        </w:r>
      </w:hyperlink>
    </w:p>
    <w:bookmarkEnd w:id="501"/>
    <w:bookmarkStart w:id="503" w:name="ref-6uWWsiSq"/>
    <w:p>
      <w:pPr>
        <w:pStyle w:val="Bibliography"/>
      </w:pPr>
      <w:r>
        <w:t xml:space="preserve">125.</w:t>
      </w:r>
      <w:r>
        <w:t xml:space="preserve"> </w:t>
      </w:r>
      <w:r>
        <w:t xml:space="preserve">	</w:t>
      </w:r>
      <w:r>
        <w:rPr>
          <w:bCs/>
          <w:b/>
        </w:rPr>
        <w:t xml:space="preserve">SHOGoiN: Shogoin Human Omics database for the Generation of iPS and Normal cells</w:t>
      </w:r>
      <w:r>
        <w:t xml:space="preserve"> </w:t>
      </w:r>
      <w:hyperlink r:id="rId502">
        <w:r>
          <w:rPr>
            <w:rStyle w:val="Hyperlink"/>
          </w:rPr>
          <w:t xml:space="preserve">https://stemcellinformatics.org/</w:t>
        </w:r>
      </w:hyperlink>
    </w:p>
    <w:bookmarkEnd w:id="503"/>
    <w:bookmarkStart w:id="505" w:name="ref-rPKBwmYh"/>
    <w:p>
      <w:pPr>
        <w:pStyle w:val="Bibliography"/>
      </w:pPr>
      <w:r>
        <w:t xml:space="preserve">126.</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504">
        <w:r>
          <w:rPr>
            <w:rStyle w:val="Hyperlink"/>
          </w:rPr>
          <w:t xml:space="preserve">https://bibliotecadaeca.wordpress.com/2019/09/30/como-fazer-um-fichamento/</w:t>
        </w:r>
      </w:hyperlink>
    </w:p>
    <w:bookmarkEnd w:id="505"/>
    <w:bookmarkStart w:id="507" w:name="ref-PKhuVRW8"/>
    <w:p>
      <w:pPr>
        <w:pStyle w:val="Bibliography"/>
      </w:pPr>
      <w:r>
        <w:t xml:space="preserve">127.</w:t>
      </w:r>
      <w:r>
        <w:t xml:space="preserve"> </w:t>
      </w:r>
      <w:r>
        <w:t xml:space="preserve">	</w:t>
      </w:r>
      <w:hyperlink r:id="rId506">
        <w:r>
          <w:rPr>
            <w:rStyle w:val="Hyperlink"/>
          </w:rPr>
          <w:t xml:space="preserve">https://www.youtube.com/playlist?list</w:t>
        </w:r>
      </w:hyperlink>
    </w:p>
    <w:bookmarkEnd w:id="507"/>
    <w:bookmarkStart w:id="509" w:name="ref-1HBVPtZGp"/>
    <w:p>
      <w:pPr>
        <w:pStyle w:val="Bibliography"/>
      </w:pPr>
      <w:r>
        <w:t xml:space="preserve">128.</w:t>
      </w:r>
      <w:r>
        <w:t xml:space="preserve"> </w:t>
      </w:r>
      <w:r>
        <w:t xml:space="preserve">	</w:t>
      </w:r>
      <w:r>
        <w:rPr>
          <w:bCs/>
          <w:b/>
        </w:rPr>
        <w:t xml:space="preserve">Come si fa una tesi di laurea</w:t>
      </w:r>
      <w:r>
        <w:t xml:space="preserve"> </w:t>
      </w:r>
      <w:hyperlink r:id="rId508">
        <w:r>
          <w:rPr>
            <w:rStyle w:val="Hyperlink"/>
          </w:rPr>
          <w:t xml:space="preserve">https://www.wikidata.org/wiki/Q3684178</w:t>
        </w:r>
      </w:hyperlink>
    </w:p>
    <w:bookmarkEnd w:id="509"/>
    <w:bookmarkStart w:id="511" w:name="ref-15luL9zZC"/>
    <w:p>
      <w:pPr>
        <w:pStyle w:val="Bibliography"/>
      </w:pPr>
      <w:r>
        <w:t xml:space="preserve">129.</w:t>
      </w:r>
      <w:r>
        <w:t xml:space="preserve"> </w:t>
      </w:r>
      <w:r>
        <w:t xml:space="preserve">	</w:t>
      </w:r>
      <w:r>
        <w:rPr>
          <w:bCs/>
          <w:b/>
        </w:rPr>
        <w:t xml:space="preserve">Unpaywall</w:t>
      </w:r>
      <w:r>
        <w:t xml:space="preserve"> </w:t>
      </w:r>
      <w:hyperlink r:id="rId510">
        <w:r>
          <w:rPr>
            <w:rStyle w:val="Hyperlink"/>
          </w:rPr>
          <w:t xml:space="preserve">https://unpaywall.org/</w:t>
        </w:r>
      </w:hyperlink>
    </w:p>
    <w:bookmarkEnd w:id="511"/>
    <w:bookmarkStart w:id="513" w:name="ref-13HqB23xH"/>
    <w:p>
      <w:pPr>
        <w:pStyle w:val="Bibliography"/>
      </w:pPr>
      <w:r>
        <w:t xml:space="preserve">130.</w:t>
      </w:r>
      <w:r>
        <w:t xml:space="preserve"> </w:t>
      </w:r>
      <w:r>
        <w:t xml:space="preserve">	</w:t>
      </w:r>
      <w:r>
        <w:rPr>
          <w:bCs/>
          <w:b/>
        </w:rPr>
        <w:t xml:space="preserve">Clean Code: A Handbook of Agile Software Craftsmanship</w:t>
      </w:r>
      <w:r>
        <w:t xml:space="preserve"> </w:t>
      </w:r>
      <w:hyperlink r:id="rId512">
        <w:r>
          <w:rPr>
            <w:rStyle w:val="Hyperlink"/>
          </w:rPr>
          <w:t xml:space="preserve">https://www.wikidata.org/wiki/Q109996684</w:t>
        </w:r>
      </w:hyperlink>
    </w:p>
    <w:bookmarkEnd w:id="513"/>
    <w:bookmarkStart w:id="515" w:name="ref-1A9RvszKC"/>
    <w:p>
      <w:pPr>
        <w:pStyle w:val="Bibliography"/>
      </w:pPr>
      <w:r>
        <w:t xml:space="preserve">131.</w:t>
      </w:r>
      <w:r>
        <w:t xml:space="preserve"> </w:t>
      </w:r>
      <w:r>
        <w:t xml:space="preserve">	</w:t>
      </w:r>
      <w:r>
        <w:rPr>
          <w:bCs/>
          <w:b/>
        </w:rPr>
        <w:t xml:space="preserve">Wikidata:Tools/Author Disambiguator - Wikidata</w:t>
      </w:r>
      <w:r>
        <w:t xml:space="preserve"> </w:t>
      </w:r>
      <w:hyperlink r:id="rId514">
        <w:r>
          <w:rPr>
            <w:rStyle w:val="Hyperlink"/>
          </w:rPr>
          <w:t xml:space="preserve">https://www.wikidata.org/wiki/Wikidata:Tools/Author_Disambiguator</w:t>
        </w:r>
      </w:hyperlink>
    </w:p>
    <w:bookmarkEnd w:id="515"/>
    <w:bookmarkStart w:id="517" w:name="ref-6chnW6cc"/>
    <w:p>
      <w:pPr>
        <w:pStyle w:val="Bibliography"/>
      </w:pPr>
      <w:r>
        <w:t xml:space="preserve">132.</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516">
        <w:r>
          <w:rPr>
            <w:rStyle w:val="Hyperlink"/>
          </w:rPr>
          <w:t xml:space="preserve">https://github.com/lubianat/wbib</w:t>
        </w:r>
      </w:hyperlink>
    </w:p>
    <w:bookmarkEnd w:id="517"/>
    <w:bookmarkStart w:id="519" w:name="ref-1hag8XE6"/>
    <w:p>
      <w:pPr>
        <w:pStyle w:val="Bibliography"/>
      </w:pPr>
      <w:r>
        <w:t xml:space="preserve">133.</w:t>
      </w:r>
      <w:r>
        <w:t xml:space="preserve"> </w:t>
      </w:r>
      <w:r>
        <w:t xml:space="preserve">	</w:t>
      </w:r>
      <w:r>
        <w:rPr>
          <w:bCs/>
          <w:b/>
        </w:rPr>
        <w:t xml:space="preserve">HCA Latin America - 2021 Workshop</w:t>
      </w:r>
      <w:r>
        <w:t xml:space="preserve"> </w:t>
      </w:r>
      <w:hyperlink r:id="rId518">
        <w:r>
          <w:rPr>
            <w:rStyle w:val="Hyperlink"/>
          </w:rPr>
          <w:t xml:space="preserve">https://www.humancellatlas.org/hca-latin-america-2021-workshop/</w:t>
        </w:r>
      </w:hyperlink>
    </w:p>
    <w:bookmarkEnd w:id="519"/>
    <w:bookmarkStart w:id="521" w:name="ref-kHL3NVxk"/>
    <w:p>
      <w:pPr>
        <w:pStyle w:val="Bibliography"/>
      </w:pPr>
      <w:r>
        <w:t xml:space="preserve">134.</w:t>
      </w:r>
      <w:r>
        <w:t xml:space="preserve"> </w:t>
      </w:r>
      <w:r>
        <w:t xml:space="preserve">	</w:t>
      </w:r>
      <w:r>
        <w:rPr>
          <w:bCs/>
          <w:b/>
        </w:rPr>
        <w:t xml:space="preserve">BioHackathon Europe</w:t>
      </w:r>
      <w:r>
        <w:t xml:space="preserve"> </w:t>
      </w:r>
      <w:hyperlink r:id="rId520">
        <w:r>
          <w:rPr>
            <w:rStyle w:val="Hyperlink"/>
          </w:rPr>
          <w:t xml:space="preserve">https://biohackathon-europe.org/</w:t>
        </w:r>
      </w:hyperlink>
    </w:p>
    <w:bookmarkEnd w:id="521"/>
    <w:bookmarkStart w:id="523" w:name="ref-JgiKEEdq"/>
    <w:p>
      <w:pPr>
        <w:pStyle w:val="Bibliography"/>
      </w:pPr>
      <w:r>
        <w:t xml:space="preserve">135.</w:t>
      </w:r>
      <w:r>
        <w:t xml:space="preserve"> </w:t>
      </w:r>
      <w:r>
        <w:t xml:space="preserve">	</w:t>
      </w:r>
      <w:r>
        <w:rPr>
          <w:bCs/>
          <w:b/>
        </w:rPr>
        <w:t xml:space="preserve">The Whelming › Tech, tools, and tribulations</w:t>
      </w:r>
      <w:r>
        <w:t xml:space="preserve"> </w:t>
      </w:r>
      <w:r>
        <w:t xml:space="preserve">Scott Allan Wallick</w:t>
      </w:r>
      <w:r>
        <w:t xml:space="preserve"> </w:t>
      </w:r>
      <w:hyperlink r:id="rId522">
        <w:r>
          <w:rPr>
            <w:rStyle w:val="Hyperlink"/>
          </w:rPr>
          <w:t xml:space="preserve">http://magnusmanske.de/wordpress/</w:t>
        </w:r>
      </w:hyperlink>
    </w:p>
    <w:bookmarkEnd w:id="523"/>
    <w:bookmarkStart w:id="525" w:name="ref-MxIeSJYt"/>
    <w:p>
      <w:pPr>
        <w:pStyle w:val="Bibliography"/>
      </w:pPr>
      <w:r>
        <w:t xml:space="preserve">136.</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24">
        <w:r>
          <w:rPr>
            <w:rStyle w:val="Hyperlink"/>
          </w:rPr>
          <w:t xml:space="preserve">https://bioconductor.org/packages/fcoex/</w:t>
        </w:r>
      </w:hyperlink>
    </w:p>
    <w:bookmarkEnd w:id="525"/>
    <w:bookmarkStart w:id="528" w:name="ref-CQRJ53gu"/>
    <w:p>
      <w:pPr>
        <w:pStyle w:val="Bibliography"/>
      </w:pPr>
      <w:r>
        <w:t xml:space="preserve">137.</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26">
        <w:r>
          <w:rPr>
            <w:rStyle w:val="Hyperlink"/>
          </w:rPr>
          <w:t xml:space="preserve">https://www.wikidata.org/wiki/Q109348309</w:t>
        </w:r>
      </w:hyperlink>
      <w:r>
        <w:t xml:space="preserve"> </w:t>
      </w:r>
      <w:r>
        <w:t xml:space="preserve">DOI:</w:t>
      </w:r>
      <w:r>
        <w:t xml:space="preserve"> </w:t>
      </w:r>
      <w:hyperlink r:id="rId527">
        <w:r>
          <w:rPr>
            <w:rStyle w:val="Hyperlink"/>
          </w:rPr>
          <w:t xml:space="preserve">10.1093/nar/gkab991</w:t>
        </w:r>
      </w:hyperlink>
    </w:p>
    <w:bookmarkEnd w:id="528"/>
    <w:bookmarkStart w:id="531" w:name="ref-1DguATd9G"/>
    <w:p>
      <w:pPr>
        <w:pStyle w:val="Bibliography"/>
      </w:pPr>
      <w:r>
        <w:t xml:space="preserve">138.</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29">
        <w:r>
          <w:rPr>
            <w:rStyle w:val="Hyperlink"/>
          </w:rPr>
          <w:t xml:space="preserve">https://www.wikidata.org/wiki/Q54370168</w:t>
        </w:r>
      </w:hyperlink>
      <w:r>
        <w:t xml:space="preserve"> </w:t>
      </w:r>
      <w:r>
        <w:t xml:space="preserve">DOI:</w:t>
      </w:r>
      <w:r>
        <w:t xml:space="preserve"> </w:t>
      </w:r>
      <w:hyperlink r:id="rId530">
        <w:r>
          <w:rPr>
            <w:rStyle w:val="Hyperlink"/>
          </w:rPr>
          <w:t xml:space="preserve">10.7171/jbt.18-2902-002</w:t>
        </w:r>
      </w:hyperlink>
    </w:p>
    <w:bookmarkEnd w:id="531"/>
    <w:bookmarkStart w:id="533" w:name="ref-lMQxhx3q"/>
    <w:p>
      <w:pPr>
        <w:pStyle w:val="Bibliography"/>
      </w:pPr>
      <w:r>
        <w:t xml:space="preserve">139.</w:t>
      </w:r>
      <w:r>
        <w:t xml:space="preserve"> </w:t>
      </w:r>
      <w:r>
        <w:t xml:space="preserve">	</w:t>
      </w:r>
      <w:r>
        <w:rPr>
          <w:bCs/>
          <w:b/>
        </w:rPr>
        <w:t xml:space="preserve">User:CellosaurusBot - Wikidata</w:t>
      </w:r>
      <w:r>
        <w:t xml:space="preserve"> </w:t>
      </w:r>
      <w:hyperlink r:id="rId532">
        <w:r>
          <w:rPr>
            <w:rStyle w:val="Hyperlink"/>
          </w:rPr>
          <w:t xml:space="preserve">https://www.wikidata.org/wiki/User:CellosaurusBot</w:t>
        </w:r>
      </w:hyperlink>
    </w:p>
    <w:bookmarkEnd w:id="533"/>
    <w:bookmarkStart w:id="536" w:name="ref-F2mYjDJ0"/>
    <w:p>
      <w:pPr>
        <w:pStyle w:val="Bibliography"/>
      </w:pPr>
      <w:r>
        <w:t xml:space="preserve">140.</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534">
        <w:r>
          <w:rPr>
            <w:rStyle w:val="Hyperlink"/>
          </w:rPr>
          <w:t xml:space="preserve">https://www.wikidata.org/wiki/Q61799268</w:t>
        </w:r>
      </w:hyperlink>
      <w:r>
        <w:t xml:space="preserve"> </w:t>
      </w:r>
      <w:r>
        <w:t xml:space="preserve">DOI:</w:t>
      </w:r>
      <w:r>
        <w:t xml:space="preserve"> </w:t>
      </w:r>
      <w:hyperlink r:id="rId535">
        <w:r>
          <w:rPr>
            <w:rStyle w:val="Hyperlink"/>
          </w:rPr>
          <w:t xml:space="preserve">10.7554/elife.41602</w:t>
        </w:r>
      </w:hyperlink>
    </w:p>
    <w:bookmarkEnd w:id="536"/>
    <w:bookmarkStart w:id="538" w:name="ref-HbZ13t8l"/>
    <w:p>
      <w:pPr>
        <w:pStyle w:val="Bibliography"/>
      </w:pPr>
      <w:r>
        <w:t xml:space="preserve">141.</w:t>
      </w:r>
      <w:r>
        <w:t xml:space="preserve"> </w:t>
      </w:r>
      <w:r>
        <w:t xml:space="preserve">	</w:t>
      </w:r>
      <w:hyperlink r:id="rId537">
        <w:r>
          <w:rPr>
            <w:rStyle w:val="Hyperlink"/>
          </w:rPr>
          <w:t xml:space="preserve">https://osf.io/preprints/metaarxiv/vbwa9</w:t>
        </w:r>
      </w:hyperlink>
    </w:p>
    <w:bookmarkEnd w:id="538"/>
    <w:bookmarkStart w:id="540" w:name="ref-gdYsBE7d"/>
    <w:p>
      <w:pPr>
        <w:pStyle w:val="Bibliography"/>
      </w:pPr>
      <w:r>
        <w:t xml:space="preserve">142.</w:t>
      </w:r>
      <w:r>
        <w:t xml:space="preserve"> </w:t>
      </w:r>
      <w:r>
        <w:t xml:space="preserve">	</w:t>
      </w:r>
      <w:r>
        <w:rPr>
          <w:bCs/>
          <w:b/>
        </w:rPr>
        <w:t xml:space="preserve">Wisecube AI | Knowledge Graph Engine</w:t>
      </w:r>
      <w:r>
        <w:t xml:space="preserve"> </w:t>
      </w:r>
      <w:hyperlink r:id="rId539">
        <w:r>
          <w:rPr>
            <w:rStyle w:val="Hyperlink"/>
          </w:rPr>
          <w:t xml:space="preserve">https://www.wisecube.ai/</w:t>
        </w:r>
      </w:hyperlink>
    </w:p>
    <w:bookmarkEnd w:id="540"/>
    <w:bookmarkStart w:id="543" w:name="ref-rkXotO9x"/>
    <w:p>
      <w:pPr>
        <w:pStyle w:val="Bibliography"/>
      </w:pPr>
      <w:r>
        <w:t xml:space="preserve">143.</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541">
        <w:r>
          <w:rPr>
            <w:rStyle w:val="Hyperlink"/>
          </w:rPr>
          <w:t xml:space="preserve">https://www.wikidata.org/wiki/Q28646342</w:t>
        </w:r>
      </w:hyperlink>
      <w:r>
        <w:t xml:space="preserve"> </w:t>
      </w:r>
      <w:r>
        <w:t xml:space="preserve">DOI:</w:t>
      </w:r>
      <w:r>
        <w:t xml:space="preserve"> </w:t>
      </w:r>
      <w:hyperlink r:id="rId542">
        <w:r>
          <w:rPr>
            <w:rStyle w:val="Hyperlink"/>
          </w:rPr>
          <w:t xml:space="preserve">10.1186/s12859-015-0564-6</w:t>
        </w:r>
      </w:hyperlink>
    </w:p>
    <w:bookmarkEnd w:id="543"/>
    <w:bookmarkStart w:id="545" w:name="ref-1C9uHr1Zk"/>
    <w:p>
      <w:pPr>
        <w:pStyle w:val="Bibliography"/>
      </w:pPr>
      <w:r>
        <w:t xml:space="preserve">144.</w:t>
      </w:r>
      <w:r>
        <w:t xml:space="preserve"> </w:t>
      </w:r>
      <w:r>
        <w:t xml:space="preserve">	</w:t>
      </w:r>
      <w:r>
        <w:rPr>
          <w:bCs/>
          <w:b/>
        </w:rPr>
        <w:t xml:space="preserve">YouTube</w:t>
      </w:r>
      <w:r>
        <w:t xml:space="preserve"> </w:t>
      </w:r>
      <w:hyperlink r:id="rId544">
        <w:r>
          <w:rPr>
            <w:rStyle w:val="Hyperlink"/>
          </w:rPr>
          <w:t xml:space="preserve">https://www.youtube.com/</w:t>
        </w:r>
      </w:hyperlink>
    </w:p>
    <w:bookmarkEnd w:id="545"/>
    <w:bookmarkStart w:id="547" w:name="ref-12LOzmXRs"/>
    <w:p>
      <w:pPr>
        <w:pStyle w:val="Bibliography"/>
      </w:pPr>
      <w:r>
        <w:t xml:space="preserve">145.</w:t>
      </w:r>
      <w:r>
        <w:t xml:space="preserve"> </w:t>
      </w:r>
      <w:r>
        <w:t xml:space="preserve">	</w:t>
      </w:r>
      <w:r>
        <w:rPr>
          <w:bCs/>
          <w:b/>
        </w:rPr>
        <w:t xml:space="preserve">No Budget Science Hack Week</w:t>
      </w:r>
      <w:r>
        <w:t xml:space="preserve"> </w:t>
      </w:r>
      <w:r>
        <w:t xml:space="preserve">reprodutibilidade</w:t>
      </w:r>
      <w:r>
        <w:t xml:space="preserve"> </w:t>
      </w:r>
      <w:hyperlink r:id="rId546">
        <w:r>
          <w:rPr>
            <w:rStyle w:val="Hyperlink"/>
          </w:rPr>
          <w:t xml:space="preserve">https://www.reprodutibilidade.bio.br/hack-week-2021</w:t>
        </w:r>
      </w:hyperlink>
    </w:p>
    <w:bookmarkEnd w:id="547"/>
    <w:bookmarkStart w:id="550" w:name="ref-SALI6Ywb"/>
    <w:p>
      <w:pPr>
        <w:pStyle w:val="Bibliography"/>
      </w:pPr>
      <w:r>
        <w:t xml:space="preserve">146.</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548">
        <w:r>
          <w:rPr>
            <w:rStyle w:val="Hyperlink"/>
          </w:rPr>
          <w:t xml:space="preserve">https://doi.org/gnpzvr</w:t>
        </w:r>
      </w:hyperlink>
      <w:r>
        <w:t xml:space="preserve"> </w:t>
      </w:r>
      <w:r>
        <w:t xml:space="preserve">DOI:</w:t>
      </w:r>
      <w:r>
        <w:t xml:space="preserve"> </w:t>
      </w:r>
      <w:hyperlink r:id="rId549">
        <w:r>
          <w:rPr>
            <w:rStyle w:val="Hyperlink"/>
          </w:rPr>
          <w:t xml:space="preserve">10.5281/zenodo.5747849</w:t>
        </w:r>
      </w:hyperlink>
    </w:p>
    <w:bookmarkEnd w:id="550"/>
    <w:bookmarkStart w:id="551" w:name="ref-IJG65hFm"/>
    <w:p>
      <w:pPr>
        <w:pStyle w:val="Bibliography"/>
      </w:pPr>
      <w:r>
        <w:t xml:space="preserve">147.</w:t>
      </w:r>
      <w:r>
        <w:t xml:space="preserve"> </w:t>
      </w:r>
      <w:r>
        <w:t xml:space="preserve">	</w:t>
      </w:r>
      <w:r>
        <w:rPr>
          <w:bCs/>
          <w:b/>
        </w:rPr>
        <w:t xml:space="preserve">Biocuration - Wikipedia</w:t>
      </w:r>
      <w:r>
        <w:t xml:space="preserve"> </w:t>
      </w:r>
      <w:hyperlink r:id="rId157">
        <w:r>
          <w:rPr>
            <w:rStyle w:val="Hyperlink"/>
          </w:rPr>
          <w:t xml:space="preserve">https://en.wikipedia.org/wiki/Biocuration</w:t>
        </w:r>
      </w:hyperlink>
    </w:p>
    <w:bookmarkEnd w:id="551"/>
    <w:bookmarkStart w:id="553" w:name="ref-14Wi842eZ"/>
    <w:p>
      <w:pPr>
        <w:pStyle w:val="Bibliography"/>
      </w:pPr>
      <w:r>
        <w:t xml:space="preserve">148.</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552">
        <w:r>
          <w:rPr>
            <w:rStyle w:val="Hyperlink"/>
          </w:rPr>
          <w:t xml:space="preserve">https://github.com/elixir-europe/biohackathon-projects-2021</w:t>
        </w:r>
      </w:hyperlink>
    </w:p>
    <w:bookmarkEnd w:id="553"/>
    <w:bookmarkEnd w:id="554"/>
    <w:bookmarkEnd w:id="555"/>
    <w:bookmarkEnd w:id="55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96" Target="media/rId96.png" /><Relationship Type="http://schemas.openxmlformats.org/officeDocument/2006/relationships/image" Id="rId114" Target="media/rId114.png" /><Relationship Type="http://schemas.openxmlformats.org/officeDocument/2006/relationships/image" Id="rId139" Target="media/rId139.shtml" /><Relationship Type="http://schemas.openxmlformats.org/officeDocument/2006/relationships/image" Id="rId151" Target="media/rId151.jpg" /><Relationship Type="http://schemas.openxmlformats.org/officeDocument/2006/relationships/image" Id="rId143" Target="media/rId143.png" /><Relationship Type="http://schemas.openxmlformats.org/officeDocument/2006/relationships/image" Id="rId73" Target="media/rId73.jpg" /><Relationship Type="http://schemas.openxmlformats.org/officeDocument/2006/relationships/image" Id="rId80" Target="media/rId80.png" /><Relationship Type="http://schemas.openxmlformats.org/officeDocument/2006/relationships/image" Id="rId41" Target="media/rId41.svg" /><Relationship Type="http://schemas.openxmlformats.org/officeDocument/2006/relationships/image" Id="rId39" Target="media/rId39.sv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24" Target="media/rId24.svg" /><Relationship Type="http://schemas.openxmlformats.org/officeDocument/2006/relationships/image" Id="rId159" Target="media/rId159.png" /><Relationship Type="http://schemas.openxmlformats.org/officeDocument/2006/relationships/image" Id="rId130" Target="media/rId130.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30" Target="http://celltype.info/" TargetMode="External" /><Relationship Type="http://schemas.openxmlformats.org/officeDocument/2006/relationships/hyperlink" Id="rId522" Target="http://magnusmanske.de/wordpress/" TargetMode="External" /><Relationship Type="http://schemas.openxmlformats.org/officeDocument/2006/relationships/hyperlink" Id="rId99" Target="http://www.wikidata.org/entity/P279" TargetMode="External" /><Relationship Type="http://schemas.openxmlformats.org/officeDocument/2006/relationships/hyperlink" Id="rId107" Target="http://www.wikidata.org/entity/Q101405051" TargetMode="External" /><Relationship Type="http://schemas.openxmlformats.org/officeDocument/2006/relationships/hyperlink" Id="rId100" Target="http://www.wikidata.org/entity/Q101405102" TargetMode="External" /><Relationship Type="http://schemas.openxmlformats.org/officeDocument/2006/relationships/hyperlink" Id="rId108" Target="http://www.wikidata.org/entity/Q14863671" TargetMode="External" /><Relationship Type="http://schemas.openxmlformats.org/officeDocument/2006/relationships/hyperlink" Id="rId101" Target="http://www.wikidata.org/entity/Q188417" TargetMode="External" /><Relationship Type="http://schemas.openxmlformats.org/officeDocument/2006/relationships/hyperlink" Id="rId109" Target="http://www.wikidata.org/entity/Q407983" TargetMode="External" /><Relationship Type="http://schemas.openxmlformats.org/officeDocument/2006/relationships/hyperlink" Id="rId111" Target="http://www.wikidata.org/entity/Q99936939" TargetMode="External" /><Relationship Type="http://schemas.openxmlformats.org/officeDocument/2006/relationships/hyperlink" Id="rId386" Target="https://Q56010228" TargetMode="External" /><Relationship Type="http://schemas.openxmlformats.org/officeDocument/2006/relationships/hyperlink" Id="rId326" Target="https://azimuth.hubmapconsortium.org/" TargetMode="External" /><Relationship Type="http://schemas.openxmlformats.org/officeDocument/2006/relationships/hyperlink" Id="rId75" Target="https://azimuth.hubmapconsortium.org/references/" TargetMode="External" /><Relationship Type="http://schemas.openxmlformats.org/officeDocument/2006/relationships/hyperlink" Id="rId504" Target="https://bibliotecadaeca.wordpress.com/2019/09/30/como-fazer-um-fichamento/" TargetMode="External" /><Relationship Type="http://schemas.openxmlformats.org/officeDocument/2006/relationships/hyperlink" Id="rId524" Target="https://bioconductor.org/packages/fcoex/" TargetMode="External" /><Relationship Type="http://schemas.openxmlformats.org/officeDocument/2006/relationships/hyperlink" Id="rId520" Target="https://biohackathon-europe.org/" TargetMode="External" /><Relationship Type="http://schemas.openxmlformats.org/officeDocument/2006/relationships/hyperlink" Id="rId359" Target="https://blog.google/products/search/introducing-knowledge-graph-things-not/" TargetMode="External" /><Relationship Type="http://schemas.openxmlformats.org/officeDocument/2006/relationships/hyperlink" Id="rId69"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76" Target="https://data.humancellatlas.org/about/" TargetMode="External" /><Relationship Type="http://schemas.openxmlformats.org/officeDocument/2006/relationships/hyperlink" Id="rId48" Target="https://docs.google.com/spreadsheets/d/1loPE0bfJsih4eLrwNGvQf2c-9_I8z-GEvV21496o8h8/edit#gid=0" TargetMode="External" /><Relationship Type="http://schemas.openxmlformats.org/officeDocument/2006/relationships/hyperlink" Id="rId341" Target="https://doi.org/10.1002/047001153x.g408213" TargetMode="External" /><Relationship Type="http://schemas.openxmlformats.org/officeDocument/2006/relationships/hyperlink" Id="rId362" Target="https://doi.org/10.1002/asi.20870" TargetMode="External" /><Relationship Type="http://schemas.openxmlformats.org/officeDocument/2006/relationships/hyperlink" Id="rId212" Target="https://doi.org/10.1002/jez.b.22657" TargetMode="External" /><Relationship Type="http://schemas.openxmlformats.org/officeDocument/2006/relationships/hyperlink" Id="rId241" Target="https://doi.org/10.1002/wsbm.1471" TargetMode="External" /><Relationship Type="http://schemas.openxmlformats.org/officeDocument/2006/relationships/hyperlink" Id="rId435" Target="https://doi.org/10.1007/978-3-319-70407-4_36" TargetMode="External" /><Relationship Type="http://schemas.openxmlformats.org/officeDocument/2006/relationships/hyperlink" Id="rId480" Target="https://doi.org/10.1007/s10838-005-6037-2" TargetMode="External" /><Relationship Type="http://schemas.openxmlformats.org/officeDocument/2006/relationships/hyperlink" Id="rId289" Target="https://doi.org/10.1016/j.cell.2015.05.047" TargetMode="External" /><Relationship Type="http://schemas.openxmlformats.org/officeDocument/2006/relationships/hyperlink" Id="rId179" Target="https://doi.org/10.1016/j.cels.2017.03.006" TargetMode="External" /><Relationship Type="http://schemas.openxmlformats.org/officeDocument/2006/relationships/hyperlink" Id="rId244" Target="https://doi.org/10.1016/j.conb.2018.11.007" TargetMode="External" /><Relationship Type="http://schemas.openxmlformats.org/officeDocument/2006/relationships/hyperlink" Id="rId477" Target="https://doi.org/10.1016/j.datak.2017.03.002" TargetMode="External" /><Relationship Type="http://schemas.openxmlformats.org/officeDocument/2006/relationships/hyperlink" Id="rId404" Target="https://doi.org/10.1016/j.jbi.2019.103292" TargetMode="External" /><Relationship Type="http://schemas.openxmlformats.org/officeDocument/2006/relationships/hyperlink" Id="rId247" Target="https://doi.org/10.1016/j.jtbi.2019.01.036" TargetMode="External" /><Relationship Type="http://schemas.openxmlformats.org/officeDocument/2006/relationships/hyperlink" Id="rId238" Target="https://doi.org/10.1016/j.stem.2009.04.011" TargetMode="External" /><Relationship Type="http://schemas.openxmlformats.org/officeDocument/2006/relationships/hyperlink" Id="rId209" Target="https://doi.org/10.1016/j.tree.2020.07.013" TargetMode="External" /><Relationship Type="http://schemas.openxmlformats.org/officeDocument/2006/relationships/hyperlink" Id="rId407" Target="https://doi.org/10.1038/455022a" TargetMode="External" /><Relationship Type="http://schemas.openxmlformats.org/officeDocument/2006/relationships/hyperlink" Id="rId191" Target="https://doi.org/10.1038/550451a" TargetMode="External" /><Relationship Type="http://schemas.openxmlformats.org/officeDocument/2006/relationships/hyperlink" Id="rId354" Target="https://doi.org/10.1038/75556" TargetMode="External" /><Relationship Type="http://schemas.openxmlformats.org/officeDocument/2006/relationships/hyperlink" Id="rId174" Target="https://doi.org/10.1038/d41586-018-03065-z" TargetMode="External" /><Relationship Type="http://schemas.openxmlformats.org/officeDocument/2006/relationships/hyperlink" Id="rId357" Target="https://doi.org/10.1038/nbt1346" TargetMode="External" /><Relationship Type="http://schemas.openxmlformats.org/officeDocument/2006/relationships/hyperlink" Id="rId234" Target="https://doi.org/10.1038/nrg.2016.127" TargetMode="External" /><Relationship Type="http://schemas.openxmlformats.org/officeDocument/2006/relationships/hyperlink" Id="rId231" Target="https://doi.org/10.1038/nrg2416" TargetMode="External" /><Relationship Type="http://schemas.openxmlformats.org/officeDocument/2006/relationships/hyperlink" Id="rId163" Target="https://doi.org/10.1038/s12276-020-0409-x" TargetMode="External" /><Relationship Type="http://schemas.openxmlformats.org/officeDocument/2006/relationships/hyperlink" Id="rId194" Target="https://doi.org/10.1038/s12276-020-0421-1" TargetMode="External" /><Relationship Type="http://schemas.openxmlformats.org/officeDocument/2006/relationships/hyperlink" Id="rId318" Target="https://doi.org/10.1038/s41467-021-25725-x" TargetMode="External" /><Relationship Type="http://schemas.openxmlformats.org/officeDocument/2006/relationships/hyperlink" Id="rId312" Target="https://doi.org/10.1038/s41556-021-00787-7" TargetMode="External" /><Relationship Type="http://schemas.openxmlformats.org/officeDocument/2006/relationships/hyperlink" Id="rId169" Target="https://doi.org/10.1038/s41591-020-1100-4" TargetMode="External" /><Relationship Type="http://schemas.openxmlformats.org/officeDocument/2006/relationships/hyperlink" Id="rId197" Target="https://doi.org/10.1038/s41593-020-0685-8" TargetMode="External" /><Relationship Type="http://schemas.openxmlformats.org/officeDocument/2006/relationships/hyperlink" Id="rId286" Target="https://doi.org/10.1038/s41596-021-00534-0" TargetMode="External" /><Relationship Type="http://schemas.openxmlformats.org/officeDocument/2006/relationships/hyperlink" Id="rId250" Target="https://doi.org/10.1080/10635150701701083" TargetMode="External" /><Relationship Type="http://schemas.openxmlformats.org/officeDocument/2006/relationships/hyperlink" Id="rId292" Target="https://doi.org/10.1088/1742-5468/2008/10/p10008" TargetMode="External" /><Relationship Type="http://schemas.openxmlformats.org/officeDocument/2006/relationships/hyperlink" Id="rId467" Target="https://doi.org/10.1093/bfgp/elx029" TargetMode="External" /><Relationship Type="http://schemas.openxmlformats.org/officeDocument/2006/relationships/hyperlink" Id="rId228" Target="https://doi.org/10.1093/database/baaa073" TargetMode="External" /><Relationship Type="http://schemas.openxmlformats.org/officeDocument/2006/relationships/hyperlink" Id="rId424" Target="https://doi.org/10.1093/database/baw015" TargetMode="External" /><Relationship Type="http://schemas.openxmlformats.org/officeDocument/2006/relationships/hyperlink" Id="rId429" Target="https://doi.org/10.1093/database/baz041" TargetMode="External" /><Relationship Type="http://schemas.openxmlformats.org/officeDocument/2006/relationships/hyperlink" Id="rId295" Target="https://doi.org/10.1093/database/baz046" TargetMode="External" /><Relationship Type="http://schemas.openxmlformats.org/officeDocument/2006/relationships/hyperlink" Id="rId306" Target="https://doi.org/10.1093/hmg/ddy100" TargetMode="External" /><Relationship Type="http://schemas.openxmlformats.org/officeDocument/2006/relationships/hyperlink" Id="rId351" Target="https://doi.org/10.1093/nar/gkaa1113" TargetMode="External" /><Relationship Type="http://schemas.openxmlformats.org/officeDocument/2006/relationships/hyperlink" Id="rId458" Target="https://doi.org/10.1093/nar/gkaa793" TargetMode="External" /><Relationship Type="http://schemas.openxmlformats.org/officeDocument/2006/relationships/hyperlink" Id="rId527" Target="https://doi.org/10.1093/nar/gkab991" TargetMode="External" /><Relationship Type="http://schemas.openxmlformats.org/officeDocument/2006/relationships/hyperlink" Id="rId218" Target="https://doi.org/10.1093/nar/gkp889" TargetMode="External" /><Relationship Type="http://schemas.openxmlformats.org/officeDocument/2006/relationships/hyperlink" Id="rId421" Target="https://doi.org/10.1093/nar/gkr1195" TargetMode="External" /><Relationship Type="http://schemas.openxmlformats.org/officeDocument/2006/relationships/hyperlink" Id="rId491" Target="https://doi.org/10.1093/nar/gkt1264" TargetMode="External" /><Relationship Type="http://schemas.openxmlformats.org/officeDocument/2006/relationships/hyperlink" Id="rId298" Target="https://doi.org/10.1093/nar/gky900" TargetMode="External" /><Relationship Type="http://schemas.openxmlformats.org/officeDocument/2006/relationships/hyperlink" Id="rId315" Target="https://doi.org/10.1101/2020.08.11.245795" TargetMode="External" /><Relationship Type="http://schemas.openxmlformats.org/officeDocument/2006/relationships/hyperlink" Id="rId333" Target="https://doi.org/10.1101/2021.04.28.441762" TargetMode="External" /><Relationship Type="http://schemas.openxmlformats.org/officeDocument/2006/relationships/hyperlink" Id="rId365" Target="https://doi.org/10.1145/2872427.2874809" TargetMode="External" /><Relationship Type="http://schemas.openxmlformats.org/officeDocument/2006/relationships/hyperlink" Id="rId257" Target="https://doi.org/10.1186/1471-2105-12-6" TargetMode="External" /><Relationship Type="http://schemas.openxmlformats.org/officeDocument/2006/relationships/hyperlink" Id="rId267" Target="https://doi.org/10.1186/1471-2105-14-228" TargetMode="External" /><Relationship Type="http://schemas.openxmlformats.org/officeDocument/2006/relationships/hyperlink" Id="rId336" Target="https://doi.org/10.1186/1471-2105-14-263" TargetMode="External" /><Relationship Type="http://schemas.openxmlformats.org/officeDocument/2006/relationships/hyperlink" Id="rId254" Target="https://doi.org/10.1186/gb-2005-6-2-r21" TargetMode="External" /><Relationship Type="http://schemas.openxmlformats.org/officeDocument/2006/relationships/hyperlink" Id="rId410" Target="https://doi.org/10.1186/gb-2008-9-5-r89" TargetMode="External" /><Relationship Type="http://schemas.openxmlformats.org/officeDocument/2006/relationships/hyperlink" Id="rId542" Target="https://doi.org/10.1186/s12859-015-0564-6" TargetMode="External" /><Relationship Type="http://schemas.openxmlformats.org/officeDocument/2006/relationships/hyperlink" Id="rId270" Target="https://doi.org/10.1186/s12859-017-1976-2" TargetMode="External" /><Relationship Type="http://schemas.openxmlformats.org/officeDocument/2006/relationships/hyperlink" Id="rId309" Target="https://doi.org/10.1186/s12859-017-1980-6" TargetMode="External" /><Relationship Type="http://schemas.openxmlformats.org/officeDocument/2006/relationships/hyperlink" Id="rId275" Target="https://doi.org/10.1186/s12859-019-2721-9" TargetMode="External" /><Relationship Type="http://schemas.openxmlformats.org/officeDocument/2006/relationships/hyperlink" Id="rId444" Target="https://doi.org/10.1186/s12915-020-00940-y" TargetMode="External" /><Relationship Type="http://schemas.openxmlformats.org/officeDocument/2006/relationships/hyperlink" Id="rId262" Target="https://doi.org/10.1186/s13326-016-0088-7" TargetMode="External" /><Relationship Type="http://schemas.openxmlformats.org/officeDocument/2006/relationships/hyperlink" Id="rId200" Target="https://doi.org/10.1242/dev.169748" TargetMode="External" /><Relationship Type="http://schemas.openxmlformats.org/officeDocument/2006/relationships/hyperlink" Id="rId182" Target="https://doi.org/10.1242/dev.169854" TargetMode="External" /><Relationship Type="http://schemas.openxmlformats.org/officeDocument/2006/relationships/hyperlink" Id="rId187" Target="https://doi.org/10.1242/dev.178996" TargetMode="External" /><Relationship Type="http://schemas.openxmlformats.org/officeDocument/2006/relationships/hyperlink" Id="rId500" Target="https://doi.org/10.13070/mm.en.3.183" TargetMode="External" /><Relationship Type="http://schemas.openxmlformats.org/officeDocument/2006/relationships/hyperlink" Id="rId418" Target="https://doi.org/10.1371/journal.pbio.0060175" TargetMode="External" /><Relationship Type="http://schemas.openxmlformats.org/officeDocument/2006/relationships/hyperlink" Id="rId301" Target="https://doi.org/10.1371/journal.pbio.2001414" TargetMode="External" /><Relationship Type="http://schemas.openxmlformats.org/officeDocument/2006/relationships/hyperlink" Id="rId206" Target="https://doi.org/10.1371/journal.pcbi.1004224" TargetMode="External" /><Relationship Type="http://schemas.openxmlformats.org/officeDocument/2006/relationships/hyperlink" Id="rId413" Target="https://doi.org/10.1371/journal.pcbi.1005128" TargetMode="External" /><Relationship Type="http://schemas.openxmlformats.org/officeDocument/2006/relationships/hyperlink" Id="rId432" Target="https://doi.org/10.1371/journal.pcbi.1006137" TargetMode="External" /><Relationship Type="http://schemas.openxmlformats.org/officeDocument/2006/relationships/hyperlink" Id="rId283" Target="https://doi.org/10.15252/msb.20188746" TargetMode="External" /><Relationship Type="http://schemas.openxmlformats.org/officeDocument/2006/relationships/hyperlink" Id="rId464" Target="https://doi.org/10.1590/s1517-97022005000300009" TargetMode="External" /><Relationship Type="http://schemas.openxmlformats.org/officeDocument/2006/relationships/hyperlink" Id="rId449" Target="https://doi.org/10.21609/jiki.v14i1.941" TargetMode="External" /><Relationship Type="http://schemas.openxmlformats.org/officeDocument/2006/relationships/hyperlink" Id="rId461" Target="https://doi.org/10.2196/jmir.4163" TargetMode="External" /><Relationship Type="http://schemas.openxmlformats.org/officeDocument/2006/relationships/hyperlink" Id="rId215" Target="https://doi.org/10.22541/au.160979530.02627436/v1" TargetMode="External" /><Relationship Type="http://schemas.openxmlformats.org/officeDocument/2006/relationships/hyperlink" Id="rId348" Target="https://doi.org/10.2307/2102968" TargetMode="External" /><Relationship Type="http://schemas.openxmlformats.org/officeDocument/2006/relationships/hyperlink" Id="rId225" Target="https://doi.org/10.3109/03014460.2013.807878" TargetMode="External" /><Relationship Type="http://schemas.openxmlformats.org/officeDocument/2006/relationships/hyperlink" Id="rId455" Target="https://doi.org/10.3145/epi.2020.sep.09" TargetMode="External" /><Relationship Type="http://schemas.openxmlformats.org/officeDocument/2006/relationships/hyperlink" Id="rId474" Target="https://doi.org/10.3233/ao-2010-0079" TargetMode="External" /><Relationship Type="http://schemas.openxmlformats.org/officeDocument/2006/relationships/hyperlink" Id="rId441" Target="https://doi.org/10.3233/sw-210444" TargetMode="External" /><Relationship Type="http://schemas.openxmlformats.org/officeDocument/2006/relationships/hyperlink" Id="rId203" Target="https://doi.org/10.3389/fnbeh.2015.00342" TargetMode="External" /><Relationship Type="http://schemas.openxmlformats.org/officeDocument/2006/relationships/hyperlink" Id="rId438" Target="https://doi.org/10.3897/rio.5.e35820" TargetMode="External" /><Relationship Type="http://schemas.openxmlformats.org/officeDocument/2006/relationships/hyperlink" Id="rId549" Target="https://doi.org/10.5281/zenodo.5747849" TargetMode="External" /><Relationship Type="http://schemas.openxmlformats.org/officeDocument/2006/relationships/hyperlink" Id="rId452" Target="https://doi.org/10.5380/atoz.v9i2.76684" TargetMode="External" /><Relationship Type="http://schemas.openxmlformats.org/officeDocument/2006/relationships/hyperlink" Id="rId530" Target="https://doi.org/10.7171/jbt.18-2902-002" TargetMode="External" /><Relationship Type="http://schemas.openxmlformats.org/officeDocument/2006/relationships/hyperlink" Id="rId166" Target="https://doi.org/10.7554/elife.27041" TargetMode="External" /><Relationship Type="http://schemas.openxmlformats.org/officeDocument/2006/relationships/hyperlink" Id="rId535" Target="https://doi.org/10.7554/elife.41602" TargetMode="External" /><Relationship Type="http://schemas.openxmlformats.org/officeDocument/2006/relationships/hyperlink" Id="rId401" Target="https://doi.org/10.7554/elife.52614" TargetMode="External" /><Relationship Type="http://schemas.openxmlformats.org/officeDocument/2006/relationships/hyperlink" Id="rId280" Target="https://doi.org/10.7554/elife.65482" TargetMode="External" /><Relationship Type="http://schemas.openxmlformats.org/officeDocument/2006/relationships/hyperlink" Id="rId249" Target="https://doi.org/c34kzf" TargetMode="External" /><Relationship Type="http://schemas.openxmlformats.org/officeDocument/2006/relationships/hyperlink" Id="rId256" Target="https://doi.org/c7kw6x" TargetMode="External" /><Relationship Type="http://schemas.openxmlformats.org/officeDocument/2006/relationships/hyperlink" Id="rId233" Target="https://doi.org/f9b62x" TargetMode="External" /><Relationship Type="http://schemas.openxmlformats.org/officeDocument/2006/relationships/hyperlink" Id="rId269" Target="https://doi.org/gg99b7" TargetMode="External" /><Relationship Type="http://schemas.openxmlformats.org/officeDocument/2006/relationships/hyperlink" Id="rId274" Target="https://doi.org/gg99b8" TargetMode="External" /><Relationship Type="http://schemas.openxmlformats.org/officeDocument/2006/relationships/hyperlink" Id="rId261" Target="https://doi.org/gg99b9" TargetMode="External" /><Relationship Type="http://schemas.openxmlformats.org/officeDocument/2006/relationships/hyperlink" Id="rId181" Target="https://doi.org/ggctwf" TargetMode="External" /><Relationship Type="http://schemas.openxmlformats.org/officeDocument/2006/relationships/hyperlink" Id="rId484" Target="https://doi.org/ggkzxr" TargetMode="External" /><Relationship Type="http://schemas.openxmlformats.org/officeDocument/2006/relationships/hyperlink" Id="rId186" Target="https://doi.org/ghdb9v" TargetMode="External" /><Relationship Type="http://schemas.openxmlformats.org/officeDocument/2006/relationships/hyperlink" Id="rId499" Target="https://doi.org/ghq494" TargetMode="External" /><Relationship Type="http://schemas.openxmlformats.org/officeDocument/2006/relationships/hyperlink" Id="rId469" Target="https://doi.org/ghrxwf" TargetMode="External" /><Relationship Type="http://schemas.openxmlformats.org/officeDocument/2006/relationships/hyperlink" Id="rId548" Target="https://doi.org/gnpzvr" TargetMode="External" /><Relationship Type="http://schemas.openxmlformats.org/officeDocument/2006/relationships/hyperlink" Id="rId389" Target="https://egonw.github.io/SARS-CoV-2-Queries/" TargetMode="External" /><Relationship Type="http://schemas.openxmlformats.org/officeDocument/2006/relationships/hyperlink" Id="rId157" Target="https://en.wikipedia.org/wiki/Biocuration" TargetMode="External" /><Relationship Type="http://schemas.openxmlformats.org/officeDocument/2006/relationships/hyperlink" Id="rId220" Target="https://en.wikipedia.org/wiki/Main_Page" TargetMode="External" /><Relationship Type="http://schemas.openxmlformats.org/officeDocument/2006/relationships/hyperlink" Id="rId60" Target="https://github.com/SuLab/WikidataIntegrator" TargetMode="External" /><Relationship Type="http://schemas.openxmlformats.org/officeDocument/2006/relationships/hyperlink" Id="rId552" Target="https://github.com/elixir-europe/biohackathon-projects-2021" TargetMode="External" /><Relationship Type="http://schemas.openxmlformats.org/officeDocument/2006/relationships/hyperlink" Id="rId381"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8e4db1e93b09d5722f9c3655e461f238c65e0391" TargetMode="External" /><Relationship Type="http://schemas.openxmlformats.org/officeDocument/2006/relationships/hyperlink" Id="rId516" Target="https://github.com/lubianat/wbib" TargetMode="External" /><Relationship Type="http://schemas.openxmlformats.org/officeDocument/2006/relationships/hyperlink" Id="rId51" Target="https://github.com/lubianat/wikidata_bib/tree/template" TargetMode="External" /><Relationship Type="http://schemas.openxmlformats.org/officeDocument/2006/relationships/hyperlink" Id="rId67" Target="https://github.com/obophenotype/cell-ontology" TargetMode="External" /><Relationship Type="http://schemas.openxmlformats.org/officeDocument/2006/relationships/hyperlink" Id="rId20" Target="https://lubianat.github.io/quali_phd/v/8e4db1e93b09d5722f9c3655e461f238c65e0391/" TargetMode="External" /><Relationship Type="http://schemas.openxmlformats.org/officeDocument/2006/relationships/hyperlink" Id="rId52" Target="https://lubianat.github.io/wikidata_bib/" TargetMode="External" /><Relationship Type="http://schemas.openxmlformats.org/officeDocument/2006/relationships/hyperlink" Id="rId142"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37" Target="https://osf.io/preprints/metaarxiv/vbwa9" TargetMode="External" /><Relationship Type="http://schemas.openxmlformats.org/officeDocument/2006/relationships/hyperlink" Id="rId482" Target="https://panglaodb.se/index.html" TargetMode="External" /><Relationship Type="http://schemas.openxmlformats.org/officeDocument/2006/relationships/hyperlink" Id="rId110" Target="https://panglaodb.se/markers.html" TargetMode="External" /><Relationship Type="http://schemas.openxmlformats.org/officeDocument/2006/relationships/hyperlink" Id="rId102" Target="https://panglaodb.se/markers/PanglaoDB_markers_27_Mar_2020.tsv.gz" TargetMode="External" /><Relationship Type="http://schemas.openxmlformats.org/officeDocument/2006/relationships/hyperlink" Id="rId68" Target="https://protege.stanford.edu/" TargetMode="External" /><Relationship Type="http://schemas.openxmlformats.org/officeDocument/2006/relationships/hyperlink" Id="rId104" Target="https://query.wikidata.org/" TargetMode="External" /><Relationship Type="http://schemas.openxmlformats.org/officeDocument/2006/relationships/hyperlink" Id="rId59"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95" Target="https://sparql.uniprot.org/sparql" TargetMode="External" /><Relationship Type="http://schemas.openxmlformats.org/officeDocument/2006/relationships/hyperlink" Id="rId502" Target="https://stemcellinformatics.org/" TargetMode="External" /><Relationship Type="http://schemas.openxmlformats.org/officeDocument/2006/relationships/hyperlink" Id="rId322"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24"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10" Target="https://unpaywall.org/" TargetMode="External" /><Relationship Type="http://schemas.openxmlformats.org/officeDocument/2006/relationships/hyperlink" Id="rId145" Target="https://w.wiki/4F6e" TargetMode="External" /><Relationship Type="http://schemas.openxmlformats.org/officeDocument/2006/relationships/hyperlink" Id="rId54" Target="https://w.wiki/4LHi" TargetMode="External" /><Relationship Type="http://schemas.openxmlformats.org/officeDocument/2006/relationships/hyperlink" Id="rId53" Target="https://w.wiki/4LHr" TargetMode="External" /><Relationship Type="http://schemas.openxmlformats.org/officeDocument/2006/relationships/hyperlink" Id="rId94" Target="https://w.wiki/4XAg" TargetMode="External" /><Relationship Type="http://schemas.openxmlformats.org/officeDocument/2006/relationships/hyperlink" Id="rId93" Target="https://w.wiki/b2t" TargetMode="External" /><Relationship Type="http://schemas.openxmlformats.org/officeDocument/2006/relationships/hyperlink" Id="rId122" Target="https://w.wiki/yQ6" TargetMode="External" /><Relationship Type="http://schemas.openxmlformats.org/officeDocument/2006/relationships/hyperlink" Id="rId124" Target="https://w.wiki/yQD" TargetMode="External" /><Relationship Type="http://schemas.openxmlformats.org/officeDocument/2006/relationships/hyperlink" Id="rId518" Target="https://www.humancellatlas.org/hca-latin-america-2021-workshop/" TargetMode="External" /><Relationship Type="http://schemas.openxmlformats.org/officeDocument/2006/relationships/hyperlink" Id="rId367" Target="https://www.mediawiki.org/wiki/Wikibase/DataModel" TargetMode="External" /><Relationship Type="http://schemas.openxmlformats.org/officeDocument/2006/relationships/hyperlink" Id="rId259" Target="https://www.ncbi.nlm.nih.gov/pmc/articles/PMC3024222" TargetMode="External" /><Relationship Type="http://schemas.openxmlformats.org/officeDocument/2006/relationships/hyperlink" Id="rId264" Target="https://www.ncbi.nlm.nih.gov/pmc/articles/PMC4932724" TargetMode="External" /><Relationship Type="http://schemas.openxmlformats.org/officeDocument/2006/relationships/hyperlink" Id="rId272" Target="https://www.ncbi.nlm.nih.gov/pmc/articles/PMC5763506" TargetMode="External" /><Relationship Type="http://schemas.openxmlformats.org/officeDocument/2006/relationships/hyperlink" Id="rId486" Target="https://www.ncbi.nlm.nih.gov/pmc/articles/PMC6450036" TargetMode="External" /><Relationship Type="http://schemas.openxmlformats.org/officeDocument/2006/relationships/hyperlink" Id="rId277" Target="https://www.ncbi.nlm.nih.gov/pmc/articles/PMC6509796" TargetMode="External" /><Relationship Type="http://schemas.openxmlformats.org/officeDocument/2006/relationships/hyperlink" Id="rId184" Target="https://www.ncbi.nlm.nih.gov/pmc/articles/PMC6602355" TargetMode="External" /><Relationship Type="http://schemas.openxmlformats.org/officeDocument/2006/relationships/hyperlink" Id="rId251" Target="https://www.ncbi.nlm.nih.gov/pubmed/18027281" TargetMode="External" /><Relationship Type="http://schemas.openxmlformats.org/officeDocument/2006/relationships/hyperlink" Id="rId230" Target="https://www.ncbi.nlm.nih.gov/pubmed/18927580" TargetMode="External" /><Relationship Type="http://schemas.openxmlformats.org/officeDocument/2006/relationships/hyperlink" Id="rId258" Target="https://www.ncbi.nlm.nih.gov/pubmed/21208450" TargetMode="External" /><Relationship Type="http://schemas.openxmlformats.org/officeDocument/2006/relationships/hyperlink" Id="rId263" Target="https://www.ncbi.nlm.nih.gov/pubmed/27377652" TargetMode="External" /><Relationship Type="http://schemas.openxmlformats.org/officeDocument/2006/relationships/hyperlink" Id="rId235" Target="https://www.ncbi.nlm.nih.gov/pubmed/27818507" TargetMode="External" /><Relationship Type="http://schemas.openxmlformats.org/officeDocument/2006/relationships/hyperlink" Id="rId271" Target="https://www.ncbi.nlm.nih.gov/pubmed/29322916" TargetMode="External" /><Relationship Type="http://schemas.openxmlformats.org/officeDocument/2006/relationships/hyperlink" Id="rId485" Target="https://www.ncbi.nlm.nih.gov/pubmed/30951143" TargetMode="External" /><Relationship Type="http://schemas.openxmlformats.org/officeDocument/2006/relationships/hyperlink" Id="rId183" Target="https://www.ncbi.nlm.nih.gov/pubmed/31249003" TargetMode="External" /><Relationship Type="http://schemas.openxmlformats.org/officeDocument/2006/relationships/hyperlink" Id="rId276" Target="https://www.ncbi.nlm.nih.gov/pubmed/31272374" TargetMode="External" /><Relationship Type="http://schemas.openxmlformats.org/officeDocument/2006/relationships/hyperlink" Id="rId188" Target="https://www.ncbi.nlm.nih.gov/pubmed/31537583" TargetMode="External" /><Relationship Type="http://schemas.openxmlformats.org/officeDocument/2006/relationships/hyperlink" Id="rId379" Target="https://www.rdocumentation.org/packages/WikidataR/versions/2.2.0" TargetMode="External" /><Relationship Type="http://schemas.openxmlformats.org/officeDocument/2006/relationships/hyperlink" Id="rId546" Target="https://www.reprodutibilidade.bio.br/hack-week-2021" TargetMode="External" /><Relationship Type="http://schemas.openxmlformats.org/officeDocument/2006/relationships/hyperlink" Id="rId488" Target="https://www.w3.org/DesignIssues/LinkedData.html" TargetMode="External" /><Relationship Type="http://schemas.openxmlformats.org/officeDocument/2006/relationships/hyperlink" Id="rId375" Target="https://www.w3.org/TR/rdf11-mt/" TargetMode="External" /><Relationship Type="http://schemas.openxmlformats.org/officeDocument/2006/relationships/hyperlink" Id="rId369" Target="https://www.wikidata.org/wiki/Help:Data_type" TargetMode="External" /><Relationship Type="http://schemas.openxmlformats.org/officeDocument/2006/relationships/hyperlink" Id="rId373" Target="https://www.wikidata.org/wiki/Help:Multilingual" TargetMode="External" /><Relationship Type="http://schemas.openxmlformats.org/officeDocument/2006/relationships/hyperlink" Id="rId393" Target="https://www.wikidata.org/wiki/Help:QuickStatements" TargetMode="External" /><Relationship Type="http://schemas.openxmlformats.org/officeDocument/2006/relationships/hyperlink" Id="rId62" Target="https://www.wikidata.org/wiki/Property:P7963" TargetMode="External" /><Relationship Type="http://schemas.openxmlformats.org/officeDocument/2006/relationships/hyperlink" Id="rId61" Target="https://www.wikidata.org/wiki/Property:P8339" TargetMode="External" /><Relationship Type="http://schemas.openxmlformats.org/officeDocument/2006/relationships/hyperlink" Id="rId63" Target="https://www.wikidata.org/wiki/Property:P8872" TargetMode="External" /><Relationship Type="http://schemas.openxmlformats.org/officeDocument/2006/relationships/hyperlink" Id="rId64" Target="https://www.wikidata.org/wiki/Property:P9072" TargetMode="External" /><Relationship Type="http://schemas.openxmlformats.org/officeDocument/2006/relationships/hyperlink" Id="rId168" Target="https://www.wikidata.org/wiki/Q100491106" TargetMode="External" /><Relationship Type="http://schemas.openxmlformats.org/officeDocument/2006/relationships/hyperlink" Id="rId457" Target="https://www.wikidata.org/wiki/Q100513179" TargetMode="External" /><Relationship Type="http://schemas.openxmlformats.org/officeDocument/2006/relationships/hyperlink" Id="rId320" Target="https://www.wikidata.org/wiki/Q101074371" TargetMode="External" /><Relationship Type="http://schemas.openxmlformats.org/officeDocument/2006/relationships/hyperlink" Id="rId118" Target="https://www.wikidata.org/wiki/Q101404913" TargetMode="External" /><Relationship Type="http://schemas.openxmlformats.org/officeDocument/2006/relationships/hyperlink" Id="rId121" Target="https://www.wikidata.org/wiki/Q101404928" TargetMode="External" /><Relationship Type="http://schemas.openxmlformats.org/officeDocument/2006/relationships/hyperlink" Id="rId119" Target="https://www.wikidata.org/wiki/Q101405091" TargetMode="External" /><Relationship Type="http://schemas.openxmlformats.org/officeDocument/2006/relationships/hyperlink" Id="rId120" Target="https://www.wikidata.org/wiki/Q101405109" TargetMode="External" /><Relationship Type="http://schemas.openxmlformats.org/officeDocument/2006/relationships/hyperlink" Id="rId361" Target="https://www.wikidata.org/wiki/Q101955295" TargetMode="External" /><Relationship Type="http://schemas.openxmlformats.org/officeDocument/2006/relationships/hyperlink" Id="rId227" Target="https://www.wikidata.org/wiki/Q103034964" TargetMode="External" /><Relationship Type="http://schemas.openxmlformats.org/officeDocument/2006/relationships/hyperlink" Id="rId350" Target="https://www.wikidata.org/wiki/Q104130127" TargetMode="External" /><Relationship Type="http://schemas.openxmlformats.org/officeDocument/2006/relationships/hyperlink" Id="rId314" Target="https://www.wikidata.org/wiki/Q104450593" TargetMode="External" /><Relationship Type="http://schemas.openxmlformats.org/officeDocument/2006/relationships/hyperlink" Id="rId171" Target="https://www.wikidata.org/wiki/Q104450645" TargetMode="External" /><Relationship Type="http://schemas.openxmlformats.org/officeDocument/2006/relationships/hyperlink" Id="rId443" Target="https://www.wikidata.org/wiki/Q105037759" TargetMode="External" /><Relationship Type="http://schemas.openxmlformats.org/officeDocument/2006/relationships/hyperlink" Id="rId343" Target="https://www.wikidata.org/wiki/Q105105637" TargetMode="External" /><Relationship Type="http://schemas.openxmlformats.org/officeDocument/2006/relationships/hyperlink" Id="rId448" Target="https://www.wikidata.org/wiki/Q105833381" TargetMode="External" /><Relationship Type="http://schemas.openxmlformats.org/officeDocument/2006/relationships/hyperlink" Id="rId340" Target="https://www.wikidata.org/wiki/Q105870680" TargetMode="External" /><Relationship Type="http://schemas.openxmlformats.org/officeDocument/2006/relationships/hyperlink" Id="rId347" Target="https://www.wikidata.org/wiki/Q106090790" TargetMode="External" /><Relationship Type="http://schemas.openxmlformats.org/officeDocument/2006/relationships/hyperlink" Id="rId451" Target="https://www.wikidata.org/wiki/Q106249454" TargetMode="External" /><Relationship Type="http://schemas.openxmlformats.org/officeDocument/2006/relationships/hyperlink" Id="rId285" Target="https://www.wikidata.org/wiki/Q107158224" TargetMode="External" /><Relationship Type="http://schemas.openxmlformats.org/officeDocument/2006/relationships/hyperlink" Id="rId332" Target="https://www.wikidata.org/wiki/Q107363182" TargetMode="External" /><Relationship Type="http://schemas.openxmlformats.org/officeDocument/2006/relationships/hyperlink" Id="rId222" Target="https://www.wikidata.org/wiki/Q107373831" TargetMode="External" /><Relationship Type="http://schemas.openxmlformats.org/officeDocument/2006/relationships/hyperlink" Id="rId454" Target="https://www.wikidata.org/wiki/Q107377131" TargetMode="External" /><Relationship Type="http://schemas.openxmlformats.org/officeDocument/2006/relationships/hyperlink" Id="rId463" Target="https://www.wikidata.org/wiki/Q108479295" TargetMode="External" /><Relationship Type="http://schemas.openxmlformats.org/officeDocument/2006/relationships/hyperlink" Id="rId214" Target="https://www.wikidata.org/wiki/Q108723646" TargetMode="External" /><Relationship Type="http://schemas.openxmlformats.org/officeDocument/2006/relationships/hyperlink" Id="rId440" Target="https://www.wikidata.org/wiki/Q108766311" TargetMode="External" /><Relationship Type="http://schemas.openxmlformats.org/officeDocument/2006/relationships/hyperlink" Id="rId479" Target="https://www.wikidata.org/wiki/Q108925548" TargetMode="External" /><Relationship Type="http://schemas.openxmlformats.org/officeDocument/2006/relationships/hyperlink" Id="rId476" Target="https://www.wikidata.org/wiki/Q108926456" TargetMode="External" /><Relationship Type="http://schemas.openxmlformats.org/officeDocument/2006/relationships/hyperlink" Id="rId317" Target="https://www.wikidata.org/wiki/Q108929315" TargetMode="External" /><Relationship Type="http://schemas.openxmlformats.org/officeDocument/2006/relationships/hyperlink" Id="rId526" Target="https://www.wikidata.org/wiki/Q109348309" TargetMode="External" /><Relationship Type="http://schemas.openxmlformats.org/officeDocument/2006/relationships/hyperlink" Id="rId279" Target="https://www.wikidata.org/wiki/Q109717199" TargetMode="External" /><Relationship Type="http://schemas.openxmlformats.org/officeDocument/2006/relationships/hyperlink" Id="rId311" Target="https://www.wikidata.org/wiki/Q109755180" TargetMode="External" /><Relationship Type="http://schemas.openxmlformats.org/officeDocument/2006/relationships/hyperlink" Id="rId328" Target="https://www.wikidata.org/wiki/Q109755184" TargetMode="External" /><Relationship Type="http://schemas.openxmlformats.org/officeDocument/2006/relationships/hyperlink" Id="rId493" Target="https://www.wikidata.org/wiki/Q109990743" TargetMode="External" /><Relationship Type="http://schemas.openxmlformats.org/officeDocument/2006/relationships/hyperlink" Id="rId512" Target="https://www.wikidata.org/wiki/Q109996684" TargetMode="External" /><Relationship Type="http://schemas.openxmlformats.org/officeDocument/2006/relationships/hyperlink" Id="rId135" Target="https://www.wikidata.org/wiki/Q11394395" TargetMode="External" /><Relationship Type="http://schemas.openxmlformats.org/officeDocument/2006/relationships/hyperlink" Id="rId471" Target="https://www.wikidata.org/wiki/Q1189395" TargetMode="External" /><Relationship Type="http://schemas.openxmlformats.org/officeDocument/2006/relationships/hyperlink" Id="rId82" Target="https://www.wikidata.org/wiki/Q15978631" TargetMode="External" /><Relationship Type="http://schemas.openxmlformats.org/officeDocument/2006/relationships/hyperlink" Id="rId85" Target="https://www.wikidata.org/wiki/Q16521" TargetMode="External" /><Relationship Type="http://schemas.openxmlformats.org/officeDocument/2006/relationships/hyperlink" Id="rId89" Target="https://www.wikidata.org/wiki/Q170145" TargetMode="External" /><Relationship Type="http://schemas.openxmlformats.org/officeDocument/2006/relationships/hyperlink" Id="rId345" Target="https://www.wikidata.org/wiki/Q1868040" TargetMode="External" /><Relationship Type="http://schemas.openxmlformats.org/officeDocument/2006/relationships/hyperlink" Id="rId90" Target="https://www.wikidata.org/wiki/Q189118" TargetMode="External" /><Relationship Type="http://schemas.openxmlformats.org/officeDocument/2006/relationships/hyperlink" Id="rId356" Target="https://www.wikidata.org/wiki/Q19671692" TargetMode="External" /><Relationship Type="http://schemas.openxmlformats.org/officeDocument/2006/relationships/hyperlink" Id="rId417" Target="https://www.wikidata.org/wiki/Q21092744" TargetMode="External" /><Relationship Type="http://schemas.openxmlformats.org/officeDocument/2006/relationships/hyperlink" Id="rId409" Target="https://www.wikidata.org/wiki/Q21183907" TargetMode="External" /><Relationship Type="http://schemas.openxmlformats.org/officeDocument/2006/relationships/hyperlink" Id="rId253" Target="https://www.wikidata.org/wiki/Q21184168" TargetMode="External" /><Relationship Type="http://schemas.openxmlformats.org/officeDocument/2006/relationships/hyperlink" Id="rId266" Target="https://www.wikidata.org/wiki/Q21284308" TargetMode="External" /><Relationship Type="http://schemas.openxmlformats.org/officeDocument/2006/relationships/hyperlink" Id="rId460" Target="https://www.wikidata.org/wiki/Q21503276" TargetMode="External" /><Relationship Type="http://schemas.openxmlformats.org/officeDocument/2006/relationships/hyperlink" Id="rId423" Target="https://www.wikidata.org/wiki/Q23712646" TargetMode="External" /><Relationship Type="http://schemas.openxmlformats.org/officeDocument/2006/relationships/hyperlink" Id="rId353" Target="https://www.wikidata.org/wiki/Q23781406" TargetMode="External" /><Relationship Type="http://schemas.openxmlformats.org/officeDocument/2006/relationships/hyperlink" Id="rId364" Target="https://www.wikidata.org/wiki/Q24074986" TargetMode="External" /><Relationship Type="http://schemas.openxmlformats.org/officeDocument/2006/relationships/hyperlink" Id="rId78" Target="https://www.wikidata.org/wiki/Q2464312" TargetMode="External" /><Relationship Type="http://schemas.openxmlformats.org/officeDocument/2006/relationships/hyperlink" Id="rId217" Target="https://www.wikidata.org/wiki/Q24643881" TargetMode="External" /><Relationship Type="http://schemas.openxmlformats.org/officeDocument/2006/relationships/hyperlink" Id="rId202" Target="https://www.wikidata.org/wiki/Q26770736" TargetMode="External" /><Relationship Type="http://schemas.openxmlformats.org/officeDocument/2006/relationships/hyperlink" Id="rId473" Target="https://www.wikidata.org/wiki/Q28239464" TargetMode="External" /><Relationship Type="http://schemas.openxmlformats.org/officeDocument/2006/relationships/hyperlink" Id="rId420" Target="https://www.wikidata.org/wiki/Q28254676" TargetMode="External" /><Relationship Type="http://schemas.openxmlformats.org/officeDocument/2006/relationships/hyperlink" Id="rId406" Target="https://www.wikidata.org/wiki/Q28292893" TargetMode="External" /><Relationship Type="http://schemas.openxmlformats.org/officeDocument/2006/relationships/hyperlink" Id="rId426" Target="https://www.wikidata.org/wiki/Q28529449" TargetMode="External" /><Relationship Type="http://schemas.openxmlformats.org/officeDocument/2006/relationships/hyperlink" Id="rId412" Target="https://www.wikidata.org/wiki/Q28595967" TargetMode="External" /><Relationship Type="http://schemas.openxmlformats.org/officeDocument/2006/relationships/hyperlink" Id="rId541" Target="https://www.wikidata.org/wiki/Q28646342" TargetMode="External" /><Relationship Type="http://schemas.openxmlformats.org/officeDocument/2006/relationships/hyperlink" Id="rId490" Target="https://www.wikidata.org/wiki/Q28660708" TargetMode="External" /><Relationship Type="http://schemas.openxmlformats.org/officeDocument/2006/relationships/hyperlink" Id="rId291" Target="https://www.wikidata.org/wiki/Q29305711" TargetMode="External" /><Relationship Type="http://schemas.openxmlformats.org/officeDocument/2006/relationships/hyperlink" Id="rId288" Target="https://www.wikidata.org/wiki/Q30975629" TargetMode="External" /><Relationship Type="http://schemas.openxmlformats.org/officeDocument/2006/relationships/hyperlink" Id="rId300" Target="https://www.wikidata.org/wiki/Q33037209" TargetMode="External" /><Relationship Type="http://schemas.openxmlformats.org/officeDocument/2006/relationships/hyperlink" Id="rId338" Target="https://www.wikidata.org/wiki/Q33786317" TargetMode="External" /><Relationship Type="http://schemas.openxmlformats.org/officeDocument/2006/relationships/hyperlink" Id="rId224" Target="https://www.wikidata.org/wiki/Q34037445" TargetMode="External" /><Relationship Type="http://schemas.openxmlformats.org/officeDocument/2006/relationships/hyperlink" Id="rId335" Target="https://www.wikidata.org/wiki/Q34978215" TargetMode="External" /><Relationship Type="http://schemas.openxmlformats.org/officeDocument/2006/relationships/hyperlink" Id="rId84" Target="https://www.wikidata.org/wiki/Q35120" TargetMode="External" /><Relationship Type="http://schemas.openxmlformats.org/officeDocument/2006/relationships/hyperlink" Id="rId205" Target="https://www.wikidata.org/wiki/Q35688096" TargetMode="External" /><Relationship Type="http://schemas.openxmlformats.org/officeDocument/2006/relationships/hyperlink" Id="rId303" Target="https://www.wikidata.org/wiki/Q36067763" TargetMode="External" /><Relationship Type="http://schemas.openxmlformats.org/officeDocument/2006/relationships/hyperlink" Id="rId508" Target="https://www.wikidata.org/wiki/Q3684178" TargetMode="External" /><Relationship Type="http://schemas.openxmlformats.org/officeDocument/2006/relationships/hyperlink" Id="rId237" Target="https://www.wikidata.org/wiki/Q37475461" TargetMode="External" /><Relationship Type="http://schemas.openxmlformats.org/officeDocument/2006/relationships/hyperlink" Id="rId87" Target="https://www.wikidata.org/wiki/Q38348" TargetMode="External" /><Relationship Type="http://schemas.openxmlformats.org/officeDocument/2006/relationships/hyperlink" Id="rId211" Target="https://www.wikidata.org/wiki/Q40436539" TargetMode="External" /><Relationship Type="http://schemas.openxmlformats.org/officeDocument/2006/relationships/hyperlink" Id="rId434" Target="https://www.wikidata.org/wiki/Q41799194" TargetMode="External" /><Relationship Type="http://schemas.openxmlformats.org/officeDocument/2006/relationships/hyperlink" Id="rId77" Target="https://www.wikidata.org/wiki/Q42614737" TargetMode="External" /><Relationship Type="http://schemas.openxmlformats.org/officeDocument/2006/relationships/hyperlink" Id="rId88" Target="https://www.wikidata.org/wiki/Q427626" TargetMode="External" /><Relationship Type="http://schemas.openxmlformats.org/officeDocument/2006/relationships/hyperlink" Id="rId165" Target="https://www.wikidata.org/wiki/Q46368626" TargetMode="External" /><Relationship Type="http://schemas.openxmlformats.org/officeDocument/2006/relationships/hyperlink" Id="rId190" Target="https://www.wikidata.org/wiki/Q47565008" TargetMode="External" /><Relationship Type="http://schemas.openxmlformats.org/officeDocument/2006/relationships/hyperlink" Id="rId466" Target="https://www.wikidata.org/wiki/Q48563763" TargetMode="External" /><Relationship Type="http://schemas.openxmlformats.org/officeDocument/2006/relationships/hyperlink" Id="rId308" Target="https://www.wikidata.org/wiki/Q49192555" TargetMode="External" /><Relationship Type="http://schemas.openxmlformats.org/officeDocument/2006/relationships/hyperlink" Id="rId305" Target="https://www.wikidata.org/wiki/Q52625486" TargetMode="External" /><Relationship Type="http://schemas.openxmlformats.org/officeDocument/2006/relationships/hyperlink" Id="rId529" Target="https://www.wikidata.org/wiki/Q54370168" TargetMode="External" /><Relationship Type="http://schemas.openxmlformats.org/officeDocument/2006/relationships/hyperlink" Id="rId431" Target="https://www.wikidata.org/wiki/Q54655231" TargetMode="External" /><Relationship Type="http://schemas.openxmlformats.org/officeDocument/2006/relationships/hyperlink" Id="rId173" Target="https://www.wikidata.org/wiki/Q56524391" TargetMode="External" /><Relationship Type="http://schemas.openxmlformats.org/officeDocument/2006/relationships/hyperlink" Id="rId297" Target="https://www.wikidata.org/wiki/Q56984510" TargetMode="External" /><Relationship Type="http://schemas.openxmlformats.org/officeDocument/2006/relationships/hyperlink" Id="rId534" Target="https://www.wikidata.org/wiki/Q61799268" TargetMode="External" /><Relationship Type="http://schemas.openxmlformats.org/officeDocument/2006/relationships/hyperlink" Id="rId428" Target="https://www.wikidata.org/wiki/Q63286185" TargetMode="External" /><Relationship Type="http://schemas.openxmlformats.org/officeDocument/2006/relationships/hyperlink" Id="rId437" Target="https://www.wikidata.org/wiki/Q63433973" TargetMode="External" /><Relationship Type="http://schemas.openxmlformats.org/officeDocument/2006/relationships/hyperlink" Id="rId294" Target="https://www.wikidata.org/wiki/Q63664483" TargetMode="External" /><Relationship Type="http://schemas.openxmlformats.org/officeDocument/2006/relationships/hyperlink" Id="rId282" Target="https://www.wikidata.org/wiki/Q64974172" TargetMode="External" /><Relationship Type="http://schemas.openxmlformats.org/officeDocument/2006/relationships/hyperlink" Id="rId403" Target="https://www.wikidata.org/wiki/Q68471881" TargetMode="External" /><Relationship Type="http://schemas.openxmlformats.org/officeDocument/2006/relationships/hyperlink" Id="rId83" Target="https://www.wikidata.org/wiki/Q729" TargetMode="External" /><Relationship Type="http://schemas.openxmlformats.org/officeDocument/2006/relationships/hyperlink" Id="rId86" Target="https://www.wikidata.org/wiki/Q7432" TargetMode="External" /><Relationship Type="http://schemas.openxmlformats.org/officeDocument/2006/relationships/hyperlink" Id="rId138" Target="https://www.wikidata.org/wiki/Q7868" TargetMode="External" /><Relationship Type="http://schemas.openxmlformats.org/officeDocument/2006/relationships/hyperlink" Id="rId79" Target="https://www.wikidata.org/wiki/Q79961" TargetMode="External" /><Relationship Type="http://schemas.openxmlformats.org/officeDocument/2006/relationships/hyperlink" Id="rId178" Target="https://www.wikidata.org/wiki/Q87649649" TargetMode="External" /><Relationship Type="http://schemas.openxmlformats.org/officeDocument/2006/relationships/hyperlink" Id="rId400" Target="https://www.wikidata.org/wiki/Q87830400" TargetMode="External" /><Relationship Type="http://schemas.openxmlformats.org/officeDocument/2006/relationships/hyperlink" Id="rId446" Target="https://www.wikidata.org/wiki/Q88647643" TargetMode="External" /><Relationship Type="http://schemas.openxmlformats.org/officeDocument/2006/relationships/hyperlink" Id="rId243" Target="https://www.wikidata.org/wiki/Q90361677" TargetMode="External" /><Relationship Type="http://schemas.openxmlformats.org/officeDocument/2006/relationships/hyperlink" Id="rId246" Target="https://www.wikidata.org/wiki/Q91316993" TargetMode="External" /><Relationship Type="http://schemas.openxmlformats.org/officeDocument/2006/relationships/hyperlink" Id="rId240" Target="https://www.wikidata.org/wiki/Q91908361" TargetMode="External" /><Relationship Type="http://schemas.openxmlformats.org/officeDocument/2006/relationships/hyperlink" Id="rId199" Target="https://www.wikidata.org/wiki/Q93086971" TargetMode="External" /><Relationship Type="http://schemas.openxmlformats.org/officeDocument/2006/relationships/hyperlink" Id="rId208" Target="https://www.wikidata.org/wiki/Q98633613" TargetMode="External" /><Relationship Type="http://schemas.openxmlformats.org/officeDocument/2006/relationships/hyperlink" Id="rId196" Target="https://www.wikidata.org/wiki/Q98665291" TargetMode="External" /><Relationship Type="http://schemas.openxmlformats.org/officeDocument/2006/relationships/hyperlink" Id="rId162" Target="https://www.wikidata.org/wiki/Q99418649" TargetMode="External" /><Relationship Type="http://schemas.openxmlformats.org/officeDocument/2006/relationships/hyperlink" Id="rId193" Target="https://www.wikidata.org/wiki/Q99418657" TargetMode="External" /><Relationship Type="http://schemas.openxmlformats.org/officeDocument/2006/relationships/hyperlink" Id="rId58" Target="https://www.wikidata.org/wiki/Special:NewItem" TargetMode="External" /><Relationship Type="http://schemas.openxmlformats.org/officeDocument/2006/relationships/hyperlink" Id="rId532" Target="https://www.wikidata.org/wiki/User:CellosaurusBot" TargetMode="External" /><Relationship Type="http://schemas.openxmlformats.org/officeDocument/2006/relationships/hyperlink" Id="rId395" Target="https://www.wikidata.org/wiki/Wikidata:Bots" TargetMode="External" /><Relationship Type="http://schemas.openxmlformats.org/officeDocument/2006/relationships/hyperlink" Id="rId377" Target="https://www.wikidata.org/wiki/Wikidata:Data_access" TargetMode="External" /><Relationship Type="http://schemas.openxmlformats.org/officeDocument/2006/relationships/hyperlink" Id="rId383" Target="https://www.wikidata.org/wiki/Wikidata:Licensing" TargetMode="External" /><Relationship Type="http://schemas.openxmlformats.org/officeDocument/2006/relationships/hyperlink" Id="rId65" Target="https://www.wikidata.org/wiki/Wikidata:Property_proposal" TargetMode="External" /><Relationship Type="http://schemas.openxmlformats.org/officeDocument/2006/relationships/hyperlink" Id="rId397" Target="https://www.wikidata.org/wiki/Wikidata:Pywikibot_-_Python_3_Tutorial" TargetMode="External" /><Relationship Type="http://schemas.openxmlformats.org/officeDocument/2006/relationships/hyperlink" Id="rId371" Target="https://www.wikidata.org/wiki/Wikidata:Statistics" TargetMode="External" /><Relationship Type="http://schemas.openxmlformats.org/officeDocument/2006/relationships/hyperlink" Id="rId514" Target="https://www.wikidata.org/wiki/Wikidata:Tools/Author_Disambiguator" TargetMode="External" /><Relationship Type="http://schemas.openxmlformats.org/officeDocument/2006/relationships/hyperlink" Id="rId391" Target="https://www.wikidata.org/wiki/Wikidata:Tools/OpenRefine" TargetMode="External" /><Relationship Type="http://schemas.openxmlformats.org/officeDocument/2006/relationships/hyperlink" Id="rId497" Target="https://www.wikipathways.org/index.php/Portal:Semantic_Web" TargetMode="External" /><Relationship Type="http://schemas.openxmlformats.org/officeDocument/2006/relationships/hyperlink" Id="rId415" Target="https://www.wired.com/story/inside-the-alexa-friendly-world-of-wikidata/" TargetMode="External" /><Relationship Type="http://schemas.openxmlformats.org/officeDocument/2006/relationships/hyperlink" Id="rId539" Target="https://www.wisecube.ai/" TargetMode="External" /><Relationship Type="http://schemas.openxmlformats.org/officeDocument/2006/relationships/hyperlink" Id="rId544" Target="https://www.youtube.com/" TargetMode="External" /><Relationship Type="http://schemas.openxmlformats.org/officeDocument/2006/relationships/hyperlink" Id="rId506" Target="https://www.youtube.com/playlist?list" TargetMode="External" /></Relationships>
</file>

<file path=word/_rels/footnotes.xml.rels><?xml version="1.0" encoding="UTF-8"?><Relationships xmlns="http://schemas.openxmlformats.org/package/2006/relationships"><Relationship Type="http://schemas.openxmlformats.org/officeDocument/2006/relationships/hyperlink" Id="rId330" Target="http://celltype.info/" TargetMode="External" /><Relationship Type="http://schemas.openxmlformats.org/officeDocument/2006/relationships/hyperlink" Id="rId522" Target="http://magnusmanske.de/wordpress/" TargetMode="External" /><Relationship Type="http://schemas.openxmlformats.org/officeDocument/2006/relationships/hyperlink" Id="rId99" Target="http://www.wikidata.org/entity/P279" TargetMode="External" /><Relationship Type="http://schemas.openxmlformats.org/officeDocument/2006/relationships/hyperlink" Id="rId107" Target="http://www.wikidata.org/entity/Q101405051" TargetMode="External" /><Relationship Type="http://schemas.openxmlformats.org/officeDocument/2006/relationships/hyperlink" Id="rId100" Target="http://www.wikidata.org/entity/Q101405102" TargetMode="External" /><Relationship Type="http://schemas.openxmlformats.org/officeDocument/2006/relationships/hyperlink" Id="rId108" Target="http://www.wikidata.org/entity/Q14863671" TargetMode="External" /><Relationship Type="http://schemas.openxmlformats.org/officeDocument/2006/relationships/hyperlink" Id="rId101" Target="http://www.wikidata.org/entity/Q188417" TargetMode="External" /><Relationship Type="http://schemas.openxmlformats.org/officeDocument/2006/relationships/hyperlink" Id="rId109" Target="http://www.wikidata.org/entity/Q407983" TargetMode="External" /><Relationship Type="http://schemas.openxmlformats.org/officeDocument/2006/relationships/hyperlink" Id="rId111" Target="http://www.wikidata.org/entity/Q99936939" TargetMode="External" /><Relationship Type="http://schemas.openxmlformats.org/officeDocument/2006/relationships/hyperlink" Id="rId386" Target="https://Q56010228" TargetMode="External" /><Relationship Type="http://schemas.openxmlformats.org/officeDocument/2006/relationships/hyperlink" Id="rId326" Target="https://azimuth.hubmapconsortium.org/" TargetMode="External" /><Relationship Type="http://schemas.openxmlformats.org/officeDocument/2006/relationships/hyperlink" Id="rId75" Target="https://azimuth.hubmapconsortium.org/references/" TargetMode="External" /><Relationship Type="http://schemas.openxmlformats.org/officeDocument/2006/relationships/hyperlink" Id="rId504" Target="https://bibliotecadaeca.wordpress.com/2019/09/30/como-fazer-um-fichamento/" TargetMode="External" /><Relationship Type="http://schemas.openxmlformats.org/officeDocument/2006/relationships/hyperlink" Id="rId524" Target="https://bioconductor.org/packages/fcoex/" TargetMode="External" /><Relationship Type="http://schemas.openxmlformats.org/officeDocument/2006/relationships/hyperlink" Id="rId520" Target="https://biohackathon-europe.org/" TargetMode="External" /><Relationship Type="http://schemas.openxmlformats.org/officeDocument/2006/relationships/hyperlink" Id="rId359" Target="https://blog.google/products/search/introducing-knowledge-graph-things-not/" TargetMode="External" /><Relationship Type="http://schemas.openxmlformats.org/officeDocument/2006/relationships/hyperlink" Id="rId69"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76" Target="https://data.humancellatlas.org/about/" TargetMode="External" /><Relationship Type="http://schemas.openxmlformats.org/officeDocument/2006/relationships/hyperlink" Id="rId48" Target="https://docs.google.com/spreadsheets/d/1loPE0bfJsih4eLrwNGvQf2c-9_I8z-GEvV21496o8h8/edit#gid=0" TargetMode="External" /><Relationship Type="http://schemas.openxmlformats.org/officeDocument/2006/relationships/hyperlink" Id="rId341" Target="https://doi.org/10.1002/047001153x.g408213" TargetMode="External" /><Relationship Type="http://schemas.openxmlformats.org/officeDocument/2006/relationships/hyperlink" Id="rId362" Target="https://doi.org/10.1002/asi.20870" TargetMode="External" /><Relationship Type="http://schemas.openxmlformats.org/officeDocument/2006/relationships/hyperlink" Id="rId212" Target="https://doi.org/10.1002/jez.b.22657" TargetMode="External" /><Relationship Type="http://schemas.openxmlformats.org/officeDocument/2006/relationships/hyperlink" Id="rId241" Target="https://doi.org/10.1002/wsbm.1471" TargetMode="External" /><Relationship Type="http://schemas.openxmlformats.org/officeDocument/2006/relationships/hyperlink" Id="rId435" Target="https://doi.org/10.1007/978-3-319-70407-4_36" TargetMode="External" /><Relationship Type="http://schemas.openxmlformats.org/officeDocument/2006/relationships/hyperlink" Id="rId480" Target="https://doi.org/10.1007/s10838-005-6037-2" TargetMode="External" /><Relationship Type="http://schemas.openxmlformats.org/officeDocument/2006/relationships/hyperlink" Id="rId289" Target="https://doi.org/10.1016/j.cell.2015.05.047" TargetMode="External" /><Relationship Type="http://schemas.openxmlformats.org/officeDocument/2006/relationships/hyperlink" Id="rId179" Target="https://doi.org/10.1016/j.cels.2017.03.006" TargetMode="External" /><Relationship Type="http://schemas.openxmlformats.org/officeDocument/2006/relationships/hyperlink" Id="rId244" Target="https://doi.org/10.1016/j.conb.2018.11.007" TargetMode="External" /><Relationship Type="http://schemas.openxmlformats.org/officeDocument/2006/relationships/hyperlink" Id="rId477" Target="https://doi.org/10.1016/j.datak.2017.03.002" TargetMode="External" /><Relationship Type="http://schemas.openxmlformats.org/officeDocument/2006/relationships/hyperlink" Id="rId404" Target="https://doi.org/10.1016/j.jbi.2019.103292" TargetMode="External" /><Relationship Type="http://schemas.openxmlformats.org/officeDocument/2006/relationships/hyperlink" Id="rId247" Target="https://doi.org/10.1016/j.jtbi.2019.01.036" TargetMode="External" /><Relationship Type="http://schemas.openxmlformats.org/officeDocument/2006/relationships/hyperlink" Id="rId238" Target="https://doi.org/10.1016/j.stem.2009.04.011" TargetMode="External" /><Relationship Type="http://schemas.openxmlformats.org/officeDocument/2006/relationships/hyperlink" Id="rId209" Target="https://doi.org/10.1016/j.tree.2020.07.013" TargetMode="External" /><Relationship Type="http://schemas.openxmlformats.org/officeDocument/2006/relationships/hyperlink" Id="rId407" Target="https://doi.org/10.1038/455022a" TargetMode="External" /><Relationship Type="http://schemas.openxmlformats.org/officeDocument/2006/relationships/hyperlink" Id="rId191" Target="https://doi.org/10.1038/550451a" TargetMode="External" /><Relationship Type="http://schemas.openxmlformats.org/officeDocument/2006/relationships/hyperlink" Id="rId354" Target="https://doi.org/10.1038/75556" TargetMode="External" /><Relationship Type="http://schemas.openxmlformats.org/officeDocument/2006/relationships/hyperlink" Id="rId174" Target="https://doi.org/10.1038/d41586-018-03065-z" TargetMode="External" /><Relationship Type="http://schemas.openxmlformats.org/officeDocument/2006/relationships/hyperlink" Id="rId357" Target="https://doi.org/10.1038/nbt1346" TargetMode="External" /><Relationship Type="http://schemas.openxmlformats.org/officeDocument/2006/relationships/hyperlink" Id="rId234" Target="https://doi.org/10.1038/nrg.2016.127" TargetMode="External" /><Relationship Type="http://schemas.openxmlformats.org/officeDocument/2006/relationships/hyperlink" Id="rId231" Target="https://doi.org/10.1038/nrg2416" TargetMode="External" /><Relationship Type="http://schemas.openxmlformats.org/officeDocument/2006/relationships/hyperlink" Id="rId163" Target="https://doi.org/10.1038/s12276-020-0409-x" TargetMode="External" /><Relationship Type="http://schemas.openxmlformats.org/officeDocument/2006/relationships/hyperlink" Id="rId194" Target="https://doi.org/10.1038/s12276-020-0421-1" TargetMode="External" /><Relationship Type="http://schemas.openxmlformats.org/officeDocument/2006/relationships/hyperlink" Id="rId318" Target="https://doi.org/10.1038/s41467-021-25725-x" TargetMode="External" /><Relationship Type="http://schemas.openxmlformats.org/officeDocument/2006/relationships/hyperlink" Id="rId312" Target="https://doi.org/10.1038/s41556-021-00787-7" TargetMode="External" /><Relationship Type="http://schemas.openxmlformats.org/officeDocument/2006/relationships/hyperlink" Id="rId169" Target="https://doi.org/10.1038/s41591-020-1100-4" TargetMode="External" /><Relationship Type="http://schemas.openxmlformats.org/officeDocument/2006/relationships/hyperlink" Id="rId197" Target="https://doi.org/10.1038/s41593-020-0685-8" TargetMode="External" /><Relationship Type="http://schemas.openxmlformats.org/officeDocument/2006/relationships/hyperlink" Id="rId286" Target="https://doi.org/10.1038/s41596-021-00534-0" TargetMode="External" /><Relationship Type="http://schemas.openxmlformats.org/officeDocument/2006/relationships/hyperlink" Id="rId250" Target="https://doi.org/10.1080/10635150701701083" TargetMode="External" /><Relationship Type="http://schemas.openxmlformats.org/officeDocument/2006/relationships/hyperlink" Id="rId292" Target="https://doi.org/10.1088/1742-5468/2008/10/p10008" TargetMode="External" /><Relationship Type="http://schemas.openxmlformats.org/officeDocument/2006/relationships/hyperlink" Id="rId467" Target="https://doi.org/10.1093/bfgp/elx029" TargetMode="External" /><Relationship Type="http://schemas.openxmlformats.org/officeDocument/2006/relationships/hyperlink" Id="rId228" Target="https://doi.org/10.1093/database/baaa073" TargetMode="External" /><Relationship Type="http://schemas.openxmlformats.org/officeDocument/2006/relationships/hyperlink" Id="rId424" Target="https://doi.org/10.1093/database/baw015" TargetMode="External" /><Relationship Type="http://schemas.openxmlformats.org/officeDocument/2006/relationships/hyperlink" Id="rId429" Target="https://doi.org/10.1093/database/baz041" TargetMode="External" /><Relationship Type="http://schemas.openxmlformats.org/officeDocument/2006/relationships/hyperlink" Id="rId295" Target="https://doi.org/10.1093/database/baz046" TargetMode="External" /><Relationship Type="http://schemas.openxmlformats.org/officeDocument/2006/relationships/hyperlink" Id="rId306" Target="https://doi.org/10.1093/hmg/ddy100" TargetMode="External" /><Relationship Type="http://schemas.openxmlformats.org/officeDocument/2006/relationships/hyperlink" Id="rId351" Target="https://doi.org/10.1093/nar/gkaa1113" TargetMode="External" /><Relationship Type="http://schemas.openxmlformats.org/officeDocument/2006/relationships/hyperlink" Id="rId458" Target="https://doi.org/10.1093/nar/gkaa793" TargetMode="External" /><Relationship Type="http://schemas.openxmlformats.org/officeDocument/2006/relationships/hyperlink" Id="rId527" Target="https://doi.org/10.1093/nar/gkab991" TargetMode="External" /><Relationship Type="http://schemas.openxmlformats.org/officeDocument/2006/relationships/hyperlink" Id="rId218" Target="https://doi.org/10.1093/nar/gkp889" TargetMode="External" /><Relationship Type="http://schemas.openxmlformats.org/officeDocument/2006/relationships/hyperlink" Id="rId421" Target="https://doi.org/10.1093/nar/gkr1195" TargetMode="External" /><Relationship Type="http://schemas.openxmlformats.org/officeDocument/2006/relationships/hyperlink" Id="rId491" Target="https://doi.org/10.1093/nar/gkt1264" TargetMode="External" /><Relationship Type="http://schemas.openxmlformats.org/officeDocument/2006/relationships/hyperlink" Id="rId298" Target="https://doi.org/10.1093/nar/gky900" TargetMode="External" /><Relationship Type="http://schemas.openxmlformats.org/officeDocument/2006/relationships/hyperlink" Id="rId315" Target="https://doi.org/10.1101/2020.08.11.245795" TargetMode="External" /><Relationship Type="http://schemas.openxmlformats.org/officeDocument/2006/relationships/hyperlink" Id="rId333" Target="https://doi.org/10.1101/2021.04.28.441762" TargetMode="External" /><Relationship Type="http://schemas.openxmlformats.org/officeDocument/2006/relationships/hyperlink" Id="rId365" Target="https://doi.org/10.1145/2872427.2874809" TargetMode="External" /><Relationship Type="http://schemas.openxmlformats.org/officeDocument/2006/relationships/hyperlink" Id="rId257" Target="https://doi.org/10.1186/1471-2105-12-6" TargetMode="External" /><Relationship Type="http://schemas.openxmlformats.org/officeDocument/2006/relationships/hyperlink" Id="rId267" Target="https://doi.org/10.1186/1471-2105-14-228" TargetMode="External" /><Relationship Type="http://schemas.openxmlformats.org/officeDocument/2006/relationships/hyperlink" Id="rId336" Target="https://doi.org/10.1186/1471-2105-14-263" TargetMode="External" /><Relationship Type="http://schemas.openxmlformats.org/officeDocument/2006/relationships/hyperlink" Id="rId254" Target="https://doi.org/10.1186/gb-2005-6-2-r21" TargetMode="External" /><Relationship Type="http://schemas.openxmlformats.org/officeDocument/2006/relationships/hyperlink" Id="rId410" Target="https://doi.org/10.1186/gb-2008-9-5-r89" TargetMode="External" /><Relationship Type="http://schemas.openxmlformats.org/officeDocument/2006/relationships/hyperlink" Id="rId542" Target="https://doi.org/10.1186/s12859-015-0564-6" TargetMode="External" /><Relationship Type="http://schemas.openxmlformats.org/officeDocument/2006/relationships/hyperlink" Id="rId270" Target="https://doi.org/10.1186/s12859-017-1976-2" TargetMode="External" /><Relationship Type="http://schemas.openxmlformats.org/officeDocument/2006/relationships/hyperlink" Id="rId309" Target="https://doi.org/10.1186/s12859-017-1980-6" TargetMode="External" /><Relationship Type="http://schemas.openxmlformats.org/officeDocument/2006/relationships/hyperlink" Id="rId275" Target="https://doi.org/10.1186/s12859-019-2721-9" TargetMode="External" /><Relationship Type="http://schemas.openxmlformats.org/officeDocument/2006/relationships/hyperlink" Id="rId444" Target="https://doi.org/10.1186/s12915-020-00940-y" TargetMode="External" /><Relationship Type="http://schemas.openxmlformats.org/officeDocument/2006/relationships/hyperlink" Id="rId262" Target="https://doi.org/10.1186/s13326-016-0088-7" TargetMode="External" /><Relationship Type="http://schemas.openxmlformats.org/officeDocument/2006/relationships/hyperlink" Id="rId200" Target="https://doi.org/10.1242/dev.169748" TargetMode="External" /><Relationship Type="http://schemas.openxmlformats.org/officeDocument/2006/relationships/hyperlink" Id="rId182" Target="https://doi.org/10.1242/dev.169854" TargetMode="External" /><Relationship Type="http://schemas.openxmlformats.org/officeDocument/2006/relationships/hyperlink" Id="rId187" Target="https://doi.org/10.1242/dev.178996" TargetMode="External" /><Relationship Type="http://schemas.openxmlformats.org/officeDocument/2006/relationships/hyperlink" Id="rId500" Target="https://doi.org/10.13070/mm.en.3.183" TargetMode="External" /><Relationship Type="http://schemas.openxmlformats.org/officeDocument/2006/relationships/hyperlink" Id="rId418" Target="https://doi.org/10.1371/journal.pbio.0060175" TargetMode="External" /><Relationship Type="http://schemas.openxmlformats.org/officeDocument/2006/relationships/hyperlink" Id="rId301" Target="https://doi.org/10.1371/journal.pbio.2001414" TargetMode="External" /><Relationship Type="http://schemas.openxmlformats.org/officeDocument/2006/relationships/hyperlink" Id="rId206" Target="https://doi.org/10.1371/journal.pcbi.1004224" TargetMode="External" /><Relationship Type="http://schemas.openxmlformats.org/officeDocument/2006/relationships/hyperlink" Id="rId413" Target="https://doi.org/10.1371/journal.pcbi.1005128" TargetMode="External" /><Relationship Type="http://schemas.openxmlformats.org/officeDocument/2006/relationships/hyperlink" Id="rId432" Target="https://doi.org/10.1371/journal.pcbi.1006137" TargetMode="External" /><Relationship Type="http://schemas.openxmlformats.org/officeDocument/2006/relationships/hyperlink" Id="rId283" Target="https://doi.org/10.15252/msb.20188746" TargetMode="External" /><Relationship Type="http://schemas.openxmlformats.org/officeDocument/2006/relationships/hyperlink" Id="rId464" Target="https://doi.org/10.1590/s1517-97022005000300009" TargetMode="External" /><Relationship Type="http://schemas.openxmlformats.org/officeDocument/2006/relationships/hyperlink" Id="rId449" Target="https://doi.org/10.21609/jiki.v14i1.941" TargetMode="External" /><Relationship Type="http://schemas.openxmlformats.org/officeDocument/2006/relationships/hyperlink" Id="rId461" Target="https://doi.org/10.2196/jmir.4163" TargetMode="External" /><Relationship Type="http://schemas.openxmlformats.org/officeDocument/2006/relationships/hyperlink" Id="rId215" Target="https://doi.org/10.22541/au.160979530.02627436/v1" TargetMode="External" /><Relationship Type="http://schemas.openxmlformats.org/officeDocument/2006/relationships/hyperlink" Id="rId348" Target="https://doi.org/10.2307/2102968" TargetMode="External" /><Relationship Type="http://schemas.openxmlformats.org/officeDocument/2006/relationships/hyperlink" Id="rId225" Target="https://doi.org/10.3109/03014460.2013.807878" TargetMode="External" /><Relationship Type="http://schemas.openxmlformats.org/officeDocument/2006/relationships/hyperlink" Id="rId455" Target="https://doi.org/10.3145/epi.2020.sep.09" TargetMode="External" /><Relationship Type="http://schemas.openxmlformats.org/officeDocument/2006/relationships/hyperlink" Id="rId474" Target="https://doi.org/10.3233/ao-2010-0079" TargetMode="External" /><Relationship Type="http://schemas.openxmlformats.org/officeDocument/2006/relationships/hyperlink" Id="rId441" Target="https://doi.org/10.3233/sw-210444" TargetMode="External" /><Relationship Type="http://schemas.openxmlformats.org/officeDocument/2006/relationships/hyperlink" Id="rId203" Target="https://doi.org/10.3389/fnbeh.2015.00342" TargetMode="External" /><Relationship Type="http://schemas.openxmlformats.org/officeDocument/2006/relationships/hyperlink" Id="rId438" Target="https://doi.org/10.3897/rio.5.e35820" TargetMode="External" /><Relationship Type="http://schemas.openxmlformats.org/officeDocument/2006/relationships/hyperlink" Id="rId549" Target="https://doi.org/10.5281/zenodo.5747849" TargetMode="External" /><Relationship Type="http://schemas.openxmlformats.org/officeDocument/2006/relationships/hyperlink" Id="rId452" Target="https://doi.org/10.5380/atoz.v9i2.76684" TargetMode="External" /><Relationship Type="http://schemas.openxmlformats.org/officeDocument/2006/relationships/hyperlink" Id="rId530" Target="https://doi.org/10.7171/jbt.18-2902-002" TargetMode="External" /><Relationship Type="http://schemas.openxmlformats.org/officeDocument/2006/relationships/hyperlink" Id="rId166" Target="https://doi.org/10.7554/elife.27041" TargetMode="External" /><Relationship Type="http://schemas.openxmlformats.org/officeDocument/2006/relationships/hyperlink" Id="rId535" Target="https://doi.org/10.7554/elife.41602" TargetMode="External" /><Relationship Type="http://schemas.openxmlformats.org/officeDocument/2006/relationships/hyperlink" Id="rId401" Target="https://doi.org/10.7554/elife.52614" TargetMode="External" /><Relationship Type="http://schemas.openxmlformats.org/officeDocument/2006/relationships/hyperlink" Id="rId280" Target="https://doi.org/10.7554/elife.65482" TargetMode="External" /><Relationship Type="http://schemas.openxmlformats.org/officeDocument/2006/relationships/hyperlink" Id="rId249" Target="https://doi.org/c34kzf" TargetMode="External" /><Relationship Type="http://schemas.openxmlformats.org/officeDocument/2006/relationships/hyperlink" Id="rId256" Target="https://doi.org/c7kw6x" TargetMode="External" /><Relationship Type="http://schemas.openxmlformats.org/officeDocument/2006/relationships/hyperlink" Id="rId233" Target="https://doi.org/f9b62x" TargetMode="External" /><Relationship Type="http://schemas.openxmlformats.org/officeDocument/2006/relationships/hyperlink" Id="rId269" Target="https://doi.org/gg99b7" TargetMode="External" /><Relationship Type="http://schemas.openxmlformats.org/officeDocument/2006/relationships/hyperlink" Id="rId274" Target="https://doi.org/gg99b8" TargetMode="External" /><Relationship Type="http://schemas.openxmlformats.org/officeDocument/2006/relationships/hyperlink" Id="rId261" Target="https://doi.org/gg99b9" TargetMode="External" /><Relationship Type="http://schemas.openxmlformats.org/officeDocument/2006/relationships/hyperlink" Id="rId181" Target="https://doi.org/ggctwf" TargetMode="External" /><Relationship Type="http://schemas.openxmlformats.org/officeDocument/2006/relationships/hyperlink" Id="rId484" Target="https://doi.org/ggkzxr" TargetMode="External" /><Relationship Type="http://schemas.openxmlformats.org/officeDocument/2006/relationships/hyperlink" Id="rId186" Target="https://doi.org/ghdb9v" TargetMode="External" /><Relationship Type="http://schemas.openxmlformats.org/officeDocument/2006/relationships/hyperlink" Id="rId499" Target="https://doi.org/ghq494" TargetMode="External" /><Relationship Type="http://schemas.openxmlformats.org/officeDocument/2006/relationships/hyperlink" Id="rId469" Target="https://doi.org/ghrxwf" TargetMode="External" /><Relationship Type="http://schemas.openxmlformats.org/officeDocument/2006/relationships/hyperlink" Id="rId548" Target="https://doi.org/gnpzvr" TargetMode="External" /><Relationship Type="http://schemas.openxmlformats.org/officeDocument/2006/relationships/hyperlink" Id="rId389" Target="https://egonw.github.io/SARS-CoV-2-Queries/" TargetMode="External" /><Relationship Type="http://schemas.openxmlformats.org/officeDocument/2006/relationships/hyperlink" Id="rId157" Target="https://en.wikipedia.org/wiki/Biocuration" TargetMode="External" /><Relationship Type="http://schemas.openxmlformats.org/officeDocument/2006/relationships/hyperlink" Id="rId220" Target="https://en.wikipedia.org/wiki/Main_Page" TargetMode="External" /><Relationship Type="http://schemas.openxmlformats.org/officeDocument/2006/relationships/hyperlink" Id="rId60" Target="https://github.com/SuLab/WikidataIntegrator" TargetMode="External" /><Relationship Type="http://schemas.openxmlformats.org/officeDocument/2006/relationships/hyperlink" Id="rId552" Target="https://github.com/elixir-europe/biohackathon-projects-2021" TargetMode="External" /><Relationship Type="http://schemas.openxmlformats.org/officeDocument/2006/relationships/hyperlink" Id="rId381"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8e4db1e93b09d5722f9c3655e461f238c65e0391" TargetMode="External" /><Relationship Type="http://schemas.openxmlformats.org/officeDocument/2006/relationships/hyperlink" Id="rId516" Target="https://github.com/lubianat/wbib" TargetMode="External" /><Relationship Type="http://schemas.openxmlformats.org/officeDocument/2006/relationships/hyperlink" Id="rId51" Target="https://github.com/lubianat/wikidata_bib/tree/template" TargetMode="External" /><Relationship Type="http://schemas.openxmlformats.org/officeDocument/2006/relationships/hyperlink" Id="rId67" Target="https://github.com/obophenotype/cell-ontology" TargetMode="External" /><Relationship Type="http://schemas.openxmlformats.org/officeDocument/2006/relationships/hyperlink" Id="rId20" Target="https://lubianat.github.io/quali_phd/v/8e4db1e93b09d5722f9c3655e461f238c65e0391/" TargetMode="External" /><Relationship Type="http://schemas.openxmlformats.org/officeDocument/2006/relationships/hyperlink" Id="rId52" Target="https://lubianat.github.io/wikidata_bib/" TargetMode="External" /><Relationship Type="http://schemas.openxmlformats.org/officeDocument/2006/relationships/hyperlink" Id="rId142"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37" Target="https://osf.io/preprints/metaarxiv/vbwa9" TargetMode="External" /><Relationship Type="http://schemas.openxmlformats.org/officeDocument/2006/relationships/hyperlink" Id="rId482" Target="https://panglaodb.se/index.html" TargetMode="External" /><Relationship Type="http://schemas.openxmlformats.org/officeDocument/2006/relationships/hyperlink" Id="rId110" Target="https://panglaodb.se/markers.html" TargetMode="External" /><Relationship Type="http://schemas.openxmlformats.org/officeDocument/2006/relationships/hyperlink" Id="rId102" Target="https://panglaodb.se/markers/PanglaoDB_markers_27_Mar_2020.tsv.gz" TargetMode="External" /><Relationship Type="http://schemas.openxmlformats.org/officeDocument/2006/relationships/hyperlink" Id="rId68" Target="https://protege.stanford.edu/" TargetMode="External" /><Relationship Type="http://schemas.openxmlformats.org/officeDocument/2006/relationships/hyperlink" Id="rId104" Target="https://query.wikidata.org/" TargetMode="External" /><Relationship Type="http://schemas.openxmlformats.org/officeDocument/2006/relationships/hyperlink" Id="rId59"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95" Target="https://sparql.uniprot.org/sparql" TargetMode="External" /><Relationship Type="http://schemas.openxmlformats.org/officeDocument/2006/relationships/hyperlink" Id="rId502" Target="https://stemcellinformatics.org/" TargetMode="External" /><Relationship Type="http://schemas.openxmlformats.org/officeDocument/2006/relationships/hyperlink" Id="rId322"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24"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10" Target="https://unpaywall.org/" TargetMode="External" /><Relationship Type="http://schemas.openxmlformats.org/officeDocument/2006/relationships/hyperlink" Id="rId145" Target="https://w.wiki/4F6e" TargetMode="External" /><Relationship Type="http://schemas.openxmlformats.org/officeDocument/2006/relationships/hyperlink" Id="rId54" Target="https://w.wiki/4LHi" TargetMode="External" /><Relationship Type="http://schemas.openxmlformats.org/officeDocument/2006/relationships/hyperlink" Id="rId53" Target="https://w.wiki/4LHr" TargetMode="External" /><Relationship Type="http://schemas.openxmlformats.org/officeDocument/2006/relationships/hyperlink" Id="rId94" Target="https://w.wiki/4XAg" TargetMode="External" /><Relationship Type="http://schemas.openxmlformats.org/officeDocument/2006/relationships/hyperlink" Id="rId93" Target="https://w.wiki/b2t" TargetMode="External" /><Relationship Type="http://schemas.openxmlformats.org/officeDocument/2006/relationships/hyperlink" Id="rId122" Target="https://w.wiki/yQ6" TargetMode="External" /><Relationship Type="http://schemas.openxmlformats.org/officeDocument/2006/relationships/hyperlink" Id="rId124" Target="https://w.wiki/yQD" TargetMode="External" /><Relationship Type="http://schemas.openxmlformats.org/officeDocument/2006/relationships/hyperlink" Id="rId518" Target="https://www.humancellatlas.org/hca-latin-america-2021-workshop/" TargetMode="External" /><Relationship Type="http://schemas.openxmlformats.org/officeDocument/2006/relationships/hyperlink" Id="rId367" Target="https://www.mediawiki.org/wiki/Wikibase/DataModel" TargetMode="External" /><Relationship Type="http://schemas.openxmlformats.org/officeDocument/2006/relationships/hyperlink" Id="rId259" Target="https://www.ncbi.nlm.nih.gov/pmc/articles/PMC3024222" TargetMode="External" /><Relationship Type="http://schemas.openxmlformats.org/officeDocument/2006/relationships/hyperlink" Id="rId264" Target="https://www.ncbi.nlm.nih.gov/pmc/articles/PMC4932724" TargetMode="External" /><Relationship Type="http://schemas.openxmlformats.org/officeDocument/2006/relationships/hyperlink" Id="rId272" Target="https://www.ncbi.nlm.nih.gov/pmc/articles/PMC5763506" TargetMode="External" /><Relationship Type="http://schemas.openxmlformats.org/officeDocument/2006/relationships/hyperlink" Id="rId486" Target="https://www.ncbi.nlm.nih.gov/pmc/articles/PMC6450036" TargetMode="External" /><Relationship Type="http://schemas.openxmlformats.org/officeDocument/2006/relationships/hyperlink" Id="rId277" Target="https://www.ncbi.nlm.nih.gov/pmc/articles/PMC6509796" TargetMode="External" /><Relationship Type="http://schemas.openxmlformats.org/officeDocument/2006/relationships/hyperlink" Id="rId184" Target="https://www.ncbi.nlm.nih.gov/pmc/articles/PMC6602355" TargetMode="External" /><Relationship Type="http://schemas.openxmlformats.org/officeDocument/2006/relationships/hyperlink" Id="rId251" Target="https://www.ncbi.nlm.nih.gov/pubmed/18027281" TargetMode="External" /><Relationship Type="http://schemas.openxmlformats.org/officeDocument/2006/relationships/hyperlink" Id="rId230" Target="https://www.ncbi.nlm.nih.gov/pubmed/18927580" TargetMode="External" /><Relationship Type="http://schemas.openxmlformats.org/officeDocument/2006/relationships/hyperlink" Id="rId258" Target="https://www.ncbi.nlm.nih.gov/pubmed/21208450" TargetMode="External" /><Relationship Type="http://schemas.openxmlformats.org/officeDocument/2006/relationships/hyperlink" Id="rId263" Target="https://www.ncbi.nlm.nih.gov/pubmed/27377652" TargetMode="External" /><Relationship Type="http://schemas.openxmlformats.org/officeDocument/2006/relationships/hyperlink" Id="rId235" Target="https://www.ncbi.nlm.nih.gov/pubmed/27818507" TargetMode="External" /><Relationship Type="http://schemas.openxmlformats.org/officeDocument/2006/relationships/hyperlink" Id="rId271" Target="https://www.ncbi.nlm.nih.gov/pubmed/29322916" TargetMode="External" /><Relationship Type="http://schemas.openxmlformats.org/officeDocument/2006/relationships/hyperlink" Id="rId485" Target="https://www.ncbi.nlm.nih.gov/pubmed/30951143" TargetMode="External" /><Relationship Type="http://schemas.openxmlformats.org/officeDocument/2006/relationships/hyperlink" Id="rId183" Target="https://www.ncbi.nlm.nih.gov/pubmed/31249003" TargetMode="External" /><Relationship Type="http://schemas.openxmlformats.org/officeDocument/2006/relationships/hyperlink" Id="rId276" Target="https://www.ncbi.nlm.nih.gov/pubmed/31272374" TargetMode="External" /><Relationship Type="http://schemas.openxmlformats.org/officeDocument/2006/relationships/hyperlink" Id="rId188" Target="https://www.ncbi.nlm.nih.gov/pubmed/31537583" TargetMode="External" /><Relationship Type="http://schemas.openxmlformats.org/officeDocument/2006/relationships/hyperlink" Id="rId379" Target="https://www.rdocumentation.org/packages/WikidataR/versions/2.2.0" TargetMode="External" /><Relationship Type="http://schemas.openxmlformats.org/officeDocument/2006/relationships/hyperlink" Id="rId546" Target="https://www.reprodutibilidade.bio.br/hack-week-2021" TargetMode="External" /><Relationship Type="http://schemas.openxmlformats.org/officeDocument/2006/relationships/hyperlink" Id="rId488" Target="https://www.w3.org/DesignIssues/LinkedData.html" TargetMode="External" /><Relationship Type="http://schemas.openxmlformats.org/officeDocument/2006/relationships/hyperlink" Id="rId375" Target="https://www.w3.org/TR/rdf11-mt/" TargetMode="External" /><Relationship Type="http://schemas.openxmlformats.org/officeDocument/2006/relationships/hyperlink" Id="rId369" Target="https://www.wikidata.org/wiki/Help:Data_type" TargetMode="External" /><Relationship Type="http://schemas.openxmlformats.org/officeDocument/2006/relationships/hyperlink" Id="rId373" Target="https://www.wikidata.org/wiki/Help:Multilingual" TargetMode="External" /><Relationship Type="http://schemas.openxmlformats.org/officeDocument/2006/relationships/hyperlink" Id="rId393" Target="https://www.wikidata.org/wiki/Help:QuickStatements" TargetMode="External" /><Relationship Type="http://schemas.openxmlformats.org/officeDocument/2006/relationships/hyperlink" Id="rId62" Target="https://www.wikidata.org/wiki/Property:P7963" TargetMode="External" /><Relationship Type="http://schemas.openxmlformats.org/officeDocument/2006/relationships/hyperlink" Id="rId61" Target="https://www.wikidata.org/wiki/Property:P8339" TargetMode="External" /><Relationship Type="http://schemas.openxmlformats.org/officeDocument/2006/relationships/hyperlink" Id="rId63" Target="https://www.wikidata.org/wiki/Property:P8872" TargetMode="External" /><Relationship Type="http://schemas.openxmlformats.org/officeDocument/2006/relationships/hyperlink" Id="rId64" Target="https://www.wikidata.org/wiki/Property:P9072" TargetMode="External" /><Relationship Type="http://schemas.openxmlformats.org/officeDocument/2006/relationships/hyperlink" Id="rId168" Target="https://www.wikidata.org/wiki/Q100491106" TargetMode="External" /><Relationship Type="http://schemas.openxmlformats.org/officeDocument/2006/relationships/hyperlink" Id="rId457" Target="https://www.wikidata.org/wiki/Q100513179" TargetMode="External" /><Relationship Type="http://schemas.openxmlformats.org/officeDocument/2006/relationships/hyperlink" Id="rId320" Target="https://www.wikidata.org/wiki/Q101074371" TargetMode="External" /><Relationship Type="http://schemas.openxmlformats.org/officeDocument/2006/relationships/hyperlink" Id="rId118" Target="https://www.wikidata.org/wiki/Q101404913" TargetMode="External" /><Relationship Type="http://schemas.openxmlformats.org/officeDocument/2006/relationships/hyperlink" Id="rId121" Target="https://www.wikidata.org/wiki/Q101404928" TargetMode="External" /><Relationship Type="http://schemas.openxmlformats.org/officeDocument/2006/relationships/hyperlink" Id="rId119" Target="https://www.wikidata.org/wiki/Q101405091" TargetMode="External" /><Relationship Type="http://schemas.openxmlformats.org/officeDocument/2006/relationships/hyperlink" Id="rId120" Target="https://www.wikidata.org/wiki/Q101405109" TargetMode="External" /><Relationship Type="http://schemas.openxmlformats.org/officeDocument/2006/relationships/hyperlink" Id="rId361" Target="https://www.wikidata.org/wiki/Q101955295" TargetMode="External" /><Relationship Type="http://schemas.openxmlformats.org/officeDocument/2006/relationships/hyperlink" Id="rId227" Target="https://www.wikidata.org/wiki/Q103034964" TargetMode="External" /><Relationship Type="http://schemas.openxmlformats.org/officeDocument/2006/relationships/hyperlink" Id="rId350" Target="https://www.wikidata.org/wiki/Q104130127" TargetMode="External" /><Relationship Type="http://schemas.openxmlformats.org/officeDocument/2006/relationships/hyperlink" Id="rId314" Target="https://www.wikidata.org/wiki/Q104450593" TargetMode="External" /><Relationship Type="http://schemas.openxmlformats.org/officeDocument/2006/relationships/hyperlink" Id="rId171" Target="https://www.wikidata.org/wiki/Q104450645" TargetMode="External" /><Relationship Type="http://schemas.openxmlformats.org/officeDocument/2006/relationships/hyperlink" Id="rId443" Target="https://www.wikidata.org/wiki/Q105037759" TargetMode="External" /><Relationship Type="http://schemas.openxmlformats.org/officeDocument/2006/relationships/hyperlink" Id="rId343" Target="https://www.wikidata.org/wiki/Q105105637" TargetMode="External" /><Relationship Type="http://schemas.openxmlformats.org/officeDocument/2006/relationships/hyperlink" Id="rId448" Target="https://www.wikidata.org/wiki/Q105833381" TargetMode="External" /><Relationship Type="http://schemas.openxmlformats.org/officeDocument/2006/relationships/hyperlink" Id="rId340" Target="https://www.wikidata.org/wiki/Q105870680" TargetMode="External" /><Relationship Type="http://schemas.openxmlformats.org/officeDocument/2006/relationships/hyperlink" Id="rId347" Target="https://www.wikidata.org/wiki/Q106090790" TargetMode="External" /><Relationship Type="http://schemas.openxmlformats.org/officeDocument/2006/relationships/hyperlink" Id="rId451" Target="https://www.wikidata.org/wiki/Q106249454" TargetMode="External" /><Relationship Type="http://schemas.openxmlformats.org/officeDocument/2006/relationships/hyperlink" Id="rId285" Target="https://www.wikidata.org/wiki/Q107158224" TargetMode="External" /><Relationship Type="http://schemas.openxmlformats.org/officeDocument/2006/relationships/hyperlink" Id="rId332" Target="https://www.wikidata.org/wiki/Q107363182" TargetMode="External" /><Relationship Type="http://schemas.openxmlformats.org/officeDocument/2006/relationships/hyperlink" Id="rId222" Target="https://www.wikidata.org/wiki/Q107373831" TargetMode="External" /><Relationship Type="http://schemas.openxmlformats.org/officeDocument/2006/relationships/hyperlink" Id="rId454" Target="https://www.wikidata.org/wiki/Q107377131" TargetMode="External" /><Relationship Type="http://schemas.openxmlformats.org/officeDocument/2006/relationships/hyperlink" Id="rId463" Target="https://www.wikidata.org/wiki/Q108479295" TargetMode="External" /><Relationship Type="http://schemas.openxmlformats.org/officeDocument/2006/relationships/hyperlink" Id="rId214" Target="https://www.wikidata.org/wiki/Q108723646" TargetMode="External" /><Relationship Type="http://schemas.openxmlformats.org/officeDocument/2006/relationships/hyperlink" Id="rId440" Target="https://www.wikidata.org/wiki/Q108766311" TargetMode="External" /><Relationship Type="http://schemas.openxmlformats.org/officeDocument/2006/relationships/hyperlink" Id="rId479" Target="https://www.wikidata.org/wiki/Q108925548" TargetMode="External" /><Relationship Type="http://schemas.openxmlformats.org/officeDocument/2006/relationships/hyperlink" Id="rId476" Target="https://www.wikidata.org/wiki/Q108926456" TargetMode="External" /><Relationship Type="http://schemas.openxmlformats.org/officeDocument/2006/relationships/hyperlink" Id="rId317" Target="https://www.wikidata.org/wiki/Q108929315" TargetMode="External" /><Relationship Type="http://schemas.openxmlformats.org/officeDocument/2006/relationships/hyperlink" Id="rId526" Target="https://www.wikidata.org/wiki/Q109348309" TargetMode="External" /><Relationship Type="http://schemas.openxmlformats.org/officeDocument/2006/relationships/hyperlink" Id="rId279" Target="https://www.wikidata.org/wiki/Q109717199" TargetMode="External" /><Relationship Type="http://schemas.openxmlformats.org/officeDocument/2006/relationships/hyperlink" Id="rId311" Target="https://www.wikidata.org/wiki/Q109755180" TargetMode="External" /><Relationship Type="http://schemas.openxmlformats.org/officeDocument/2006/relationships/hyperlink" Id="rId328" Target="https://www.wikidata.org/wiki/Q109755184" TargetMode="External" /><Relationship Type="http://schemas.openxmlformats.org/officeDocument/2006/relationships/hyperlink" Id="rId493" Target="https://www.wikidata.org/wiki/Q109990743" TargetMode="External" /><Relationship Type="http://schemas.openxmlformats.org/officeDocument/2006/relationships/hyperlink" Id="rId512" Target="https://www.wikidata.org/wiki/Q109996684" TargetMode="External" /><Relationship Type="http://schemas.openxmlformats.org/officeDocument/2006/relationships/hyperlink" Id="rId135" Target="https://www.wikidata.org/wiki/Q11394395" TargetMode="External" /><Relationship Type="http://schemas.openxmlformats.org/officeDocument/2006/relationships/hyperlink" Id="rId471" Target="https://www.wikidata.org/wiki/Q1189395" TargetMode="External" /><Relationship Type="http://schemas.openxmlformats.org/officeDocument/2006/relationships/hyperlink" Id="rId82" Target="https://www.wikidata.org/wiki/Q15978631" TargetMode="External" /><Relationship Type="http://schemas.openxmlformats.org/officeDocument/2006/relationships/hyperlink" Id="rId85" Target="https://www.wikidata.org/wiki/Q16521" TargetMode="External" /><Relationship Type="http://schemas.openxmlformats.org/officeDocument/2006/relationships/hyperlink" Id="rId89" Target="https://www.wikidata.org/wiki/Q170145" TargetMode="External" /><Relationship Type="http://schemas.openxmlformats.org/officeDocument/2006/relationships/hyperlink" Id="rId345" Target="https://www.wikidata.org/wiki/Q1868040" TargetMode="External" /><Relationship Type="http://schemas.openxmlformats.org/officeDocument/2006/relationships/hyperlink" Id="rId90" Target="https://www.wikidata.org/wiki/Q189118" TargetMode="External" /><Relationship Type="http://schemas.openxmlformats.org/officeDocument/2006/relationships/hyperlink" Id="rId356" Target="https://www.wikidata.org/wiki/Q19671692" TargetMode="External" /><Relationship Type="http://schemas.openxmlformats.org/officeDocument/2006/relationships/hyperlink" Id="rId417" Target="https://www.wikidata.org/wiki/Q21092744" TargetMode="External" /><Relationship Type="http://schemas.openxmlformats.org/officeDocument/2006/relationships/hyperlink" Id="rId409" Target="https://www.wikidata.org/wiki/Q21183907" TargetMode="External" /><Relationship Type="http://schemas.openxmlformats.org/officeDocument/2006/relationships/hyperlink" Id="rId253" Target="https://www.wikidata.org/wiki/Q21184168" TargetMode="External" /><Relationship Type="http://schemas.openxmlformats.org/officeDocument/2006/relationships/hyperlink" Id="rId266" Target="https://www.wikidata.org/wiki/Q21284308" TargetMode="External" /><Relationship Type="http://schemas.openxmlformats.org/officeDocument/2006/relationships/hyperlink" Id="rId460" Target="https://www.wikidata.org/wiki/Q21503276" TargetMode="External" /><Relationship Type="http://schemas.openxmlformats.org/officeDocument/2006/relationships/hyperlink" Id="rId423" Target="https://www.wikidata.org/wiki/Q23712646" TargetMode="External" /><Relationship Type="http://schemas.openxmlformats.org/officeDocument/2006/relationships/hyperlink" Id="rId353" Target="https://www.wikidata.org/wiki/Q23781406" TargetMode="External" /><Relationship Type="http://schemas.openxmlformats.org/officeDocument/2006/relationships/hyperlink" Id="rId364" Target="https://www.wikidata.org/wiki/Q24074986" TargetMode="External" /><Relationship Type="http://schemas.openxmlformats.org/officeDocument/2006/relationships/hyperlink" Id="rId78" Target="https://www.wikidata.org/wiki/Q2464312" TargetMode="External" /><Relationship Type="http://schemas.openxmlformats.org/officeDocument/2006/relationships/hyperlink" Id="rId217" Target="https://www.wikidata.org/wiki/Q24643881" TargetMode="External" /><Relationship Type="http://schemas.openxmlformats.org/officeDocument/2006/relationships/hyperlink" Id="rId202" Target="https://www.wikidata.org/wiki/Q26770736" TargetMode="External" /><Relationship Type="http://schemas.openxmlformats.org/officeDocument/2006/relationships/hyperlink" Id="rId473" Target="https://www.wikidata.org/wiki/Q28239464" TargetMode="External" /><Relationship Type="http://schemas.openxmlformats.org/officeDocument/2006/relationships/hyperlink" Id="rId420" Target="https://www.wikidata.org/wiki/Q28254676" TargetMode="External" /><Relationship Type="http://schemas.openxmlformats.org/officeDocument/2006/relationships/hyperlink" Id="rId406" Target="https://www.wikidata.org/wiki/Q28292893" TargetMode="External" /><Relationship Type="http://schemas.openxmlformats.org/officeDocument/2006/relationships/hyperlink" Id="rId426" Target="https://www.wikidata.org/wiki/Q28529449" TargetMode="External" /><Relationship Type="http://schemas.openxmlformats.org/officeDocument/2006/relationships/hyperlink" Id="rId412" Target="https://www.wikidata.org/wiki/Q28595967" TargetMode="External" /><Relationship Type="http://schemas.openxmlformats.org/officeDocument/2006/relationships/hyperlink" Id="rId541" Target="https://www.wikidata.org/wiki/Q28646342" TargetMode="External" /><Relationship Type="http://schemas.openxmlformats.org/officeDocument/2006/relationships/hyperlink" Id="rId490" Target="https://www.wikidata.org/wiki/Q28660708" TargetMode="External" /><Relationship Type="http://schemas.openxmlformats.org/officeDocument/2006/relationships/hyperlink" Id="rId291" Target="https://www.wikidata.org/wiki/Q29305711" TargetMode="External" /><Relationship Type="http://schemas.openxmlformats.org/officeDocument/2006/relationships/hyperlink" Id="rId288" Target="https://www.wikidata.org/wiki/Q30975629" TargetMode="External" /><Relationship Type="http://schemas.openxmlformats.org/officeDocument/2006/relationships/hyperlink" Id="rId300" Target="https://www.wikidata.org/wiki/Q33037209" TargetMode="External" /><Relationship Type="http://schemas.openxmlformats.org/officeDocument/2006/relationships/hyperlink" Id="rId338" Target="https://www.wikidata.org/wiki/Q33786317" TargetMode="External" /><Relationship Type="http://schemas.openxmlformats.org/officeDocument/2006/relationships/hyperlink" Id="rId224" Target="https://www.wikidata.org/wiki/Q34037445" TargetMode="External" /><Relationship Type="http://schemas.openxmlformats.org/officeDocument/2006/relationships/hyperlink" Id="rId335" Target="https://www.wikidata.org/wiki/Q34978215" TargetMode="External" /><Relationship Type="http://schemas.openxmlformats.org/officeDocument/2006/relationships/hyperlink" Id="rId84" Target="https://www.wikidata.org/wiki/Q35120" TargetMode="External" /><Relationship Type="http://schemas.openxmlformats.org/officeDocument/2006/relationships/hyperlink" Id="rId205" Target="https://www.wikidata.org/wiki/Q35688096" TargetMode="External" /><Relationship Type="http://schemas.openxmlformats.org/officeDocument/2006/relationships/hyperlink" Id="rId303" Target="https://www.wikidata.org/wiki/Q36067763" TargetMode="External" /><Relationship Type="http://schemas.openxmlformats.org/officeDocument/2006/relationships/hyperlink" Id="rId508" Target="https://www.wikidata.org/wiki/Q3684178" TargetMode="External" /><Relationship Type="http://schemas.openxmlformats.org/officeDocument/2006/relationships/hyperlink" Id="rId237" Target="https://www.wikidata.org/wiki/Q37475461" TargetMode="External" /><Relationship Type="http://schemas.openxmlformats.org/officeDocument/2006/relationships/hyperlink" Id="rId87" Target="https://www.wikidata.org/wiki/Q38348" TargetMode="External" /><Relationship Type="http://schemas.openxmlformats.org/officeDocument/2006/relationships/hyperlink" Id="rId211" Target="https://www.wikidata.org/wiki/Q40436539" TargetMode="External" /><Relationship Type="http://schemas.openxmlformats.org/officeDocument/2006/relationships/hyperlink" Id="rId434" Target="https://www.wikidata.org/wiki/Q41799194" TargetMode="External" /><Relationship Type="http://schemas.openxmlformats.org/officeDocument/2006/relationships/hyperlink" Id="rId77" Target="https://www.wikidata.org/wiki/Q42614737" TargetMode="External" /><Relationship Type="http://schemas.openxmlformats.org/officeDocument/2006/relationships/hyperlink" Id="rId88" Target="https://www.wikidata.org/wiki/Q427626" TargetMode="External" /><Relationship Type="http://schemas.openxmlformats.org/officeDocument/2006/relationships/hyperlink" Id="rId165" Target="https://www.wikidata.org/wiki/Q46368626" TargetMode="External" /><Relationship Type="http://schemas.openxmlformats.org/officeDocument/2006/relationships/hyperlink" Id="rId190" Target="https://www.wikidata.org/wiki/Q47565008" TargetMode="External" /><Relationship Type="http://schemas.openxmlformats.org/officeDocument/2006/relationships/hyperlink" Id="rId466" Target="https://www.wikidata.org/wiki/Q48563763" TargetMode="External" /><Relationship Type="http://schemas.openxmlformats.org/officeDocument/2006/relationships/hyperlink" Id="rId308" Target="https://www.wikidata.org/wiki/Q49192555" TargetMode="External" /><Relationship Type="http://schemas.openxmlformats.org/officeDocument/2006/relationships/hyperlink" Id="rId305" Target="https://www.wikidata.org/wiki/Q52625486" TargetMode="External" /><Relationship Type="http://schemas.openxmlformats.org/officeDocument/2006/relationships/hyperlink" Id="rId529" Target="https://www.wikidata.org/wiki/Q54370168" TargetMode="External" /><Relationship Type="http://schemas.openxmlformats.org/officeDocument/2006/relationships/hyperlink" Id="rId431" Target="https://www.wikidata.org/wiki/Q54655231" TargetMode="External" /><Relationship Type="http://schemas.openxmlformats.org/officeDocument/2006/relationships/hyperlink" Id="rId173" Target="https://www.wikidata.org/wiki/Q56524391" TargetMode="External" /><Relationship Type="http://schemas.openxmlformats.org/officeDocument/2006/relationships/hyperlink" Id="rId297" Target="https://www.wikidata.org/wiki/Q56984510" TargetMode="External" /><Relationship Type="http://schemas.openxmlformats.org/officeDocument/2006/relationships/hyperlink" Id="rId534" Target="https://www.wikidata.org/wiki/Q61799268" TargetMode="External" /><Relationship Type="http://schemas.openxmlformats.org/officeDocument/2006/relationships/hyperlink" Id="rId428" Target="https://www.wikidata.org/wiki/Q63286185" TargetMode="External" /><Relationship Type="http://schemas.openxmlformats.org/officeDocument/2006/relationships/hyperlink" Id="rId437" Target="https://www.wikidata.org/wiki/Q63433973" TargetMode="External" /><Relationship Type="http://schemas.openxmlformats.org/officeDocument/2006/relationships/hyperlink" Id="rId294" Target="https://www.wikidata.org/wiki/Q63664483" TargetMode="External" /><Relationship Type="http://schemas.openxmlformats.org/officeDocument/2006/relationships/hyperlink" Id="rId282" Target="https://www.wikidata.org/wiki/Q64974172" TargetMode="External" /><Relationship Type="http://schemas.openxmlformats.org/officeDocument/2006/relationships/hyperlink" Id="rId403" Target="https://www.wikidata.org/wiki/Q68471881" TargetMode="External" /><Relationship Type="http://schemas.openxmlformats.org/officeDocument/2006/relationships/hyperlink" Id="rId83" Target="https://www.wikidata.org/wiki/Q729" TargetMode="External" /><Relationship Type="http://schemas.openxmlformats.org/officeDocument/2006/relationships/hyperlink" Id="rId86" Target="https://www.wikidata.org/wiki/Q7432" TargetMode="External" /><Relationship Type="http://schemas.openxmlformats.org/officeDocument/2006/relationships/hyperlink" Id="rId138" Target="https://www.wikidata.org/wiki/Q7868" TargetMode="External" /><Relationship Type="http://schemas.openxmlformats.org/officeDocument/2006/relationships/hyperlink" Id="rId79" Target="https://www.wikidata.org/wiki/Q79961" TargetMode="External" /><Relationship Type="http://schemas.openxmlformats.org/officeDocument/2006/relationships/hyperlink" Id="rId178" Target="https://www.wikidata.org/wiki/Q87649649" TargetMode="External" /><Relationship Type="http://schemas.openxmlformats.org/officeDocument/2006/relationships/hyperlink" Id="rId400" Target="https://www.wikidata.org/wiki/Q87830400" TargetMode="External" /><Relationship Type="http://schemas.openxmlformats.org/officeDocument/2006/relationships/hyperlink" Id="rId446" Target="https://www.wikidata.org/wiki/Q88647643" TargetMode="External" /><Relationship Type="http://schemas.openxmlformats.org/officeDocument/2006/relationships/hyperlink" Id="rId243" Target="https://www.wikidata.org/wiki/Q90361677" TargetMode="External" /><Relationship Type="http://schemas.openxmlformats.org/officeDocument/2006/relationships/hyperlink" Id="rId246" Target="https://www.wikidata.org/wiki/Q91316993" TargetMode="External" /><Relationship Type="http://schemas.openxmlformats.org/officeDocument/2006/relationships/hyperlink" Id="rId240" Target="https://www.wikidata.org/wiki/Q91908361" TargetMode="External" /><Relationship Type="http://schemas.openxmlformats.org/officeDocument/2006/relationships/hyperlink" Id="rId199" Target="https://www.wikidata.org/wiki/Q93086971" TargetMode="External" /><Relationship Type="http://schemas.openxmlformats.org/officeDocument/2006/relationships/hyperlink" Id="rId208" Target="https://www.wikidata.org/wiki/Q98633613" TargetMode="External" /><Relationship Type="http://schemas.openxmlformats.org/officeDocument/2006/relationships/hyperlink" Id="rId196" Target="https://www.wikidata.org/wiki/Q98665291" TargetMode="External" /><Relationship Type="http://schemas.openxmlformats.org/officeDocument/2006/relationships/hyperlink" Id="rId162" Target="https://www.wikidata.org/wiki/Q99418649" TargetMode="External" /><Relationship Type="http://schemas.openxmlformats.org/officeDocument/2006/relationships/hyperlink" Id="rId193" Target="https://www.wikidata.org/wiki/Q99418657" TargetMode="External" /><Relationship Type="http://schemas.openxmlformats.org/officeDocument/2006/relationships/hyperlink" Id="rId58" Target="https://www.wikidata.org/wiki/Special:NewItem" TargetMode="External" /><Relationship Type="http://schemas.openxmlformats.org/officeDocument/2006/relationships/hyperlink" Id="rId532" Target="https://www.wikidata.org/wiki/User:CellosaurusBot" TargetMode="External" /><Relationship Type="http://schemas.openxmlformats.org/officeDocument/2006/relationships/hyperlink" Id="rId395" Target="https://www.wikidata.org/wiki/Wikidata:Bots" TargetMode="External" /><Relationship Type="http://schemas.openxmlformats.org/officeDocument/2006/relationships/hyperlink" Id="rId377" Target="https://www.wikidata.org/wiki/Wikidata:Data_access" TargetMode="External" /><Relationship Type="http://schemas.openxmlformats.org/officeDocument/2006/relationships/hyperlink" Id="rId383" Target="https://www.wikidata.org/wiki/Wikidata:Licensing" TargetMode="External" /><Relationship Type="http://schemas.openxmlformats.org/officeDocument/2006/relationships/hyperlink" Id="rId65" Target="https://www.wikidata.org/wiki/Wikidata:Property_proposal" TargetMode="External" /><Relationship Type="http://schemas.openxmlformats.org/officeDocument/2006/relationships/hyperlink" Id="rId397" Target="https://www.wikidata.org/wiki/Wikidata:Pywikibot_-_Python_3_Tutorial" TargetMode="External" /><Relationship Type="http://schemas.openxmlformats.org/officeDocument/2006/relationships/hyperlink" Id="rId371" Target="https://www.wikidata.org/wiki/Wikidata:Statistics" TargetMode="External" /><Relationship Type="http://schemas.openxmlformats.org/officeDocument/2006/relationships/hyperlink" Id="rId514" Target="https://www.wikidata.org/wiki/Wikidata:Tools/Author_Disambiguator" TargetMode="External" /><Relationship Type="http://schemas.openxmlformats.org/officeDocument/2006/relationships/hyperlink" Id="rId391" Target="https://www.wikidata.org/wiki/Wikidata:Tools/OpenRefine" TargetMode="External" /><Relationship Type="http://schemas.openxmlformats.org/officeDocument/2006/relationships/hyperlink" Id="rId497" Target="https://www.wikipathways.org/index.php/Portal:Semantic_Web" TargetMode="External" /><Relationship Type="http://schemas.openxmlformats.org/officeDocument/2006/relationships/hyperlink" Id="rId415" Target="https://www.wired.com/story/inside-the-alexa-friendly-world-of-wikidata/" TargetMode="External" /><Relationship Type="http://schemas.openxmlformats.org/officeDocument/2006/relationships/hyperlink" Id="rId539" Target="https://www.wisecube.ai/" TargetMode="External" /><Relationship Type="http://schemas.openxmlformats.org/officeDocument/2006/relationships/hyperlink" Id="rId544" Target="https://www.youtube.com/" TargetMode="External" /><Relationship Type="http://schemas.openxmlformats.org/officeDocument/2006/relationships/hyperlink" Id="rId506" Target="https://www.youtube.com/playlist?l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2021-12-08T21:03:24Z</dcterms:created>
  <dcterms:modified xsi:type="dcterms:W3CDTF">2021-12-08T21:03:24Z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