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5C" w:rsidRDefault="00986D5C" w:rsidP="00D164F1">
      <w:pPr>
        <w:spacing w:line="360" w:lineRule="auto"/>
        <w:ind w:left="709" w:hanging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2</w:t>
      </w:r>
    </w:p>
    <w:p w:rsidR="00986D5C" w:rsidRDefault="00986D5C" w:rsidP="00D63512">
      <w:pPr>
        <w:tabs>
          <w:tab w:val="left" w:pos="709"/>
          <w:tab w:val="left" w:pos="1701"/>
          <w:tab w:val="left" w:pos="1985"/>
          <w:tab w:val="left" w:pos="2268"/>
        </w:tabs>
        <w:spacing w:line="360" w:lineRule="auto"/>
        <w:ind w:left="709" w:hanging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DIODA ZENER</w:t>
      </w:r>
    </w:p>
    <w:p w:rsidR="00986D5C" w:rsidRDefault="00986D5C" w:rsidP="00D63512">
      <w:pPr>
        <w:tabs>
          <w:tab w:val="left" w:pos="709"/>
          <w:tab w:val="left" w:pos="1985"/>
          <w:tab w:val="left" w:pos="2268"/>
          <w:tab w:val="left" w:pos="2552"/>
        </w:tabs>
        <w:spacing w:line="360" w:lineRule="auto"/>
        <w:jc w:val="both"/>
      </w:pPr>
    </w:p>
    <w:p w:rsidR="00986D5C" w:rsidRDefault="00986D5C" w:rsidP="00D164F1">
      <w:pPr>
        <w:spacing w:line="360" w:lineRule="auto"/>
        <w:jc w:val="both"/>
      </w:pPr>
      <w:r>
        <w:rPr>
          <w:b/>
          <w:bCs/>
        </w:rPr>
        <w:t xml:space="preserve">I.  </w:t>
      </w:r>
      <w:r w:rsidRPr="00C516C0">
        <w:rPr>
          <w:b/>
          <w:bCs/>
        </w:rPr>
        <w:t>Tujuan</w:t>
      </w:r>
      <w:r>
        <w:tab/>
        <w:t>:</w:t>
      </w:r>
      <w:r>
        <w:tab/>
      </w:r>
    </w:p>
    <w:p w:rsidR="00986D5C" w:rsidRDefault="00986D5C" w:rsidP="00D164F1">
      <w:pPr>
        <w:spacing w:line="360" w:lineRule="auto"/>
        <w:ind w:left="630" w:hanging="360"/>
        <w:jc w:val="both"/>
      </w:pPr>
      <w:r>
        <w:t xml:space="preserve">1. Memahami karakteristik V-I dari dioda Zener. </w:t>
      </w:r>
    </w:p>
    <w:p w:rsidR="00986D5C" w:rsidRDefault="00986D5C" w:rsidP="006A1191">
      <w:pPr>
        <w:spacing w:line="360" w:lineRule="auto"/>
        <w:ind w:left="540" w:hanging="270"/>
        <w:jc w:val="both"/>
      </w:pPr>
      <w:r>
        <w:t xml:space="preserve">2. Memahami perbedaan dioda-dioda zener yang berbeda tegangan dari karakteristik V-I nya </w:t>
      </w:r>
    </w:p>
    <w:p w:rsidR="00986D5C" w:rsidRDefault="00986D5C" w:rsidP="00D63512">
      <w:pPr>
        <w:tabs>
          <w:tab w:val="left" w:pos="709"/>
          <w:tab w:val="left" w:pos="1985"/>
          <w:tab w:val="left" w:pos="2268"/>
          <w:tab w:val="left" w:pos="2552"/>
        </w:tabs>
        <w:spacing w:line="360" w:lineRule="auto"/>
        <w:jc w:val="both"/>
      </w:pPr>
    </w:p>
    <w:p w:rsidR="00986D5C" w:rsidRPr="00C516C0" w:rsidRDefault="00986D5C" w:rsidP="00D63512">
      <w:pPr>
        <w:tabs>
          <w:tab w:val="left" w:pos="0"/>
          <w:tab w:val="left" w:pos="90"/>
          <w:tab w:val="left" w:pos="709"/>
          <w:tab w:val="left" w:pos="1985"/>
          <w:tab w:val="left" w:pos="2268"/>
          <w:tab w:val="left" w:pos="255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II. Dasar Teori</w:t>
      </w:r>
      <w:r w:rsidRPr="00C516C0">
        <w:rPr>
          <w:b/>
          <w:bCs/>
        </w:rPr>
        <w:t xml:space="preserve"> </w:t>
      </w:r>
    </w:p>
    <w:p w:rsidR="00986D5C" w:rsidRDefault="00986D5C" w:rsidP="00D013D9">
      <w:pPr>
        <w:spacing w:line="360" w:lineRule="auto"/>
        <w:ind w:firstLine="547"/>
        <w:jc w:val="both"/>
      </w:pPr>
      <w:r>
        <w:tab/>
        <w:t xml:space="preserve">Suatu dioda zener ialah suatu dioda Silikon yang khusus didisain untuk bekerja secara terus-menerus dalam kondisi </w:t>
      </w:r>
      <w:r w:rsidRPr="006A1191">
        <w:rPr>
          <w:i/>
          <w:iCs/>
        </w:rPr>
        <w:t>reverse bias</w:t>
      </w:r>
      <w:r>
        <w:t xml:space="preserve"> di luar daerah </w:t>
      </w:r>
      <w:r w:rsidRPr="006A1191">
        <w:rPr>
          <w:i/>
          <w:iCs/>
        </w:rPr>
        <w:t>breakdown</w:t>
      </w:r>
      <w:r>
        <w:t xml:space="preserve">. Kurva karakteristik dioda zener saat kondisi </w:t>
      </w:r>
      <w:r w:rsidRPr="006A1191">
        <w:rPr>
          <w:i/>
          <w:iCs/>
        </w:rPr>
        <w:t>reverse bias</w:t>
      </w:r>
      <w:r>
        <w:t xml:space="preserve"> ditunjukkan pada Gambar 1. </w:t>
      </w:r>
      <w:r w:rsidRPr="005B6DB3">
        <w:t>Dari kurva tersebut terlihat bahwa, ketika diod</w:t>
      </w:r>
      <w:r>
        <w:t>a</w:t>
      </w:r>
      <w:r w:rsidRPr="005B6DB3">
        <w:t xml:space="preserve"> mencapai tegangan breakdown, maka tegangannya hampir dapat dikatakan konstan, meskipun terjadi perubahan arus yang besar.</w:t>
      </w:r>
    </w:p>
    <w:p w:rsidR="00986D5C" w:rsidRDefault="00986D5C" w:rsidP="00D013D9">
      <w:pPr>
        <w:spacing w:line="360" w:lineRule="auto"/>
        <w:ind w:firstLine="547"/>
        <w:jc w:val="both"/>
      </w:pPr>
      <w:r>
        <w:rPr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30.55pt;margin-top:1.85pt;width:304.45pt;height:162.75pt;z-index:251658240" fillcolor="#4f81bd">
            <v:imagedata r:id="rId7" o:title=""/>
            <v:shadow color="#eeece1"/>
          </v:shape>
        </w:pict>
      </w: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D013D9">
      <w:pPr>
        <w:spacing w:line="360" w:lineRule="auto"/>
        <w:ind w:firstLine="547"/>
        <w:jc w:val="both"/>
      </w:pPr>
    </w:p>
    <w:p w:rsidR="00986D5C" w:rsidRDefault="00986D5C" w:rsidP="00EB020B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center"/>
      </w:pPr>
    </w:p>
    <w:p w:rsidR="00986D5C" w:rsidRDefault="00986D5C" w:rsidP="00EB020B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center"/>
      </w:pPr>
      <w:r w:rsidRPr="006A1191">
        <w:t>Gambar 1.</w:t>
      </w:r>
      <w:r>
        <w:t xml:space="preserve">  Karakteristik reverse bias dioda zener </w:t>
      </w:r>
    </w:p>
    <w:p w:rsidR="00986D5C" w:rsidRDefault="00986D5C" w:rsidP="00D013D9">
      <w:pPr>
        <w:pStyle w:val="BodyTextIndent2"/>
        <w:spacing w:line="240" w:lineRule="auto"/>
        <w:ind w:firstLine="630"/>
        <w:rPr>
          <w:lang w:val="it-IT"/>
        </w:rPr>
      </w:pPr>
    </w:p>
    <w:p w:rsidR="00986D5C" w:rsidRDefault="00986D5C" w:rsidP="00EB020B">
      <w:pPr>
        <w:pStyle w:val="BodyTextIndent2"/>
        <w:spacing w:after="0" w:line="360" w:lineRule="auto"/>
        <w:ind w:left="0" w:firstLine="630"/>
        <w:jc w:val="both"/>
        <w:rPr>
          <w:lang w:val="it-IT"/>
        </w:rPr>
      </w:pPr>
      <w:r w:rsidRPr="005B6DB3">
        <w:rPr>
          <w:lang w:val="it-IT"/>
        </w:rPr>
        <w:t>Diod</w:t>
      </w:r>
      <w:r>
        <w:rPr>
          <w:lang w:val="it-IT"/>
        </w:rPr>
        <w:t>a</w:t>
      </w:r>
      <w:r w:rsidRPr="005B6DB3">
        <w:rPr>
          <w:lang w:val="it-IT"/>
        </w:rPr>
        <w:t xml:space="preserve"> zener did</w:t>
      </w:r>
      <w:r>
        <w:rPr>
          <w:lang w:val="it-IT"/>
        </w:rPr>
        <w:t>isain untuk ber</w:t>
      </w:r>
      <w:r w:rsidRPr="005B6DB3">
        <w:rPr>
          <w:lang w:val="it-IT"/>
        </w:rPr>
        <w:t xml:space="preserve">operasi pada </w:t>
      </w:r>
      <w:r w:rsidRPr="006A1191">
        <w:rPr>
          <w:i/>
          <w:iCs/>
          <w:lang w:val="it-IT"/>
        </w:rPr>
        <w:t>reverse breakdown</w:t>
      </w:r>
      <w:r w:rsidRPr="005B6DB3">
        <w:rPr>
          <w:lang w:val="it-IT"/>
        </w:rPr>
        <w:t>. Kemampuan untuk menjaga tegangan konstan pada terminalnya adalah kunci utama dari diod</w:t>
      </w:r>
      <w:r>
        <w:rPr>
          <w:lang w:val="it-IT"/>
        </w:rPr>
        <w:t>a</w:t>
      </w:r>
      <w:r w:rsidRPr="005B6DB3">
        <w:rPr>
          <w:lang w:val="it-IT"/>
        </w:rPr>
        <w:t xml:space="preserve"> zener. </w:t>
      </w:r>
      <w:r>
        <w:rPr>
          <w:lang w:val="it-IT"/>
        </w:rPr>
        <w:t xml:space="preserve"> </w:t>
      </w:r>
      <w:r w:rsidRPr="005B6DB3">
        <w:rPr>
          <w:lang w:val="it-IT"/>
        </w:rPr>
        <w:t>Nilai minimum arus reverse (</w:t>
      </w:r>
      <w:r w:rsidRPr="005B6DB3">
        <w:rPr>
          <w:i/>
          <w:iCs/>
          <w:lang w:val="it-IT"/>
        </w:rPr>
        <w:t>I</w:t>
      </w:r>
      <w:r w:rsidRPr="005B6DB3">
        <w:rPr>
          <w:i/>
          <w:iCs/>
          <w:vertAlign w:val="subscript"/>
          <w:lang w:val="it-IT"/>
        </w:rPr>
        <w:t>ZK</w:t>
      </w:r>
      <w:r w:rsidRPr="005B6DB3">
        <w:rPr>
          <w:lang w:val="it-IT"/>
        </w:rPr>
        <w:t>) harus dijaga agar diod</w:t>
      </w:r>
      <w:r>
        <w:rPr>
          <w:lang w:val="it-IT"/>
        </w:rPr>
        <w:t>a</w:t>
      </w:r>
      <w:r w:rsidRPr="005B6DB3">
        <w:rPr>
          <w:lang w:val="it-IT"/>
        </w:rPr>
        <w:t xml:space="preserve"> tetap pada </w:t>
      </w:r>
      <w:r w:rsidRPr="006A1191">
        <w:rPr>
          <w:i/>
          <w:iCs/>
          <w:lang w:val="it-IT"/>
        </w:rPr>
        <w:t>breakdown</w:t>
      </w:r>
      <w:r w:rsidRPr="005B6DB3">
        <w:rPr>
          <w:lang w:val="it-IT"/>
        </w:rPr>
        <w:t xml:space="preserve"> untuk dapat menghasilkan tegangan</w:t>
      </w:r>
      <w:r w:rsidRPr="006A1191">
        <w:rPr>
          <w:lang w:val="it-IT"/>
        </w:rPr>
        <w:t xml:space="preserve"> </w:t>
      </w:r>
      <w:r w:rsidRPr="005B6DB3">
        <w:rPr>
          <w:lang w:val="it-IT"/>
        </w:rPr>
        <w:t>regulasi. Begitu juga arus maksimumnya (</w:t>
      </w:r>
      <w:r w:rsidRPr="005B6DB3">
        <w:rPr>
          <w:i/>
          <w:iCs/>
          <w:lang w:val="it-IT"/>
        </w:rPr>
        <w:t>I</w:t>
      </w:r>
      <w:r w:rsidRPr="005B6DB3">
        <w:rPr>
          <w:i/>
          <w:iCs/>
          <w:vertAlign w:val="subscript"/>
          <w:lang w:val="it-IT"/>
        </w:rPr>
        <w:t>ZM</w:t>
      </w:r>
      <w:r w:rsidRPr="005B6DB3">
        <w:rPr>
          <w:lang w:val="it-IT"/>
        </w:rPr>
        <w:t xml:space="preserve">) harus dijaga agar tidak melebihi </w:t>
      </w:r>
      <w:r w:rsidRPr="006A1191">
        <w:rPr>
          <w:i/>
          <w:iCs/>
          <w:lang w:val="it-IT"/>
        </w:rPr>
        <w:t xml:space="preserve">power </w:t>
      </w:r>
      <w:r w:rsidRPr="005B6DB3">
        <w:rPr>
          <w:lang w:val="it-IT"/>
        </w:rPr>
        <w:t>disipasinya, yang dapat merusakkan diod</w:t>
      </w:r>
      <w:r>
        <w:rPr>
          <w:lang w:val="it-IT"/>
        </w:rPr>
        <w:t>a</w:t>
      </w:r>
      <w:r w:rsidRPr="005B6DB3">
        <w:rPr>
          <w:lang w:val="it-IT"/>
        </w:rPr>
        <w:t xml:space="preserve">. </w:t>
      </w:r>
    </w:p>
    <w:p w:rsidR="00986D5C" w:rsidRDefault="00986D5C" w:rsidP="00D63512">
      <w:pPr>
        <w:tabs>
          <w:tab w:val="left" w:pos="709"/>
          <w:tab w:val="left" w:pos="1985"/>
          <w:tab w:val="left" w:pos="2268"/>
          <w:tab w:val="left" w:pos="2552"/>
        </w:tabs>
        <w:spacing w:line="360" w:lineRule="auto"/>
        <w:jc w:val="both"/>
      </w:pPr>
      <w:r>
        <w:tab/>
        <w:t>Tegangan zener V</w:t>
      </w:r>
      <w:r>
        <w:rPr>
          <w:vertAlign w:val="subscript"/>
        </w:rPr>
        <w:t>Z</w:t>
      </w:r>
      <w:r>
        <w:t xml:space="preserve"> biasanya tertera pada </w:t>
      </w:r>
      <w:r w:rsidRPr="006A1191">
        <w:rPr>
          <w:i/>
          <w:iCs/>
        </w:rPr>
        <w:t>body</w:t>
      </w:r>
      <w:r>
        <w:t xml:space="preserve"> dioda Zener, yaitu spesifikasi dari pabrik untuk nilai on dari dioda zener. Informasi tersebut sangat berguna dalam perencanaan yang menggunakan dioda Zener. </w:t>
      </w:r>
    </w:p>
    <w:p w:rsidR="00986D5C" w:rsidRDefault="00986D5C" w:rsidP="00D63512">
      <w:pPr>
        <w:tabs>
          <w:tab w:val="left" w:pos="709"/>
          <w:tab w:val="left" w:pos="1985"/>
          <w:tab w:val="left" w:pos="2268"/>
          <w:tab w:val="left" w:pos="2552"/>
        </w:tabs>
        <w:spacing w:line="360" w:lineRule="auto"/>
        <w:jc w:val="both"/>
      </w:pPr>
    </w:p>
    <w:p w:rsidR="00986D5C" w:rsidRPr="00EA5915" w:rsidRDefault="00986D5C" w:rsidP="00EA5915">
      <w:pPr>
        <w:spacing w:line="360" w:lineRule="auto"/>
        <w:rPr>
          <w:b/>
          <w:bCs/>
          <w:lang w:val="en-GB"/>
        </w:rPr>
      </w:pPr>
      <w:r w:rsidRPr="00EA5915">
        <w:rPr>
          <w:b/>
          <w:bCs/>
          <w:lang w:val="en-GB"/>
        </w:rPr>
        <w:t>III.  Peralatan</w:t>
      </w:r>
      <w:r w:rsidRPr="00EA5915">
        <w:rPr>
          <w:b/>
          <w:bCs/>
          <w:lang w:val="en-GB"/>
        </w:rPr>
        <w:tab/>
      </w:r>
    </w:p>
    <w:p w:rsidR="00986D5C" w:rsidRPr="00250E30" w:rsidRDefault="00986D5C" w:rsidP="00EA5915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 w:val="0"/>
          <w:lang w:val="en-GB"/>
        </w:rPr>
      </w:pPr>
      <w:r w:rsidRPr="00250E30">
        <w:rPr>
          <w:b w:val="0"/>
          <w:bCs w:val="0"/>
          <w:sz w:val="24"/>
          <w:szCs w:val="24"/>
          <w:lang w:val="en-GB"/>
        </w:rPr>
        <w:t>Power Supply DC</w:t>
      </w:r>
      <w:r w:rsidRPr="00250E30">
        <w:rPr>
          <w:b w:val="0"/>
          <w:bCs w:val="0"/>
          <w:sz w:val="24"/>
          <w:szCs w:val="24"/>
          <w:lang w:val="en-GB"/>
        </w:rPr>
        <w:tab/>
      </w:r>
      <w:r w:rsidRPr="00250E30">
        <w:rPr>
          <w:b w:val="0"/>
          <w:bCs w:val="0"/>
          <w:sz w:val="24"/>
          <w:szCs w:val="24"/>
          <w:lang w:val="en-GB"/>
        </w:rPr>
        <w:tab/>
        <w:t>1 buah</w:t>
      </w:r>
    </w:p>
    <w:p w:rsidR="00986D5C" w:rsidRDefault="00986D5C" w:rsidP="00EA591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Volmeter DC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 buah</w:t>
      </w:r>
    </w:p>
    <w:p w:rsidR="00986D5C" w:rsidRDefault="00986D5C" w:rsidP="00EA591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Mili-Ammeter DC</w:t>
      </w:r>
      <w:r>
        <w:rPr>
          <w:lang w:val="en-GB"/>
        </w:rPr>
        <w:tab/>
      </w:r>
      <w:r>
        <w:rPr>
          <w:lang w:val="en-GB"/>
        </w:rPr>
        <w:tab/>
        <w:t>1 buah</w:t>
      </w:r>
    </w:p>
    <w:p w:rsidR="00986D5C" w:rsidRDefault="00986D5C" w:rsidP="00EA591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Resistor 470 Ώ</w:t>
      </w:r>
      <w:r>
        <w:rPr>
          <w:lang w:val="en-GB"/>
        </w:rPr>
        <w:tab/>
      </w:r>
      <w:r>
        <w:rPr>
          <w:lang w:val="en-GB"/>
        </w:rPr>
        <w:tab/>
        <w:t>1 buah</w:t>
      </w:r>
    </w:p>
    <w:p w:rsidR="00986D5C" w:rsidRDefault="00986D5C" w:rsidP="00D63512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Diode zener</w:t>
      </w:r>
      <w:r>
        <w:rPr>
          <w:lang w:val="en-GB"/>
        </w:rPr>
        <w:tab/>
        <w:t>3,3 V</w:t>
      </w:r>
      <w:r>
        <w:rPr>
          <w:lang w:val="en-GB"/>
        </w:rPr>
        <w:tab/>
      </w:r>
      <w:r>
        <w:rPr>
          <w:lang w:val="en-GB"/>
        </w:rPr>
        <w:tab/>
        <w:t>1 buah</w:t>
      </w:r>
    </w:p>
    <w:p w:rsidR="00986D5C" w:rsidRDefault="00986D5C" w:rsidP="00D63512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Dioda Zener  6 V    </w:t>
      </w:r>
      <w:r>
        <w:rPr>
          <w:lang w:val="en-GB"/>
        </w:rPr>
        <w:tab/>
      </w:r>
      <w:r>
        <w:rPr>
          <w:lang w:val="en-GB"/>
        </w:rPr>
        <w:tab/>
        <w:t>1 buah</w:t>
      </w: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center"/>
      </w:pPr>
    </w:p>
    <w:p w:rsidR="00986D5C" w:rsidRPr="00EA5915" w:rsidRDefault="00986D5C" w:rsidP="00EA5915">
      <w:pPr>
        <w:numPr>
          <w:ilvl w:val="0"/>
          <w:numId w:val="3"/>
        </w:numPr>
        <w:tabs>
          <w:tab w:val="left" w:pos="450"/>
          <w:tab w:val="left" w:pos="2552"/>
        </w:tabs>
        <w:spacing w:line="360" w:lineRule="auto"/>
        <w:ind w:left="720"/>
        <w:jc w:val="both"/>
        <w:rPr>
          <w:b/>
          <w:bCs/>
          <w:lang w:val="en-GB" w:eastAsia="zh-CN"/>
        </w:rPr>
      </w:pPr>
      <w:r>
        <w:rPr>
          <w:noProof/>
          <w:lang w:eastAsia="ja-JP"/>
        </w:rPr>
        <w:pict>
          <v:shape id="Picture 2" o:spid="_x0000_s1027" type="#_x0000_t75" style="position:absolute;left:0;text-align:left;margin-left:76.55pt;margin-top:15.55pt;width:262.4pt;height:150.35pt;z-index:251657216;visibility:visible">
            <v:imagedata r:id="rId8" o:title=""/>
          </v:shape>
        </w:pict>
      </w:r>
      <w:r w:rsidRPr="00EA5915">
        <w:rPr>
          <w:b/>
          <w:bCs/>
          <w:lang w:val="en-GB" w:eastAsia="zh-CN"/>
        </w:rPr>
        <w:t xml:space="preserve">Rangkaian </w:t>
      </w:r>
      <w:r>
        <w:rPr>
          <w:b/>
          <w:bCs/>
          <w:lang w:val="en-GB" w:eastAsia="zh-CN"/>
        </w:rPr>
        <w:t>P</w:t>
      </w:r>
      <w:r w:rsidRPr="00EA5915">
        <w:rPr>
          <w:b/>
          <w:bCs/>
          <w:lang w:val="en-GB" w:eastAsia="zh-CN"/>
        </w:rPr>
        <w:t xml:space="preserve">ercobaan </w:t>
      </w: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both"/>
        <w:rPr>
          <w:b/>
          <w:bCs/>
        </w:rPr>
      </w:pP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center"/>
      </w:pPr>
      <w:r>
        <w:t>Gambar 2. Rangkaian percobaan</w:t>
      </w:r>
    </w:p>
    <w:p w:rsidR="00986D5C" w:rsidRDefault="00986D5C" w:rsidP="00D63512">
      <w:pPr>
        <w:tabs>
          <w:tab w:val="left" w:pos="709"/>
          <w:tab w:val="left" w:pos="993"/>
          <w:tab w:val="left" w:pos="2268"/>
          <w:tab w:val="left" w:pos="2552"/>
        </w:tabs>
        <w:spacing w:line="360" w:lineRule="auto"/>
        <w:ind w:left="993" w:hanging="993"/>
        <w:jc w:val="center"/>
      </w:pPr>
    </w:p>
    <w:p w:rsidR="00986D5C" w:rsidRDefault="00986D5C" w:rsidP="004079FA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b/>
          <w:bCs/>
          <w:lang w:val="en-GB"/>
        </w:rPr>
      </w:pPr>
      <w:r w:rsidRPr="00C64819">
        <w:rPr>
          <w:b/>
          <w:bCs/>
          <w:lang w:val="en-GB"/>
        </w:rPr>
        <w:t>Prosedur Percobaan</w:t>
      </w:r>
    </w:p>
    <w:p w:rsidR="00986D5C" w:rsidRPr="00C64819" w:rsidRDefault="00986D5C" w:rsidP="00EB020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b/>
          <w:bCs/>
          <w:lang w:val="en-GB"/>
        </w:rPr>
      </w:pPr>
      <w:r>
        <w:rPr>
          <w:b/>
          <w:bCs/>
          <w:lang w:val="en-GB"/>
        </w:rPr>
        <w:t>Forward Bias</w:t>
      </w:r>
    </w:p>
    <w:p w:rsidR="00986D5C" w:rsidRDefault="00986D5C" w:rsidP="00EB020B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GB"/>
        </w:rPr>
      </w:pPr>
      <w:r>
        <w:rPr>
          <w:lang w:val="en-GB"/>
        </w:rPr>
        <w:t xml:space="preserve"> Buat rangkaian seperti Gambar 2 menggunakan dioda zener dengan posisi anoda terhubung dengan ammeter dc dan katoda terhubung pada negatif power supply.</w:t>
      </w:r>
    </w:p>
    <w:p w:rsidR="00986D5C" w:rsidRDefault="00986D5C" w:rsidP="00EB020B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GB"/>
        </w:rPr>
      </w:pPr>
      <w:r>
        <w:rPr>
          <w:lang w:val="en-GB"/>
        </w:rPr>
        <w:t xml:space="preserve">Cek kembali rangkaian sebelum power supply dihidupkan, gunakan range terbesar pada ammeter dan voltmeter DC untuk menghindari kerusakan pada alat ukur. Saat pengukuran sesuaikan </w:t>
      </w:r>
      <w:r w:rsidRPr="006D2E61">
        <w:rPr>
          <w:i/>
          <w:iCs/>
          <w:lang w:val="en-GB"/>
        </w:rPr>
        <w:t>range</w:t>
      </w:r>
      <w:r>
        <w:rPr>
          <w:lang w:val="en-GB"/>
        </w:rPr>
        <w:t xml:space="preserve"> alat ukur agar mudah pembacaannya.</w:t>
      </w:r>
    </w:p>
    <w:p w:rsidR="00986D5C" w:rsidRDefault="00986D5C" w:rsidP="00EB020B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GB"/>
        </w:rPr>
      </w:pPr>
      <w:r>
        <w:rPr>
          <w:lang w:val="en-GB"/>
        </w:rPr>
        <w:t>Hidupkan power supply atur hingga arus Iz=0 mA, catat tegangan Vz pada Tabel 1.</w:t>
      </w:r>
    </w:p>
    <w:p w:rsidR="00986D5C" w:rsidRDefault="00986D5C" w:rsidP="006D2E61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360"/>
        <w:jc w:val="both"/>
        <w:rPr>
          <w:lang w:val="en-GB"/>
        </w:rPr>
      </w:pPr>
      <w:r>
        <w:rPr>
          <w:lang w:val="en-GB"/>
        </w:rPr>
        <w:t>Ulangi prosedur 3 dengan mengatur power supply untuk mendapatkan arus Iz sesuai dengan Tabel 1 kemudian catat tegangan Vz pada Tabel 1</w:t>
      </w:r>
    </w:p>
    <w:p w:rsidR="00986D5C" w:rsidRPr="002D7162" w:rsidRDefault="00986D5C" w:rsidP="00EB020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b/>
          <w:bCs/>
          <w:lang w:val="en-GB"/>
        </w:rPr>
      </w:pPr>
      <w:r w:rsidRPr="002D7162">
        <w:rPr>
          <w:b/>
          <w:bCs/>
          <w:lang w:val="en-GB"/>
        </w:rPr>
        <w:t>Reverse bias</w:t>
      </w:r>
    </w:p>
    <w:p w:rsidR="00986D5C" w:rsidRDefault="00986D5C" w:rsidP="00EB020B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lang w:val="en-GB"/>
        </w:rPr>
      </w:pPr>
      <w:r w:rsidRPr="008715AE">
        <w:rPr>
          <w:lang w:val="en-GB"/>
        </w:rPr>
        <w:t xml:space="preserve">Buat rangkaian seperti Gambar </w:t>
      </w:r>
      <w:r>
        <w:rPr>
          <w:lang w:val="en-GB"/>
        </w:rPr>
        <w:t>2</w:t>
      </w:r>
      <w:r w:rsidRPr="008715AE">
        <w:rPr>
          <w:lang w:val="en-GB"/>
        </w:rPr>
        <w:t xml:space="preserve"> menggunakan dioda zener dengan posisi </w:t>
      </w:r>
      <w:r>
        <w:rPr>
          <w:lang w:val="en-GB"/>
        </w:rPr>
        <w:t xml:space="preserve">katoda </w:t>
      </w:r>
      <w:r w:rsidRPr="008715AE">
        <w:rPr>
          <w:lang w:val="en-GB"/>
        </w:rPr>
        <w:t xml:space="preserve">terhubung dengan </w:t>
      </w:r>
      <w:r>
        <w:rPr>
          <w:lang w:val="en-GB"/>
        </w:rPr>
        <w:t>a</w:t>
      </w:r>
      <w:r w:rsidRPr="008715AE">
        <w:rPr>
          <w:lang w:val="en-GB"/>
        </w:rPr>
        <w:t xml:space="preserve">mmeter dc dan </w:t>
      </w:r>
      <w:r>
        <w:rPr>
          <w:lang w:val="en-GB"/>
        </w:rPr>
        <w:t>anoda</w:t>
      </w:r>
      <w:r w:rsidRPr="008715AE">
        <w:rPr>
          <w:lang w:val="en-GB"/>
        </w:rPr>
        <w:t xml:space="preserve"> terhubung pada negatif power supply</w:t>
      </w:r>
      <w:r>
        <w:rPr>
          <w:lang w:val="en-GB"/>
        </w:rPr>
        <w:t>.</w:t>
      </w:r>
    </w:p>
    <w:p w:rsidR="00986D5C" w:rsidRDefault="00986D5C" w:rsidP="00EB020B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lang w:val="en-GB"/>
        </w:rPr>
      </w:pPr>
      <w:r>
        <w:rPr>
          <w:lang w:val="en-GB"/>
        </w:rPr>
        <w:t xml:space="preserve">Cek kembali rangkaian sebelum power supply dihidupkan, gunakan </w:t>
      </w:r>
      <w:r w:rsidRPr="006D2E61">
        <w:rPr>
          <w:i/>
          <w:iCs/>
          <w:lang w:val="en-GB"/>
        </w:rPr>
        <w:t>range</w:t>
      </w:r>
      <w:r>
        <w:rPr>
          <w:lang w:val="en-GB"/>
        </w:rPr>
        <w:t xml:space="preserve"> terbesar pada ammeter dan voltmeter DC untuk menghindari kerusakan pada alat ukur. Saat pengukuran sesuaikan </w:t>
      </w:r>
      <w:r w:rsidRPr="006D2E61">
        <w:rPr>
          <w:i/>
          <w:iCs/>
          <w:lang w:val="en-GB"/>
        </w:rPr>
        <w:t>range</w:t>
      </w:r>
      <w:r>
        <w:rPr>
          <w:lang w:val="en-GB"/>
        </w:rPr>
        <w:t xml:space="preserve"> agar mudah pembacaannya.</w:t>
      </w:r>
    </w:p>
    <w:p w:rsidR="00986D5C" w:rsidRPr="008715AE" w:rsidRDefault="00986D5C" w:rsidP="00EB020B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lang w:val="en-GB"/>
        </w:rPr>
      </w:pPr>
      <w:r>
        <w:t>Atur power supply mulai dari 0 V kemudian u</w:t>
      </w:r>
      <w:r w:rsidRPr="008715AE">
        <w:t xml:space="preserve">kurlah </w:t>
      </w:r>
      <w:r>
        <w:t xml:space="preserve">arus </w:t>
      </w:r>
      <w:r w:rsidRPr="008715AE">
        <w:rPr>
          <w:i/>
          <w:iCs/>
        </w:rPr>
        <w:t>I</w:t>
      </w:r>
      <w:r w:rsidRPr="008715AE">
        <w:rPr>
          <w:i/>
          <w:iCs/>
          <w:vertAlign w:val="subscript"/>
        </w:rPr>
        <w:t xml:space="preserve">Z </w:t>
      </w:r>
      <w:r>
        <w:t>dan tulis hasilnya pada Tabel 2.</w:t>
      </w:r>
    </w:p>
    <w:p w:rsidR="00986D5C" w:rsidRPr="008715AE" w:rsidRDefault="00986D5C" w:rsidP="00EB020B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lang w:val="en-GB"/>
        </w:rPr>
      </w:pPr>
      <w:r w:rsidRPr="008715AE">
        <w:t xml:space="preserve">Naikkan perlahan power supply dengan step 1 V sampai mencapai kurang lebih 15 V, ukur Vz dan Iz kemudian tuliskan datanya pada Tabel 2. Usahakan arus zener </w:t>
      </w:r>
      <w:r w:rsidRPr="008715AE">
        <w:rPr>
          <w:i/>
          <w:iCs/>
        </w:rPr>
        <w:t>I</w:t>
      </w:r>
      <w:r w:rsidRPr="008715AE">
        <w:rPr>
          <w:i/>
          <w:iCs/>
          <w:vertAlign w:val="subscript"/>
        </w:rPr>
        <w:t>Z</w:t>
      </w:r>
      <w:r w:rsidRPr="008715AE">
        <w:t xml:space="preserve"> jangan sampai melebihi 50 mA.</w:t>
      </w:r>
    </w:p>
    <w:p w:rsidR="00986D5C" w:rsidRDefault="00986D5C" w:rsidP="00EB020B">
      <w:pPr>
        <w:tabs>
          <w:tab w:val="left" w:pos="720"/>
        </w:tabs>
        <w:spacing w:line="360" w:lineRule="auto"/>
        <w:ind w:left="360"/>
        <w:jc w:val="both"/>
        <w:rPr>
          <w:lang w:val="en-GB"/>
        </w:rPr>
      </w:pPr>
    </w:p>
    <w:tbl>
      <w:tblPr>
        <w:tblW w:w="8370" w:type="dxa"/>
        <w:tblInd w:w="-106" w:type="dxa"/>
        <w:tblLook w:val="00A0"/>
      </w:tblPr>
      <w:tblGrid>
        <w:gridCol w:w="3780"/>
        <w:gridCol w:w="4590"/>
      </w:tblGrid>
      <w:tr w:rsidR="00986D5C">
        <w:tc>
          <w:tcPr>
            <w:tcW w:w="3780" w:type="dxa"/>
          </w:tcPr>
          <w:p w:rsidR="00986D5C" w:rsidRPr="003C532D" w:rsidRDefault="00986D5C" w:rsidP="006E34E6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GB"/>
              </w:rPr>
            </w:pPr>
            <w:r w:rsidRPr="003C532D">
              <w:rPr>
                <w:b/>
                <w:bCs/>
                <w:sz w:val="22"/>
                <w:szCs w:val="22"/>
                <w:lang w:val="en-GB"/>
              </w:rPr>
              <w:t>Tabel 1. Forward bias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/>
            </w:tblPr>
            <w:tblGrid>
              <w:gridCol w:w="1765"/>
              <w:gridCol w:w="1789"/>
            </w:tblGrid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6E34E6">
                  <w:pPr>
                    <w:spacing w:line="360" w:lineRule="auto"/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I z (mA)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6E34E6">
                  <w:pPr>
                    <w:spacing w:line="360" w:lineRule="auto"/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Vz(V)</w:t>
                  </w: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0,1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0,2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0,3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0,4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0,5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0,6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0,7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0,8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0,9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 w:rsidRPr="008715AE">
                    <w:rPr>
                      <w:lang w:val="en-GB"/>
                    </w:rPr>
                    <w:t>3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5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7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986D5C" w:rsidRPr="008715AE" w:rsidTr="006E34E6">
              <w:trPr>
                <w:jc w:val="center"/>
              </w:trPr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Default="00986D5C" w:rsidP="00C4061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</w:t>
                  </w:r>
                </w:p>
              </w:tc>
              <w:tc>
                <w:tcPr>
                  <w:tcW w:w="1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86D5C" w:rsidRPr="008715AE" w:rsidRDefault="00986D5C" w:rsidP="00C40616">
                  <w:pPr>
                    <w:jc w:val="center"/>
                    <w:rPr>
                      <w:lang w:val="en-GB"/>
                    </w:rPr>
                  </w:pPr>
                </w:p>
              </w:tc>
            </w:tr>
          </w:tbl>
          <w:p w:rsidR="00986D5C" w:rsidRPr="003C532D" w:rsidRDefault="00986D5C" w:rsidP="003C532D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:rsidR="00986D5C" w:rsidRPr="003C532D" w:rsidRDefault="00986D5C" w:rsidP="003C532D">
            <w:pPr>
              <w:tabs>
                <w:tab w:val="left" w:pos="709"/>
                <w:tab w:val="left" w:pos="993"/>
                <w:tab w:val="left" w:pos="1276"/>
                <w:tab w:val="left" w:pos="2552"/>
              </w:tabs>
              <w:spacing w:line="360" w:lineRule="auto"/>
              <w:jc w:val="both"/>
            </w:pPr>
          </w:p>
        </w:tc>
        <w:tc>
          <w:tcPr>
            <w:tcW w:w="4590" w:type="dxa"/>
          </w:tcPr>
          <w:p w:rsidR="00986D5C" w:rsidRPr="006E34E6" w:rsidRDefault="00986D5C" w:rsidP="006E34E6">
            <w:pPr>
              <w:tabs>
                <w:tab w:val="left" w:pos="709"/>
                <w:tab w:val="left" w:pos="993"/>
                <w:tab w:val="left" w:pos="1276"/>
                <w:tab w:val="left" w:pos="2552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3C532D">
              <w:rPr>
                <w:b/>
                <w:bCs/>
                <w:sz w:val="22"/>
                <w:szCs w:val="22"/>
              </w:rPr>
              <w:t>Tabel 2. Reverse bias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777"/>
              <w:gridCol w:w="1754"/>
            </w:tblGrid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6E34E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rPr>
                      <w:i/>
                      <w:iCs/>
                    </w:rPr>
                    <w:t>V</w:t>
                  </w:r>
                  <w:r w:rsidRPr="005B6DB3">
                    <w:rPr>
                      <w:i/>
                      <w:iCs/>
                      <w:vertAlign w:val="subscript"/>
                    </w:rPr>
                    <w:t>in</w:t>
                  </w:r>
                  <w:r>
                    <w:t xml:space="preserve"> </w:t>
                  </w:r>
                  <w:r w:rsidRPr="005B6DB3">
                    <w:t>(Volt)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6E34E6" w:rsidRDefault="00986D5C" w:rsidP="006E34E6">
                  <w:pPr>
                    <w:pStyle w:val="Heading2"/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  <w:r w:rsidRPr="005B6DB3">
                    <w:rPr>
                      <w:rFonts w:ascii="Times New Roman" w:hAnsi="Times New Roman" w:cs="Times New Roman"/>
                      <w:i/>
                      <w:iCs/>
                      <w:lang w:val="es-ES"/>
                    </w:rPr>
                    <w:t>I</w:t>
                  </w:r>
                  <w:r w:rsidRPr="005B6DB3">
                    <w:rPr>
                      <w:rFonts w:ascii="Times New Roman" w:hAnsi="Times New Roman" w:cs="Times New Roman"/>
                      <w:i/>
                      <w:iCs/>
                      <w:vertAlign w:val="subscript"/>
                      <w:lang w:val="es-ES"/>
                    </w:rPr>
                    <w:t>Z</w:t>
                  </w:r>
                  <w:r w:rsidRPr="005B6DB3">
                    <w:rPr>
                      <w:lang w:val="es-ES"/>
                    </w:rPr>
                    <w:t>(</w:t>
                  </w:r>
                  <w:r w:rsidRPr="005B6DB3">
                    <w:rPr>
                      <w:rFonts w:cs="Times New Roman"/>
                    </w:rPr>
                    <w:sym w:font="Symbol" w:char="F06D"/>
                  </w:r>
                  <w:r w:rsidRPr="005B6DB3">
                    <w:rPr>
                      <w:lang w:val="es-ES"/>
                    </w:rPr>
                    <w:t>A dan mA)</w:t>
                  </w: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0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1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2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3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4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5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6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7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8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9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jc w:val="center"/>
                  </w:pPr>
                </w:p>
              </w:tc>
            </w:tr>
            <w:tr w:rsidR="00986D5C" w:rsidRPr="005B6DB3" w:rsidTr="006D2E61">
              <w:trPr>
                <w:jc w:val="center"/>
              </w:trPr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  <w:r w:rsidRPr="005B6DB3">
                    <w:t>10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6D5C" w:rsidRPr="005B6DB3" w:rsidRDefault="00986D5C" w:rsidP="00C40616">
                  <w:pPr>
                    <w:tabs>
                      <w:tab w:val="left" w:pos="3600"/>
                    </w:tabs>
                    <w:jc w:val="center"/>
                  </w:pPr>
                </w:p>
              </w:tc>
            </w:tr>
          </w:tbl>
          <w:p w:rsidR="00986D5C" w:rsidRPr="003C532D" w:rsidRDefault="00986D5C" w:rsidP="003C532D">
            <w:pPr>
              <w:tabs>
                <w:tab w:val="left" w:pos="709"/>
                <w:tab w:val="left" w:pos="993"/>
                <w:tab w:val="left" w:pos="1276"/>
                <w:tab w:val="left" w:pos="2552"/>
              </w:tabs>
              <w:spacing w:line="360" w:lineRule="auto"/>
              <w:jc w:val="both"/>
            </w:pPr>
          </w:p>
        </w:tc>
      </w:tr>
    </w:tbl>
    <w:p w:rsidR="00986D5C" w:rsidRPr="00DB3DA6" w:rsidRDefault="00986D5C">
      <w:pPr>
        <w:rPr>
          <w:b/>
          <w:bCs/>
        </w:rPr>
      </w:pPr>
      <w:r w:rsidRPr="00DB3DA6">
        <w:rPr>
          <w:b/>
          <w:bCs/>
        </w:rPr>
        <w:t>VI. Tugas</w:t>
      </w:r>
    </w:p>
    <w:p w:rsidR="00986D5C" w:rsidRDefault="00986D5C" w:rsidP="00DB3DA6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jc w:val="both"/>
        <w:rPr>
          <w:lang w:val="en-GB"/>
        </w:rPr>
      </w:pPr>
      <w:r w:rsidRPr="008715AE">
        <w:rPr>
          <w:lang w:val="en-GB"/>
        </w:rPr>
        <w:t xml:space="preserve">Gambarkan grafik karakteristik </w:t>
      </w:r>
      <w:r>
        <w:rPr>
          <w:lang w:val="en-GB"/>
        </w:rPr>
        <w:t>V-I</w:t>
      </w:r>
      <w:r w:rsidRPr="008715AE">
        <w:rPr>
          <w:lang w:val="en-GB"/>
        </w:rPr>
        <w:t xml:space="preserve"> dari kedua diode </w:t>
      </w:r>
      <w:r>
        <w:rPr>
          <w:lang w:val="en-GB"/>
        </w:rPr>
        <w:t xml:space="preserve">pada </w:t>
      </w:r>
      <w:r w:rsidRPr="008715AE">
        <w:rPr>
          <w:lang w:val="en-GB"/>
        </w:rPr>
        <w:t xml:space="preserve">satu kertas grafik </w:t>
      </w:r>
    </w:p>
    <w:p w:rsidR="00986D5C" w:rsidRDefault="00986D5C" w:rsidP="00DB3DA6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jc w:val="both"/>
        <w:rPr>
          <w:lang w:val="en-GB"/>
        </w:rPr>
      </w:pPr>
      <w:r>
        <w:rPr>
          <w:lang w:val="en-GB"/>
        </w:rPr>
        <w:t>Jelaskan prinsip kerja dioda zener sebagai regulasi tegangan.</w:t>
      </w:r>
    </w:p>
    <w:p w:rsidR="00986D5C" w:rsidRPr="006D2E61" w:rsidRDefault="00986D5C">
      <w:pPr>
        <w:rPr>
          <w:lang w:val="en-GB"/>
        </w:rPr>
      </w:pPr>
    </w:p>
    <w:sectPr w:rsidR="00986D5C" w:rsidRPr="006D2E61" w:rsidSect="006A1191">
      <w:footerReference w:type="default" r:id="rId9"/>
      <w:footerReference w:type="first" r:id="rId10"/>
      <w:pgSz w:w="11907" w:h="16840" w:code="9"/>
      <w:pgMar w:top="1872" w:right="1584" w:bottom="1584" w:left="1872" w:header="1411" w:footer="850" w:gutter="0"/>
      <w:pgNumType w:start="1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D5C" w:rsidRDefault="00986D5C" w:rsidP="008833A8">
      <w:r>
        <w:separator/>
      </w:r>
    </w:p>
  </w:endnote>
  <w:endnote w:type="continuationSeparator" w:id="0">
    <w:p w:rsidR="00986D5C" w:rsidRDefault="00986D5C" w:rsidP="00883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5C" w:rsidRDefault="00986D5C">
    <w:pPr>
      <w:pStyle w:val="Footer"/>
      <w:jc w:val="center"/>
    </w:pPr>
    <w:fldSimple w:instr=" PAGE   \* MERGEFORMAT ">
      <w:r>
        <w:rPr>
          <w:noProof/>
        </w:rPr>
        <w:t>3</w:t>
      </w:r>
    </w:fldSimple>
  </w:p>
  <w:p w:rsidR="00986D5C" w:rsidRDefault="00986D5C" w:rsidP="000C34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5C" w:rsidRDefault="00986D5C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986D5C" w:rsidRDefault="00986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D5C" w:rsidRDefault="00986D5C" w:rsidP="008833A8">
      <w:r>
        <w:separator/>
      </w:r>
    </w:p>
  </w:footnote>
  <w:footnote w:type="continuationSeparator" w:id="0">
    <w:p w:rsidR="00986D5C" w:rsidRDefault="00986D5C" w:rsidP="00883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34854"/>
    <w:multiLevelType w:val="hybridMultilevel"/>
    <w:tmpl w:val="3AEE2D82"/>
    <w:lvl w:ilvl="0" w:tplc="DB8AD6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6E4062E"/>
    <w:multiLevelType w:val="hybridMultilevel"/>
    <w:tmpl w:val="4F7CAD7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7B24C75"/>
    <w:multiLevelType w:val="hybridMultilevel"/>
    <w:tmpl w:val="5326536E"/>
    <w:lvl w:ilvl="0" w:tplc="877E64E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7EB1803"/>
    <w:multiLevelType w:val="hybridMultilevel"/>
    <w:tmpl w:val="14627172"/>
    <w:lvl w:ilvl="0" w:tplc="CE5C35E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3059E"/>
    <w:multiLevelType w:val="hybridMultilevel"/>
    <w:tmpl w:val="64AEC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951A0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A3D57CF"/>
    <w:multiLevelType w:val="hybridMultilevel"/>
    <w:tmpl w:val="FC58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512"/>
    <w:rsid w:val="00003869"/>
    <w:rsid w:val="0001217C"/>
    <w:rsid w:val="00037532"/>
    <w:rsid w:val="000A22D8"/>
    <w:rsid w:val="000C34CA"/>
    <w:rsid w:val="000E1114"/>
    <w:rsid w:val="00155AEE"/>
    <w:rsid w:val="001F12E3"/>
    <w:rsid w:val="00250E30"/>
    <w:rsid w:val="002C6CDF"/>
    <w:rsid w:val="002D1911"/>
    <w:rsid w:val="002D7162"/>
    <w:rsid w:val="003920EF"/>
    <w:rsid w:val="003C532D"/>
    <w:rsid w:val="004079FA"/>
    <w:rsid w:val="00497288"/>
    <w:rsid w:val="005773E1"/>
    <w:rsid w:val="005B6DB3"/>
    <w:rsid w:val="006244FA"/>
    <w:rsid w:val="00627994"/>
    <w:rsid w:val="006733DF"/>
    <w:rsid w:val="006A1191"/>
    <w:rsid w:val="006D2E61"/>
    <w:rsid w:val="006E34E6"/>
    <w:rsid w:val="00703C47"/>
    <w:rsid w:val="0073082A"/>
    <w:rsid w:val="007C6B67"/>
    <w:rsid w:val="007E42BF"/>
    <w:rsid w:val="00856440"/>
    <w:rsid w:val="00865B7D"/>
    <w:rsid w:val="008715AE"/>
    <w:rsid w:val="008833A8"/>
    <w:rsid w:val="008D6196"/>
    <w:rsid w:val="00986D5C"/>
    <w:rsid w:val="00A734F7"/>
    <w:rsid w:val="00A901DA"/>
    <w:rsid w:val="00AC05DE"/>
    <w:rsid w:val="00AD7D62"/>
    <w:rsid w:val="00B07E74"/>
    <w:rsid w:val="00BB1F06"/>
    <w:rsid w:val="00C40616"/>
    <w:rsid w:val="00C516C0"/>
    <w:rsid w:val="00C64819"/>
    <w:rsid w:val="00D013D9"/>
    <w:rsid w:val="00D164F1"/>
    <w:rsid w:val="00D63512"/>
    <w:rsid w:val="00DB3DA6"/>
    <w:rsid w:val="00E321C9"/>
    <w:rsid w:val="00E331A7"/>
    <w:rsid w:val="00E438B2"/>
    <w:rsid w:val="00EA5915"/>
    <w:rsid w:val="00EB020B"/>
    <w:rsid w:val="00EF0FD5"/>
    <w:rsid w:val="00F15312"/>
    <w:rsid w:val="00F20901"/>
    <w:rsid w:val="00FF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12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D7162"/>
    <w:pPr>
      <w:keepNext/>
      <w:tabs>
        <w:tab w:val="left" w:pos="3600"/>
      </w:tabs>
      <w:jc w:val="right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2D7162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99"/>
    <w:qFormat/>
    <w:rsid w:val="00003869"/>
    <w:pPr>
      <w:ind w:left="720"/>
    </w:pPr>
  </w:style>
  <w:style w:type="paragraph" w:styleId="Footer">
    <w:name w:val="footer"/>
    <w:basedOn w:val="Normal"/>
    <w:link w:val="FooterChar"/>
    <w:uiPriority w:val="99"/>
    <w:rsid w:val="00D635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512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D63512"/>
  </w:style>
  <w:style w:type="paragraph" w:styleId="Subtitle">
    <w:name w:val="Subtitle"/>
    <w:basedOn w:val="Normal"/>
    <w:link w:val="SubtitleChar"/>
    <w:uiPriority w:val="99"/>
    <w:qFormat/>
    <w:rsid w:val="00D63512"/>
    <w:pPr>
      <w:jc w:val="center"/>
    </w:pPr>
    <w:rPr>
      <w:b/>
      <w:bCs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63512"/>
    <w:rPr>
      <w:rFonts w:ascii="Times New Roman" w:hAnsi="Times New Roman" w:cs="Times New Roman"/>
      <w:b/>
      <w:bCs/>
      <w:sz w:val="28"/>
      <w:szCs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D63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6351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D7162"/>
    <w:pPr>
      <w:tabs>
        <w:tab w:val="left" w:pos="3600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7162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871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15AE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99"/>
    <w:rsid w:val="008715A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rsid w:val="00D013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013D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99</TotalTime>
  <Pages>4</Pages>
  <Words>470</Words>
  <Characters>2684</Characters>
  <Application>Microsoft Office Outlook</Application>
  <DocSecurity>0</DocSecurity>
  <Lines>0</Lines>
  <Paragraphs>0</Paragraphs>
  <ScaleCrop>false</ScaleCrop>
  <Company>admin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2</dc:title>
  <dc:subject/>
  <dc:creator>user</dc:creator>
  <cp:keywords/>
  <dc:description/>
  <cp:lastModifiedBy>Reni Soelistijorini</cp:lastModifiedBy>
  <cp:revision>7</cp:revision>
  <dcterms:created xsi:type="dcterms:W3CDTF">2012-11-04T14:38:00Z</dcterms:created>
  <dcterms:modified xsi:type="dcterms:W3CDTF">2012-11-11T01:12:00Z</dcterms:modified>
</cp:coreProperties>
</file>