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A9" w:rsidRPr="00450F1D" w:rsidRDefault="006816A9" w:rsidP="006816A9">
      <w:pPr>
        <w:autoSpaceDE w:val="0"/>
        <w:autoSpaceDN w:val="0"/>
        <w:adjustRightInd w:val="0"/>
        <w:spacing w:after="0" w:line="240" w:lineRule="auto"/>
        <w:jc w:val="center"/>
        <w:rPr>
          <w:rFonts w:asciiTheme="majorHAnsi" w:hAnsiTheme="majorHAnsi" w:cs="Times New Roman"/>
          <w:b/>
          <w:bCs/>
        </w:rPr>
      </w:pPr>
      <w:r w:rsidRPr="00450F1D">
        <w:rPr>
          <w:rFonts w:asciiTheme="majorHAnsi" w:hAnsiTheme="majorHAnsi" w:cs="Times New Roman"/>
          <w:b/>
          <w:bCs/>
        </w:rPr>
        <w:t>PERC</w:t>
      </w:r>
      <w:r w:rsidR="007C4215">
        <w:rPr>
          <w:rFonts w:asciiTheme="majorHAnsi" w:hAnsiTheme="majorHAnsi" w:cs="Times New Roman"/>
          <w:b/>
          <w:bCs/>
        </w:rPr>
        <w:t>OBAAN 11</w:t>
      </w:r>
      <w:bookmarkStart w:id="0" w:name="_GoBack"/>
      <w:bookmarkEnd w:id="0"/>
    </w:p>
    <w:p w:rsidR="006816A9" w:rsidRPr="00450F1D" w:rsidRDefault="00AD2595" w:rsidP="006816A9">
      <w:pPr>
        <w:autoSpaceDE w:val="0"/>
        <w:autoSpaceDN w:val="0"/>
        <w:adjustRightInd w:val="0"/>
        <w:spacing w:after="0" w:line="240" w:lineRule="auto"/>
        <w:jc w:val="center"/>
        <w:rPr>
          <w:rFonts w:asciiTheme="majorHAnsi" w:hAnsiTheme="majorHAnsi" w:cs="Times New Roman"/>
          <w:b/>
          <w:bCs/>
        </w:rPr>
      </w:pPr>
      <w:r>
        <w:rPr>
          <w:rFonts w:asciiTheme="majorHAnsi" w:hAnsiTheme="majorHAnsi" w:cs="Times New Roman"/>
          <w:b/>
          <w:bCs/>
        </w:rPr>
        <w:t>WIRELESS LAN INDOOR</w:t>
      </w:r>
      <w:r w:rsidR="00A179D6">
        <w:rPr>
          <w:rFonts w:asciiTheme="majorHAnsi" w:hAnsiTheme="majorHAnsi" w:cs="Times New Roman"/>
          <w:b/>
          <w:bCs/>
        </w:rPr>
        <w:t xml:space="preserve"> (SETTING ACCESS POINT)</w:t>
      </w: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Default="006816A9" w:rsidP="006816A9">
      <w:pPr>
        <w:autoSpaceDE w:val="0"/>
        <w:autoSpaceDN w:val="0"/>
        <w:adjustRightInd w:val="0"/>
        <w:spacing w:after="0" w:line="240" w:lineRule="auto"/>
        <w:jc w:val="both"/>
        <w:rPr>
          <w:rFonts w:asciiTheme="majorHAnsi" w:hAnsiTheme="majorHAnsi" w:cs="Times New Roman"/>
          <w:b/>
          <w:bCs/>
        </w:rPr>
      </w:pPr>
    </w:p>
    <w:p w:rsidR="00AD2595" w:rsidRPr="00450F1D" w:rsidRDefault="00AD2595"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t>TUJUAN</w:t>
      </w:r>
    </w:p>
    <w:p w:rsidR="006816A9" w:rsidRDefault="00A82A8D" w:rsidP="006816A9">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 xml:space="preserve">Mahasiswa </w:t>
      </w:r>
      <w:r w:rsidR="00780E8A">
        <w:rPr>
          <w:rFonts w:asciiTheme="majorHAnsi" w:hAnsiTheme="majorHAnsi" w:cs="Times New Roman"/>
        </w:rPr>
        <w:t>mengetahui cara kerja WLAN</w:t>
      </w:r>
    </w:p>
    <w:p w:rsidR="00780E8A" w:rsidRDefault="00780E8A" w:rsidP="006816A9">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Mahasiswa mampu mengkonfigurasi sebuah Access Point</w:t>
      </w:r>
    </w:p>
    <w:p w:rsidR="00780E8A" w:rsidRDefault="00780E8A" w:rsidP="006816A9">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Mahsiswa dapat mengukur beberapa parameter jaringan wireless menggunakan wireless monitoring tool</w:t>
      </w:r>
    </w:p>
    <w:p w:rsidR="00780E8A" w:rsidRDefault="00780E8A" w:rsidP="00780E8A">
      <w:pPr>
        <w:autoSpaceDE w:val="0"/>
        <w:autoSpaceDN w:val="0"/>
        <w:adjustRightInd w:val="0"/>
        <w:spacing w:after="0" w:line="240" w:lineRule="auto"/>
        <w:jc w:val="both"/>
        <w:rPr>
          <w:rFonts w:asciiTheme="majorHAnsi" w:hAnsiTheme="majorHAnsi" w:cs="Times New Roman"/>
        </w:rPr>
      </w:pPr>
    </w:p>
    <w:p w:rsidR="00780E8A" w:rsidRPr="00780E8A" w:rsidRDefault="00780E8A" w:rsidP="00780E8A">
      <w:pPr>
        <w:autoSpaceDE w:val="0"/>
        <w:autoSpaceDN w:val="0"/>
        <w:adjustRightInd w:val="0"/>
        <w:spacing w:after="0" w:line="240" w:lineRule="auto"/>
        <w:jc w:val="both"/>
        <w:rPr>
          <w:rFonts w:asciiTheme="majorHAnsi" w:hAnsiTheme="majorHAnsi" w:cs="Times New Roman"/>
        </w:rPr>
      </w:pPr>
    </w:p>
    <w:p w:rsidR="006816A9"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t>DASAR TEORI</w:t>
      </w:r>
    </w:p>
    <w:p w:rsidR="00780E8A" w:rsidRPr="00A87410" w:rsidRDefault="00780E8A" w:rsidP="00780E8A">
      <w:pPr>
        <w:pStyle w:val="ListParagraph"/>
        <w:numPr>
          <w:ilvl w:val="0"/>
          <w:numId w:val="11"/>
        </w:numPr>
        <w:autoSpaceDE w:val="0"/>
        <w:autoSpaceDN w:val="0"/>
        <w:adjustRightInd w:val="0"/>
        <w:spacing w:after="0" w:line="240" w:lineRule="auto"/>
        <w:ind w:left="567" w:hanging="283"/>
        <w:jc w:val="both"/>
        <w:rPr>
          <w:rFonts w:asciiTheme="majorHAnsi" w:hAnsiTheme="majorHAnsi" w:cs="Times New Roman"/>
          <w:bCs/>
        </w:rPr>
      </w:pPr>
      <w:r w:rsidRPr="00A87410">
        <w:rPr>
          <w:rFonts w:asciiTheme="majorHAnsi" w:hAnsiTheme="majorHAnsi" w:cs="Times New Roman"/>
          <w:bCs/>
        </w:rPr>
        <w:t>Wireless LAN</w:t>
      </w:r>
    </w:p>
    <w:p w:rsidR="00780E8A" w:rsidRPr="00A87410" w:rsidRDefault="00780E8A" w:rsidP="00780E8A">
      <w:pPr>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bCs/>
        </w:rPr>
        <w:t>Wireless LAN merupakan salah satu cara komunikasi data yang tidak menggunakan  penghubung kawat melainkan melewati udara. WiFi yang merupakan singkatan dari Wireless Fidelity ini adalah sekumpulan standar yang digunakan untuk Jaringan Lokal Nirkabel (Wireless Local Area Networks - WLAN) yang didasari pada spesifikasi IEEE 802.11. Sekarang ini ada empat variasi dari 802.11, yaitu: 802.11a, 802.11b, 802.11g dan 802.11n yang mempunyai data rate up to 300Mbps (downlink) and 150Mbps (uplink). Wireless LAN memiliki beberapa kelebihan dan juga kekurangan seperti di bawah ini.</w:t>
      </w:r>
    </w:p>
    <w:p w:rsidR="00780E8A" w:rsidRPr="00A87410" w:rsidRDefault="00780E8A" w:rsidP="00780E8A">
      <w:pPr>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bCs/>
        </w:rPr>
        <w:t>Kelebihan dari WLAN :</w:t>
      </w:r>
    </w:p>
    <w:p w:rsidR="00780E8A" w:rsidRPr="00A87410" w:rsidRDefault="00780E8A" w:rsidP="00780E8A">
      <w:pPr>
        <w:pStyle w:val="ListParagraph"/>
        <w:numPr>
          <w:ilvl w:val="1"/>
          <w:numId w:val="21"/>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Mobilitas Tinggi</w:t>
      </w:r>
    </w:p>
    <w:p w:rsidR="00780E8A" w:rsidRPr="00A87410" w:rsidRDefault="00780E8A" w:rsidP="00780E8A">
      <w:pPr>
        <w:pStyle w:val="ListParagraph"/>
        <w:numPr>
          <w:ilvl w:val="1"/>
          <w:numId w:val="21"/>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Kemudahan dan kecepatan instalasi</w:t>
      </w:r>
    </w:p>
    <w:p w:rsidR="00780E8A" w:rsidRPr="00A87410" w:rsidRDefault="00780E8A" w:rsidP="00780E8A">
      <w:pPr>
        <w:pStyle w:val="ListParagraph"/>
        <w:numPr>
          <w:ilvl w:val="1"/>
          <w:numId w:val="21"/>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Menurunkan biaya kepemilikan</w:t>
      </w:r>
    </w:p>
    <w:p w:rsidR="00780E8A" w:rsidRPr="00A87410" w:rsidRDefault="00780E8A" w:rsidP="00780E8A">
      <w:pPr>
        <w:pStyle w:val="ListParagraph"/>
        <w:numPr>
          <w:ilvl w:val="1"/>
          <w:numId w:val="21"/>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Fleksibel</w:t>
      </w:r>
    </w:p>
    <w:p w:rsidR="00780E8A" w:rsidRPr="00A87410" w:rsidRDefault="00780E8A" w:rsidP="00780E8A">
      <w:pPr>
        <w:pStyle w:val="ListParagraph"/>
        <w:numPr>
          <w:ilvl w:val="1"/>
          <w:numId w:val="21"/>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Scalable</w:t>
      </w:r>
    </w:p>
    <w:p w:rsidR="00780E8A" w:rsidRPr="00A87410" w:rsidRDefault="00780E8A" w:rsidP="00780E8A">
      <w:pPr>
        <w:autoSpaceDE w:val="0"/>
        <w:autoSpaceDN w:val="0"/>
        <w:adjustRightInd w:val="0"/>
        <w:spacing w:after="0" w:line="240" w:lineRule="auto"/>
        <w:ind w:left="567"/>
        <w:jc w:val="both"/>
        <w:rPr>
          <w:rFonts w:asciiTheme="majorHAnsi" w:hAnsiTheme="majorHAnsi" w:cs="Times New Roman"/>
          <w:bCs/>
        </w:rPr>
      </w:pPr>
    </w:p>
    <w:p w:rsidR="00780E8A" w:rsidRPr="00A87410" w:rsidRDefault="00780E8A" w:rsidP="00780E8A">
      <w:pPr>
        <w:autoSpaceDE w:val="0"/>
        <w:autoSpaceDN w:val="0"/>
        <w:adjustRightInd w:val="0"/>
        <w:spacing w:after="0" w:line="240" w:lineRule="auto"/>
        <w:ind w:left="567"/>
        <w:jc w:val="both"/>
        <w:rPr>
          <w:rFonts w:asciiTheme="majorHAnsi" w:hAnsiTheme="majorHAnsi" w:cs="Times New Roman"/>
          <w:bCs/>
        </w:rPr>
      </w:pPr>
      <w:r w:rsidRPr="00A87410">
        <w:rPr>
          <w:rFonts w:asciiTheme="majorHAnsi" w:hAnsiTheme="majorHAnsi" w:cs="Times New Roman"/>
          <w:bCs/>
        </w:rPr>
        <w:t>Kekurangan dari WLAN :</w:t>
      </w:r>
    </w:p>
    <w:p w:rsidR="00780E8A" w:rsidRPr="00A87410" w:rsidRDefault="00780E8A" w:rsidP="00780E8A">
      <w:pPr>
        <w:pStyle w:val="ListParagraph"/>
        <w:numPr>
          <w:ilvl w:val="1"/>
          <w:numId w:val="22"/>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Delay yang besar</w:t>
      </w:r>
    </w:p>
    <w:p w:rsidR="00780E8A" w:rsidRPr="00A87410" w:rsidRDefault="00780E8A" w:rsidP="00780E8A">
      <w:pPr>
        <w:pStyle w:val="ListParagraph"/>
        <w:numPr>
          <w:ilvl w:val="1"/>
          <w:numId w:val="22"/>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Adanya masalah propagasi radio seperti terhalang, terpantul, dan banyak sumber interferensi</w:t>
      </w:r>
    </w:p>
    <w:p w:rsidR="00780E8A" w:rsidRPr="00A87410" w:rsidRDefault="00780E8A" w:rsidP="00780E8A">
      <w:pPr>
        <w:pStyle w:val="ListParagraph"/>
        <w:numPr>
          <w:ilvl w:val="1"/>
          <w:numId w:val="22"/>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Kapasitas jaringan menghadapi keterbatasan spektrum</w:t>
      </w:r>
    </w:p>
    <w:p w:rsidR="00780E8A" w:rsidRPr="00A87410" w:rsidRDefault="00780E8A" w:rsidP="00780E8A">
      <w:pPr>
        <w:pStyle w:val="ListParagraph"/>
        <w:numPr>
          <w:ilvl w:val="1"/>
          <w:numId w:val="22"/>
        </w:numPr>
        <w:autoSpaceDE w:val="0"/>
        <w:autoSpaceDN w:val="0"/>
        <w:adjustRightInd w:val="0"/>
        <w:spacing w:after="0" w:line="240" w:lineRule="auto"/>
        <w:ind w:left="851" w:hanging="284"/>
        <w:jc w:val="both"/>
        <w:rPr>
          <w:rFonts w:asciiTheme="majorHAnsi" w:hAnsiTheme="majorHAnsi" w:cs="Times New Roman"/>
          <w:bCs/>
        </w:rPr>
      </w:pPr>
      <w:r w:rsidRPr="00A87410">
        <w:rPr>
          <w:rFonts w:asciiTheme="majorHAnsi" w:hAnsiTheme="majorHAnsi" w:cs="Times New Roman"/>
          <w:bCs/>
        </w:rPr>
        <w:t>Keamanan / kerahasiaan data kurang terjamin</w:t>
      </w:r>
    </w:p>
    <w:p w:rsidR="0015589E" w:rsidRDefault="0015589E" w:rsidP="00780E8A">
      <w:pPr>
        <w:autoSpaceDE w:val="0"/>
        <w:autoSpaceDN w:val="0"/>
        <w:adjustRightInd w:val="0"/>
        <w:spacing w:after="0" w:line="240" w:lineRule="auto"/>
        <w:ind w:left="284"/>
        <w:jc w:val="both"/>
        <w:rPr>
          <w:rFonts w:asciiTheme="majorHAnsi" w:hAnsiTheme="majorHAnsi" w:cs="Times New Roman"/>
          <w:sz w:val="20"/>
        </w:rPr>
      </w:pPr>
    </w:p>
    <w:p w:rsidR="00780E8A" w:rsidRDefault="00780E8A" w:rsidP="00780E8A">
      <w:pPr>
        <w:pStyle w:val="ListParagraph"/>
        <w:numPr>
          <w:ilvl w:val="0"/>
          <w:numId w:val="11"/>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Jaringan wireless mode infrastruktur</w:t>
      </w:r>
    </w:p>
    <w:p w:rsidR="00833132" w:rsidRDefault="00780E8A" w:rsidP="00780E8A">
      <w:pPr>
        <w:pStyle w:val="ListParagraph"/>
        <w:autoSpaceDE w:val="0"/>
        <w:autoSpaceDN w:val="0"/>
        <w:adjustRightInd w:val="0"/>
        <w:spacing w:after="0" w:line="240" w:lineRule="auto"/>
        <w:ind w:left="567"/>
        <w:jc w:val="both"/>
        <w:rPr>
          <w:rFonts w:asciiTheme="majorHAnsi" w:hAnsiTheme="majorHAnsi" w:cs="Times New Roman"/>
        </w:rPr>
      </w:pPr>
      <w:r w:rsidRPr="00780E8A">
        <w:rPr>
          <w:rFonts w:asciiTheme="majorHAnsi" w:hAnsiTheme="majorHAnsi" w:cs="Times New Roman"/>
        </w:rPr>
        <w:t xml:space="preserve">Ciri dari jaringan infrastruktur pada wifi, terdapat adanya access point (AP). Extended Service Set Identifier (ESSID), nama yang digunakan untuk pengelompokan jaringan  wireless dengan model infrastruktur. </w:t>
      </w: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r w:rsidRPr="00833132">
        <w:rPr>
          <w:rFonts w:asciiTheme="majorHAnsi" w:hAnsiTheme="majorHAnsi" w:cs="Times New Roman"/>
          <w:noProof/>
          <w:lang w:eastAsia="id-ID"/>
        </w:rPr>
        <w:drawing>
          <wp:anchor distT="0" distB="0" distL="114300" distR="114300" simplePos="0" relativeHeight="251662336" behindDoc="0" locked="0" layoutInCell="1" allowOverlap="1" wp14:anchorId="2A9BBF82" wp14:editId="340EADBA">
            <wp:simplePos x="0" y="0"/>
            <wp:positionH relativeFrom="column">
              <wp:posOffset>883478</wp:posOffset>
            </wp:positionH>
            <wp:positionV relativeFrom="paragraph">
              <wp:posOffset>95885</wp:posOffset>
            </wp:positionV>
            <wp:extent cx="4266565" cy="1796415"/>
            <wp:effectExtent l="0" t="0" r="635" b="0"/>
            <wp:wrapNone/>
            <wp:docPr id="5" name="Picture 5" descr="http://www.eusso.com/Models/Wireless/UGL2454-SU2/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usso.com/Models/Wireless/UGL2454-SU2/Diagram-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728" r="5147"/>
                    <a:stretch/>
                  </pic:blipFill>
                  <pic:spPr bwMode="auto">
                    <a:xfrm>
                      <a:off x="0" y="0"/>
                      <a:ext cx="4266565" cy="1796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833132">
      <w:pPr>
        <w:pStyle w:val="ListParagraph"/>
        <w:autoSpaceDE w:val="0"/>
        <w:autoSpaceDN w:val="0"/>
        <w:adjustRightInd w:val="0"/>
        <w:spacing w:after="0" w:line="240" w:lineRule="auto"/>
        <w:ind w:left="567"/>
        <w:jc w:val="center"/>
        <w:rPr>
          <w:rFonts w:asciiTheme="majorHAnsi" w:hAnsiTheme="majorHAnsi" w:cs="Times New Roman"/>
        </w:rPr>
      </w:pPr>
      <w:r>
        <w:rPr>
          <w:rFonts w:asciiTheme="majorHAnsi" w:hAnsiTheme="majorHAnsi" w:cs="Times New Roman"/>
        </w:rPr>
        <w:t>Gambar 1. Topologi jaringan wireless mode infrastruktur</w:t>
      </w:r>
    </w:p>
    <w:p w:rsidR="00780E8A" w:rsidRDefault="00780E8A" w:rsidP="00780E8A">
      <w:pPr>
        <w:pStyle w:val="ListParagraph"/>
        <w:autoSpaceDE w:val="0"/>
        <w:autoSpaceDN w:val="0"/>
        <w:adjustRightInd w:val="0"/>
        <w:spacing w:after="0" w:line="240" w:lineRule="auto"/>
        <w:ind w:left="567"/>
        <w:jc w:val="both"/>
        <w:rPr>
          <w:rFonts w:asciiTheme="majorHAnsi" w:hAnsiTheme="majorHAnsi" w:cs="Times New Roman"/>
        </w:rPr>
      </w:pPr>
      <w:r w:rsidRPr="00780E8A">
        <w:rPr>
          <w:rFonts w:asciiTheme="majorHAnsi" w:hAnsiTheme="majorHAnsi" w:cs="Times New Roman"/>
        </w:rPr>
        <w:lastRenderedPageBreak/>
        <w:t>Perangkat wireless dibagi menjadi 2 kategori, yaitu access point dan perangkat client.  Access Point adalah perangkat wireless yang berguna untuk menyambungkan jaringan kabel (wired) dan jaringan nirkabel (wireless).</w:t>
      </w: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r>
        <w:rPr>
          <w:noProof/>
          <w:lang w:eastAsia="id-ID"/>
        </w:rPr>
        <w:drawing>
          <wp:anchor distT="0" distB="0" distL="114300" distR="114300" simplePos="0" relativeHeight="251660288" behindDoc="0" locked="0" layoutInCell="1" allowOverlap="1">
            <wp:simplePos x="0" y="0"/>
            <wp:positionH relativeFrom="column">
              <wp:posOffset>2162451</wp:posOffset>
            </wp:positionH>
            <wp:positionV relativeFrom="paragraph">
              <wp:posOffset>135172</wp:posOffset>
            </wp:positionV>
            <wp:extent cx="1720763" cy="1216550"/>
            <wp:effectExtent l="0" t="0" r="0" b="3175"/>
            <wp:wrapNone/>
            <wp:docPr id="3" name="Picture 3" descr="http://2.bp.blogspot.com/-G4WDfNTzKlo/T_K5kmzYktI/AAAAAAAAA_I/6gcaCWw9NF4/s200/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4WDfNTzKlo/T_K5kmzYktI/AAAAAAAAA_I/6gcaCWw9NF4/s200/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763" cy="121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780E8A" w:rsidRDefault="00780E8A"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833132">
      <w:pPr>
        <w:pStyle w:val="ListParagraph"/>
        <w:autoSpaceDE w:val="0"/>
        <w:autoSpaceDN w:val="0"/>
        <w:adjustRightInd w:val="0"/>
        <w:spacing w:after="0" w:line="240" w:lineRule="auto"/>
        <w:ind w:left="567"/>
        <w:jc w:val="center"/>
        <w:rPr>
          <w:rFonts w:asciiTheme="majorHAnsi" w:hAnsiTheme="majorHAnsi" w:cs="Times New Roman"/>
          <w:sz w:val="20"/>
        </w:rPr>
      </w:pPr>
      <w:r>
        <w:rPr>
          <w:rFonts w:asciiTheme="majorHAnsi" w:hAnsiTheme="majorHAnsi" w:cs="Times New Roman"/>
          <w:b/>
          <w:sz w:val="20"/>
        </w:rPr>
        <w:t>Gambar 2</w:t>
      </w:r>
      <w:r w:rsidRPr="00833132">
        <w:rPr>
          <w:rFonts w:asciiTheme="majorHAnsi" w:hAnsiTheme="majorHAnsi" w:cs="Times New Roman"/>
          <w:b/>
          <w:sz w:val="20"/>
        </w:rPr>
        <w:t>.</w:t>
      </w:r>
      <w:r w:rsidRPr="00833132">
        <w:rPr>
          <w:rFonts w:asciiTheme="majorHAnsi" w:hAnsiTheme="majorHAnsi" w:cs="Times New Roman"/>
          <w:sz w:val="20"/>
        </w:rPr>
        <w:t xml:space="preserve"> Access Point</w:t>
      </w:r>
    </w:p>
    <w:p w:rsidR="00833132" w:rsidRPr="00833132" w:rsidRDefault="00833132" w:rsidP="00833132">
      <w:pPr>
        <w:pStyle w:val="ListParagraph"/>
        <w:autoSpaceDE w:val="0"/>
        <w:autoSpaceDN w:val="0"/>
        <w:adjustRightInd w:val="0"/>
        <w:spacing w:after="0" w:line="240" w:lineRule="auto"/>
        <w:ind w:left="567"/>
        <w:jc w:val="center"/>
        <w:rPr>
          <w:rFonts w:asciiTheme="majorHAnsi" w:hAnsiTheme="majorHAnsi" w:cs="Times New Roman"/>
          <w:sz w:val="20"/>
        </w:rPr>
      </w:pPr>
    </w:p>
    <w:p w:rsidR="00780E8A" w:rsidRDefault="00780E8A" w:rsidP="00780E8A">
      <w:pPr>
        <w:pStyle w:val="ListParagraph"/>
        <w:autoSpaceDE w:val="0"/>
        <w:autoSpaceDN w:val="0"/>
        <w:adjustRightInd w:val="0"/>
        <w:spacing w:after="0" w:line="240" w:lineRule="auto"/>
        <w:ind w:left="567"/>
        <w:jc w:val="both"/>
        <w:rPr>
          <w:rFonts w:asciiTheme="majorHAnsi" w:hAnsiTheme="majorHAnsi" w:cs="Times New Roman"/>
        </w:rPr>
      </w:pPr>
      <w:r w:rsidRPr="00780E8A">
        <w:rPr>
          <w:rFonts w:asciiTheme="majorHAnsi" w:hAnsiTheme="majorHAnsi" w:cs="Times New Roman"/>
        </w:rPr>
        <w:t>Perangkat client adalah perangkat yang digunakan disisi penerima, misal wireless PCMCIA,  wireless PCI, atau wireless USB. Notebook/Laptop keluaran terbaru sudah terintegrasi dengan perangkat wireless internal.</w:t>
      </w: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r>
        <w:rPr>
          <w:rFonts w:asciiTheme="majorHAnsi" w:hAnsiTheme="majorHAnsi" w:cs="Times New Roman"/>
          <w:noProof/>
          <w:lang w:eastAsia="id-ID"/>
        </w:rPr>
        <w:drawing>
          <wp:anchor distT="0" distB="0" distL="114300" distR="114300" simplePos="0" relativeHeight="251661312" behindDoc="0" locked="0" layoutInCell="1" allowOverlap="1">
            <wp:simplePos x="0" y="0"/>
            <wp:positionH relativeFrom="column">
              <wp:posOffset>1383030</wp:posOffset>
            </wp:positionH>
            <wp:positionV relativeFrom="paragraph">
              <wp:posOffset>25096</wp:posOffset>
            </wp:positionV>
            <wp:extent cx="3204375" cy="101689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375" cy="10168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Default="00833132" w:rsidP="00780E8A">
      <w:pPr>
        <w:pStyle w:val="ListParagraph"/>
        <w:autoSpaceDE w:val="0"/>
        <w:autoSpaceDN w:val="0"/>
        <w:adjustRightInd w:val="0"/>
        <w:spacing w:after="0" w:line="240" w:lineRule="auto"/>
        <w:ind w:left="567"/>
        <w:jc w:val="both"/>
        <w:rPr>
          <w:rFonts w:asciiTheme="majorHAnsi" w:hAnsiTheme="majorHAnsi" w:cs="Times New Roman"/>
        </w:rPr>
      </w:pPr>
    </w:p>
    <w:p w:rsidR="00833132" w:rsidRPr="00833132" w:rsidRDefault="00833132" w:rsidP="00833132">
      <w:pPr>
        <w:pStyle w:val="ListParagraph"/>
        <w:autoSpaceDE w:val="0"/>
        <w:autoSpaceDN w:val="0"/>
        <w:adjustRightInd w:val="0"/>
        <w:spacing w:after="0" w:line="240" w:lineRule="auto"/>
        <w:ind w:left="567"/>
        <w:jc w:val="center"/>
        <w:rPr>
          <w:rFonts w:asciiTheme="majorHAnsi" w:hAnsiTheme="majorHAnsi" w:cs="Times New Roman"/>
          <w:sz w:val="20"/>
        </w:rPr>
      </w:pPr>
      <w:r>
        <w:rPr>
          <w:rFonts w:asciiTheme="majorHAnsi" w:hAnsiTheme="majorHAnsi" w:cs="Times New Roman"/>
          <w:b/>
          <w:sz w:val="20"/>
        </w:rPr>
        <w:t>Gambar 3</w:t>
      </w:r>
      <w:r w:rsidRPr="00833132">
        <w:rPr>
          <w:rFonts w:asciiTheme="majorHAnsi" w:hAnsiTheme="majorHAnsi" w:cs="Times New Roman"/>
          <w:b/>
          <w:sz w:val="20"/>
        </w:rPr>
        <w:t>.</w:t>
      </w:r>
      <w:r w:rsidRPr="00833132">
        <w:rPr>
          <w:rFonts w:asciiTheme="majorHAnsi" w:hAnsiTheme="majorHAnsi" w:cs="Times New Roman"/>
          <w:sz w:val="20"/>
        </w:rPr>
        <w:t xml:space="preserve"> Perangkat client</w:t>
      </w:r>
    </w:p>
    <w:p w:rsidR="00833132" w:rsidRPr="00780E8A" w:rsidRDefault="00833132" w:rsidP="00780E8A">
      <w:pPr>
        <w:autoSpaceDE w:val="0"/>
        <w:autoSpaceDN w:val="0"/>
        <w:adjustRightInd w:val="0"/>
        <w:spacing w:after="0" w:line="240" w:lineRule="auto"/>
        <w:ind w:left="284"/>
        <w:jc w:val="both"/>
        <w:rPr>
          <w:rFonts w:asciiTheme="majorHAnsi" w:hAnsiTheme="majorHAnsi" w:cs="Times New Roman"/>
        </w:rPr>
      </w:pPr>
    </w:p>
    <w:p w:rsidR="0015589E" w:rsidRDefault="0015589E" w:rsidP="0015589E">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iCs/>
        </w:rPr>
      </w:pPr>
      <w:r>
        <w:rPr>
          <w:rFonts w:asciiTheme="majorHAnsi" w:hAnsiTheme="majorHAnsi" w:cs="Times New Roman"/>
          <w:b/>
          <w:iCs/>
        </w:rPr>
        <w:t>PERALATAN</w:t>
      </w:r>
    </w:p>
    <w:p w:rsidR="0015589E" w:rsidRDefault="00332F22"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Access point</w:t>
      </w:r>
    </w:p>
    <w:p w:rsidR="00332F22" w:rsidRDefault="00332F22"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Laptop</w:t>
      </w:r>
    </w:p>
    <w:p w:rsidR="00332F22" w:rsidRDefault="00332F22"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Kabel UTP serial</w:t>
      </w:r>
    </w:p>
    <w:p w:rsidR="00332F22" w:rsidRDefault="00332F22"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Adaptor access point</w:t>
      </w:r>
    </w:p>
    <w:p w:rsidR="00332F22" w:rsidRDefault="00332F22" w:rsidP="0015589E">
      <w:pPr>
        <w:pStyle w:val="ListParagraph"/>
        <w:numPr>
          <w:ilvl w:val="0"/>
          <w:numId w:val="14"/>
        </w:numPr>
        <w:autoSpaceDE w:val="0"/>
        <w:autoSpaceDN w:val="0"/>
        <w:adjustRightInd w:val="0"/>
        <w:spacing w:after="0" w:line="240" w:lineRule="auto"/>
        <w:jc w:val="both"/>
        <w:rPr>
          <w:rFonts w:asciiTheme="majorHAnsi" w:hAnsiTheme="majorHAnsi" w:cs="Times New Roman"/>
          <w:iCs/>
        </w:rPr>
      </w:pPr>
      <w:r>
        <w:rPr>
          <w:rFonts w:asciiTheme="majorHAnsi" w:hAnsiTheme="majorHAnsi" w:cs="Times New Roman"/>
          <w:iCs/>
        </w:rPr>
        <w:t>Software netsurveyor</w:t>
      </w:r>
    </w:p>
    <w:p w:rsidR="0015589E" w:rsidRDefault="0015589E" w:rsidP="0015589E">
      <w:pPr>
        <w:autoSpaceDE w:val="0"/>
        <w:autoSpaceDN w:val="0"/>
        <w:adjustRightInd w:val="0"/>
        <w:spacing w:after="0" w:line="240" w:lineRule="auto"/>
        <w:jc w:val="both"/>
        <w:rPr>
          <w:rFonts w:asciiTheme="majorHAnsi" w:hAnsiTheme="majorHAnsi" w:cs="Times New Roman"/>
          <w:iCs/>
        </w:rPr>
      </w:pPr>
    </w:p>
    <w:p w:rsidR="0015589E" w:rsidRDefault="0015589E" w:rsidP="0015589E">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iCs/>
        </w:rPr>
      </w:pPr>
      <w:r>
        <w:rPr>
          <w:rFonts w:asciiTheme="majorHAnsi" w:hAnsiTheme="majorHAnsi" w:cs="Times New Roman"/>
          <w:b/>
          <w:iCs/>
        </w:rPr>
        <w:t>PERCOBAAN</w:t>
      </w:r>
    </w:p>
    <w:p w:rsidR="0015589E" w:rsidRDefault="00332F22" w:rsidP="0062499E">
      <w:pPr>
        <w:pStyle w:val="ListParagraph"/>
        <w:numPr>
          <w:ilvl w:val="0"/>
          <w:numId w:val="15"/>
        </w:numPr>
        <w:autoSpaceDE w:val="0"/>
        <w:autoSpaceDN w:val="0"/>
        <w:adjustRightInd w:val="0"/>
        <w:spacing w:after="0" w:line="240" w:lineRule="auto"/>
        <w:ind w:left="567" w:hanging="283"/>
        <w:jc w:val="both"/>
        <w:rPr>
          <w:rFonts w:asciiTheme="majorHAnsi" w:hAnsiTheme="majorHAnsi" w:cs="Times New Roman"/>
          <w:b/>
          <w:iCs/>
        </w:rPr>
      </w:pPr>
      <w:r>
        <w:rPr>
          <w:rFonts w:asciiTheme="majorHAnsi" w:hAnsiTheme="majorHAnsi" w:cs="Times New Roman"/>
          <w:b/>
          <w:iCs/>
        </w:rPr>
        <w:t>Setting Access Point</w:t>
      </w:r>
    </w:p>
    <w:p w:rsidR="00332F22" w:rsidRPr="00332F22" w:rsidRDefault="00332F22" w:rsidP="00332F22">
      <w:pPr>
        <w:pStyle w:val="ListParagraph"/>
        <w:numPr>
          <w:ilvl w:val="0"/>
          <w:numId w:val="23"/>
        </w:numPr>
        <w:autoSpaceDE w:val="0"/>
        <w:autoSpaceDN w:val="0"/>
        <w:adjustRightInd w:val="0"/>
        <w:spacing w:after="0" w:line="240" w:lineRule="auto"/>
        <w:ind w:left="851" w:hanging="284"/>
        <w:jc w:val="both"/>
        <w:rPr>
          <w:rFonts w:asciiTheme="majorHAnsi" w:hAnsiTheme="majorHAnsi" w:cs="Times New Roman"/>
          <w:iCs/>
        </w:rPr>
      </w:pPr>
      <w:r w:rsidRPr="00332F22">
        <w:rPr>
          <w:rFonts w:asciiTheme="majorHAnsi" w:hAnsiTheme="majorHAnsi" w:cs="Times New Roman"/>
          <w:iCs/>
        </w:rPr>
        <w:t xml:space="preserve">Koneksikan Access Point ke Laptop untuk setting. </w:t>
      </w:r>
    </w:p>
    <w:p w:rsidR="00332F22" w:rsidRPr="00332F22" w:rsidRDefault="00332F22" w:rsidP="00332F22">
      <w:pPr>
        <w:pStyle w:val="ListParagraph"/>
        <w:numPr>
          <w:ilvl w:val="0"/>
          <w:numId w:val="23"/>
        </w:numPr>
        <w:autoSpaceDE w:val="0"/>
        <w:autoSpaceDN w:val="0"/>
        <w:adjustRightInd w:val="0"/>
        <w:spacing w:after="0" w:line="240" w:lineRule="auto"/>
        <w:ind w:left="851" w:hanging="284"/>
        <w:jc w:val="both"/>
        <w:rPr>
          <w:rFonts w:asciiTheme="majorHAnsi" w:hAnsiTheme="majorHAnsi" w:cs="Times New Roman"/>
          <w:iCs/>
        </w:rPr>
      </w:pPr>
      <w:r w:rsidRPr="00332F22">
        <w:rPr>
          <w:rFonts w:asciiTheme="majorHAnsi" w:hAnsiTheme="majorHAnsi" w:cs="Times New Roman"/>
          <w:iCs/>
        </w:rPr>
        <w:t xml:space="preserve">Setting IP untuk Laptop : 192.168.0.60 netmask 255.255.255.0 </w:t>
      </w:r>
    </w:p>
    <w:p w:rsidR="00332F22" w:rsidRDefault="00332F22" w:rsidP="00332F22">
      <w:pPr>
        <w:pStyle w:val="ListParagraph"/>
        <w:autoSpaceDE w:val="0"/>
        <w:autoSpaceDN w:val="0"/>
        <w:adjustRightInd w:val="0"/>
        <w:spacing w:after="0" w:line="240" w:lineRule="auto"/>
        <w:ind w:left="851"/>
        <w:jc w:val="both"/>
        <w:rPr>
          <w:rFonts w:asciiTheme="majorHAnsi" w:hAnsiTheme="majorHAnsi" w:cs="Times New Roman"/>
          <w:iCs/>
        </w:rPr>
      </w:pPr>
      <w:r w:rsidRPr="00332F22">
        <w:rPr>
          <w:rFonts w:asciiTheme="majorHAnsi" w:hAnsiTheme="majorHAnsi" w:cs="Times New Roman"/>
          <w:iCs/>
        </w:rPr>
        <w:t xml:space="preserve">Hal ini dikarenakan IP untuk access point : 192.168.0.50 netmask 255.255.255.0 </w:t>
      </w:r>
    </w:p>
    <w:p w:rsidR="00DC70C5"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Untuk pengecekan koneksi dengan access point dapat dilakukan ping ke 192.168.0.50</w:t>
      </w:r>
    </w:p>
    <w:p w:rsidR="00DC70C5"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r>
        <w:rPr>
          <w:noProof/>
          <w:lang w:eastAsia="id-ID"/>
        </w:rPr>
        <w:drawing>
          <wp:anchor distT="0" distB="0" distL="114300" distR="114300" simplePos="0" relativeHeight="251663360" behindDoc="0" locked="0" layoutInCell="1" allowOverlap="1">
            <wp:simplePos x="0" y="0"/>
            <wp:positionH relativeFrom="column">
              <wp:posOffset>548336</wp:posOffset>
            </wp:positionH>
            <wp:positionV relativeFrom="paragraph">
              <wp:posOffset>34290</wp:posOffset>
            </wp:positionV>
            <wp:extent cx="3164619" cy="12621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64619" cy="1262117"/>
                    </a:xfrm>
                    <a:prstGeom prst="rect">
                      <a:avLst/>
                    </a:prstGeom>
                  </pic:spPr>
                </pic:pic>
              </a:graphicData>
            </a:graphic>
            <wp14:sizeRelH relativeFrom="page">
              <wp14:pctWidth>0</wp14:pctWidth>
            </wp14:sizeRelH>
            <wp14:sizeRelV relativeFrom="page">
              <wp14:pctHeight>0</wp14:pctHeight>
            </wp14:sizeRelV>
          </wp:anchor>
        </w:drawing>
      </w:r>
    </w:p>
    <w:p w:rsidR="00DC70C5"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p>
    <w:p w:rsidR="00DC70C5"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p>
    <w:p w:rsidR="00DC70C5"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p>
    <w:p w:rsidR="00412CBF" w:rsidRDefault="00412CBF" w:rsidP="00332F22">
      <w:pPr>
        <w:pStyle w:val="ListParagraph"/>
        <w:autoSpaceDE w:val="0"/>
        <w:autoSpaceDN w:val="0"/>
        <w:adjustRightInd w:val="0"/>
        <w:spacing w:after="0" w:line="240" w:lineRule="auto"/>
        <w:ind w:left="851"/>
        <w:jc w:val="both"/>
        <w:rPr>
          <w:rFonts w:asciiTheme="majorHAnsi" w:hAnsiTheme="majorHAnsi" w:cs="Times New Roman"/>
          <w:iCs/>
        </w:rPr>
      </w:pPr>
    </w:p>
    <w:p w:rsidR="00DC70C5"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p>
    <w:p w:rsidR="00DC70C5"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p>
    <w:p w:rsidR="00DC70C5" w:rsidRPr="00332F22" w:rsidRDefault="00DC70C5" w:rsidP="00332F22">
      <w:pPr>
        <w:pStyle w:val="ListParagraph"/>
        <w:autoSpaceDE w:val="0"/>
        <w:autoSpaceDN w:val="0"/>
        <w:adjustRightInd w:val="0"/>
        <w:spacing w:after="0" w:line="240" w:lineRule="auto"/>
        <w:ind w:left="851"/>
        <w:jc w:val="both"/>
        <w:rPr>
          <w:rFonts w:asciiTheme="majorHAnsi" w:hAnsiTheme="majorHAnsi" w:cs="Times New Roman"/>
          <w:iCs/>
        </w:rPr>
      </w:pPr>
    </w:p>
    <w:p w:rsidR="00332F22" w:rsidRPr="00332F22" w:rsidRDefault="00332F22" w:rsidP="00332F22">
      <w:pPr>
        <w:pStyle w:val="ListParagraph"/>
        <w:numPr>
          <w:ilvl w:val="0"/>
          <w:numId w:val="23"/>
        </w:numPr>
        <w:autoSpaceDE w:val="0"/>
        <w:autoSpaceDN w:val="0"/>
        <w:adjustRightInd w:val="0"/>
        <w:spacing w:after="0" w:line="240" w:lineRule="auto"/>
        <w:ind w:left="851" w:hanging="284"/>
        <w:jc w:val="both"/>
        <w:rPr>
          <w:rFonts w:asciiTheme="majorHAnsi" w:hAnsiTheme="majorHAnsi" w:cs="Times New Roman"/>
          <w:iCs/>
        </w:rPr>
      </w:pPr>
      <w:r w:rsidRPr="00332F22">
        <w:rPr>
          <w:rFonts w:asciiTheme="majorHAnsi" w:hAnsiTheme="majorHAnsi" w:cs="Times New Roman"/>
          <w:iCs/>
        </w:rPr>
        <w:t xml:space="preserve">Setting Access Point sebagai berikut (ini hanya berlaku untuk AP D-Link) : </w:t>
      </w:r>
    </w:p>
    <w:p w:rsidR="00332F22" w:rsidRPr="00332F22" w:rsidRDefault="00332F22" w:rsidP="00332F22">
      <w:pPr>
        <w:pStyle w:val="ListParagraph"/>
        <w:numPr>
          <w:ilvl w:val="0"/>
          <w:numId w:val="23"/>
        </w:numPr>
        <w:autoSpaceDE w:val="0"/>
        <w:autoSpaceDN w:val="0"/>
        <w:adjustRightInd w:val="0"/>
        <w:spacing w:after="0" w:line="240" w:lineRule="auto"/>
        <w:ind w:left="851" w:hanging="284"/>
        <w:jc w:val="both"/>
        <w:rPr>
          <w:rFonts w:asciiTheme="majorHAnsi" w:hAnsiTheme="majorHAnsi" w:cs="Times New Roman"/>
          <w:iCs/>
        </w:rPr>
      </w:pPr>
      <w:r w:rsidRPr="00332F22">
        <w:rPr>
          <w:rFonts w:asciiTheme="majorHAnsi" w:hAnsiTheme="majorHAnsi" w:cs="Times New Roman"/>
          <w:iCs/>
        </w:rPr>
        <w:t xml:space="preserve">Dari browser di Laptop, ketikkan : </w:t>
      </w:r>
    </w:p>
    <w:p w:rsidR="00332F22" w:rsidRDefault="00332F22" w:rsidP="00332F22">
      <w:pPr>
        <w:pStyle w:val="ListParagraph"/>
        <w:autoSpaceDE w:val="0"/>
        <w:autoSpaceDN w:val="0"/>
        <w:adjustRightInd w:val="0"/>
        <w:spacing w:after="0" w:line="240" w:lineRule="auto"/>
        <w:ind w:left="851"/>
        <w:jc w:val="both"/>
        <w:rPr>
          <w:rFonts w:asciiTheme="majorHAnsi" w:hAnsiTheme="majorHAnsi" w:cs="Times New Roman"/>
          <w:iCs/>
        </w:rPr>
      </w:pPr>
      <w:r w:rsidRPr="00332F22">
        <w:rPr>
          <w:rFonts w:asciiTheme="majorHAnsi" w:hAnsiTheme="majorHAnsi" w:cs="Times New Roman"/>
          <w:iCs/>
        </w:rPr>
        <w:t>http://192.168.0.50 ; dengan Username : admin, dan password : kosong</w:t>
      </w: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pastikan browser tidak menggunakan proxy</w:t>
      </w: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r>
        <w:rPr>
          <w:noProof/>
          <w:lang w:eastAsia="id-ID"/>
        </w:rPr>
        <w:lastRenderedPageBreak/>
        <w:drawing>
          <wp:anchor distT="0" distB="0" distL="114300" distR="114300" simplePos="0" relativeHeight="251664384" behindDoc="0" locked="0" layoutInCell="1" allowOverlap="1" wp14:anchorId="6AE977EC" wp14:editId="19AA7C64">
            <wp:simplePos x="0" y="0"/>
            <wp:positionH relativeFrom="column">
              <wp:posOffset>555625</wp:posOffset>
            </wp:positionH>
            <wp:positionV relativeFrom="paragraph">
              <wp:posOffset>15240</wp:posOffset>
            </wp:positionV>
            <wp:extent cx="4556125" cy="18999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r="8750" b="47057"/>
                    <a:stretch/>
                  </pic:blipFill>
                  <pic:spPr bwMode="auto">
                    <a:xfrm>
                      <a:off x="0" y="0"/>
                      <a:ext cx="4556125" cy="1899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277E0D" w:rsidP="00332F22">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Klik wireless setup</w:t>
      </w:r>
    </w:p>
    <w:p w:rsidR="00277E0D" w:rsidRDefault="00120570" w:rsidP="00277E0D">
      <w:pPr>
        <w:pStyle w:val="ListParagraph"/>
        <w:numPr>
          <w:ilvl w:val="0"/>
          <w:numId w:val="23"/>
        </w:numPr>
        <w:autoSpaceDE w:val="0"/>
        <w:autoSpaceDN w:val="0"/>
        <w:adjustRightInd w:val="0"/>
        <w:spacing w:after="0" w:line="240" w:lineRule="auto"/>
        <w:ind w:left="851" w:hanging="284"/>
        <w:jc w:val="both"/>
        <w:rPr>
          <w:rFonts w:asciiTheme="majorHAnsi" w:hAnsiTheme="majorHAnsi" w:cs="Times New Roman"/>
          <w:iCs/>
        </w:rPr>
      </w:pPr>
      <w:r>
        <w:rPr>
          <w:rFonts w:asciiTheme="majorHAnsi" w:hAnsiTheme="majorHAnsi" w:cs="Times New Roman"/>
          <w:iCs/>
        </w:rPr>
        <w:t>Konfigurasi access point</w:t>
      </w:r>
    </w:p>
    <w:p w:rsidR="00120570" w:rsidRDefault="00120570" w:rsidP="00120570">
      <w:pPr>
        <w:pStyle w:val="ListParagraph"/>
        <w:autoSpaceDE w:val="0"/>
        <w:autoSpaceDN w:val="0"/>
        <w:adjustRightInd w:val="0"/>
        <w:spacing w:after="0" w:line="240" w:lineRule="auto"/>
        <w:ind w:left="851"/>
        <w:jc w:val="both"/>
        <w:rPr>
          <w:rFonts w:asciiTheme="majorHAnsi" w:hAnsiTheme="majorHAnsi" w:cs="Times New Roman"/>
          <w:iCs/>
        </w:rPr>
      </w:pPr>
      <w:r>
        <w:rPr>
          <w:noProof/>
          <w:lang w:eastAsia="id-ID"/>
        </w:rPr>
        <w:drawing>
          <wp:anchor distT="0" distB="0" distL="114300" distR="114300" simplePos="0" relativeHeight="251668480" behindDoc="0" locked="0" layoutInCell="1" allowOverlap="1" wp14:anchorId="5ACAEB1A" wp14:editId="35AA331E">
            <wp:simplePos x="0" y="0"/>
            <wp:positionH relativeFrom="column">
              <wp:posOffset>555625</wp:posOffset>
            </wp:positionH>
            <wp:positionV relativeFrom="paragraph">
              <wp:posOffset>35560</wp:posOffset>
            </wp:positionV>
            <wp:extent cx="3888105" cy="285432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8055" t="15058" r="24028" b="15573"/>
                    <a:stretch/>
                  </pic:blipFill>
                  <pic:spPr bwMode="auto">
                    <a:xfrm>
                      <a:off x="0" y="0"/>
                      <a:ext cx="3888105" cy="2854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Tentukan :</w:t>
      </w: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Wireless mode : access point</w:t>
      </w: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Wireless network name (SSID) : misalkan AP-Komunikasi Data</w:t>
      </w: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Wireless channel digunakan untuk penentuan channel, centang enableauto channel scan untuk penentuan channel secara otomatis agar tidak inteferensi dengan access point yang sudah beroperasi.</w:t>
      </w: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Security mode misalkan WPA-Personal</w:t>
      </w: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Setelah selesai konfigurasi tekan tombol Save Setting</w:t>
      </w:r>
    </w:p>
    <w:p w:rsidR="00120570" w:rsidRDefault="00120570" w:rsidP="00120570">
      <w:pPr>
        <w:pStyle w:val="ListParagraph"/>
        <w:numPr>
          <w:ilvl w:val="0"/>
          <w:numId w:val="23"/>
        </w:numPr>
        <w:autoSpaceDE w:val="0"/>
        <w:autoSpaceDN w:val="0"/>
        <w:adjustRightInd w:val="0"/>
        <w:spacing w:after="0" w:line="240" w:lineRule="auto"/>
        <w:ind w:left="851" w:hanging="284"/>
        <w:jc w:val="both"/>
        <w:rPr>
          <w:rFonts w:asciiTheme="majorHAnsi" w:hAnsiTheme="majorHAnsi" w:cs="Times New Roman"/>
          <w:iCs/>
        </w:rPr>
      </w:pPr>
      <w:r>
        <w:rPr>
          <w:rFonts w:asciiTheme="majorHAnsi" w:hAnsiTheme="majorHAnsi" w:cs="Times New Roman"/>
          <w:iCs/>
        </w:rPr>
        <w:t>Klik Lan setup</w:t>
      </w:r>
    </w:p>
    <w:p w:rsidR="00120570" w:rsidRDefault="00C64D99" w:rsidP="00120570">
      <w:pPr>
        <w:pStyle w:val="ListParagraph"/>
        <w:autoSpaceDE w:val="0"/>
        <w:autoSpaceDN w:val="0"/>
        <w:adjustRightInd w:val="0"/>
        <w:spacing w:after="0" w:line="240" w:lineRule="auto"/>
        <w:ind w:left="851"/>
        <w:jc w:val="both"/>
        <w:rPr>
          <w:rFonts w:asciiTheme="majorHAnsi" w:hAnsiTheme="majorHAnsi" w:cs="Times New Roman"/>
          <w:iCs/>
        </w:rPr>
      </w:pPr>
      <w:r>
        <w:rPr>
          <w:noProof/>
          <w:lang w:eastAsia="id-ID"/>
        </w:rPr>
        <w:drawing>
          <wp:anchor distT="0" distB="0" distL="114300" distR="114300" simplePos="0" relativeHeight="251669504" behindDoc="0" locked="0" layoutInCell="1" allowOverlap="1" wp14:anchorId="441FE955" wp14:editId="1747446A">
            <wp:simplePos x="0" y="0"/>
            <wp:positionH relativeFrom="column">
              <wp:posOffset>556260</wp:posOffset>
            </wp:positionH>
            <wp:positionV relativeFrom="paragraph">
              <wp:posOffset>18746</wp:posOffset>
            </wp:positionV>
            <wp:extent cx="3503295" cy="1852295"/>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7917" t="28790" r="23889" b="21042"/>
                    <a:stretch/>
                  </pic:blipFill>
                  <pic:spPr bwMode="auto">
                    <a:xfrm>
                      <a:off x="0" y="0"/>
                      <a:ext cx="3503295" cy="1852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120570" w:rsidRDefault="00120570" w:rsidP="00277E0D">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p w:rsidR="00277E0D" w:rsidRDefault="00C64D99" w:rsidP="00277E0D">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Bagian My LAN Conection pilih Dynamic IP (DHCP)</w:t>
      </w:r>
    </w:p>
    <w:p w:rsidR="008634BE" w:rsidRDefault="00C64D99" w:rsidP="00C64D99">
      <w:pPr>
        <w:pStyle w:val="ListParagraph"/>
        <w:numPr>
          <w:ilvl w:val="0"/>
          <w:numId w:val="23"/>
        </w:numPr>
        <w:autoSpaceDE w:val="0"/>
        <w:autoSpaceDN w:val="0"/>
        <w:adjustRightInd w:val="0"/>
        <w:spacing w:after="0" w:line="240" w:lineRule="auto"/>
        <w:ind w:left="851" w:hanging="284"/>
        <w:jc w:val="both"/>
        <w:rPr>
          <w:rFonts w:asciiTheme="majorHAnsi" w:hAnsiTheme="majorHAnsi" w:cs="Times New Roman"/>
          <w:iCs/>
        </w:rPr>
      </w:pPr>
      <w:r>
        <w:rPr>
          <w:rFonts w:asciiTheme="majorHAnsi" w:hAnsiTheme="majorHAnsi" w:cs="Times New Roman"/>
          <w:iCs/>
        </w:rPr>
        <w:lastRenderedPageBreak/>
        <w:t>Klik menu advanced &gt; advanced wireless</w:t>
      </w: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r>
        <w:rPr>
          <w:rFonts w:asciiTheme="majorHAnsi" w:hAnsiTheme="majorHAnsi" w:cs="Times New Roman"/>
          <w:iCs/>
        </w:rPr>
        <w:t>Tentukan level power transmit, misalkan 100 %</w:t>
      </w: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r>
        <w:rPr>
          <w:noProof/>
          <w:lang w:eastAsia="id-ID"/>
        </w:rPr>
        <w:drawing>
          <wp:anchor distT="0" distB="0" distL="114300" distR="114300" simplePos="0" relativeHeight="251670528" behindDoc="0" locked="0" layoutInCell="1" allowOverlap="1" wp14:anchorId="1DAC2A6A" wp14:editId="70E3F102">
            <wp:simplePos x="0" y="0"/>
            <wp:positionH relativeFrom="column">
              <wp:posOffset>539750</wp:posOffset>
            </wp:positionH>
            <wp:positionV relativeFrom="paragraph">
              <wp:posOffset>13970</wp:posOffset>
            </wp:positionV>
            <wp:extent cx="3903980" cy="2223770"/>
            <wp:effectExtent l="0" t="0" r="127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8056" t="15071" r="23750" b="30888"/>
                    <a:stretch/>
                  </pic:blipFill>
                  <pic:spPr bwMode="auto">
                    <a:xfrm>
                      <a:off x="0" y="0"/>
                      <a:ext cx="3903980" cy="2223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C64D99">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C64D99" w:rsidRDefault="008634BE" w:rsidP="00C64D99">
      <w:pPr>
        <w:autoSpaceDE w:val="0"/>
        <w:autoSpaceDN w:val="0"/>
        <w:adjustRightInd w:val="0"/>
        <w:spacing w:after="0" w:line="240" w:lineRule="auto"/>
        <w:jc w:val="both"/>
        <w:rPr>
          <w:rFonts w:asciiTheme="majorHAnsi" w:hAnsiTheme="majorHAnsi" w:cs="Times New Roman"/>
          <w:iCs/>
        </w:rPr>
      </w:pPr>
    </w:p>
    <w:p w:rsidR="008634BE" w:rsidRDefault="00C64D99" w:rsidP="00C64D99">
      <w:pPr>
        <w:pStyle w:val="ListParagraph"/>
        <w:numPr>
          <w:ilvl w:val="0"/>
          <w:numId w:val="23"/>
        </w:numPr>
        <w:spacing w:after="0"/>
        <w:ind w:left="851" w:hanging="284"/>
        <w:jc w:val="both"/>
        <w:rPr>
          <w:rFonts w:ascii="Cambria" w:hAnsi="Cambria"/>
        </w:rPr>
      </w:pPr>
      <w:r>
        <w:rPr>
          <w:rFonts w:ascii="Cambria" w:hAnsi="Cambria"/>
        </w:rPr>
        <w:t>Tekan Save settings &gt; reboot now</w:t>
      </w:r>
    </w:p>
    <w:p w:rsidR="00C64D99" w:rsidRDefault="00C64D99" w:rsidP="00C64D99">
      <w:pPr>
        <w:pStyle w:val="ListParagraph"/>
        <w:numPr>
          <w:ilvl w:val="0"/>
          <w:numId w:val="23"/>
        </w:numPr>
        <w:spacing w:after="0"/>
        <w:ind w:left="851" w:hanging="284"/>
        <w:jc w:val="both"/>
        <w:rPr>
          <w:rFonts w:ascii="Cambria" w:hAnsi="Cambria"/>
        </w:rPr>
      </w:pPr>
      <w:r>
        <w:rPr>
          <w:rFonts w:ascii="Cambria" w:hAnsi="Cambria"/>
        </w:rPr>
        <w:t>Koneksikan laptop pada access point yang sudah dikonfigurasi (AP-Komunikasi Data)</w:t>
      </w:r>
    </w:p>
    <w:p w:rsidR="00C64D99" w:rsidRDefault="00C64D99" w:rsidP="00C64D99">
      <w:pPr>
        <w:pStyle w:val="ListParagraph"/>
        <w:spacing w:after="0"/>
        <w:ind w:left="851"/>
        <w:jc w:val="both"/>
        <w:rPr>
          <w:rFonts w:ascii="Cambria" w:hAnsi="Cambria"/>
        </w:rPr>
      </w:pPr>
      <w:r>
        <w:rPr>
          <w:rFonts w:ascii="Cambria" w:hAnsi="Cambria"/>
          <w:noProof/>
          <w:lang w:eastAsia="id-ID"/>
        </w:rPr>
        <w:drawing>
          <wp:inline distT="0" distB="0" distL="0" distR="0">
            <wp:extent cx="1532374" cy="217070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1534449" cy="2173645"/>
                    </a:xfrm>
                    <a:prstGeom prst="rect">
                      <a:avLst/>
                    </a:prstGeom>
                    <a:noFill/>
                    <a:ln>
                      <a:noFill/>
                    </a:ln>
                    <a:extLst>
                      <a:ext uri="{53640926-AAD7-44D8-BBD7-CCE9431645EC}">
                        <a14:shadowObscured xmlns:a14="http://schemas.microsoft.com/office/drawing/2010/main"/>
                      </a:ext>
                    </a:extLst>
                  </pic:spPr>
                </pic:pic>
              </a:graphicData>
            </a:graphic>
          </wp:inline>
        </w:drawing>
      </w:r>
    </w:p>
    <w:p w:rsidR="00C64D99" w:rsidRPr="00C64D99" w:rsidRDefault="00C64D99" w:rsidP="00C64D99">
      <w:pPr>
        <w:spacing w:after="0"/>
        <w:jc w:val="both"/>
        <w:rPr>
          <w:rFonts w:ascii="Cambria" w:hAnsi="Cambria"/>
        </w:rPr>
      </w:pPr>
    </w:p>
    <w:p w:rsidR="008634BE" w:rsidRPr="008634BE" w:rsidRDefault="008634BE" w:rsidP="008634BE">
      <w:pPr>
        <w:pStyle w:val="ListParagraph"/>
        <w:numPr>
          <w:ilvl w:val="0"/>
          <w:numId w:val="15"/>
        </w:numPr>
        <w:spacing w:after="0"/>
        <w:ind w:left="567" w:hanging="283"/>
        <w:jc w:val="both"/>
        <w:rPr>
          <w:rFonts w:ascii="Cambria" w:hAnsi="Cambria"/>
          <w:b/>
        </w:rPr>
      </w:pPr>
      <w:r w:rsidRPr="008634BE">
        <w:rPr>
          <w:rFonts w:ascii="Cambria" w:hAnsi="Cambria"/>
          <w:b/>
        </w:rPr>
        <w:t>Monitoring Sinyal</w:t>
      </w:r>
    </w:p>
    <w:p w:rsidR="008634BE" w:rsidRPr="00A87410" w:rsidRDefault="008634BE" w:rsidP="008634BE">
      <w:pPr>
        <w:pStyle w:val="ListParagraph"/>
        <w:numPr>
          <w:ilvl w:val="1"/>
          <w:numId w:val="24"/>
        </w:numPr>
        <w:spacing w:after="0"/>
        <w:ind w:left="851" w:hanging="284"/>
        <w:jc w:val="both"/>
        <w:rPr>
          <w:rFonts w:ascii="Cambria" w:hAnsi="Cambria"/>
        </w:rPr>
      </w:pPr>
      <w:r w:rsidRPr="00A87410">
        <w:rPr>
          <w:rFonts w:ascii="Cambria" w:hAnsi="Cambria"/>
        </w:rPr>
        <w:t xml:space="preserve">Untuk monitoring level sinyal wireless, gunakan paket software : netsurveyor.  </w:t>
      </w:r>
    </w:p>
    <w:p w:rsidR="008634BE" w:rsidRPr="00A87410" w:rsidRDefault="008634BE" w:rsidP="008634BE">
      <w:pPr>
        <w:pStyle w:val="ListParagraph"/>
        <w:numPr>
          <w:ilvl w:val="1"/>
          <w:numId w:val="24"/>
        </w:numPr>
        <w:spacing w:after="0"/>
        <w:ind w:left="851" w:hanging="284"/>
        <w:jc w:val="both"/>
        <w:rPr>
          <w:rFonts w:ascii="Cambria" w:hAnsi="Cambria"/>
        </w:rPr>
      </w:pPr>
      <w:r w:rsidRPr="00A87410">
        <w:rPr>
          <w:rFonts w:ascii="Cambria" w:hAnsi="Cambria"/>
        </w:rPr>
        <w:t xml:space="preserve">Install pada masing-masing laptop. </w:t>
      </w:r>
    </w:p>
    <w:p w:rsidR="008634BE" w:rsidRPr="00A87410" w:rsidRDefault="008634BE" w:rsidP="008634BE">
      <w:pPr>
        <w:pStyle w:val="ListParagraph"/>
        <w:numPr>
          <w:ilvl w:val="1"/>
          <w:numId w:val="24"/>
        </w:numPr>
        <w:spacing w:after="0"/>
        <w:ind w:left="851" w:hanging="284"/>
        <w:jc w:val="both"/>
        <w:rPr>
          <w:rFonts w:ascii="Cambria" w:hAnsi="Cambria"/>
        </w:rPr>
      </w:pPr>
      <w:r w:rsidRPr="00A87410">
        <w:rPr>
          <w:rFonts w:ascii="Cambria" w:hAnsi="Cambria"/>
        </w:rPr>
        <w:t>Jalankan netsurveyor, dan lakukan pengukuran level sinyal RSSI</w:t>
      </w:r>
      <w:r>
        <w:rPr>
          <w:rFonts w:ascii="Cambria" w:hAnsi="Cambria"/>
        </w:rPr>
        <w:t xml:space="preserve"> dan penggunaan channel</w:t>
      </w:r>
    </w:p>
    <w:p w:rsidR="008634BE" w:rsidRPr="007216E2" w:rsidRDefault="008634BE" w:rsidP="008634BE">
      <w:pPr>
        <w:pStyle w:val="ListParagraph"/>
        <w:numPr>
          <w:ilvl w:val="1"/>
          <w:numId w:val="24"/>
        </w:numPr>
        <w:spacing w:after="0"/>
        <w:ind w:left="851" w:hanging="284"/>
        <w:jc w:val="both"/>
        <w:rPr>
          <w:rFonts w:ascii="Cambria" w:hAnsi="Cambria"/>
        </w:rPr>
      </w:pPr>
      <w:r w:rsidRPr="00A87410">
        <w:rPr>
          <w:rFonts w:ascii="Cambria" w:hAnsi="Cambria"/>
        </w:rPr>
        <w:t>Dengan menggunakan software netsurveyor dapat dibuat file report</w:t>
      </w:r>
      <w:r>
        <w:rPr>
          <w:rFonts w:ascii="Cambria" w:hAnsi="Cambria"/>
        </w:rPr>
        <w:t xml:space="preserve"> yang lebih lengkap</w:t>
      </w:r>
      <w:r w:rsidRPr="00A87410">
        <w:rPr>
          <w:rFonts w:ascii="Cambria" w:hAnsi="Cambria"/>
        </w:rPr>
        <w:t xml:space="preserve"> dalam bentuk PDF dengan klik File &gt; Create Report &gt; Tentukan tempat penyimpanan dan nama file</w:t>
      </w:r>
      <w:r>
        <w:rPr>
          <w:rFonts w:ascii="Cambria" w:hAnsi="Cambria"/>
        </w:rPr>
        <w:t>.</w:t>
      </w:r>
    </w:p>
    <w:p w:rsidR="008634BE" w:rsidRPr="00A87410" w:rsidRDefault="008634BE" w:rsidP="008634BE">
      <w:pPr>
        <w:pStyle w:val="ListParagraph"/>
        <w:autoSpaceDE w:val="0"/>
        <w:autoSpaceDN w:val="0"/>
        <w:adjustRightInd w:val="0"/>
        <w:spacing w:after="0" w:line="240" w:lineRule="auto"/>
        <w:ind w:left="1080"/>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1080"/>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A87410"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r>
        <w:rPr>
          <w:noProof/>
          <w:lang w:eastAsia="id-ID"/>
        </w:rPr>
        <w:lastRenderedPageBreak/>
        <w:drawing>
          <wp:anchor distT="0" distB="0" distL="114300" distR="114300" simplePos="0" relativeHeight="251671552" behindDoc="0" locked="0" layoutInCell="1" allowOverlap="1">
            <wp:simplePos x="0" y="0"/>
            <wp:positionH relativeFrom="column">
              <wp:posOffset>540688</wp:posOffset>
            </wp:positionH>
            <wp:positionV relativeFrom="paragraph">
              <wp:posOffset>-1</wp:posOffset>
            </wp:positionV>
            <wp:extent cx="3198877" cy="2274073"/>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131" cy="2274965"/>
                    </a:xfrm>
                    <a:prstGeom prst="rect">
                      <a:avLst/>
                    </a:prstGeom>
                  </pic:spPr>
                </pic:pic>
              </a:graphicData>
            </a:graphic>
            <wp14:sizeRelH relativeFrom="page">
              <wp14:pctWidth>0</wp14:pctWidth>
            </wp14:sizeRelH>
            <wp14:sizeRelV relativeFrom="page">
              <wp14:pctHeight>0</wp14:pctHeight>
            </wp14:sizeRelV>
          </wp:anchor>
        </w:drawing>
      </w:r>
    </w:p>
    <w:p w:rsidR="008634BE"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F13E09" w:rsidRDefault="00F13E0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F13E09" w:rsidRDefault="00F13E0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F13E09" w:rsidRDefault="00F13E0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F13E09" w:rsidRDefault="00F13E0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F13E09" w:rsidRDefault="00F13E0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C64D99"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C64D99" w:rsidRPr="00A87410" w:rsidRDefault="00C64D99"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Default="008634BE" w:rsidP="008634BE">
      <w:pPr>
        <w:pStyle w:val="ListParagraph"/>
        <w:numPr>
          <w:ilvl w:val="1"/>
          <w:numId w:val="24"/>
        </w:numPr>
        <w:autoSpaceDE w:val="0"/>
        <w:autoSpaceDN w:val="0"/>
        <w:adjustRightInd w:val="0"/>
        <w:spacing w:after="0" w:line="240" w:lineRule="auto"/>
        <w:ind w:left="851" w:hanging="284"/>
        <w:jc w:val="both"/>
        <w:rPr>
          <w:rFonts w:asciiTheme="majorHAnsi" w:hAnsiTheme="majorHAnsi" w:cs="Times New Roman"/>
          <w:iCs/>
        </w:rPr>
      </w:pPr>
      <w:r>
        <w:rPr>
          <w:rFonts w:asciiTheme="majorHAnsi" w:hAnsiTheme="majorHAnsi" w:cs="Times New Roman"/>
          <w:iCs/>
        </w:rPr>
        <w:t>Lakukan pengukuran juga untuk beberapa level power transmit (25%, 50%, 75% dan 100%)</w:t>
      </w:r>
      <w:r w:rsidR="00F13E09">
        <w:rPr>
          <w:rFonts w:asciiTheme="majorHAnsi" w:hAnsiTheme="majorHAnsi" w:cs="Times New Roman"/>
          <w:iCs/>
        </w:rPr>
        <w:t>, apakah level sinyal RSSI berubah?</w:t>
      </w:r>
    </w:p>
    <w:p w:rsidR="00F13E09" w:rsidRPr="00A87410" w:rsidRDefault="00F13E09" w:rsidP="00F13E09">
      <w:pPr>
        <w:pStyle w:val="ListParagraph"/>
        <w:autoSpaceDE w:val="0"/>
        <w:autoSpaceDN w:val="0"/>
        <w:adjustRightInd w:val="0"/>
        <w:spacing w:after="0" w:line="240" w:lineRule="auto"/>
        <w:ind w:left="851"/>
        <w:jc w:val="both"/>
        <w:rPr>
          <w:rFonts w:asciiTheme="majorHAnsi" w:hAnsiTheme="majorHAnsi" w:cs="Times New Roman"/>
          <w:iCs/>
        </w:rPr>
      </w:pPr>
      <w:r>
        <w:rPr>
          <w:noProof/>
          <w:lang w:eastAsia="id-ID"/>
        </w:rPr>
        <w:drawing>
          <wp:anchor distT="0" distB="0" distL="114300" distR="114300" simplePos="0" relativeHeight="251672576" behindDoc="0" locked="0" layoutInCell="1" allowOverlap="1" wp14:anchorId="5313A098" wp14:editId="3304CC00">
            <wp:simplePos x="0" y="0"/>
            <wp:positionH relativeFrom="column">
              <wp:posOffset>539750</wp:posOffset>
            </wp:positionH>
            <wp:positionV relativeFrom="paragraph">
              <wp:posOffset>50165</wp:posOffset>
            </wp:positionV>
            <wp:extent cx="3863975" cy="2154555"/>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8611" t="14445" r="23889" b="35370"/>
                    <a:stretch/>
                  </pic:blipFill>
                  <pic:spPr bwMode="auto">
                    <a:xfrm>
                      <a:off x="0" y="0"/>
                      <a:ext cx="3863975" cy="215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34BE" w:rsidRPr="00A87410" w:rsidRDefault="008634BE" w:rsidP="008634BE">
      <w:pPr>
        <w:autoSpaceDE w:val="0"/>
        <w:autoSpaceDN w:val="0"/>
        <w:adjustRightInd w:val="0"/>
        <w:spacing w:after="0" w:line="240" w:lineRule="auto"/>
        <w:jc w:val="both"/>
        <w:rPr>
          <w:rFonts w:asciiTheme="majorHAnsi" w:hAnsiTheme="majorHAnsi" w:cs="Times New Roman"/>
          <w:iCs/>
        </w:rPr>
      </w:pPr>
    </w:p>
    <w:p w:rsidR="008634BE" w:rsidRDefault="008634BE" w:rsidP="008634BE">
      <w:pPr>
        <w:pStyle w:val="ListParagraph"/>
        <w:autoSpaceDE w:val="0"/>
        <w:autoSpaceDN w:val="0"/>
        <w:adjustRightInd w:val="0"/>
        <w:spacing w:after="0" w:line="240" w:lineRule="auto"/>
        <w:ind w:left="851"/>
        <w:jc w:val="both"/>
        <w:rPr>
          <w:rFonts w:asciiTheme="majorHAnsi" w:hAnsiTheme="majorHAnsi" w:cs="Times New Roman"/>
          <w:iCs/>
        </w:rPr>
      </w:pPr>
    </w:p>
    <w:p w:rsidR="008634BE" w:rsidRPr="00332F22" w:rsidRDefault="008634BE" w:rsidP="00277E0D">
      <w:pPr>
        <w:pStyle w:val="ListParagraph"/>
        <w:autoSpaceDE w:val="0"/>
        <w:autoSpaceDN w:val="0"/>
        <w:adjustRightInd w:val="0"/>
        <w:spacing w:after="0" w:line="240" w:lineRule="auto"/>
        <w:ind w:left="851"/>
        <w:jc w:val="both"/>
        <w:rPr>
          <w:rFonts w:asciiTheme="majorHAnsi" w:hAnsiTheme="majorHAnsi" w:cs="Times New Roman"/>
          <w:iCs/>
        </w:rPr>
      </w:pPr>
    </w:p>
    <w:sectPr w:rsidR="008634BE" w:rsidRPr="00332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FA3"/>
    <w:multiLevelType w:val="hybridMultilevel"/>
    <w:tmpl w:val="C5CCC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0A0097"/>
    <w:multiLevelType w:val="hybridMultilevel"/>
    <w:tmpl w:val="014C43A6"/>
    <w:lvl w:ilvl="0" w:tplc="54745D1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6A62091"/>
    <w:multiLevelType w:val="hybridMultilevel"/>
    <w:tmpl w:val="0EDC8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F03729"/>
    <w:multiLevelType w:val="hybridMultilevel"/>
    <w:tmpl w:val="BA3C0C5C"/>
    <w:lvl w:ilvl="0" w:tplc="04210001">
      <w:start w:val="1"/>
      <w:numFmt w:val="bullet"/>
      <w:lvlText w:val=""/>
      <w:lvlJc w:val="left"/>
      <w:pPr>
        <w:ind w:left="1287" w:hanging="360"/>
      </w:pPr>
      <w:rPr>
        <w:rFonts w:ascii="Symbol" w:hAnsi="Symbol" w:hint="default"/>
      </w:rPr>
    </w:lvl>
    <w:lvl w:ilvl="1" w:tplc="04210001">
      <w:start w:val="1"/>
      <w:numFmt w:val="bullet"/>
      <w:lvlText w:val=""/>
      <w:lvlJc w:val="left"/>
      <w:pPr>
        <w:ind w:left="2007" w:hanging="360"/>
      </w:pPr>
      <w:rPr>
        <w:rFonts w:ascii="Symbol" w:hAnsi="Symbol"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nsid w:val="20367FE7"/>
    <w:multiLevelType w:val="hybridMultilevel"/>
    <w:tmpl w:val="0AFE1F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1B1923"/>
    <w:multiLevelType w:val="hybridMultilevel"/>
    <w:tmpl w:val="35241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F13F6D"/>
    <w:multiLevelType w:val="hybridMultilevel"/>
    <w:tmpl w:val="A11631FC"/>
    <w:lvl w:ilvl="0" w:tplc="E3DE460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290B4202"/>
    <w:multiLevelType w:val="hybridMultilevel"/>
    <w:tmpl w:val="689EEA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BFA48C8"/>
    <w:multiLevelType w:val="hybridMultilevel"/>
    <w:tmpl w:val="75C47752"/>
    <w:lvl w:ilvl="0" w:tplc="0692761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2E081BDD"/>
    <w:multiLevelType w:val="hybridMultilevel"/>
    <w:tmpl w:val="51767F62"/>
    <w:lvl w:ilvl="0" w:tplc="D268672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31FD7F49"/>
    <w:multiLevelType w:val="hybridMultilevel"/>
    <w:tmpl w:val="CBF4DDAE"/>
    <w:lvl w:ilvl="0" w:tplc="04210001">
      <w:start w:val="1"/>
      <w:numFmt w:val="bullet"/>
      <w:lvlText w:val=""/>
      <w:lvlJc w:val="left"/>
      <w:pPr>
        <w:ind w:left="1287" w:hanging="360"/>
      </w:pPr>
      <w:rPr>
        <w:rFonts w:ascii="Symbol" w:hAnsi="Symbol" w:hint="default"/>
      </w:rPr>
    </w:lvl>
    <w:lvl w:ilvl="1" w:tplc="04210001">
      <w:start w:val="1"/>
      <w:numFmt w:val="bullet"/>
      <w:lvlText w:val=""/>
      <w:lvlJc w:val="left"/>
      <w:pPr>
        <w:ind w:left="2007" w:hanging="360"/>
      </w:pPr>
      <w:rPr>
        <w:rFonts w:ascii="Symbol" w:hAnsi="Symbol"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3D331291"/>
    <w:multiLevelType w:val="hybridMultilevel"/>
    <w:tmpl w:val="05F4C22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3F9031D3"/>
    <w:multiLevelType w:val="hybridMultilevel"/>
    <w:tmpl w:val="C5562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4953EF"/>
    <w:multiLevelType w:val="hybridMultilevel"/>
    <w:tmpl w:val="5EC87AB8"/>
    <w:lvl w:ilvl="0" w:tplc="12245E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41F63DE2"/>
    <w:multiLevelType w:val="hybridMultilevel"/>
    <w:tmpl w:val="AF6EA46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nsid w:val="49841EEB"/>
    <w:multiLevelType w:val="hybridMultilevel"/>
    <w:tmpl w:val="A44A2444"/>
    <w:lvl w:ilvl="0" w:tplc="03FC2FF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nsid w:val="4B7C1211"/>
    <w:multiLevelType w:val="hybridMultilevel"/>
    <w:tmpl w:val="DB6A2D7C"/>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nsid w:val="4F135C86"/>
    <w:multiLevelType w:val="hybridMultilevel"/>
    <w:tmpl w:val="908610AE"/>
    <w:lvl w:ilvl="0" w:tplc="45008994">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8ED3D1C"/>
    <w:multiLevelType w:val="hybridMultilevel"/>
    <w:tmpl w:val="56846C54"/>
    <w:lvl w:ilvl="0" w:tplc="04210019">
      <w:start w:val="1"/>
      <w:numFmt w:val="lowerLetter"/>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9">
    <w:nsid w:val="65D851D8"/>
    <w:multiLevelType w:val="hybridMultilevel"/>
    <w:tmpl w:val="34840D6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698B5096"/>
    <w:multiLevelType w:val="hybridMultilevel"/>
    <w:tmpl w:val="D366A8C2"/>
    <w:lvl w:ilvl="0" w:tplc="8B442EFC">
      <w:start w:val="1"/>
      <w:numFmt w:val="decimal"/>
      <w:lvlText w:val="%1."/>
      <w:lvlJc w:val="left"/>
      <w:pPr>
        <w:ind w:left="644" w:hanging="360"/>
      </w:pPr>
      <w:rPr>
        <w:rFonts w:hint="default"/>
        <w:sz w:val="22"/>
      </w:rPr>
    </w:lvl>
    <w:lvl w:ilvl="1" w:tplc="81EA8C1E">
      <w:start w:val="1"/>
      <w:numFmt w:val="lowerLetter"/>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69F64569"/>
    <w:multiLevelType w:val="hybridMultilevel"/>
    <w:tmpl w:val="151AE5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064218"/>
    <w:multiLevelType w:val="hybridMultilevel"/>
    <w:tmpl w:val="889667C0"/>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3">
    <w:nsid w:val="7A7C2F20"/>
    <w:multiLevelType w:val="hybridMultilevel"/>
    <w:tmpl w:val="5950B8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1"/>
  </w:num>
  <w:num w:numId="3">
    <w:abstractNumId w:val="17"/>
  </w:num>
  <w:num w:numId="4">
    <w:abstractNumId w:val="0"/>
  </w:num>
  <w:num w:numId="5">
    <w:abstractNumId w:val="2"/>
  </w:num>
  <w:num w:numId="6">
    <w:abstractNumId w:val="7"/>
  </w:num>
  <w:num w:numId="7">
    <w:abstractNumId w:val="12"/>
  </w:num>
  <w:num w:numId="8">
    <w:abstractNumId w:val="23"/>
  </w:num>
  <w:num w:numId="9">
    <w:abstractNumId w:val="5"/>
  </w:num>
  <w:num w:numId="10">
    <w:abstractNumId w:val="13"/>
  </w:num>
  <w:num w:numId="11">
    <w:abstractNumId w:val="20"/>
  </w:num>
  <w:num w:numId="12">
    <w:abstractNumId w:val="22"/>
  </w:num>
  <w:num w:numId="13">
    <w:abstractNumId w:val="14"/>
  </w:num>
  <w:num w:numId="14">
    <w:abstractNumId w:val="8"/>
  </w:num>
  <w:num w:numId="15">
    <w:abstractNumId w:val="9"/>
  </w:num>
  <w:num w:numId="16">
    <w:abstractNumId w:val="18"/>
  </w:num>
  <w:num w:numId="17">
    <w:abstractNumId w:val="11"/>
  </w:num>
  <w:num w:numId="18">
    <w:abstractNumId w:val="1"/>
  </w:num>
  <w:num w:numId="19">
    <w:abstractNumId w:val="15"/>
  </w:num>
  <w:num w:numId="20">
    <w:abstractNumId w:val="6"/>
  </w:num>
  <w:num w:numId="21">
    <w:abstractNumId w:val="3"/>
  </w:num>
  <w:num w:numId="22">
    <w:abstractNumId w:val="10"/>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A9"/>
    <w:rsid w:val="00120570"/>
    <w:rsid w:val="0015589E"/>
    <w:rsid w:val="001C52F3"/>
    <w:rsid w:val="00277966"/>
    <w:rsid w:val="00277E0D"/>
    <w:rsid w:val="00325568"/>
    <w:rsid w:val="00332F22"/>
    <w:rsid w:val="003C197F"/>
    <w:rsid w:val="003C285E"/>
    <w:rsid w:val="00412CBF"/>
    <w:rsid w:val="00430607"/>
    <w:rsid w:val="00450F1D"/>
    <w:rsid w:val="004E71E0"/>
    <w:rsid w:val="00540450"/>
    <w:rsid w:val="00552354"/>
    <w:rsid w:val="00595BAD"/>
    <w:rsid w:val="005B4E29"/>
    <w:rsid w:val="0062499E"/>
    <w:rsid w:val="006816A9"/>
    <w:rsid w:val="00737505"/>
    <w:rsid w:val="00780E8A"/>
    <w:rsid w:val="007C4215"/>
    <w:rsid w:val="00833132"/>
    <w:rsid w:val="008634BE"/>
    <w:rsid w:val="00867287"/>
    <w:rsid w:val="008A36D8"/>
    <w:rsid w:val="00904688"/>
    <w:rsid w:val="00964805"/>
    <w:rsid w:val="00992A01"/>
    <w:rsid w:val="009D3CAB"/>
    <w:rsid w:val="00A179D6"/>
    <w:rsid w:val="00A6135A"/>
    <w:rsid w:val="00A82A8D"/>
    <w:rsid w:val="00AB5B88"/>
    <w:rsid w:val="00AD2595"/>
    <w:rsid w:val="00AE4FFC"/>
    <w:rsid w:val="00B50439"/>
    <w:rsid w:val="00C64D99"/>
    <w:rsid w:val="00C74E74"/>
    <w:rsid w:val="00CC001A"/>
    <w:rsid w:val="00D52320"/>
    <w:rsid w:val="00DC4AB6"/>
    <w:rsid w:val="00DC70C5"/>
    <w:rsid w:val="00DD603B"/>
    <w:rsid w:val="00E80D0A"/>
    <w:rsid w:val="00EC27A1"/>
    <w:rsid w:val="00F0689D"/>
    <w:rsid w:val="00F13E09"/>
    <w:rsid w:val="00F31A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pasca-eepis</dc:creator>
  <cp:lastModifiedBy>zai</cp:lastModifiedBy>
  <cp:revision>30</cp:revision>
  <dcterms:created xsi:type="dcterms:W3CDTF">2013-04-09T01:39:00Z</dcterms:created>
  <dcterms:modified xsi:type="dcterms:W3CDTF">2013-09-26T18:24:00Z</dcterms:modified>
</cp:coreProperties>
</file>