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83D64A" w14:textId="5650A840" w:rsidR="00D82861" w:rsidRPr="00256DA2" w:rsidRDefault="00D82861" w:rsidP="00BC7576">
      <w:pPr>
        <w:ind w:right="1531" w:firstLine="720"/>
        <w:jc w:val="center"/>
        <w:rPr>
          <w:b/>
          <w:sz w:val="24"/>
          <w:szCs w:val="24"/>
          <w:u w:val="thick"/>
        </w:rPr>
      </w:pPr>
      <w:r w:rsidRPr="00256DA2">
        <w:rPr>
          <w:b/>
          <w:sz w:val="24"/>
          <w:szCs w:val="24"/>
          <w:u w:val="thick"/>
        </w:rPr>
        <w:t>Lecture</w:t>
      </w:r>
      <w:r w:rsidRPr="00256DA2">
        <w:rPr>
          <w:b/>
          <w:spacing w:val="-5"/>
          <w:sz w:val="24"/>
          <w:szCs w:val="24"/>
          <w:u w:val="thick"/>
        </w:rPr>
        <w:t xml:space="preserve"> </w:t>
      </w:r>
      <w:r w:rsidRPr="00256DA2">
        <w:rPr>
          <w:b/>
          <w:sz w:val="24"/>
          <w:szCs w:val="24"/>
          <w:u w:val="thick"/>
        </w:rPr>
        <w:t>Plan</w:t>
      </w:r>
    </w:p>
    <w:p w14:paraId="1ADD7D93" w14:textId="1987BF51" w:rsidR="006805ED" w:rsidRPr="00256DA2" w:rsidRDefault="001F4A8A" w:rsidP="00D45FF7">
      <w:pPr>
        <w:ind w:left="1063" w:right="1532"/>
        <w:jc w:val="center"/>
        <w:rPr>
          <w:b/>
          <w:sz w:val="24"/>
          <w:szCs w:val="24"/>
        </w:rPr>
      </w:pPr>
      <w:r w:rsidRPr="00256DA2">
        <w:rPr>
          <w:b/>
          <w:sz w:val="24"/>
          <w:szCs w:val="24"/>
          <w:u w:val="thick"/>
        </w:rPr>
        <w:t>Recommender System</w:t>
      </w:r>
    </w:p>
    <w:p w14:paraId="7EC08EA6" w14:textId="31419437" w:rsidR="00D82861" w:rsidRPr="00256DA2" w:rsidRDefault="00D82861" w:rsidP="00BC7576">
      <w:pPr>
        <w:pStyle w:val="Heading5"/>
        <w:spacing w:before="0"/>
        <w:ind w:left="2432" w:right="2901" w:firstLine="490"/>
        <w:jc w:val="center"/>
        <w:rPr>
          <w:b/>
          <w:color w:val="auto"/>
          <w:sz w:val="24"/>
          <w:szCs w:val="24"/>
        </w:rPr>
      </w:pPr>
      <w:r w:rsidRPr="00256DA2">
        <w:rPr>
          <w:color w:val="auto"/>
          <w:sz w:val="24"/>
          <w:szCs w:val="24"/>
        </w:rPr>
        <w:t>Before MST 1: 50% Syllabus should be covered</w:t>
      </w:r>
      <w:r w:rsidRPr="00256DA2">
        <w:rPr>
          <w:color w:val="auto"/>
          <w:spacing w:val="1"/>
          <w:sz w:val="24"/>
          <w:szCs w:val="24"/>
        </w:rPr>
        <w:t xml:space="preserve"> </w:t>
      </w:r>
      <w:r w:rsidRPr="00256DA2">
        <w:rPr>
          <w:color w:val="auto"/>
          <w:sz w:val="24"/>
          <w:szCs w:val="24"/>
        </w:rPr>
        <w:t>Before</w:t>
      </w:r>
      <w:r w:rsidRPr="00256DA2">
        <w:rPr>
          <w:color w:val="auto"/>
          <w:spacing w:val="-1"/>
          <w:sz w:val="24"/>
          <w:szCs w:val="24"/>
        </w:rPr>
        <w:t xml:space="preserve"> </w:t>
      </w:r>
      <w:r w:rsidRPr="00256DA2">
        <w:rPr>
          <w:color w:val="auto"/>
          <w:sz w:val="24"/>
          <w:szCs w:val="24"/>
        </w:rPr>
        <w:t>MST</w:t>
      </w:r>
      <w:r w:rsidRPr="00256DA2">
        <w:rPr>
          <w:color w:val="auto"/>
          <w:spacing w:val="-2"/>
          <w:sz w:val="24"/>
          <w:szCs w:val="24"/>
        </w:rPr>
        <w:t xml:space="preserve"> </w:t>
      </w:r>
      <w:r w:rsidRPr="00256DA2">
        <w:rPr>
          <w:color w:val="auto"/>
          <w:sz w:val="24"/>
          <w:szCs w:val="24"/>
        </w:rPr>
        <w:t>2:</w:t>
      </w:r>
      <w:r w:rsidRPr="00256DA2">
        <w:rPr>
          <w:color w:val="auto"/>
          <w:spacing w:val="-3"/>
          <w:sz w:val="24"/>
          <w:szCs w:val="24"/>
        </w:rPr>
        <w:t xml:space="preserve"> </w:t>
      </w:r>
      <w:r w:rsidRPr="00256DA2">
        <w:rPr>
          <w:color w:val="auto"/>
          <w:sz w:val="24"/>
          <w:szCs w:val="24"/>
        </w:rPr>
        <w:t>Another</w:t>
      </w:r>
      <w:r w:rsidRPr="00256DA2">
        <w:rPr>
          <w:color w:val="auto"/>
          <w:spacing w:val="-6"/>
          <w:sz w:val="24"/>
          <w:szCs w:val="24"/>
        </w:rPr>
        <w:t xml:space="preserve"> </w:t>
      </w:r>
      <w:r w:rsidRPr="00256DA2">
        <w:rPr>
          <w:color w:val="auto"/>
          <w:sz w:val="24"/>
          <w:szCs w:val="24"/>
        </w:rPr>
        <w:t>50%</w:t>
      </w:r>
      <w:r w:rsidRPr="00256DA2">
        <w:rPr>
          <w:color w:val="auto"/>
          <w:spacing w:val="-5"/>
          <w:sz w:val="24"/>
          <w:szCs w:val="24"/>
        </w:rPr>
        <w:t xml:space="preserve"> </w:t>
      </w:r>
      <w:r w:rsidRPr="00256DA2">
        <w:rPr>
          <w:color w:val="auto"/>
          <w:sz w:val="24"/>
          <w:szCs w:val="24"/>
        </w:rPr>
        <w:t>Syllabus</w:t>
      </w:r>
      <w:r w:rsidRPr="00256DA2">
        <w:rPr>
          <w:color w:val="auto"/>
          <w:spacing w:val="-2"/>
          <w:sz w:val="24"/>
          <w:szCs w:val="24"/>
        </w:rPr>
        <w:t xml:space="preserve"> </w:t>
      </w:r>
      <w:r w:rsidRPr="00256DA2">
        <w:rPr>
          <w:color w:val="auto"/>
          <w:sz w:val="24"/>
          <w:szCs w:val="24"/>
        </w:rPr>
        <w:t>should b</w:t>
      </w:r>
      <w:r w:rsidR="005362CC">
        <w:rPr>
          <w:color w:val="auto"/>
          <w:sz w:val="24"/>
          <w:szCs w:val="24"/>
        </w:rPr>
        <w:t xml:space="preserve">e </w:t>
      </w:r>
      <w:r w:rsidRPr="00256DA2">
        <w:rPr>
          <w:color w:val="auto"/>
          <w:sz w:val="24"/>
          <w:szCs w:val="24"/>
        </w:rPr>
        <w:t>Covered</w:t>
      </w:r>
    </w:p>
    <w:p w14:paraId="4F978C95" w14:textId="6590B06B" w:rsidR="00D82861" w:rsidRPr="00256DA2" w:rsidRDefault="00D82861" w:rsidP="00D45FF7">
      <w:pPr>
        <w:ind w:left="1630"/>
        <w:rPr>
          <w:b/>
          <w:sz w:val="24"/>
          <w:szCs w:val="24"/>
        </w:rPr>
      </w:pPr>
      <w:r w:rsidRPr="00256DA2">
        <w:rPr>
          <w:b/>
          <w:sz w:val="24"/>
          <w:szCs w:val="24"/>
        </w:rPr>
        <w:t>Include</w:t>
      </w:r>
      <w:r w:rsidRPr="00256DA2">
        <w:rPr>
          <w:b/>
          <w:spacing w:val="-4"/>
          <w:sz w:val="24"/>
          <w:szCs w:val="24"/>
        </w:rPr>
        <w:t xml:space="preserve"> </w:t>
      </w:r>
      <w:r w:rsidRPr="00256DA2">
        <w:rPr>
          <w:b/>
          <w:sz w:val="24"/>
          <w:szCs w:val="24"/>
        </w:rPr>
        <w:t>tutorials,</w:t>
      </w:r>
      <w:r w:rsidRPr="00256DA2">
        <w:rPr>
          <w:b/>
          <w:spacing w:val="-1"/>
          <w:sz w:val="24"/>
          <w:szCs w:val="24"/>
        </w:rPr>
        <w:t xml:space="preserve"> </w:t>
      </w:r>
      <w:r w:rsidRPr="00256DA2">
        <w:rPr>
          <w:b/>
          <w:sz w:val="24"/>
          <w:szCs w:val="24"/>
        </w:rPr>
        <w:t>Class</w:t>
      </w:r>
      <w:r w:rsidRPr="00256DA2">
        <w:rPr>
          <w:b/>
          <w:spacing w:val="-6"/>
          <w:sz w:val="24"/>
          <w:szCs w:val="24"/>
        </w:rPr>
        <w:t xml:space="preserve"> </w:t>
      </w:r>
      <w:r w:rsidRPr="00256DA2">
        <w:rPr>
          <w:b/>
          <w:sz w:val="24"/>
          <w:szCs w:val="24"/>
        </w:rPr>
        <w:t>test,</w:t>
      </w:r>
      <w:r w:rsidRPr="00256DA2">
        <w:rPr>
          <w:b/>
          <w:spacing w:val="-1"/>
          <w:sz w:val="24"/>
          <w:szCs w:val="24"/>
        </w:rPr>
        <w:t xml:space="preserve"> </w:t>
      </w:r>
      <w:r w:rsidRPr="00256DA2">
        <w:rPr>
          <w:b/>
          <w:sz w:val="24"/>
          <w:szCs w:val="24"/>
        </w:rPr>
        <w:t>surprise</w:t>
      </w:r>
      <w:r w:rsidRPr="00256DA2">
        <w:rPr>
          <w:b/>
          <w:spacing w:val="-4"/>
          <w:sz w:val="24"/>
          <w:szCs w:val="24"/>
        </w:rPr>
        <w:t xml:space="preserve"> </w:t>
      </w:r>
      <w:r w:rsidRPr="00256DA2">
        <w:rPr>
          <w:b/>
          <w:sz w:val="24"/>
          <w:szCs w:val="24"/>
        </w:rPr>
        <w:t>test,</w:t>
      </w:r>
      <w:r w:rsidRPr="00256DA2">
        <w:rPr>
          <w:b/>
          <w:spacing w:val="-1"/>
          <w:sz w:val="24"/>
          <w:szCs w:val="24"/>
        </w:rPr>
        <w:t xml:space="preserve"> </w:t>
      </w:r>
      <w:r w:rsidRPr="00256DA2">
        <w:rPr>
          <w:b/>
          <w:sz w:val="24"/>
          <w:szCs w:val="24"/>
        </w:rPr>
        <w:t>Content</w:t>
      </w:r>
      <w:r w:rsidRPr="00256DA2">
        <w:rPr>
          <w:b/>
          <w:spacing w:val="-6"/>
          <w:sz w:val="24"/>
          <w:szCs w:val="24"/>
        </w:rPr>
        <w:t xml:space="preserve"> </w:t>
      </w:r>
      <w:r w:rsidRPr="00256DA2">
        <w:rPr>
          <w:b/>
          <w:sz w:val="24"/>
          <w:szCs w:val="24"/>
        </w:rPr>
        <w:t>Beyond</w:t>
      </w:r>
      <w:r w:rsidRPr="00256DA2">
        <w:rPr>
          <w:b/>
          <w:spacing w:val="-6"/>
          <w:sz w:val="24"/>
          <w:szCs w:val="24"/>
        </w:rPr>
        <w:t xml:space="preserve"> </w:t>
      </w:r>
      <w:r w:rsidRPr="00256DA2">
        <w:rPr>
          <w:b/>
          <w:sz w:val="24"/>
          <w:szCs w:val="24"/>
        </w:rPr>
        <w:t>Syllabus</w:t>
      </w:r>
      <w:r w:rsidRPr="00256DA2">
        <w:rPr>
          <w:b/>
          <w:spacing w:val="-6"/>
          <w:sz w:val="24"/>
          <w:szCs w:val="24"/>
        </w:rPr>
        <w:t xml:space="preserve"> </w:t>
      </w:r>
      <w:r w:rsidRPr="00256DA2">
        <w:rPr>
          <w:b/>
          <w:sz w:val="24"/>
          <w:szCs w:val="24"/>
        </w:rPr>
        <w:t>etc…</w:t>
      </w:r>
    </w:p>
    <w:p w14:paraId="38EC0E00" w14:textId="77777777" w:rsidR="009757EA" w:rsidRPr="00256DA2" w:rsidRDefault="009757EA" w:rsidP="00D45FF7">
      <w:pPr>
        <w:rPr>
          <w:b/>
          <w:bCs/>
          <w:sz w:val="24"/>
          <w:szCs w:val="24"/>
        </w:rPr>
      </w:pPr>
      <w:r w:rsidRPr="00256DA2">
        <w:rPr>
          <w:b/>
          <w:bCs/>
          <w:sz w:val="24"/>
          <w:szCs w:val="24"/>
        </w:rPr>
        <w:t>Detailed Contents:</w:t>
      </w:r>
    </w:p>
    <w:p w14:paraId="52E1D7C9" w14:textId="77777777" w:rsidR="009757EA" w:rsidRPr="00256DA2" w:rsidRDefault="009757EA" w:rsidP="00D45FF7">
      <w:pPr>
        <w:rPr>
          <w:b/>
          <w:bCs/>
          <w:sz w:val="24"/>
          <w:szCs w:val="24"/>
        </w:rPr>
      </w:pPr>
      <w:r w:rsidRPr="00256DA2">
        <w:rPr>
          <w:b/>
          <w:bCs/>
          <w:sz w:val="24"/>
          <w:szCs w:val="24"/>
        </w:rPr>
        <w:t>Module 1: Introduction</w:t>
      </w:r>
    </w:p>
    <w:p w14:paraId="177B51B7" w14:textId="28A5F76A" w:rsidR="009757EA" w:rsidRPr="00256DA2" w:rsidRDefault="009757EA" w:rsidP="00D45FF7">
      <w:pPr>
        <w:jc w:val="both"/>
        <w:rPr>
          <w:sz w:val="24"/>
          <w:szCs w:val="24"/>
        </w:rPr>
      </w:pPr>
      <w:r w:rsidRPr="00256DA2">
        <w:rPr>
          <w:sz w:val="24"/>
          <w:szCs w:val="24"/>
        </w:rPr>
        <w:t>Introduction and basic taxonomy of recommender systems (RSs). Traditional and non</w:t>
      </w:r>
      <w:r w:rsidR="002350BD" w:rsidRPr="00256DA2">
        <w:rPr>
          <w:sz w:val="24"/>
          <w:szCs w:val="24"/>
        </w:rPr>
        <w:t>-</w:t>
      </w:r>
      <w:r w:rsidRPr="00256DA2">
        <w:rPr>
          <w:sz w:val="24"/>
          <w:szCs w:val="24"/>
        </w:rPr>
        <w:t>personalized RSs. Overview of data mining methods for recommender systems (similarity</w:t>
      </w:r>
      <w:r w:rsidR="00FE1484" w:rsidRPr="00256DA2">
        <w:rPr>
          <w:sz w:val="24"/>
          <w:szCs w:val="24"/>
        </w:rPr>
        <w:t xml:space="preserve"> </w:t>
      </w:r>
      <w:r w:rsidRPr="00256DA2">
        <w:rPr>
          <w:sz w:val="24"/>
          <w:szCs w:val="24"/>
        </w:rPr>
        <w:t xml:space="preserve">measures, classification, Bayes classifiers, </w:t>
      </w:r>
      <w:r w:rsidR="002350BD" w:rsidRPr="00256DA2">
        <w:rPr>
          <w:sz w:val="24"/>
          <w:szCs w:val="24"/>
        </w:rPr>
        <w:t>ensembles</w:t>
      </w:r>
      <w:r w:rsidRPr="00256DA2">
        <w:rPr>
          <w:sz w:val="24"/>
          <w:szCs w:val="24"/>
        </w:rPr>
        <w:t xml:space="preserve"> of classifiers, </w:t>
      </w:r>
      <w:r w:rsidR="0093799C">
        <w:rPr>
          <w:sz w:val="24"/>
          <w:szCs w:val="24"/>
        </w:rPr>
        <w:t>c</w:t>
      </w:r>
      <w:r w:rsidRPr="00256DA2">
        <w:rPr>
          <w:sz w:val="24"/>
          <w:szCs w:val="24"/>
        </w:rPr>
        <w:t>lustering, SVMs,</w:t>
      </w:r>
      <w:r w:rsidR="00FE1484" w:rsidRPr="00256DA2">
        <w:rPr>
          <w:sz w:val="24"/>
          <w:szCs w:val="24"/>
        </w:rPr>
        <w:t xml:space="preserve"> </w:t>
      </w:r>
      <w:r w:rsidRPr="00256DA2">
        <w:rPr>
          <w:sz w:val="24"/>
          <w:szCs w:val="24"/>
        </w:rPr>
        <w:t>dimensionality reduction). Overview of convex and linear optimization principles</w:t>
      </w:r>
    </w:p>
    <w:p w14:paraId="70FA90C6" w14:textId="77777777" w:rsidR="009757EA" w:rsidRPr="00256DA2" w:rsidRDefault="009757EA" w:rsidP="00D45FF7">
      <w:pPr>
        <w:jc w:val="right"/>
        <w:rPr>
          <w:sz w:val="24"/>
          <w:szCs w:val="24"/>
        </w:rPr>
      </w:pPr>
      <w:r w:rsidRPr="00256DA2">
        <w:rPr>
          <w:sz w:val="24"/>
          <w:szCs w:val="24"/>
        </w:rPr>
        <w:t>[3 hrs] (CO1)</w:t>
      </w:r>
    </w:p>
    <w:p w14:paraId="5790FE14" w14:textId="77777777" w:rsidR="009757EA" w:rsidRPr="00256DA2" w:rsidRDefault="009757EA" w:rsidP="00D45FF7">
      <w:pPr>
        <w:rPr>
          <w:b/>
          <w:bCs/>
          <w:sz w:val="24"/>
          <w:szCs w:val="24"/>
        </w:rPr>
      </w:pPr>
      <w:r w:rsidRPr="00256DA2">
        <w:rPr>
          <w:b/>
          <w:bCs/>
          <w:sz w:val="24"/>
          <w:szCs w:val="24"/>
        </w:rPr>
        <w:t>Module 2: Content-based recommender systems</w:t>
      </w:r>
    </w:p>
    <w:p w14:paraId="7D09476C" w14:textId="02A43815" w:rsidR="009757EA" w:rsidRPr="00256DA2" w:rsidRDefault="009757EA" w:rsidP="00D45FF7">
      <w:pPr>
        <w:rPr>
          <w:sz w:val="24"/>
          <w:szCs w:val="24"/>
        </w:rPr>
      </w:pPr>
      <w:bookmarkStart w:id="0" w:name="_Hlk183773167"/>
      <w:r w:rsidRPr="00256DA2">
        <w:rPr>
          <w:sz w:val="24"/>
          <w:szCs w:val="24"/>
        </w:rPr>
        <w:t xml:space="preserve">The long-tail principle. </w:t>
      </w:r>
      <w:bookmarkEnd w:id="0"/>
      <w:r w:rsidRPr="00256DA2">
        <w:rPr>
          <w:sz w:val="24"/>
          <w:szCs w:val="24"/>
        </w:rPr>
        <w:t>Domain-specific challenges in recommender systems. Content-based</w:t>
      </w:r>
      <w:r w:rsidR="00AA533B" w:rsidRPr="00256DA2">
        <w:rPr>
          <w:sz w:val="24"/>
          <w:szCs w:val="24"/>
        </w:rPr>
        <w:t xml:space="preserve"> </w:t>
      </w:r>
      <w:r w:rsidRPr="00256DA2">
        <w:rPr>
          <w:sz w:val="24"/>
          <w:szCs w:val="24"/>
        </w:rPr>
        <w:t>recommender systems. Advantages and drawbacks. Basic component’s of content-based RSs.</w:t>
      </w:r>
      <w:r w:rsidR="00AA533B" w:rsidRPr="00256DA2">
        <w:rPr>
          <w:sz w:val="24"/>
          <w:szCs w:val="24"/>
        </w:rPr>
        <w:t xml:space="preserve"> </w:t>
      </w:r>
      <w:r w:rsidRPr="00256DA2">
        <w:rPr>
          <w:sz w:val="24"/>
          <w:szCs w:val="24"/>
        </w:rPr>
        <w:t>Feature selection. Item representation Methods for learning user profiles</w:t>
      </w:r>
    </w:p>
    <w:p w14:paraId="68060440" w14:textId="77777777" w:rsidR="009757EA" w:rsidRPr="00256DA2" w:rsidRDefault="009757EA" w:rsidP="00D45FF7">
      <w:pPr>
        <w:jc w:val="right"/>
        <w:rPr>
          <w:sz w:val="24"/>
          <w:szCs w:val="24"/>
        </w:rPr>
      </w:pPr>
      <w:r w:rsidRPr="00256DA2">
        <w:rPr>
          <w:sz w:val="24"/>
          <w:szCs w:val="24"/>
        </w:rPr>
        <w:t>[3 hrs] (CO1, CO2)</w:t>
      </w:r>
    </w:p>
    <w:p w14:paraId="49DDFB91" w14:textId="77777777" w:rsidR="009757EA" w:rsidRPr="00256DA2" w:rsidRDefault="009757EA" w:rsidP="00D45FF7">
      <w:pPr>
        <w:rPr>
          <w:b/>
          <w:bCs/>
          <w:sz w:val="24"/>
          <w:szCs w:val="24"/>
        </w:rPr>
      </w:pPr>
      <w:r w:rsidRPr="00256DA2">
        <w:rPr>
          <w:b/>
          <w:bCs/>
          <w:sz w:val="24"/>
          <w:szCs w:val="24"/>
        </w:rPr>
        <w:t>Module 3: Collaborative Filtering (CF)-based RSs</w:t>
      </w:r>
    </w:p>
    <w:p w14:paraId="187E573C" w14:textId="699D65CD" w:rsidR="009757EA" w:rsidRPr="00256DA2" w:rsidRDefault="009757EA" w:rsidP="00D45FF7">
      <w:pPr>
        <w:rPr>
          <w:sz w:val="24"/>
          <w:szCs w:val="24"/>
        </w:rPr>
      </w:pPr>
      <w:r w:rsidRPr="00256DA2">
        <w:rPr>
          <w:sz w:val="24"/>
          <w:szCs w:val="24"/>
        </w:rPr>
        <w:t>Mathematical optimization in CF RSs. Optimization objective. Baseline predictor through least</w:t>
      </w:r>
      <w:r w:rsidR="00AA533B" w:rsidRPr="00256DA2">
        <w:rPr>
          <w:sz w:val="24"/>
          <w:szCs w:val="24"/>
        </w:rPr>
        <w:t xml:space="preserve"> </w:t>
      </w:r>
      <w:r w:rsidRPr="00256DA2">
        <w:rPr>
          <w:sz w:val="24"/>
          <w:szCs w:val="24"/>
        </w:rPr>
        <w:t>squares. Regularization and overfitting. Temporal models. Step-by-step solution of the RS</w:t>
      </w:r>
      <w:r w:rsidR="00AA533B" w:rsidRPr="00256DA2">
        <w:rPr>
          <w:sz w:val="24"/>
          <w:szCs w:val="24"/>
        </w:rPr>
        <w:t xml:space="preserve"> </w:t>
      </w:r>
      <w:r w:rsidRPr="00256DA2">
        <w:rPr>
          <w:sz w:val="24"/>
          <w:szCs w:val="24"/>
        </w:rPr>
        <w:t>problem, Nearest-neighbor collaborative filtering (CF). User-based and item-based CF,</w:t>
      </w:r>
      <w:r w:rsidR="00AA533B" w:rsidRPr="00256DA2">
        <w:rPr>
          <w:sz w:val="24"/>
          <w:szCs w:val="24"/>
        </w:rPr>
        <w:t xml:space="preserve"> </w:t>
      </w:r>
      <w:r w:rsidRPr="00256DA2">
        <w:rPr>
          <w:sz w:val="24"/>
          <w:szCs w:val="24"/>
        </w:rPr>
        <w:t>comparison. Components of neighborhood methods (rating normalization, similarity weight</w:t>
      </w:r>
      <w:r w:rsidR="00AA533B" w:rsidRPr="00256DA2">
        <w:rPr>
          <w:sz w:val="24"/>
          <w:szCs w:val="24"/>
        </w:rPr>
        <w:t xml:space="preserve"> </w:t>
      </w:r>
      <w:r w:rsidRPr="00256DA2">
        <w:rPr>
          <w:sz w:val="24"/>
          <w:szCs w:val="24"/>
        </w:rPr>
        <w:t>computation, neighborhood selection). Hybrid recommender systems.</w:t>
      </w:r>
    </w:p>
    <w:p w14:paraId="41E545D4" w14:textId="77777777" w:rsidR="009757EA" w:rsidRPr="00256DA2" w:rsidRDefault="009757EA" w:rsidP="00D45FF7">
      <w:pPr>
        <w:jc w:val="right"/>
        <w:rPr>
          <w:sz w:val="24"/>
          <w:szCs w:val="24"/>
        </w:rPr>
      </w:pPr>
      <w:r w:rsidRPr="00256DA2">
        <w:rPr>
          <w:sz w:val="24"/>
          <w:szCs w:val="24"/>
        </w:rPr>
        <w:t>[6 hrs] (CO3, CO4)</w:t>
      </w:r>
    </w:p>
    <w:p w14:paraId="13B4B63A" w14:textId="77777777" w:rsidR="009757EA" w:rsidRPr="00256DA2" w:rsidRDefault="009757EA" w:rsidP="00D45FF7">
      <w:pPr>
        <w:rPr>
          <w:b/>
          <w:bCs/>
          <w:sz w:val="24"/>
          <w:szCs w:val="24"/>
        </w:rPr>
      </w:pPr>
      <w:r w:rsidRPr="00256DA2">
        <w:rPr>
          <w:b/>
          <w:bCs/>
          <w:sz w:val="24"/>
          <w:szCs w:val="24"/>
        </w:rPr>
        <w:t>Module 4: Context awareness and Learning principles in RSs</w:t>
      </w:r>
    </w:p>
    <w:p w14:paraId="2FEF641D" w14:textId="3A1CD044" w:rsidR="009757EA" w:rsidRPr="00256DA2" w:rsidRDefault="009757EA" w:rsidP="00D45FF7">
      <w:pPr>
        <w:rPr>
          <w:sz w:val="24"/>
          <w:szCs w:val="24"/>
        </w:rPr>
      </w:pPr>
      <w:r w:rsidRPr="00256DA2">
        <w:rPr>
          <w:sz w:val="24"/>
          <w:szCs w:val="24"/>
        </w:rPr>
        <w:t>Context-aware recommender systems. Contextual information models for RSs. Incorporating</w:t>
      </w:r>
      <w:r w:rsidR="00AA533B" w:rsidRPr="00256DA2">
        <w:rPr>
          <w:sz w:val="24"/>
          <w:szCs w:val="24"/>
        </w:rPr>
        <w:t xml:space="preserve"> </w:t>
      </w:r>
      <w:r w:rsidRPr="00256DA2">
        <w:rPr>
          <w:sz w:val="24"/>
          <w:szCs w:val="24"/>
        </w:rPr>
        <w:t>context in Rs. Learning to rank. Active learning in RSs. Multi-armed bandits and</w:t>
      </w:r>
      <w:r w:rsidR="00AA533B" w:rsidRPr="00256DA2">
        <w:rPr>
          <w:sz w:val="24"/>
          <w:szCs w:val="24"/>
        </w:rPr>
        <w:t xml:space="preserve"> </w:t>
      </w:r>
      <w:r w:rsidRPr="00256DA2">
        <w:rPr>
          <w:sz w:val="24"/>
          <w:szCs w:val="24"/>
        </w:rPr>
        <w:t>Reinforcement learning in RSs. Dynamic RSs.</w:t>
      </w:r>
    </w:p>
    <w:p w14:paraId="26BB99FC" w14:textId="3809018C" w:rsidR="009757EA" w:rsidRPr="00256DA2" w:rsidRDefault="009757EA" w:rsidP="00D45FF7">
      <w:pPr>
        <w:jc w:val="right"/>
        <w:rPr>
          <w:sz w:val="24"/>
          <w:szCs w:val="24"/>
        </w:rPr>
      </w:pPr>
      <w:r w:rsidRPr="00256DA2">
        <w:rPr>
          <w:sz w:val="24"/>
          <w:szCs w:val="24"/>
        </w:rPr>
        <w:t xml:space="preserve"> [6 hrs] (CO4)</w:t>
      </w:r>
    </w:p>
    <w:p w14:paraId="060F31B7" w14:textId="77777777" w:rsidR="009757EA" w:rsidRPr="00256DA2" w:rsidRDefault="009757EA" w:rsidP="00D45FF7">
      <w:pPr>
        <w:rPr>
          <w:b/>
          <w:bCs/>
          <w:sz w:val="24"/>
          <w:szCs w:val="24"/>
        </w:rPr>
      </w:pPr>
      <w:r w:rsidRPr="00256DA2">
        <w:rPr>
          <w:b/>
          <w:bCs/>
          <w:sz w:val="24"/>
          <w:szCs w:val="24"/>
        </w:rPr>
        <w:t>Module 5: User behaviour understanding in RSs</w:t>
      </w:r>
    </w:p>
    <w:p w14:paraId="61C0BDB5" w14:textId="6C2946FA" w:rsidR="009757EA" w:rsidRPr="00256DA2" w:rsidRDefault="009757EA" w:rsidP="00D45FF7">
      <w:pPr>
        <w:rPr>
          <w:sz w:val="24"/>
          <w:szCs w:val="24"/>
        </w:rPr>
      </w:pPr>
      <w:r w:rsidRPr="00256DA2">
        <w:rPr>
          <w:sz w:val="24"/>
          <w:szCs w:val="24"/>
        </w:rPr>
        <w:t>Foundations of behavioral science. User choice and decisions models. Choice models in RSs.</w:t>
      </w:r>
      <w:r w:rsidR="00AA533B" w:rsidRPr="00256DA2">
        <w:rPr>
          <w:sz w:val="24"/>
          <w:szCs w:val="24"/>
        </w:rPr>
        <w:t xml:space="preserve"> </w:t>
      </w:r>
      <w:r w:rsidRPr="00256DA2">
        <w:rPr>
          <w:sz w:val="24"/>
          <w:szCs w:val="24"/>
        </w:rPr>
        <w:t>Digital nudging and user choice engineering principles. Applications and examples for</w:t>
      </w:r>
      <w:r w:rsidR="00AA533B" w:rsidRPr="00256DA2">
        <w:rPr>
          <w:sz w:val="24"/>
          <w:szCs w:val="24"/>
        </w:rPr>
        <w:t xml:space="preserve"> </w:t>
      </w:r>
      <w:r w:rsidRPr="00256DA2">
        <w:rPr>
          <w:sz w:val="24"/>
          <w:szCs w:val="24"/>
        </w:rPr>
        <w:t>recommender systems.</w:t>
      </w:r>
    </w:p>
    <w:p w14:paraId="3A3AB447" w14:textId="77777777" w:rsidR="009757EA" w:rsidRPr="00256DA2" w:rsidRDefault="009757EA" w:rsidP="00D45FF7">
      <w:pPr>
        <w:jc w:val="right"/>
        <w:rPr>
          <w:sz w:val="24"/>
          <w:szCs w:val="24"/>
        </w:rPr>
      </w:pPr>
      <w:r w:rsidRPr="00256DA2">
        <w:rPr>
          <w:sz w:val="24"/>
          <w:szCs w:val="24"/>
        </w:rPr>
        <w:t xml:space="preserve"> [3 hrs] (CO4)</w:t>
      </w:r>
    </w:p>
    <w:p w14:paraId="7922D45E" w14:textId="77777777" w:rsidR="009757EA" w:rsidRPr="00256DA2" w:rsidRDefault="009757EA" w:rsidP="00D45FF7">
      <w:pPr>
        <w:rPr>
          <w:b/>
          <w:bCs/>
          <w:sz w:val="24"/>
          <w:szCs w:val="24"/>
        </w:rPr>
      </w:pPr>
      <w:r w:rsidRPr="00256DA2">
        <w:rPr>
          <w:b/>
          <w:bCs/>
          <w:sz w:val="24"/>
          <w:szCs w:val="24"/>
        </w:rPr>
        <w:t>Module 6: Applications of RSs for content media, social media and communities</w:t>
      </w:r>
    </w:p>
    <w:p w14:paraId="3CE79FBF" w14:textId="550CCBAA" w:rsidR="009757EA" w:rsidRPr="00256DA2" w:rsidRDefault="009757EA" w:rsidP="00D45FF7">
      <w:pPr>
        <w:rPr>
          <w:sz w:val="24"/>
          <w:szCs w:val="24"/>
        </w:rPr>
      </w:pPr>
      <w:r w:rsidRPr="00256DA2">
        <w:rPr>
          <w:sz w:val="24"/>
          <w:szCs w:val="24"/>
        </w:rPr>
        <w:t>Music and video RSs. Datasets. Group recommender systems. Social recommendations.</w:t>
      </w:r>
      <w:r w:rsidR="00AA533B" w:rsidRPr="00256DA2">
        <w:rPr>
          <w:sz w:val="24"/>
          <w:szCs w:val="24"/>
        </w:rPr>
        <w:t xml:space="preserve"> </w:t>
      </w:r>
      <w:r w:rsidRPr="00256DA2">
        <w:rPr>
          <w:sz w:val="24"/>
          <w:szCs w:val="24"/>
        </w:rPr>
        <w:t>Recommending friends: link prediction models. Similarities and differences of RSs with task</w:t>
      </w:r>
      <w:r w:rsidR="00AA533B" w:rsidRPr="00256DA2">
        <w:rPr>
          <w:sz w:val="24"/>
          <w:szCs w:val="24"/>
        </w:rPr>
        <w:t xml:space="preserve"> </w:t>
      </w:r>
      <w:r w:rsidRPr="00256DA2">
        <w:rPr>
          <w:sz w:val="24"/>
          <w:szCs w:val="24"/>
        </w:rPr>
        <w:t>assignment in mobile crowd sensing. Social network diffusion awareness in RSs.</w:t>
      </w:r>
    </w:p>
    <w:p w14:paraId="5503CBEB" w14:textId="1CE83389" w:rsidR="007C4C8A" w:rsidRPr="00256DA2" w:rsidRDefault="009757EA" w:rsidP="00D45FF7">
      <w:pPr>
        <w:jc w:val="right"/>
        <w:rPr>
          <w:sz w:val="24"/>
          <w:szCs w:val="24"/>
        </w:rPr>
      </w:pPr>
      <w:r w:rsidRPr="00256DA2">
        <w:rPr>
          <w:sz w:val="24"/>
          <w:szCs w:val="24"/>
        </w:rPr>
        <w:t xml:space="preserve"> [6 hrs] (CO5)</w:t>
      </w:r>
    </w:p>
    <w:p w14:paraId="6690CEE7" w14:textId="77777777" w:rsidR="00E63E98" w:rsidRPr="00256DA2" w:rsidRDefault="00D82861" w:rsidP="00D45FF7">
      <w:pPr>
        <w:tabs>
          <w:tab w:val="left" w:pos="6542"/>
        </w:tabs>
        <w:spacing w:before="207"/>
        <w:rPr>
          <w:b/>
          <w:sz w:val="24"/>
          <w:szCs w:val="24"/>
        </w:rPr>
      </w:pPr>
      <w:r w:rsidRPr="00256DA2">
        <w:rPr>
          <w:b/>
          <w:sz w:val="24"/>
          <w:szCs w:val="24"/>
        </w:rPr>
        <w:t xml:space="preserve">    </w:t>
      </w:r>
    </w:p>
    <w:p w14:paraId="051CD3F7" w14:textId="699CD979" w:rsidR="00C458AA" w:rsidRPr="00256DA2" w:rsidRDefault="00D82861" w:rsidP="00D45FF7">
      <w:pPr>
        <w:tabs>
          <w:tab w:val="left" w:pos="6542"/>
        </w:tabs>
        <w:spacing w:before="207"/>
        <w:jc w:val="center"/>
        <w:rPr>
          <w:b/>
          <w:sz w:val="24"/>
          <w:szCs w:val="24"/>
        </w:rPr>
        <w:sectPr w:rsidR="00C458AA" w:rsidRPr="00256DA2" w:rsidSect="00BC7576">
          <w:headerReference w:type="default" r:id="rId8"/>
          <w:pgSz w:w="12240" w:h="15840"/>
          <w:pgMar w:top="860" w:right="380" w:bottom="280" w:left="660" w:header="397" w:footer="0" w:gutter="0"/>
          <w:cols w:space="720"/>
          <w:docGrid w:linePitch="299"/>
        </w:sectPr>
      </w:pPr>
      <w:r w:rsidRPr="00256DA2">
        <w:rPr>
          <w:b/>
          <w:sz w:val="24"/>
          <w:szCs w:val="24"/>
        </w:rPr>
        <w:t>Signature of</w:t>
      </w:r>
      <w:r w:rsidRPr="00256DA2">
        <w:rPr>
          <w:b/>
          <w:spacing w:val="-2"/>
          <w:sz w:val="24"/>
          <w:szCs w:val="24"/>
        </w:rPr>
        <w:t xml:space="preserve"> </w:t>
      </w:r>
      <w:r w:rsidRPr="00256DA2">
        <w:rPr>
          <w:b/>
          <w:sz w:val="24"/>
          <w:szCs w:val="24"/>
        </w:rPr>
        <w:t>HOD</w:t>
      </w:r>
      <w:r w:rsidRPr="00256DA2">
        <w:rPr>
          <w:b/>
          <w:sz w:val="24"/>
          <w:szCs w:val="24"/>
        </w:rPr>
        <w:tab/>
        <w:t>Signature</w:t>
      </w:r>
      <w:r w:rsidRPr="00256DA2">
        <w:rPr>
          <w:b/>
          <w:spacing w:val="-2"/>
          <w:sz w:val="24"/>
          <w:szCs w:val="24"/>
        </w:rPr>
        <w:t xml:space="preserve"> </w:t>
      </w:r>
      <w:r w:rsidRPr="00256DA2">
        <w:rPr>
          <w:b/>
          <w:sz w:val="24"/>
          <w:szCs w:val="24"/>
        </w:rPr>
        <w:t>of</w:t>
      </w:r>
      <w:r w:rsidRPr="00256DA2">
        <w:rPr>
          <w:b/>
          <w:spacing w:val="-3"/>
          <w:sz w:val="24"/>
          <w:szCs w:val="24"/>
        </w:rPr>
        <w:t xml:space="preserve"> </w:t>
      </w:r>
      <w:r w:rsidRPr="00256DA2">
        <w:rPr>
          <w:b/>
          <w:sz w:val="24"/>
          <w:szCs w:val="24"/>
        </w:rPr>
        <w:t>Subject Coordinat</w:t>
      </w:r>
      <w:r w:rsidR="0032619C" w:rsidRPr="00256DA2">
        <w:rPr>
          <w:b/>
          <w:sz w:val="24"/>
          <w:szCs w:val="24"/>
        </w:rPr>
        <w:t>or</w:t>
      </w:r>
    </w:p>
    <w:p w14:paraId="2CA8E8F4" w14:textId="2E4AD536" w:rsidR="008F2A40" w:rsidRPr="00256DA2" w:rsidRDefault="008F2A40" w:rsidP="00D45FF7">
      <w:pPr>
        <w:spacing w:before="85"/>
        <w:ind w:right="1532" w:firstLine="720"/>
        <w:jc w:val="center"/>
        <w:rPr>
          <w:b/>
          <w:sz w:val="24"/>
          <w:szCs w:val="24"/>
          <w:u w:val="thick"/>
        </w:rPr>
      </w:pPr>
      <w:r w:rsidRPr="00256DA2">
        <w:rPr>
          <w:b/>
          <w:sz w:val="24"/>
          <w:szCs w:val="24"/>
          <w:u w:val="thick"/>
        </w:rPr>
        <w:lastRenderedPageBreak/>
        <w:t>Lecture</w:t>
      </w:r>
      <w:r w:rsidRPr="00256DA2">
        <w:rPr>
          <w:b/>
          <w:spacing w:val="-5"/>
          <w:sz w:val="24"/>
          <w:szCs w:val="24"/>
          <w:u w:val="thick"/>
        </w:rPr>
        <w:t xml:space="preserve"> </w:t>
      </w:r>
      <w:r w:rsidRPr="00256DA2">
        <w:rPr>
          <w:b/>
          <w:sz w:val="24"/>
          <w:szCs w:val="24"/>
          <w:u w:val="thick"/>
        </w:rPr>
        <w:t>Plan</w:t>
      </w:r>
    </w:p>
    <w:p w14:paraId="66FDA3CB" w14:textId="50B0B1FE" w:rsidR="008F2A40" w:rsidRPr="00256DA2" w:rsidRDefault="008F2A40" w:rsidP="00D45FF7">
      <w:pPr>
        <w:spacing w:before="85"/>
        <w:ind w:left="1063" w:right="1532"/>
        <w:jc w:val="center"/>
        <w:rPr>
          <w:b/>
          <w:sz w:val="24"/>
          <w:szCs w:val="24"/>
        </w:rPr>
      </w:pPr>
      <w:r w:rsidRPr="00256DA2">
        <w:rPr>
          <w:b/>
          <w:sz w:val="24"/>
          <w:szCs w:val="24"/>
          <w:u w:val="thick"/>
        </w:rPr>
        <w:t>Recommender System</w:t>
      </w:r>
      <w:r w:rsidR="00495E60" w:rsidRPr="00256DA2">
        <w:rPr>
          <w:b/>
          <w:sz w:val="24"/>
          <w:szCs w:val="24"/>
          <w:u w:val="thick"/>
        </w:rPr>
        <w:t xml:space="preserve"> </w:t>
      </w:r>
      <w:r w:rsidR="00B73E26" w:rsidRPr="00256DA2">
        <w:rPr>
          <w:b/>
          <w:sz w:val="24"/>
          <w:szCs w:val="24"/>
          <w:u w:val="thick"/>
        </w:rPr>
        <w:t>Lab</w:t>
      </w:r>
    </w:p>
    <w:p w14:paraId="22A66BE1" w14:textId="4E86937F" w:rsidR="008F2A40" w:rsidRPr="00256DA2" w:rsidRDefault="00B73E26" w:rsidP="00D45FF7">
      <w:pPr>
        <w:spacing w:before="4"/>
        <w:ind w:left="1630"/>
        <w:rPr>
          <w:b/>
          <w:sz w:val="24"/>
          <w:szCs w:val="24"/>
        </w:rPr>
      </w:pPr>
      <w:r w:rsidRPr="00256DA2">
        <w:rPr>
          <w:b/>
          <w:sz w:val="24"/>
          <w:szCs w:val="24"/>
        </w:rPr>
        <w:t xml:space="preserve"> </w:t>
      </w:r>
    </w:p>
    <w:p w14:paraId="49C03483" w14:textId="77777777" w:rsidR="00121F4E" w:rsidRPr="00256DA2" w:rsidRDefault="00121F4E" w:rsidP="00D45FF7">
      <w:pPr>
        <w:tabs>
          <w:tab w:val="left" w:pos="6542"/>
        </w:tabs>
        <w:spacing w:before="207"/>
        <w:rPr>
          <w:b/>
          <w:sz w:val="24"/>
          <w:szCs w:val="24"/>
        </w:rPr>
      </w:pPr>
      <w:r w:rsidRPr="00256DA2">
        <w:rPr>
          <w:b/>
          <w:sz w:val="24"/>
          <w:szCs w:val="24"/>
        </w:rPr>
        <w:t xml:space="preserve">Experiment list </w:t>
      </w:r>
    </w:p>
    <w:p w14:paraId="5D248315" w14:textId="071B80CD" w:rsidR="00121F4E" w:rsidRPr="00256DA2" w:rsidRDefault="001E0754" w:rsidP="00D45FF7">
      <w:pPr>
        <w:tabs>
          <w:tab w:val="left" w:pos="6542"/>
        </w:tabs>
        <w:spacing w:before="207"/>
        <w:rPr>
          <w:b/>
          <w:sz w:val="24"/>
          <w:szCs w:val="24"/>
        </w:rPr>
      </w:pPr>
      <w:r w:rsidRPr="00256DA2">
        <w:rPr>
          <w:b/>
          <w:sz w:val="24"/>
          <w:szCs w:val="24"/>
        </w:rPr>
        <w:t xml:space="preserve">Part 1. </w:t>
      </w:r>
      <w:r w:rsidR="00B73E26" w:rsidRPr="00256DA2">
        <w:rPr>
          <w:b/>
          <w:sz w:val="24"/>
          <w:szCs w:val="24"/>
        </w:rPr>
        <w:t xml:space="preserve">Getting ready for recommender systems </w:t>
      </w:r>
    </w:p>
    <w:p w14:paraId="356A4014" w14:textId="1E9242F6" w:rsidR="001E0754" w:rsidRPr="00256DA2" w:rsidRDefault="001E0754" w:rsidP="00D45FF7">
      <w:pPr>
        <w:pStyle w:val="ListParagraph"/>
        <w:numPr>
          <w:ilvl w:val="0"/>
          <w:numId w:val="2"/>
        </w:numPr>
        <w:tabs>
          <w:tab w:val="left" w:pos="6542"/>
        </w:tabs>
        <w:spacing w:before="207"/>
        <w:rPr>
          <w:bCs/>
          <w:sz w:val="24"/>
          <w:szCs w:val="24"/>
        </w:rPr>
      </w:pPr>
      <w:r w:rsidRPr="00256DA2">
        <w:rPr>
          <w:bCs/>
          <w:sz w:val="24"/>
          <w:szCs w:val="24"/>
        </w:rPr>
        <w:t xml:space="preserve"> </w:t>
      </w:r>
      <w:r w:rsidR="00F002EA" w:rsidRPr="00256DA2">
        <w:rPr>
          <w:bCs/>
          <w:sz w:val="24"/>
          <w:szCs w:val="24"/>
        </w:rPr>
        <w:t>What is a recommender?</w:t>
      </w:r>
    </w:p>
    <w:p w14:paraId="7B0C27F8" w14:textId="3F9513D0" w:rsidR="00021868" w:rsidRPr="00256DA2" w:rsidRDefault="00021868" w:rsidP="00D45FF7">
      <w:pPr>
        <w:pStyle w:val="ListParagraph"/>
        <w:numPr>
          <w:ilvl w:val="0"/>
          <w:numId w:val="2"/>
        </w:numPr>
        <w:tabs>
          <w:tab w:val="left" w:pos="6542"/>
        </w:tabs>
        <w:spacing w:before="207"/>
        <w:rPr>
          <w:bCs/>
          <w:sz w:val="24"/>
          <w:szCs w:val="24"/>
        </w:rPr>
      </w:pPr>
      <w:r w:rsidRPr="00256DA2">
        <w:rPr>
          <w:bCs/>
          <w:sz w:val="24"/>
          <w:szCs w:val="24"/>
        </w:rPr>
        <w:t xml:space="preserve"> Tax</w:t>
      </w:r>
      <w:r w:rsidR="002D72BC" w:rsidRPr="00256DA2">
        <w:rPr>
          <w:bCs/>
          <w:sz w:val="24"/>
          <w:szCs w:val="24"/>
        </w:rPr>
        <w:t xml:space="preserve">onomy of recommender systems. </w:t>
      </w:r>
    </w:p>
    <w:p w14:paraId="2CA5A92D" w14:textId="4A2CEF9C" w:rsidR="002D72BC" w:rsidRPr="00256DA2" w:rsidRDefault="002D72BC" w:rsidP="00D45FF7">
      <w:pPr>
        <w:pStyle w:val="ListParagraph"/>
        <w:numPr>
          <w:ilvl w:val="0"/>
          <w:numId w:val="2"/>
        </w:numPr>
        <w:tabs>
          <w:tab w:val="left" w:pos="6542"/>
        </w:tabs>
        <w:spacing w:before="207"/>
        <w:rPr>
          <w:bCs/>
          <w:sz w:val="24"/>
          <w:szCs w:val="24"/>
        </w:rPr>
      </w:pPr>
      <w:bookmarkStart w:id="1" w:name="_Hlk183772724"/>
      <w:r w:rsidRPr="00256DA2">
        <w:rPr>
          <w:bCs/>
          <w:sz w:val="24"/>
          <w:szCs w:val="24"/>
        </w:rPr>
        <w:t>Machine learning and the Netflix Prize.</w:t>
      </w:r>
    </w:p>
    <w:bookmarkEnd w:id="1"/>
    <w:p w14:paraId="144F58DE" w14:textId="2D8E1571" w:rsidR="002D72BC" w:rsidRPr="00256DA2" w:rsidRDefault="00037E41" w:rsidP="00D45FF7">
      <w:pPr>
        <w:pStyle w:val="ListParagraph"/>
        <w:numPr>
          <w:ilvl w:val="0"/>
          <w:numId w:val="2"/>
        </w:numPr>
        <w:tabs>
          <w:tab w:val="left" w:pos="6542"/>
        </w:tabs>
        <w:spacing w:before="207"/>
        <w:rPr>
          <w:bCs/>
          <w:sz w:val="24"/>
          <w:szCs w:val="24"/>
        </w:rPr>
      </w:pPr>
      <w:r w:rsidRPr="00256DA2">
        <w:rPr>
          <w:bCs/>
          <w:sz w:val="24"/>
          <w:szCs w:val="24"/>
        </w:rPr>
        <w:t>The MovieGEEKs website.</w:t>
      </w:r>
    </w:p>
    <w:p w14:paraId="33789BC1" w14:textId="59226C15" w:rsidR="00037E41" w:rsidRPr="00256DA2" w:rsidRDefault="00037E41" w:rsidP="00D45FF7">
      <w:pPr>
        <w:pStyle w:val="ListParagraph"/>
        <w:numPr>
          <w:ilvl w:val="0"/>
          <w:numId w:val="2"/>
        </w:numPr>
        <w:tabs>
          <w:tab w:val="left" w:pos="6542"/>
        </w:tabs>
        <w:spacing w:before="207"/>
        <w:rPr>
          <w:bCs/>
          <w:sz w:val="24"/>
          <w:szCs w:val="24"/>
        </w:rPr>
      </w:pPr>
      <w:r w:rsidRPr="00256DA2">
        <w:rPr>
          <w:bCs/>
          <w:sz w:val="24"/>
          <w:szCs w:val="24"/>
        </w:rPr>
        <w:t>Building a recommender system.</w:t>
      </w:r>
    </w:p>
    <w:p w14:paraId="4C655B6B" w14:textId="52A4CAB9" w:rsidR="00037E41" w:rsidRPr="00256DA2" w:rsidRDefault="00084EFC" w:rsidP="00D45FF7">
      <w:pPr>
        <w:pStyle w:val="ListParagraph"/>
        <w:numPr>
          <w:ilvl w:val="0"/>
          <w:numId w:val="2"/>
        </w:numPr>
        <w:tabs>
          <w:tab w:val="left" w:pos="6542"/>
        </w:tabs>
        <w:spacing w:before="207"/>
        <w:rPr>
          <w:bCs/>
          <w:sz w:val="24"/>
          <w:szCs w:val="24"/>
        </w:rPr>
      </w:pPr>
      <w:r w:rsidRPr="00256DA2">
        <w:rPr>
          <w:bCs/>
          <w:sz w:val="24"/>
          <w:szCs w:val="24"/>
        </w:rPr>
        <w:t>User behaviour and how to collect it.</w:t>
      </w:r>
    </w:p>
    <w:p w14:paraId="44477AD2" w14:textId="545FBF10" w:rsidR="00084EFC" w:rsidRPr="00256DA2" w:rsidRDefault="00084EFC" w:rsidP="00D45FF7">
      <w:pPr>
        <w:pStyle w:val="ListParagraph"/>
        <w:numPr>
          <w:ilvl w:val="0"/>
          <w:numId w:val="2"/>
        </w:numPr>
        <w:tabs>
          <w:tab w:val="left" w:pos="6542"/>
        </w:tabs>
        <w:spacing w:before="207"/>
        <w:rPr>
          <w:bCs/>
          <w:sz w:val="24"/>
          <w:szCs w:val="24"/>
        </w:rPr>
      </w:pPr>
      <w:r w:rsidRPr="00256DA2">
        <w:rPr>
          <w:bCs/>
          <w:sz w:val="24"/>
          <w:szCs w:val="24"/>
        </w:rPr>
        <w:t>Monitoring the system.</w:t>
      </w:r>
    </w:p>
    <w:p w14:paraId="23DAAB1A" w14:textId="658FD907" w:rsidR="00084EFC" w:rsidRPr="00256DA2" w:rsidRDefault="00084EFC" w:rsidP="00D45FF7">
      <w:pPr>
        <w:pStyle w:val="ListParagraph"/>
        <w:numPr>
          <w:ilvl w:val="0"/>
          <w:numId w:val="2"/>
        </w:numPr>
        <w:tabs>
          <w:tab w:val="left" w:pos="6542"/>
        </w:tabs>
        <w:spacing w:before="207"/>
        <w:rPr>
          <w:bCs/>
          <w:sz w:val="24"/>
          <w:szCs w:val="24"/>
        </w:rPr>
      </w:pPr>
      <w:r w:rsidRPr="00256DA2">
        <w:rPr>
          <w:bCs/>
          <w:sz w:val="24"/>
          <w:szCs w:val="24"/>
        </w:rPr>
        <w:t xml:space="preserve">Ratings and how to calculate </w:t>
      </w:r>
      <w:r w:rsidR="00F67B05" w:rsidRPr="00256DA2">
        <w:rPr>
          <w:bCs/>
          <w:sz w:val="24"/>
          <w:szCs w:val="24"/>
        </w:rPr>
        <w:t>them.</w:t>
      </w:r>
    </w:p>
    <w:p w14:paraId="5932DC19" w14:textId="1EF6E722" w:rsidR="00F67B05" w:rsidRPr="00256DA2" w:rsidRDefault="00F67B05" w:rsidP="00D45FF7">
      <w:pPr>
        <w:pStyle w:val="ListParagraph"/>
        <w:numPr>
          <w:ilvl w:val="0"/>
          <w:numId w:val="2"/>
        </w:numPr>
        <w:tabs>
          <w:tab w:val="left" w:pos="6542"/>
        </w:tabs>
        <w:spacing w:before="207"/>
        <w:rPr>
          <w:bCs/>
          <w:sz w:val="24"/>
          <w:szCs w:val="24"/>
        </w:rPr>
      </w:pPr>
      <w:r w:rsidRPr="00256DA2">
        <w:rPr>
          <w:bCs/>
          <w:sz w:val="24"/>
          <w:szCs w:val="24"/>
        </w:rPr>
        <w:t>Non-personalized recommendations</w:t>
      </w:r>
    </w:p>
    <w:p w14:paraId="061D5557" w14:textId="2C5AA556" w:rsidR="00F67B05" w:rsidRPr="00256DA2" w:rsidRDefault="008B27C6" w:rsidP="00D45FF7">
      <w:pPr>
        <w:pStyle w:val="ListParagraph"/>
        <w:numPr>
          <w:ilvl w:val="0"/>
          <w:numId w:val="2"/>
        </w:numPr>
        <w:tabs>
          <w:tab w:val="left" w:pos="6542"/>
        </w:tabs>
        <w:spacing w:before="207"/>
        <w:rPr>
          <w:bCs/>
          <w:sz w:val="24"/>
          <w:szCs w:val="24"/>
        </w:rPr>
      </w:pPr>
      <w:r w:rsidRPr="00256DA2">
        <w:rPr>
          <w:bCs/>
          <w:sz w:val="24"/>
          <w:szCs w:val="24"/>
        </w:rPr>
        <w:t xml:space="preserve">The user (and content) who came in from the cold </w:t>
      </w:r>
    </w:p>
    <w:p w14:paraId="4A07B23D" w14:textId="43DCC4EB" w:rsidR="008B27C6" w:rsidRPr="00256DA2" w:rsidRDefault="008B27C6" w:rsidP="00D45FF7">
      <w:pPr>
        <w:tabs>
          <w:tab w:val="left" w:pos="6542"/>
        </w:tabs>
        <w:spacing w:before="207"/>
        <w:rPr>
          <w:b/>
          <w:sz w:val="24"/>
          <w:szCs w:val="24"/>
        </w:rPr>
      </w:pPr>
      <w:r w:rsidRPr="00256DA2">
        <w:rPr>
          <w:b/>
          <w:sz w:val="24"/>
          <w:szCs w:val="24"/>
        </w:rPr>
        <w:t xml:space="preserve">Part 2. </w:t>
      </w:r>
      <w:r w:rsidR="007B6EA7" w:rsidRPr="00256DA2">
        <w:rPr>
          <w:b/>
          <w:sz w:val="24"/>
          <w:szCs w:val="24"/>
        </w:rPr>
        <w:t>Recommender Algorithms</w:t>
      </w:r>
    </w:p>
    <w:p w14:paraId="1D073237" w14:textId="6086FF97" w:rsidR="007B6EA7" w:rsidRPr="00256DA2" w:rsidRDefault="007B6EA7" w:rsidP="00D45FF7">
      <w:pPr>
        <w:pStyle w:val="ListParagraph"/>
        <w:numPr>
          <w:ilvl w:val="0"/>
          <w:numId w:val="3"/>
        </w:numPr>
        <w:tabs>
          <w:tab w:val="left" w:pos="6542"/>
        </w:tabs>
        <w:spacing w:before="207"/>
        <w:rPr>
          <w:bCs/>
          <w:sz w:val="24"/>
          <w:szCs w:val="24"/>
        </w:rPr>
      </w:pPr>
      <w:r w:rsidRPr="00256DA2">
        <w:rPr>
          <w:bCs/>
          <w:sz w:val="24"/>
          <w:szCs w:val="24"/>
        </w:rPr>
        <w:t xml:space="preserve">Findings similarities among </w:t>
      </w:r>
      <w:r w:rsidR="00E16292" w:rsidRPr="00256DA2">
        <w:rPr>
          <w:bCs/>
          <w:sz w:val="24"/>
          <w:szCs w:val="24"/>
        </w:rPr>
        <w:t xml:space="preserve">users and among content. </w:t>
      </w:r>
    </w:p>
    <w:p w14:paraId="72A6ED78" w14:textId="2DFEBFD8" w:rsidR="00E16292" w:rsidRPr="00256DA2" w:rsidRDefault="00E16292" w:rsidP="00D45FF7">
      <w:pPr>
        <w:pStyle w:val="ListParagraph"/>
        <w:numPr>
          <w:ilvl w:val="0"/>
          <w:numId w:val="3"/>
        </w:numPr>
        <w:tabs>
          <w:tab w:val="left" w:pos="6542"/>
        </w:tabs>
        <w:spacing w:before="207"/>
        <w:rPr>
          <w:bCs/>
          <w:sz w:val="24"/>
          <w:szCs w:val="24"/>
        </w:rPr>
      </w:pPr>
      <w:r w:rsidRPr="00256DA2">
        <w:rPr>
          <w:bCs/>
          <w:sz w:val="24"/>
          <w:szCs w:val="24"/>
        </w:rPr>
        <w:t xml:space="preserve">Collaborative filtering in the </w:t>
      </w:r>
      <w:r w:rsidR="00CB335B" w:rsidRPr="00256DA2">
        <w:rPr>
          <w:bCs/>
          <w:sz w:val="24"/>
          <w:szCs w:val="24"/>
        </w:rPr>
        <w:t>neighborhood.</w:t>
      </w:r>
    </w:p>
    <w:p w14:paraId="5FCEEF09" w14:textId="6BDB72EC" w:rsidR="00CB335B" w:rsidRPr="00256DA2" w:rsidRDefault="00CB335B" w:rsidP="00D45FF7">
      <w:pPr>
        <w:pStyle w:val="ListParagraph"/>
        <w:numPr>
          <w:ilvl w:val="0"/>
          <w:numId w:val="3"/>
        </w:numPr>
        <w:tabs>
          <w:tab w:val="left" w:pos="6542"/>
        </w:tabs>
        <w:spacing w:before="207"/>
        <w:rPr>
          <w:bCs/>
          <w:sz w:val="24"/>
          <w:szCs w:val="24"/>
        </w:rPr>
      </w:pPr>
      <w:r w:rsidRPr="00256DA2">
        <w:rPr>
          <w:bCs/>
          <w:sz w:val="24"/>
          <w:szCs w:val="24"/>
        </w:rPr>
        <w:t xml:space="preserve">Evaluating </w:t>
      </w:r>
      <w:r w:rsidR="00484161" w:rsidRPr="00256DA2">
        <w:rPr>
          <w:bCs/>
          <w:sz w:val="24"/>
          <w:szCs w:val="24"/>
        </w:rPr>
        <w:t>and testing your recommender.</w:t>
      </w:r>
    </w:p>
    <w:p w14:paraId="6715F5D1" w14:textId="5C683952" w:rsidR="00484161" w:rsidRPr="00256DA2" w:rsidRDefault="00484161" w:rsidP="00D45FF7">
      <w:pPr>
        <w:pStyle w:val="ListParagraph"/>
        <w:numPr>
          <w:ilvl w:val="0"/>
          <w:numId w:val="3"/>
        </w:numPr>
        <w:tabs>
          <w:tab w:val="left" w:pos="6542"/>
        </w:tabs>
        <w:spacing w:before="207"/>
        <w:rPr>
          <w:bCs/>
          <w:sz w:val="24"/>
          <w:szCs w:val="24"/>
        </w:rPr>
      </w:pPr>
      <w:r w:rsidRPr="00256DA2">
        <w:rPr>
          <w:bCs/>
          <w:sz w:val="24"/>
          <w:szCs w:val="24"/>
        </w:rPr>
        <w:t>Content- based filtering.</w:t>
      </w:r>
    </w:p>
    <w:p w14:paraId="45B65DC9" w14:textId="3E1D51EB" w:rsidR="00FB1D53" w:rsidRPr="00256DA2" w:rsidRDefault="00FB1D53" w:rsidP="00D45FF7">
      <w:pPr>
        <w:pStyle w:val="ListParagraph"/>
        <w:numPr>
          <w:ilvl w:val="0"/>
          <w:numId w:val="3"/>
        </w:numPr>
        <w:tabs>
          <w:tab w:val="left" w:pos="6542"/>
        </w:tabs>
        <w:spacing w:before="207"/>
        <w:rPr>
          <w:bCs/>
          <w:sz w:val="24"/>
          <w:szCs w:val="24"/>
        </w:rPr>
      </w:pPr>
      <w:r w:rsidRPr="00256DA2">
        <w:rPr>
          <w:bCs/>
          <w:sz w:val="24"/>
          <w:szCs w:val="24"/>
        </w:rPr>
        <w:t>Finding hidden genres with matrix factorization.</w:t>
      </w:r>
    </w:p>
    <w:p w14:paraId="35626A29" w14:textId="60AE0496" w:rsidR="00484161" w:rsidRPr="00256DA2" w:rsidRDefault="002C7F9D" w:rsidP="00D45FF7">
      <w:pPr>
        <w:pStyle w:val="ListParagraph"/>
        <w:numPr>
          <w:ilvl w:val="0"/>
          <w:numId w:val="3"/>
        </w:numPr>
        <w:tabs>
          <w:tab w:val="left" w:pos="6542"/>
        </w:tabs>
        <w:spacing w:before="207"/>
        <w:rPr>
          <w:bCs/>
          <w:sz w:val="24"/>
          <w:szCs w:val="24"/>
        </w:rPr>
      </w:pPr>
      <w:r w:rsidRPr="00256DA2">
        <w:rPr>
          <w:bCs/>
          <w:sz w:val="24"/>
          <w:szCs w:val="24"/>
        </w:rPr>
        <w:t>Taking the best of all algorithms: Implementing hybrid recommendations.</w:t>
      </w:r>
    </w:p>
    <w:p w14:paraId="16325191" w14:textId="14D58991" w:rsidR="002C7F9D" w:rsidRPr="00256DA2" w:rsidRDefault="00F201EA" w:rsidP="00D45FF7">
      <w:pPr>
        <w:pStyle w:val="ListParagraph"/>
        <w:numPr>
          <w:ilvl w:val="0"/>
          <w:numId w:val="3"/>
        </w:numPr>
        <w:tabs>
          <w:tab w:val="left" w:pos="6542"/>
        </w:tabs>
        <w:spacing w:before="207"/>
        <w:rPr>
          <w:bCs/>
          <w:sz w:val="24"/>
          <w:szCs w:val="24"/>
        </w:rPr>
      </w:pPr>
      <w:r w:rsidRPr="00256DA2">
        <w:rPr>
          <w:bCs/>
          <w:sz w:val="24"/>
          <w:szCs w:val="24"/>
        </w:rPr>
        <w:t>Ranking and learning to rank.</w:t>
      </w:r>
    </w:p>
    <w:p w14:paraId="359A0D84" w14:textId="77CB411A" w:rsidR="00F201EA" w:rsidRPr="00256DA2" w:rsidRDefault="00F201EA" w:rsidP="00D45FF7">
      <w:pPr>
        <w:pStyle w:val="ListParagraph"/>
        <w:numPr>
          <w:ilvl w:val="0"/>
          <w:numId w:val="3"/>
        </w:numPr>
        <w:tabs>
          <w:tab w:val="left" w:pos="6542"/>
        </w:tabs>
        <w:spacing w:before="207"/>
        <w:rPr>
          <w:bCs/>
          <w:sz w:val="24"/>
          <w:szCs w:val="24"/>
        </w:rPr>
      </w:pPr>
      <w:r w:rsidRPr="00256DA2">
        <w:rPr>
          <w:bCs/>
          <w:sz w:val="24"/>
          <w:szCs w:val="24"/>
        </w:rPr>
        <w:t>Future of recommender system.</w:t>
      </w:r>
    </w:p>
    <w:p w14:paraId="2A40F5CA" w14:textId="77777777" w:rsidR="00F002EA" w:rsidRPr="00256DA2" w:rsidRDefault="00F002EA" w:rsidP="00D45FF7">
      <w:pPr>
        <w:tabs>
          <w:tab w:val="left" w:pos="6542"/>
        </w:tabs>
        <w:spacing w:before="207"/>
        <w:rPr>
          <w:b/>
          <w:sz w:val="24"/>
          <w:szCs w:val="24"/>
        </w:rPr>
      </w:pPr>
    </w:p>
    <w:p w14:paraId="31716213" w14:textId="77777777" w:rsidR="007C4C8A" w:rsidRPr="00256DA2" w:rsidRDefault="007C4C8A" w:rsidP="00D45FF7">
      <w:pPr>
        <w:tabs>
          <w:tab w:val="left" w:pos="6542"/>
        </w:tabs>
        <w:spacing w:before="207"/>
        <w:rPr>
          <w:b/>
          <w:sz w:val="24"/>
          <w:szCs w:val="24"/>
        </w:rPr>
      </w:pPr>
    </w:p>
    <w:p w14:paraId="6A276101" w14:textId="77777777" w:rsidR="007C4C8A" w:rsidRPr="00256DA2" w:rsidRDefault="007C4C8A" w:rsidP="00D45FF7">
      <w:pPr>
        <w:tabs>
          <w:tab w:val="left" w:pos="6542"/>
        </w:tabs>
        <w:spacing w:before="207"/>
        <w:rPr>
          <w:b/>
          <w:sz w:val="24"/>
          <w:szCs w:val="24"/>
        </w:rPr>
      </w:pPr>
    </w:p>
    <w:p w14:paraId="77DC4694" w14:textId="0882A6BE" w:rsidR="00317C59" w:rsidRPr="00256DA2" w:rsidRDefault="007C4C8A" w:rsidP="00D45FF7">
      <w:pPr>
        <w:tabs>
          <w:tab w:val="left" w:pos="6542"/>
        </w:tabs>
        <w:spacing w:before="207"/>
        <w:rPr>
          <w:b/>
          <w:sz w:val="24"/>
          <w:szCs w:val="24"/>
        </w:rPr>
      </w:pPr>
      <w:r w:rsidRPr="00256DA2">
        <w:rPr>
          <w:b/>
          <w:sz w:val="24"/>
          <w:szCs w:val="24"/>
        </w:rPr>
        <w:t>Signature of</w:t>
      </w:r>
      <w:r w:rsidRPr="00256DA2">
        <w:rPr>
          <w:b/>
          <w:spacing w:val="-2"/>
          <w:sz w:val="24"/>
          <w:szCs w:val="24"/>
        </w:rPr>
        <w:t xml:space="preserve"> </w:t>
      </w:r>
      <w:r w:rsidRPr="00256DA2">
        <w:rPr>
          <w:b/>
          <w:sz w:val="24"/>
          <w:szCs w:val="24"/>
        </w:rPr>
        <w:t>HOD</w:t>
      </w:r>
      <w:r w:rsidRPr="00256DA2">
        <w:rPr>
          <w:b/>
          <w:sz w:val="24"/>
          <w:szCs w:val="24"/>
        </w:rPr>
        <w:tab/>
        <w:t>Signature</w:t>
      </w:r>
      <w:r w:rsidRPr="00256DA2">
        <w:rPr>
          <w:b/>
          <w:spacing w:val="-2"/>
          <w:sz w:val="24"/>
          <w:szCs w:val="24"/>
        </w:rPr>
        <w:t xml:space="preserve"> </w:t>
      </w:r>
      <w:r w:rsidRPr="00256DA2">
        <w:rPr>
          <w:b/>
          <w:sz w:val="24"/>
          <w:szCs w:val="24"/>
        </w:rPr>
        <w:t>of</w:t>
      </w:r>
      <w:r w:rsidRPr="00256DA2">
        <w:rPr>
          <w:b/>
          <w:spacing w:val="-3"/>
          <w:sz w:val="24"/>
          <w:szCs w:val="24"/>
        </w:rPr>
        <w:t xml:space="preserve"> </w:t>
      </w:r>
      <w:r w:rsidRPr="00256DA2">
        <w:rPr>
          <w:b/>
          <w:sz w:val="24"/>
          <w:szCs w:val="24"/>
        </w:rPr>
        <w:t>Subject Coordinato</w:t>
      </w:r>
      <w:r w:rsidR="00CC5DBF" w:rsidRPr="00256DA2">
        <w:rPr>
          <w:b/>
          <w:sz w:val="24"/>
          <w:szCs w:val="24"/>
        </w:rPr>
        <w:t>r</w:t>
      </w:r>
    </w:p>
    <w:p w14:paraId="588C8AF5" w14:textId="77777777" w:rsidR="00317C59" w:rsidRPr="00256DA2" w:rsidRDefault="00317C59" w:rsidP="00D45FF7">
      <w:pPr>
        <w:pStyle w:val="BodyText"/>
        <w:spacing w:before="2"/>
      </w:pPr>
    </w:p>
    <w:p w14:paraId="11CCC010" w14:textId="77777777" w:rsidR="0032619C" w:rsidRPr="00256DA2" w:rsidRDefault="0032619C" w:rsidP="00D45FF7">
      <w:pPr>
        <w:spacing w:before="85"/>
        <w:ind w:right="1532"/>
        <w:jc w:val="center"/>
        <w:rPr>
          <w:b/>
          <w:sz w:val="24"/>
          <w:szCs w:val="24"/>
          <w:u w:val="thick"/>
        </w:rPr>
      </w:pPr>
    </w:p>
    <w:p w14:paraId="1017A5B5" w14:textId="12959E0A" w:rsidR="000D5749" w:rsidRDefault="000D5749" w:rsidP="00D45FF7">
      <w:pPr>
        <w:spacing w:before="85"/>
        <w:ind w:right="1532"/>
        <w:jc w:val="center"/>
        <w:rPr>
          <w:b/>
          <w:sz w:val="24"/>
          <w:szCs w:val="24"/>
          <w:u w:val="thick"/>
        </w:rPr>
      </w:pPr>
    </w:p>
    <w:p w14:paraId="10DC9C1C" w14:textId="77777777" w:rsidR="000D5749" w:rsidRDefault="000D5749">
      <w:pPr>
        <w:widowControl/>
        <w:autoSpaceDE/>
        <w:autoSpaceDN/>
        <w:rPr>
          <w:b/>
          <w:sz w:val="24"/>
          <w:szCs w:val="24"/>
          <w:u w:val="thick"/>
        </w:rPr>
      </w:pPr>
      <w:r>
        <w:rPr>
          <w:b/>
          <w:sz w:val="24"/>
          <w:szCs w:val="24"/>
          <w:u w:val="thick"/>
        </w:rPr>
        <w:br w:type="page"/>
      </w:r>
    </w:p>
    <w:p w14:paraId="71743802" w14:textId="074D7DF4" w:rsidR="0032619C" w:rsidRDefault="00282755" w:rsidP="00D45FF7">
      <w:pPr>
        <w:spacing w:before="85"/>
        <w:ind w:right="1532"/>
        <w:jc w:val="center"/>
        <w:rPr>
          <w:b/>
          <w:sz w:val="24"/>
          <w:szCs w:val="24"/>
          <w:u w:val="thick"/>
        </w:rPr>
      </w:pPr>
      <w:r>
        <w:rPr>
          <w:b/>
          <w:sz w:val="24"/>
          <w:szCs w:val="24"/>
          <w:u w:val="thick"/>
        </w:rPr>
        <w:lastRenderedPageBreak/>
        <w:t xml:space="preserve">Course outcomes </w:t>
      </w:r>
    </w:p>
    <w:p w14:paraId="0190B9AB" w14:textId="77777777" w:rsidR="00282755" w:rsidRDefault="00282755" w:rsidP="00D45FF7">
      <w:pPr>
        <w:spacing w:before="85"/>
        <w:ind w:right="1532"/>
        <w:jc w:val="center"/>
        <w:rPr>
          <w:b/>
          <w:sz w:val="24"/>
          <w:szCs w:val="24"/>
          <w:u w:val="thick"/>
        </w:rPr>
      </w:pPr>
    </w:p>
    <w:p w14:paraId="0F605780" w14:textId="77777777" w:rsidR="00A84C82" w:rsidRPr="00256DA2" w:rsidRDefault="00A84C82" w:rsidP="00D45FF7">
      <w:pPr>
        <w:spacing w:before="85"/>
        <w:ind w:right="1532"/>
        <w:jc w:val="center"/>
        <w:rPr>
          <w:b/>
          <w:sz w:val="24"/>
          <w:szCs w:val="24"/>
          <w:u w:val="thick"/>
        </w:rPr>
      </w:pPr>
    </w:p>
    <w:tbl>
      <w:tblPr>
        <w:tblStyle w:val="TableGrid"/>
        <w:tblW w:w="11053" w:type="dxa"/>
        <w:tblLook w:val="04A0" w:firstRow="1" w:lastRow="0" w:firstColumn="1" w:lastColumn="0" w:noHBand="0" w:noVBand="1"/>
      </w:tblPr>
      <w:tblGrid>
        <w:gridCol w:w="835"/>
        <w:gridCol w:w="10218"/>
      </w:tblGrid>
      <w:tr w:rsidR="00A84C82" w:rsidRPr="00A84C82" w14:paraId="29B9D593" w14:textId="77777777" w:rsidTr="00A84C82">
        <w:trPr>
          <w:trHeight w:val="764"/>
        </w:trPr>
        <w:tc>
          <w:tcPr>
            <w:tcW w:w="835" w:type="dxa"/>
            <w:vAlign w:val="center"/>
          </w:tcPr>
          <w:p w14:paraId="7C688B0A" w14:textId="6EDB3DA3" w:rsidR="00A84C82" w:rsidRPr="00A84C82" w:rsidRDefault="00A84C82" w:rsidP="00A84C82">
            <w:pPr>
              <w:widowControl/>
              <w:autoSpaceDE/>
              <w:autoSpaceDN/>
              <w:rPr>
                <w:b/>
                <w:sz w:val="24"/>
                <w:szCs w:val="24"/>
              </w:rPr>
            </w:pPr>
            <w:r w:rsidRPr="00A84C82">
              <w:rPr>
                <w:b/>
                <w:sz w:val="24"/>
                <w:szCs w:val="24"/>
              </w:rPr>
              <w:t>Sr no</w:t>
            </w:r>
          </w:p>
        </w:tc>
        <w:tc>
          <w:tcPr>
            <w:tcW w:w="10218" w:type="dxa"/>
            <w:vAlign w:val="center"/>
          </w:tcPr>
          <w:p w14:paraId="51AB0A60" w14:textId="661EEBF9" w:rsidR="00A84C82" w:rsidRPr="00A84C82" w:rsidRDefault="00A84C82" w:rsidP="00A84C82">
            <w:pPr>
              <w:widowControl/>
              <w:autoSpaceDE/>
              <w:autoSpaceDN/>
              <w:jc w:val="center"/>
              <w:rPr>
                <w:b/>
                <w:sz w:val="24"/>
                <w:szCs w:val="24"/>
              </w:rPr>
            </w:pPr>
            <w:r w:rsidRPr="00A84C82">
              <w:rPr>
                <w:b/>
                <w:sz w:val="24"/>
                <w:szCs w:val="24"/>
              </w:rPr>
              <w:t>Course Outcomes</w:t>
            </w:r>
          </w:p>
        </w:tc>
      </w:tr>
      <w:tr w:rsidR="00A84C82" w:rsidRPr="00A84C82" w14:paraId="6F44546F" w14:textId="77777777" w:rsidTr="00A84C82">
        <w:trPr>
          <w:trHeight w:val="764"/>
        </w:trPr>
        <w:tc>
          <w:tcPr>
            <w:tcW w:w="835" w:type="dxa"/>
            <w:vAlign w:val="center"/>
          </w:tcPr>
          <w:p w14:paraId="594333EE" w14:textId="14729C56" w:rsidR="00A84C82" w:rsidRPr="00A84C82" w:rsidRDefault="00A84C82" w:rsidP="00A84C82">
            <w:pPr>
              <w:widowControl/>
              <w:autoSpaceDE/>
              <w:autoSpaceDN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</w:t>
            </w:r>
          </w:p>
        </w:tc>
        <w:tc>
          <w:tcPr>
            <w:tcW w:w="10218" w:type="dxa"/>
            <w:vAlign w:val="center"/>
          </w:tcPr>
          <w:p w14:paraId="022C0EE7" w14:textId="58CC19F1" w:rsidR="00A84C82" w:rsidRPr="00A84C82" w:rsidRDefault="00A84C82" w:rsidP="00A84C82">
            <w:pPr>
              <w:widowControl/>
              <w:autoSpaceDE/>
              <w:autoSpaceDN/>
              <w:rPr>
                <w:bCs/>
                <w:sz w:val="24"/>
                <w:szCs w:val="24"/>
              </w:rPr>
            </w:pPr>
            <w:r w:rsidRPr="00A35EBB">
              <w:t>Understand the fundamentals of recommender systems, including their taxonomy, challenges, and applications.</w:t>
            </w:r>
          </w:p>
        </w:tc>
      </w:tr>
      <w:tr w:rsidR="00A84C82" w:rsidRPr="00A84C82" w14:paraId="28905D92" w14:textId="77777777" w:rsidTr="00A84C82">
        <w:trPr>
          <w:trHeight w:val="764"/>
        </w:trPr>
        <w:tc>
          <w:tcPr>
            <w:tcW w:w="835" w:type="dxa"/>
            <w:vAlign w:val="center"/>
          </w:tcPr>
          <w:p w14:paraId="2B682016" w14:textId="78FCC731" w:rsidR="00A84C82" w:rsidRPr="00A84C82" w:rsidRDefault="00A84C82" w:rsidP="00A84C82">
            <w:pPr>
              <w:widowControl/>
              <w:autoSpaceDE/>
              <w:autoSpaceDN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2</w:t>
            </w:r>
          </w:p>
        </w:tc>
        <w:tc>
          <w:tcPr>
            <w:tcW w:w="10218" w:type="dxa"/>
            <w:vAlign w:val="center"/>
          </w:tcPr>
          <w:p w14:paraId="54A3BCD7" w14:textId="0A9FE972" w:rsidR="00A84C82" w:rsidRPr="00A84C82" w:rsidRDefault="00A84C82" w:rsidP="00A84C82">
            <w:pPr>
              <w:widowControl/>
              <w:autoSpaceDE/>
              <w:autoSpaceDN/>
              <w:rPr>
                <w:bCs/>
                <w:sz w:val="24"/>
                <w:szCs w:val="24"/>
              </w:rPr>
            </w:pPr>
            <w:r w:rsidRPr="00A35EBB">
              <w:t>Analyze various recommendation techniques, such as content-based filtering, collaborative filtering, and hybrid approaches.</w:t>
            </w:r>
          </w:p>
        </w:tc>
      </w:tr>
      <w:tr w:rsidR="00A84C82" w:rsidRPr="00A84C82" w14:paraId="205C9051" w14:textId="77777777" w:rsidTr="00A84C82">
        <w:trPr>
          <w:trHeight w:val="764"/>
        </w:trPr>
        <w:tc>
          <w:tcPr>
            <w:tcW w:w="835" w:type="dxa"/>
            <w:vAlign w:val="center"/>
          </w:tcPr>
          <w:p w14:paraId="45627F3C" w14:textId="63C789C2" w:rsidR="00A84C82" w:rsidRPr="00A84C82" w:rsidRDefault="00A84C82" w:rsidP="00A84C82">
            <w:pPr>
              <w:widowControl/>
              <w:autoSpaceDE/>
              <w:autoSpaceDN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3</w:t>
            </w:r>
          </w:p>
        </w:tc>
        <w:tc>
          <w:tcPr>
            <w:tcW w:w="10218" w:type="dxa"/>
            <w:vAlign w:val="center"/>
          </w:tcPr>
          <w:p w14:paraId="6EB7E86D" w14:textId="4B4F9775" w:rsidR="00A84C82" w:rsidRPr="00A84C82" w:rsidRDefault="00A84C82" w:rsidP="00A84C82">
            <w:pPr>
              <w:widowControl/>
              <w:autoSpaceDE/>
              <w:autoSpaceDN/>
              <w:rPr>
                <w:bCs/>
                <w:sz w:val="24"/>
                <w:szCs w:val="24"/>
              </w:rPr>
            </w:pPr>
            <w:r w:rsidRPr="00A35EBB">
              <w:t>Apply data mining techniques to extract meaningful insights from user data and item information.</w:t>
            </w:r>
          </w:p>
        </w:tc>
      </w:tr>
      <w:tr w:rsidR="00A84C82" w:rsidRPr="00A84C82" w14:paraId="1BD97E00" w14:textId="77777777" w:rsidTr="00A84C82">
        <w:trPr>
          <w:trHeight w:val="764"/>
        </w:trPr>
        <w:tc>
          <w:tcPr>
            <w:tcW w:w="835" w:type="dxa"/>
            <w:vAlign w:val="center"/>
          </w:tcPr>
          <w:p w14:paraId="1A192A80" w14:textId="27C5A13E" w:rsidR="00A84C82" w:rsidRPr="00A84C82" w:rsidRDefault="00A84C82" w:rsidP="00A84C82">
            <w:pPr>
              <w:widowControl/>
              <w:autoSpaceDE/>
              <w:autoSpaceDN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4</w:t>
            </w:r>
          </w:p>
        </w:tc>
        <w:tc>
          <w:tcPr>
            <w:tcW w:w="10218" w:type="dxa"/>
            <w:vAlign w:val="center"/>
          </w:tcPr>
          <w:p w14:paraId="52803762" w14:textId="01CB7703" w:rsidR="00A84C82" w:rsidRPr="00A84C82" w:rsidRDefault="00A84C82" w:rsidP="00A84C82">
            <w:pPr>
              <w:widowControl/>
              <w:autoSpaceDE/>
              <w:autoSpaceDN/>
              <w:rPr>
                <w:bCs/>
                <w:sz w:val="24"/>
                <w:szCs w:val="24"/>
              </w:rPr>
            </w:pPr>
            <w:r w:rsidRPr="00A35EBB">
              <w:t>Design and implement effective recommender systems, considering factors like user preferences, item characteristics, and contextual information.</w:t>
            </w:r>
          </w:p>
        </w:tc>
      </w:tr>
      <w:tr w:rsidR="00A84C82" w:rsidRPr="00A84C82" w14:paraId="2A652860" w14:textId="77777777" w:rsidTr="00A84C82">
        <w:trPr>
          <w:trHeight w:val="764"/>
        </w:trPr>
        <w:tc>
          <w:tcPr>
            <w:tcW w:w="835" w:type="dxa"/>
            <w:vAlign w:val="center"/>
          </w:tcPr>
          <w:p w14:paraId="01C37FD9" w14:textId="0BC1E046" w:rsidR="00A84C82" w:rsidRPr="00A84C82" w:rsidRDefault="00A84C82" w:rsidP="00A84C82">
            <w:pPr>
              <w:widowControl/>
              <w:autoSpaceDE/>
              <w:autoSpaceDN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5</w:t>
            </w:r>
          </w:p>
        </w:tc>
        <w:tc>
          <w:tcPr>
            <w:tcW w:w="10218" w:type="dxa"/>
            <w:vAlign w:val="center"/>
          </w:tcPr>
          <w:p w14:paraId="440C6400" w14:textId="6C22982E" w:rsidR="00A84C82" w:rsidRPr="00A84C82" w:rsidRDefault="00A84C82" w:rsidP="00A84C82">
            <w:pPr>
              <w:widowControl/>
              <w:autoSpaceDE/>
              <w:autoSpaceDN/>
              <w:rPr>
                <w:bCs/>
                <w:sz w:val="24"/>
                <w:szCs w:val="24"/>
              </w:rPr>
            </w:pPr>
            <w:r w:rsidRPr="00A35EBB">
              <w:t>Evaluate the performance of recommender systems using appropriate metrics and techniques.</w:t>
            </w:r>
          </w:p>
        </w:tc>
      </w:tr>
    </w:tbl>
    <w:p w14:paraId="08BB7601" w14:textId="50E18C9C" w:rsidR="00D45FF7" w:rsidRPr="00A25BF4" w:rsidRDefault="00D45FF7" w:rsidP="00A25BF4">
      <w:pPr>
        <w:widowControl/>
        <w:autoSpaceDE/>
        <w:autoSpaceDN/>
        <w:rPr>
          <w:bCs/>
          <w:sz w:val="24"/>
          <w:szCs w:val="24"/>
        </w:rPr>
      </w:pPr>
    </w:p>
    <w:p w14:paraId="60ACD792" w14:textId="77777777" w:rsidR="00C133D4" w:rsidRPr="00C133D4" w:rsidRDefault="00C133D4" w:rsidP="00D45FF7">
      <w:pPr>
        <w:rPr>
          <w:bCs/>
          <w:sz w:val="24"/>
          <w:szCs w:val="24"/>
        </w:rPr>
      </w:pPr>
    </w:p>
    <w:p w14:paraId="7D47DA08" w14:textId="77777777" w:rsidR="00CC5DBF" w:rsidRPr="00256DA2" w:rsidRDefault="00CC5DBF" w:rsidP="00D45FF7">
      <w:pPr>
        <w:tabs>
          <w:tab w:val="left" w:pos="6542"/>
        </w:tabs>
        <w:rPr>
          <w:b/>
          <w:sz w:val="24"/>
          <w:szCs w:val="24"/>
        </w:rPr>
      </w:pPr>
    </w:p>
    <w:p w14:paraId="09E39CD7" w14:textId="77777777" w:rsidR="00431C56" w:rsidRDefault="00431C56" w:rsidP="00431C56">
      <w:pPr>
        <w:tabs>
          <w:tab w:val="left" w:pos="6542"/>
        </w:tabs>
        <w:spacing w:before="207"/>
        <w:rPr>
          <w:b/>
          <w:sz w:val="24"/>
          <w:szCs w:val="24"/>
        </w:rPr>
      </w:pPr>
    </w:p>
    <w:p w14:paraId="5954687C" w14:textId="77777777" w:rsidR="00431C56" w:rsidRDefault="00431C56" w:rsidP="00431C56">
      <w:pPr>
        <w:tabs>
          <w:tab w:val="left" w:pos="6542"/>
        </w:tabs>
        <w:spacing w:before="207"/>
        <w:rPr>
          <w:b/>
          <w:sz w:val="24"/>
          <w:szCs w:val="24"/>
        </w:rPr>
      </w:pPr>
    </w:p>
    <w:p w14:paraId="30903F5F" w14:textId="77777777" w:rsidR="00431C56" w:rsidRDefault="00431C56" w:rsidP="00431C56">
      <w:pPr>
        <w:tabs>
          <w:tab w:val="left" w:pos="6542"/>
        </w:tabs>
        <w:spacing w:before="207"/>
        <w:rPr>
          <w:b/>
          <w:sz w:val="24"/>
          <w:szCs w:val="24"/>
        </w:rPr>
      </w:pPr>
    </w:p>
    <w:p w14:paraId="1AE578C4" w14:textId="77777777" w:rsidR="00431C56" w:rsidRDefault="00431C56" w:rsidP="00431C56">
      <w:pPr>
        <w:tabs>
          <w:tab w:val="left" w:pos="6542"/>
        </w:tabs>
        <w:spacing w:before="207"/>
        <w:rPr>
          <w:b/>
          <w:sz w:val="24"/>
          <w:szCs w:val="24"/>
        </w:rPr>
      </w:pPr>
    </w:p>
    <w:p w14:paraId="48E71AFC" w14:textId="77777777" w:rsidR="00431C56" w:rsidRDefault="00431C56" w:rsidP="00431C56">
      <w:pPr>
        <w:tabs>
          <w:tab w:val="left" w:pos="6542"/>
        </w:tabs>
        <w:spacing w:before="207"/>
        <w:rPr>
          <w:b/>
          <w:sz w:val="24"/>
          <w:szCs w:val="24"/>
        </w:rPr>
      </w:pPr>
    </w:p>
    <w:p w14:paraId="42131365" w14:textId="77777777" w:rsidR="00431C56" w:rsidRDefault="00431C56" w:rsidP="00431C56">
      <w:pPr>
        <w:tabs>
          <w:tab w:val="left" w:pos="6542"/>
        </w:tabs>
        <w:spacing w:before="207"/>
        <w:rPr>
          <w:b/>
          <w:sz w:val="24"/>
          <w:szCs w:val="24"/>
        </w:rPr>
      </w:pPr>
    </w:p>
    <w:p w14:paraId="3E8C6BE4" w14:textId="77777777" w:rsidR="00431C56" w:rsidRDefault="00431C56" w:rsidP="00431C56">
      <w:pPr>
        <w:tabs>
          <w:tab w:val="left" w:pos="6542"/>
        </w:tabs>
        <w:spacing w:before="207"/>
        <w:rPr>
          <w:b/>
          <w:sz w:val="24"/>
          <w:szCs w:val="24"/>
        </w:rPr>
      </w:pPr>
    </w:p>
    <w:p w14:paraId="0F268A6C" w14:textId="77777777" w:rsidR="00431C56" w:rsidRDefault="00431C56" w:rsidP="00431C56">
      <w:pPr>
        <w:tabs>
          <w:tab w:val="left" w:pos="6542"/>
        </w:tabs>
        <w:spacing w:before="207"/>
        <w:rPr>
          <w:b/>
          <w:sz w:val="24"/>
          <w:szCs w:val="24"/>
        </w:rPr>
      </w:pPr>
    </w:p>
    <w:p w14:paraId="0CDDD139" w14:textId="77777777" w:rsidR="00431C56" w:rsidRDefault="00431C56" w:rsidP="00431C56">
      <w:pPr>
        <w:tabs>
          <w:tab w:val="left" w:pos="6542"/>
        </w:tabs>
        <w:spacing w:before="207"/>
        <w:rPr>
          <w:b/>
          <w:sz w:val="24"/>
          <w:szCs w:val="24"/>
        </w:rPr>
      </w:pPr>
    </w:p>
    <w:p w14:paraId="68555AA3" w14:textId="77777777" w:rsidR="00431C56" w:rsidRDefault="00431C56" w:rsidP="00431C56">
      <w:pPr>
        <w:tabs>
          <w:tab w:val="left" w:pos="6542"/>
        </w:tabs>
        <w:spacing w:before="207"/>
        <w:rPr>
          <w:b/>
          <w:sz w:val="24"/>
          <w:szCs w:val="24"/>
        </w:rPr>
      </w:pPr>
    </w:p>
    <w:p w14:paraId="1767FF6E" w14:textId="77777777" w:rsidR="00431C56" w:rsidRDefault="00431C56" w:rsidP="00431C56">
      <w:pPr>
        <w:tabs>
          <w:tab w:val="left" w:pos="6542"/>
        </w:tabs>
        <w:spacing w:before="207"/>
        <w:rPr>
          <w:b/>
          <w:sz w:val="24"/>
          <w:szCs w:val="24"/>
        </w:rPr>
      </w:pPr>
    </w:p>
    <w:p w14:paraId="283CB506" w14:textId="7F52840B" w:rsidR="00CC5DBF" w:rsidRPr="00431C56" w:rsidRDefault="00CC5DBF" w:rsidP="00431C56">
      <w:pPr>
        <w:tabs>
          <w:tab w:val="left" w:pos="6542"/>
        </w:tabs>
        <w:spacing w:before="207"/>
        <w:rPr>
          <w:b/>
          <w:sz w:val="24"/>
          <w:szCs w:val="24"/>
        </w:rPr>
      </w:pPr>
    </w:p>
    <w:sectPr w:rsidR="00CC5DBF" w:rsidRPr="00431C56" w:rsidSect="00765AC8">
      <w:pgSz w:w="11906" w:h="16838"/>
      <w:pgMar w:top="1276" w:right="1440" w:bottom="993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A7541D" w14:textId="77777777" w:rsidR="00710C16" w:rsidRDefault="00710C16" w:rsidP="00EA4A40">
      <w:r>
        <w:separator/>
      </w:r>
    </w:p>
  </w:endnote>
  <w:endnote w:type="continuationSeparator" w:id="0">
    <w:p w14:paraId="2E3D96D5" w14:textId="77777777" w:rsidR="00710C16" w:rsidRDefault="00710C16" w:rsidP="00EA4A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0067CD" w14:textId="77777777" w:rsidR="00710C16" w:rsidRDefault="00710C16" w:rsidP="00EA4A40">
      <w:r>
        <w:separator/>
      </w:r>
    </w:p>
  </w:footnote>
  <w:footnote w:type="continuationSeparator" w:id="0">
    <w:p w14:paraId="310DBD19" w14:textId="77777777" w:rsidR="00710C16" w:rsidRDefault="00710C16" w:rsidP="00EA4A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FEE8DA" w14:textId="2C645014" w:rsidR="00EA4A40" w:rsidRDefault="0032619C" w:rsidP="00EA4A40">
    <w:pPr>
      <w:pStyle w:val="BodyText"/>
      <w:ind w:left="324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65A0958" wp14:editId="23AC1BC4">
              <wp:simplePos x="0" y="0"/>
              <wp:positionH relativeFrom="page">
                <wp:posOffset>1640205</wp:posOffset>
              </wp:positionH>
              <wp:positionV relativeFrom="paragraph">
                <wp:posOffset>-4445</wp:posOffset>
              </wp:positionV>
              <wp:extent cx="5320665" cy="1131570"/>
              <wp:effectExtent l="0" t="0" r="13335" b="11430"/>
              <wp:wrapNone/>
              <wp:docPr id="1019090615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665" cy="1131570"/>
                      </a:xfrm>
                      <a:prstGeom prst="rect">
                        <a:avLst/>
                      </a:prstGeom>
                      <a:noFill/>
                      <a:ln w="6096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316F01B7" w14:textId="77777777" w:rsidR="00EA4A40" w:rsidRDefault="00EA4A40" w:rsidP="00EA4A40">
                          <w:pPr>
                            <w:pStyle w:val="BodyText"/>
                            <w:spacing w:before="5"/>
                            <w:rPr>
                              <w:b/>
                              <w:sz w:val="53"/>
                            </w:rPr>
                          </w:pPr>
                        </w:p>
                        <w:p w14:paraId="0AA1A7F8" w14:textId="77777777" w:rsidR="00EA4A40" w:rsidRDefault="00EA4A40" w:rsidP="00EA4A40">
                          <w:pPr>
                            <w:spacing w:before="1"/>
                            <w:ind w:left="221" w:right="223"/>
                            <w:jc w:val="center"/>
                            <w:rPr>
                              <w:b/>
                              <w:sz w:val="40"/>
                            </w:rPr>
                          </w:pPr>
                          <w:r>
                            <w:rPr>
                              <w:b/>
                              <w:sz w:val="40"/>
                            </w:rPr>
                            <w:t>CHANDIGARH</w:t>
                          </w:r>
                          <w:r>
                            <w:rPr>
                              <w:b/>
                              <w:spacing w:val="-4"/>
                              <w:sz w:val="4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40"/>
                            </w:rPr>
                            <w:t>ENGINEERING</w:t>
                          </w:r>
                          <w:r>
                            <w:rPr>
                              <w:b/>
                              <w:spacing w:val="-2"/>
                              <w:sz w:val="4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40"/>
                            </w:rPr>
                            <w:t>COLLEGE</w:t>
                          </w:r>
                        </w:p>
                        <w:p w14:paraId="76B58A71" w14:textId="77777777" w:rsidR="00EA4A40" w:rsidRDefault="00EA4A40" w:rsidP="00EA4A40">
                          <w:pPr>
                            <w:spacing w:before="1"/>
                            <w:ind w:left="218" w:right="223"/>
                            <w:jc w:val="center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DEPARTMENT</w:t>
                          </w:r>
                          <w:r>
                            <w:rPr>
                              <w:b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OF</w:t>
                          </w:r>
                          <w:r>
                            <w:rPr>
                              <w:b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INFORMATION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TECHNOLOGY</w:t>
                          </w:r>
                        </w:p>
                      </w:txbxContent>
                    </wps:txbx>
                    <wps:bodyPr rot="0" vertOverflow="clip" horzOverflow="clip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65A095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129.15pt;margin-top:-.35pt;width:418.95pt;height:89.1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" filled="f" strokeweight=".48pt">
              <v:textbox inset="0,0,0,0">
                <w:txbxContent>
                  <w:p w14:paraId="316F01B7" w14:textId="77777777" w:rsidR="00EA4A40" w:rsidRDefault="00EA4A40" w:rsidP="00EA4A40">
                    <w:pPr>
                      <w:pStyle w:val="BodyText"/>
                      <w:spacing w:before="5"/>
                      <w:rPr>
                        <w:b/>
                        <w:sz w:val="53"/>
                      </w:rPr>
                    </w:pPr>
                  </w:p>
                  <w:p w14:paraId="0AA1A7F8" w14:textId="77777777" w:rsidR="00EA4A40" w:rsidRDefault="00EA4A40" w:rsidP="00EA4A40">
                    <w:pPr>
                      <w:spacing w:before="1"/>
                      <w:ind w:left="221" w:right="223"/>
                      <w:jc w:val="center"/>
                      <w:rPr>
                        <w:b/>
                        <w:sz w:val="40"/>
                      </w:rPr>
                    </w:pPr>
                    <w:r>
                      <w:rPr>
                        <w:b/>
                        <w:sz w:val="40"/>
                      </w:rPr>
                      <w:t>CHANDIGARH</w:t>
                    </w:r>
                    <w:r>
                      <w:rPr>
                        <w:b/>
                        <w:spacing w:val="-4"/>
                        <w:sz w:val="40"/>
                      </w:rPr>
                      <w:t xml:space="preserve"> </w:t>
                    </w:r>
                    <w:r>
                      <w:rPr>
                        <w:b/>
                        <w:sz w:val="40"/>
                      </w:rPr>
                      <w:t>ENGINEERING</w:t>
                    </w:r>
                    <w:r>
                      <w:rPr>
                        <w:b/>
                        <w:spacing w:val="-2"/>
                        <w:sz w:val="40"/>
                      </w:rPr>
                      <w:t xml:space="preserve"> </w:t>
                    </w:r>
                    <w:r>
                      <w:rPr>
                        <w:b/>
                        <w:sz w:val="40"/>
                      </w:rPr>
                      <w:t>COLLEGE</w:t>
                    </w:r>
                  </w:p>
                  <w:p w14:paraId="76B58A71" w14:textId="77777777" w:rsidR="00EA4A40" w:rsidRDefault="00EA4A40" w:rsidP="00EA4A40">
                    <w:pPr>
                      <w:spacing w:before="1"/>
                      <w:ind w:left="218" w:right="223"/>
                      <w:jc w:val="center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DEPARTMENT</w:t>
                    </w:r>
                    <w:r>
                      <w:rPr>
                        <w:b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OF</w:t>
                    </w:r>
                    <w:r>
                      <w:rPr>
                        <w:b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INFORMATION</w:t>
                    </w:r>
                    <w:r>
                      <w:rPr>
                        <w:b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TECHNOLOGY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="00EA4A40">
      <w:rPr>
        <w:noProof/>
      </w:rPr>
      <mc:AlternateContent>
        <mc:Choice Requires="wpg">
          <w:drawing>
            <wp:inline distT="0" distB="0" distL="0" distR="0" wp14:anchorId="1A0599BD" wp14:editId="63E7955D">
              <wp:extent cx="1012825" cy="1137285"/>
              <wp:effectExtent l="0" t="0" r="0" b="0"/>
              <wp:docPr id="1257289513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12825" cy="1137285"/>
                        <a:chOff x="0" y="0"/>
                        <a:chExt cx="1595" cy="1791"/>
                      </a:xfrm>
                    </wpg:grpSpPr>
                    <wps:wsp>
                      <wps:cNvPr id="1766161530" name="AutoShape 3"/>
                      <wps:cNvSpPr>
                        <a:spLocks/>
                      </wps:cNvSpPr>
                      <wps:spPr bwMode="auto">
                        <a:xfrm>
                          <a:off x="0" y="0"/>
                          <a:ext cx="1595" cy="1791"/>
                        </a:xfrm>
                        <a:custGeom>
                          <a:avLst/>
                          <a:gdLst>
                            <a:gd name="T0" fmla="*/ 10 w 1595"/>
                            <a:gd name="T1" fmla="*/ 10 h 1791"/>
                            <a:gd name="T2" fmla="*/ 0 w 1595"/>
                            <a:gd name="T3" fmla="*/ 10 h 1791"/>
                            <a:gd name="T4" fmla="*/ 0 w 1595"/>
                            <a:gd name="T5" fmla="*/ 1781 h 1791"/>
                            <a:gd name="T6" fmla="*/ 0 w 1595"/>
                            <a:gd name="T7" fmla="*/ 1791 h 1791"/>
                            <a:gd name="T8" fmla="*/ 10 w 1595"/>
                            <a:gd name="T9" fmla="*/ 1791 h 1791"/>
                            <a:gd name="T10" fmla="*/ 10 w 1595"/>
                            <a:gd name="T11" fmla="*/ 1781 h 1791"/>
                            <a:gd name="T12" fmla="*/ 10 w 1595"/>
                            <a:gd name="T13" fmla="*/ 10 h 1791"/>
                            <a:gd name="T14" fmla="*/ 10 w 1595"/>
                            <a:gd name="T15" fmla="*/ 0 h 1791"/>
                            <a:gd name="T16" fmla="*/ 0 w 1595"/>
                            <a:gd name="T17" fmla="*/ 0 h 1791"/>
                            <a:gd name="T18" fmla="*/ 0 w 1595"/>
                            <a:gd name="T19" fmla="*/ 10 h 1791"/>
                            <a:gd name="T20" fmla="*/ 10 w 1595"/>
                            <a:gd name="T21" fmla="*/ 10 h 1791"/>
                            <a:gd name="T22" fmla="*/ 10 w 1595"/>
                            <a:gd name="T23" fmla="*/ 0 h 1791"/>
                            <a:gd name="T24" fmla="*/ 1594 w 1595"/>
                            <a:gd name="T25" fmla="*/ 1781 h 1791"/>
                            <a:gd name="T26" fmla="*/ 10 w 1595"/>
                            <a:gd name="T27" fmla="*/ 1781 h 1791"/>
                            <a:gd name="T28" fmla="*/ 10 w 1595"/>
                            <a:gd name="T29" fmla="*/ 1791 h 1791"/>
                            <a:gd name="T30" fmla="*/ 1594 w 1595"/>
                            <a:gd name="T31" fmla="*/ 1791 h 1791"/>
                            <a:gd name="T32" fmla="*/ 1594 w 1595"/>
                            <a:gd name="T33" fmla="*/ 1781 h 1791"/>
                            <a:gd name="T34" fmla="*/ 1594 w 1595"/>
                            <a:gd name="T35" fmla="*/ 0 h 1791"/>
                            <a:gd name="T36" fmla="*/ 10 w 1595"/>
                            <a:gd name="T37" fmla="*/ 0 h 1791"/>
                            <a:gd name="T38" fmla="*/ 10 w 1595"/>
                            <a:gd name="T39" fmla="*/ 10 h 1791"/>
                            <a:gd name="T40" fmla="*/ 1594 w 1595"/>
                            <a:gd name="T41" fmla="*/ 10 h 1791"/>
                            <a:gd name="T42" fmla="*/ 1594 w 1595"/>
                            <a:gd name="T43" fmla="*/ 0 h 1791"/>
                            <a:gd name="T44" fmla="*/ 0 60000 65536"/>
                            <a:gd name="T45" fmla="*/ 0 60000 65536"/>
                            <a:gd name="T46" fmla="*/ 0 60000 65536"/>
                            <a:gd name="T47" fmla="*/ 0 60000 65536"/>
                            <a:gd name="T48" fmla="*/ 0 60000 65536"/>
                            <a:gd name="T49" fmla="*/ 0 60000 65536"/>
                            <a:gd name="T50" fmla="*/ 0 60000 65536"/>
                            <a:gd name="T51" fmla="*/ 0 60000 65536"/>
                            <a:gd name="T52" fmla="*/ 0 60000 65536"/>
                            <a:gd name="T53" fmla="*/ 0 60000 65536"/>
                            <a:gd name="T54" fmla="*/ 0 60000 65536"/>
                            <a:gd name="T55" fmla="*/ 0 60000 65536"/>
                            <a:gd name="T56" fmla="*/ 0 60000 65536"/>
                            <a:gd name="T57" fmla="*/ 0 60000 65536"/>
                            <a:gd name="T58" fmla="*/ 0 60000 65536"/>
                            <a:gd name="T59" fmla="*/ 0 60000 65536"/>
                            <a:gd name="T60" fmla="*/ 0 60000 65536"/>
                            <a:gd name="T61" fmla="*/ 0 60000 65536"/>
                            <a:gd name="T62" fmla="*/ 0 60000 65536"/>
                            <a:gd name="T63" fmla="*/ 0 60000 65536"/>
                            <a:gd name="T64" fmla="*/ 0 60000 65536"/>
                            <a:gd name="T65" fmla="*/ 0 60000 65536"/>
                          </a:gdLst>
                          <a:ahLst/>
                          <a:cxnLst>
                            <a:cxn ang="T44">
                              <a:pos x="T0" y="T1"/>
                            </a:cxn>
                            <a:cxn ang="T45">
                              <a:pos x="T2" y="T3"/>
                            </a:cxn>
                            <a:cxn ang="T46">
                              <a:pos x="T4" y="T5"/>
                            </a:cxn>
                            <a:cxn ang="T47">
                              <a:pos x="T6" y="T7"/>
                            </a:cxn>
                            <a:cxn ang="T48">
                              <a:pos x="T8" y="T9"/>
                            </a:cxn>
                            <a:cxn ang="T49">
                              <a:pos x="T10" y="T11"/>
                            </a:cxn>
                            <a:cxn ang="T50">
                              <a:pos x="T12" y="T13"/>
                            </a:cxn>
                            <a:cxn ang="T51">
                              <a:pos x="T14" y="T15"/>
                            </a:cxn>
                            <a:cxn ang="T52">
                              <a:pos x="T16" y="T17"/>
                            </a:cxn>
                            <a:cxn ang="T53">
                              <a:pos x="T18" y="T19"/>
                            </a:cxn>
                            <a:cxn ang="T54">
                              <a:pos x="T20" y="T21"/>
                            </a:cxn>
                            <a:cxn ang="T55">
                              <a:pos x="T22" y="T23"/>
                            </a:cxn>
                            <a:cxn ang="T56">
                              <a:pos x="T24" y="T25"/>
                            </a:cxn>
                            <a:cxn ang="T57">
                              <a:pos x="T26" y="T27"/>
                            </a:cxn>
                            <a:cxn ang="T58">
                              <a:pos x="T28" y="T29"/>
                            </a:cxn>
                            <a:cxn ang="T59">
                              <a:pos x="T30" y="T31"/>
                            </a:cxn>
                            <a:cxn ang="T60">
                              <a:pos x="T32" y="T33"/>
                            </a:cxn>
                            <a:cxn ang="T61">
                              <a:pos x="T34" y="T35"/>
                            </a:cxn>
                            <a:cxn ang="T62">
                              <a:pos x="T36" y="T37"/>
                            </a:cxn>
                            <a:cxn ang="T63">
                              <a:pos x="T38" y="T39"/>
                            </a:cxn>
                            <a:cxn ang="T64">
                              <a:pos x="T40" y="T41"/>
                            </a:cxn>
                            <a:cxn ang="T65">
                              <a:pos x="T42" y="T43"/>
                            </a:cxn>
                          </a:cxnLst>
                          <a:rect l="0" t="0" r="r" b="b"/>
                          <a:pathLst>
                            <a:path w="1595" h="1791">
                              <a:moveTo>
                                <a:pt x="10" y="10"/>
                              </a:moveTo>
                              <a:lnTo>
                                <a:pt x="0" y="10"/>
                              </a:lnTo>
                              <a:lnTo>
                                <a:pt x="0" y="1781"/>
                              </a:lnTo>
                              <a:lnTo>
                                <a:pt x="0" y="1791"/>
                              </a:lnTo>
                              <a:lnTo>
                                <a:pt x="10" y="1791"/>
                              </a:lnTo>
                              <a:lnTo>
                                <a:pt x="10" y="1781"/>
                              </a:lnTo>
                              <a:lnTo>
                                <a:pt x="10" y="10"/>
                              </a:lnTo>
                              <a:close/>
                              <a:moveTo>
                                <a:pt x="10" y="0"/>
                              </a:move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10" y="10"/>
                              </a:lnTo>
                              <a:lnTo>
                                <a:pt x="10" y="0"/>
                              </a:lnTo>
                              <a:close/>
                              <a:moveTo>
                                <a:pt x="1594" y="1781"/>
                              </a:moveTo>
                              <a:lnTo>
                                <a:pt x="10" y="1781"/>
                              </a:lnTo>
                              <a:lnTo>
                                <a:pt x="10" y="1791"/>
                              </a:lnTo>
                              <a:lnTo>
                                <a:pt x="1594" y="1791"/>
                              </a:lnTo>
                              <a:lnTo>
                                <a:pt x="1594" y="1781"/>
                              </a:lnTo>
                              <a:close/>
                              <a:moveTo>
                                <a:pt x="1594" y="0"/>
                              </a:moveTo>
                              <a:lnTo>
                                <a:pt x="10" y="0"/>
                              </a:lnTo>
                              <a:lnTo>
                                <a:pt x="10" y="10"/>
                              </a:lnTo>
                              <a:lnTo>
                                <a:pt x="1594" y="10"/>
                              </a:lnTo>
                              <a:lnTo>
                                <a:pt x="159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7590965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43" y="9"/>
                          <a:ext cx="1350" cy="177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</wp:inline>
          </w:drawing>
        </mc:Choice>
        <mc:Fallback>
          <w:pict>
            <v:group w14:anchorId="78FFF767" id="Group 5" o:spid="_x0000_s1026" style="width:79.75pt;height:89.55pt;mso-position-horizontal-relative:char;mso-position-vertical-relative:line" coordsize="1595,179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">
              <v:shape id="AutoShape 3" o:spid="_x0000_s1027" style="position:absolute;width:1595;height:1791;visibility:visible;mso-wrap-style:square;v-text-anchor:top" coordsize="1595,17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" path="m10,10l,10,,1781r,10l10,1791r,-10l10,10xm10,l,,,10r10,l10,xm1594,1781r-1584,l10,1791r1584,l1594,1781xm1594,l10,r,10l1594,10r,-10xe" fillcolor="black" stroked="f">
                <v:path arrowok="t" o:connecttype="custom" o:connectlocs="10,10;0,10;0,1781;0,1791;10,1791;10,1781;10,10;10,0;0,0;0,10;10,10;10,0;1594,1781;10,1781;10,1791;1594,1791;1594,1781;1594,0;10,0;10,10;1594,10;1594,0" o:connectangles="0,0,0,0,0,0,0,0,0,0,0,0,0,0,0,0,0,0,0,0,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8" type="#_x0000_t75" style="position:absolute;left:143;top:9;width:1350;height:17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">
                <v:imagedata r:id="rId2" o:title=""/>
              </v:shape>
              <w10:anchorlock/>
            </v:group>
          </w:pict>
        </mc:Fallback>
      </mc:AlternateContent>
    </w:r>
  </w:p>
  <w:p w14:paraId="28FB1173" w14:textId="6AD64BB6" w:rsidR="00EA4A40" w:rsidRDefault="00EA4A40" w:rsidP="00BC7576">
    <w:pPr>
      <w:pStyle w:val="Header"/>
      <w:tabs>
        <w:tab w:val="clear" w:pos="4513"/>
        <w:tab w:val="clear" w:pos="9026"/>
        <w:tab w:val="left" w:pos="1032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C9739C"/>
    <w:multiLevelType w:val="multilevel"/>
    <w:tmpl w:val="E7D44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426150"/>
    <w:multiLevelType w:val="multilevel"/>
    <w:tmpl w:val="0E509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A961A4"/>
    <w:multiLevelType w:val="multilevel"/>
    <w:tmpl w:val="2A4272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30505A"/>
    <w:multiLevelType w:val="multilevel"/>
    <w:tmpl w:val="9D6A7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AA21EB"/>
    <w:multiLevelType w:val="multilevel"/>
    <w:tmpl w:val="B64E7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457DAC"/>
    <w:multiLevelType w:val="multilevel"/>
    <w:tmpl w:val="11460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B421A3"/>
    <w:multiLevelType w:val="multilevel"/>
    <w:tmpl w:val="67C44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F84B90"/>
    <w:multiLevelType w:val="hybridMultilevel"/>
    <w:tmpl w:val="5268F10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814550"/>
    <w:multiLevelType w:val="multilevel"/>
    <w:tmpl w:val="88301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7F1A67"/>
    <w:multiLevelType w:val="multilevel"/>
    <w:tmpl w:val="36885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8B3AF0"/>
    <w:multiLevelType w:val="multilevel"/>
    <w:tmpl w:val="912CE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7F1715D"/>
    <w:multiLevelType w:val="multilevel"/>
    <w:tmpl w:val="78921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95E34F8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CBA2772"/>
    <w:multiLevelType w:val="multilevel"/>
    <w:tmpl w:val="F3304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27C028E"/>
    <w:multiLevelType w:val="multilevel"/>
    <w:tmpl w:val="713A3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555372D"/>
    <w:multiLevelType w:val="multilevel"/>
    <w:tmpl w:val="DCEA8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5930C93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83C25A8"/>
    <w:multiLevelType w:val="multilevel"/>
    <w:tmpl w:val="CD4C7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9E95A86"/>
    <w:multiLevelType w:val="multilevel"/>
    <w:tmpl w:val="1248B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3FF5C01"/>
    <w:multiLevelType w:val="multilevel"/>
    <w:tmpl w:val="9DB23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82506E7"/>
    <w:multiLevelType w:val="multilevel"/>
    <w:tmpl w:val="E040B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C180BA5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FC867D5"/>
    <w:multiLevelType w:val="multilevel"/>
    <w:tmpl w:val="60E6C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2E858B8"/>
    <w:multiLevelType w:val="multilevel"/>
    <w:tmpl w:val="9998C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4823856"/>
    <w:multiLevelType w:val="multilevel"/>
    <w:tmpl w:val="18A0F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59046A1"/>
    <w:multiLevelType w:val="multilevel"/>
    <w:tmpl w:val="A29A9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6C86EDF"/>
    <w:multiLevelType w:val="multilevel"/>
    <w:tmpl w:val="60A408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99F037C"/>
    <w:multiLevelType w:val="multilevel"/>
    <w:tmpl w:val="AE64B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FF469FD"/>
    <w:multiLevelType w:val="multilevel"/>
    <w:tmpl w:val="A73C5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0265FD3"/>
    <w:multiLevelType w:val="multilevel"/>
    <w:tmpl w:val="DF2E7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1FB227C"/>
    <w:multiLevelType w:val="multilevel"/>
    <w:tmpl w:val="2ABE2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5203987"/>
    <w:multiLevelType w:val="multilevel"/>
    <w:tmpl w:val="4C76B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7F6275E"/>
    <w:multiLevelType w:val="multilevel"/>
    <w:tmpl w:val="0CEACB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8B12298"/>
    <w:multiLevelType w:val="multilevel"/>
    <w:tmpl w:val="B0009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14378B5"/>
    <w:multiLevelType w:val="multilevel"/>
    <w:tmpl w:val="1BA28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152394C"/>
    <w:multiLevelType w:val="multilevel"/>
    <w:tmpl w:val="B72EF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2EC1D78"/>
    <w:multiLevelType w:val="multilevel"/>
    <w:tmpl w:val="70A28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6573DEC"/>
    <w:multiLevelType w:val="multilevel"/>
    <w:tmpl w:val="AC327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90A579B"/>
    <w:multiLevelType w:val="multilevel"/>
    <w:tmpl w:val="17F69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B5A0ED8"/>
    <w:multiLevelType w:val="multilevel"/>
    <w:tmpl w:val="69127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BF42553"/>
    <w:multiLevelType w:val="multilevel"/>
    <w:tmpl w:val="43081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27905065">
    <w:abstractNumId w:val="21"/>
  </w:num>
  <w:num w:numId="2" w16cid:durableId="538978868">
    <w:abstractNumId w:val="16"/>
  </w:num>
  <w:num w:numId="3" w16cid:durableId="1151337279">
    <w:abstractNumId w:val="12"/>
  </w:num>
  <w:num w:numId="4" w16cid:durableId="95641583">
    <w:abstractNumId w:val="7"/>
  </w:num>
  <w:num w:numId="5" w16cid:durableId="1532719616">
    <w:abstractNumId w:val="26"/>
  </w:num>
  <w:num w:numId="6" w16cid:durableId="545139699">
    <w:abstractNumId w:val="32"/>
  </w:num>
  <w:num w:numId="7" w16cid:durableId="2012678333">
    <w:abstractNumId w:val="11"/>
  </w:num>
  <w:num w:numId="8" w16cid:durableId="1910268231">
    <w:abstractNumId w:val="4"/>
  </w:num>
  <w:num w:numId="9" w16cid:durableId="597179057">
    <w:abstractNumId w:val="8"/>
  </w:num>
  <w:num w:numId="10" w16cid:durableId="1016267121">
    <w:abstractNumId w:val="31"/>
  </w:num>
  <w:num w:numId="11" w16cid:durableId="1088162546">
    <w:abstractNumId w:val="2"/>
  </w:num>
  <w:num w:numId="12" w16cid:durableId="775057378">
    <w:abstractNumId w:val="14"/>
  </w:num>
  <w:num w:numId="13" w16cid:durableId="1440027038">
    <w:abstractNumId w:val="23"/>
  </w:num>
  <w:num w:numId="14" w16cid:durableId="2048286722">
    <w:abstractNumId w:val="40"/>
  </w:num>
  <w:num w:numId="15" w16cid:durableId="1511483869">
    <w:abstractNumId w:val="6"/>
  </w:num>
  <w:num w:numId="16" w16cid:durableId="376779374">
    <w:abstractNumId w:val="3"/>
  </w:num>
  <w:num w:numId="17" w16cid:durableId="82651344">
    <w:abstractNumId w:val="28"/>
  </w:num>
  <w:num w:numId="18" w16cid:durableId="837380538">
    <w:abstractNumId w:val="29"/>
  </w:num>
  <w:num w:numId="19" w16cid:durableId="310908251">
    <w:abstractNumId w:val="27"/>
  </w:num>
  <w:num w:numId="20" w16cid:durableId="897058918">
    <w:abstractNumId w:val="38"/>
  </w:num>
  <w:num w:numId="21" w16cid:durableId="285279086">
    <w:abstractNumId w:val="25"/>
  </w:num>
  <w:num w:numId="22" w16cid:durableId="1983806102">
    <w:abstractNumId w:val="22"/>
  </w:num>
  <w:num w:numId="23" w16cid:durableId="430584469">
    <w:abstractNumId w:val="36"/>
  </w:num>
  <w:num w:numId="24" w16cid:durableId="1103307863">
    <w:abstractNumId w:val="13"/>
  </w:num>
  <w:num w:numId="25" w16cid:durableId="1773277017">
    <w:abstractNumId w:val="33"/>
  </w:num>
  <w:num w:numId="26" w16cid:durableId="73666175">
    <w:abstractNumId w:val="0"/>
  </w:num>
  <w:num w:numId="27" w16cid:durableId="589197315">
    <w:abstractNumId w:val="20"/>
  </w:num>
  <w:num w:numId="28" w16cid:durableId="1037194366">
    <w:abstractNumId w:val="17"/>
  </w:num>
  <w:num w:numId="29" w16cid:durableId="855459476">
    <w:abstractNumId w:val="9"/>
  </w:num>
  <w:num w:numId="30" w16cid:durableId="338505950">
    <w:abstractNumId w:val="35"/>
  </w:num>
  <w:num w:numId="31" w16cid:durableId="1842819673">
    <w:abstractNumId w:val="30"/>
  </w:num>
  <w:num w:numId="32" w16cid:durableId="1015691732">
    <w:abstractNumId w:val="18"/>
  </w:num>
  <w:num w:numId="33" w16cid:durableId="1381441657">
    <w:abstractNumId w:val="10"/>
  </w:num>
  <w:num w:numId="34" w16cid:durableId="669901">
    <w:abstractNumId w:val="34"/>
  </w:num>
  <w:num w:numId="35" w16cid:durableId="2077167276">
    <w:abstractNumId w:val="19"/>
  </w:num>
  <w:num w:numId="36" w16cid:durableId="1377197942">
    <w:abstractNumId w:val="39"/>
  </w:num>
  <w:num w:numId="37" w16cid:durableId="1877430008">
    <w:abstractNumId w:val="1"/>
  </w:num>
  <w:num w:numId="38" w16cid:durableId="1528562590">
    <w:abstractNumId w:val="15"/>
  </w:num>
  <w:num w:numId="39" w16cid:durableId="934704578">
    <w:abstractNumId w:val="37"/>
  </w:num>
  <w:num w:numId="40" w16cid:durableId="802044325">
    <w:abstractNumId w:val="24"/>
  </w:num>
  <w:num w:numId="41" w16cid:durableId="130877867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861"/>
    <w:rsid w:val="0001450B"/>
    <w:rsid w:val="00021868"/>
    <w:rsid w:val="0002571B"/>
    <w:rsid w:val="00037E41"/>
    <w:rsid w:val="00060B6D"/>
    <w:rsid w:val="00084EFC"/>
    <w:rsid w:val="000850D3"/>
    <w:rsid w:val="000D5749"/>
    <w:rsid w:val="000E6485"/>
    <w:rsid w:val="000E6DA0"/>
    <w:rsid w:val="00121F4E"/>
    <w:rsid w:val="0013655A"/>
    <w:rsid w:val="00143565"/>
    <w:rsid w:val="0014473F"/>
    <w:rsid w:val="00163FEA"/>
    <w:rsid w:val="001E0754"/>
    <w:rsid w:val="001F3B40"/>
    <w:rsid w:val="001F446D"/>
    <w:rsid w:val="001F4A8A"/>
    <w:rsid w:val="00207CA9"/>
    <w:rsid w:val="00233E21"/>
    <w:rsid w:val="002350BD"/>
    <w:rsid w:val="00256DA2"/>
    <w:rsid w:val="00282755"/>
    <w:rsid w:val="002A217C"/>
    <w:rsid w:val="002A4B39"/>
    <w:rsid w:val="002C1764"/>
    <w:rsid w:val="002C27B9"/>
    <w:rsid w:val="002C7F9D"/>
    <w:rsid w:val="002D72BC"/>
    <w:rsid w:val="00300C72"/>
    <w:rsid w:val="00317A3A"/>
    <w:rsid w:val="00317C59"/>
    <w:rsid w:val="0032619C"/>
    <w:rsid w:val="00331760"/>
    <w:rsid w:val="00366311"/>
    <w:rsid w:val="00385CAE"/>
    <w:rsid w:val="003E2704"/>
    <w:rsid w:val="003E7463"/>
    <w:rsid w:val="003F2A8F"/>
    <w:rsid w:val="00405550"/>
    <w:rsid w:val="00431C56"/>
    <w:rsid w:val="004329C7"/>
    <w:rsid w:val="00455153"/>
    <w:rsid w:val="00474AD8"/>
    <w:rsid w:val="00484161"/>
    <w:rsid w:val="00490A41"/>
    <w:rsid w:val="00491E4B"/>
    <w:rsid w:val="00495E60"/>
    <w:rsid w:val="004D0DA4"/>
    <w:rsid w:val="004D288E"/>
    <w:rsid w:val="00504D12"/>
    <w:rsid w:val="00513B10"/>
    <w:rsid w:val="00514A6F"/>
    <w:rsid w:val="005362CC"/>
    <w:rsid w:val="00547BFE"/>
    <w:rsid w:val="00550BB5"/>
    <w:rsid w:val="005604A8"/>
    <w:rsid w:val="00573F65"/>
    <w:rsid w:val="005C5C2A"/>
    <w:rsid w:val="00643F9F"/>
    <w:rsid w:val="006805ED"/>
    <w:rsid w:val="00682398"/>
    <w:rsid w:val="006B726B"/>
    <w:rsid w:val="006F3188"/>
    <w:rsid w:val="00710C16"/>
    <w:rsid w:val="00761366"/>
    <w:rsid w:val="00765AC8"/>
    <w:rsid w:val="00776C3E"/>
    <w:rsid w:val="00782993"/>
    <w:rsid w:val="007B6EA7"/>
    <w:rsid w:val="007B7258"/>
    <w:rsid w:val="007C4C8A"/>
    <w:rsid w:val="007C75EB"/>
    <w:rsid w:val="008237BC"/>
    <w:rsid w:val="00825812"/>
    <w:rsid w:val="00841AAF"/>
    <w:rsid w:val="00855BAC"/>
    <w:rsid w:val="00870B05"/>
    <w:rsid w:val="008976D2"/>
    <w:rsid w:val="008B27C6"/>
    <w:rsid w:val="008E5BC3"/>
    <w:rsid w:val="008F2A40"/>
    <w:rsid w:val="00901AEE"/>
    <w:rsid w:val="0093799C"/>
    <w:rsid w:val="00942CB2"/>
    <w:rsid w:val="00970E5B"/>
    <w:rsid w:val="009757EA"/>
    <w:rsid w:val="00985FE3"/>
    <w:rsid w:val="009A5F56"/>
    <w:rsid w:val="009B2163"/>
    <w:rsid w:val="009D49FF"/>
    <w:rsid w:val="009F114C"/>
    <w:rsid w:val="00A17025"/>
    <w:rsid w:val="00A25BF4"/>
    <w:rsid w:val="00A452C2"/>
    <w:rsid w:val="00A81A34"/>
    <w:rsid w:val="00A84C82"/>
    <w:rsid w:val="00AA533B"/>
    <w:rsid w:val="00AD5AB5"/>
    <w:rsid w:val="00AF177D"/>
    <w:rsid w:val="00B13022"/>
    <w:rsid w:val="00B73E26"/>
    <w:rsid w:val="00B76FD2"/>
    <w:rsid w:val="00BC7576"/>
    <w:rsid w:val="00C133D4"/>
    <w:rsid w:val="00C14173"/>
    <w:rsid w:val="00C455E7"/>
    <w:rsid w:val="00C458AA"/>
    <w:rsid w:val="00C777D6"/>
    <w:rsid w:val="00C91ED5"/>
    <w:rsid w:val="00CB0C80"/>
    <w:rsid w:val="00CB335B"/>
    <w:rsid w:val="00CC40AF"/>
    <w:rsid w:val="00CC5577"/>
    <w:rsid w:val="00CC5DBF"/>
    <w:rsid w:val="00CC754E"/>
    <w:rsid w:val="00CD5F15"/>
    <w:rsid w:val="00D10E14"/>
    <w:rsid w:val="00D45FF7"/>
    <w:rsid w:val="00D82861"/>
    <w:rsid w:val="00D8499B"/>
    <w:rsid w:val="00D85905"/>
    <w:rsid w:val="00E16292"/>
    <w:rsid w:val="00E63E98"/>
    <w:rsid w:val="00E94D5A"/>
    <w:rsid w:val="00EA4A40"/>
    <w:rsid w:val="00EE6070"/>
    <w:rsid w:val="00F002EA"/>
    <w:rsid w:val="00F201EA"/>
    <w:rsid w:val="00F26C08"/>
    <w:rsid w:val="00F34190"/>
    <w:rsid w:val="00F51F5C"/>
    <w:rsid w:val="00F67B05"/>
    <w:rsid w:val="00F76E5D"/>
    <w:rsid w:val="00F90EC6"/>
    <w:rsid w:val="00FB1D53"/>
    <w:rsid w:val="00FB56CB"/>
    <w:rsid w:val="00FB6EAB"/>
    <w:rsid w:val="00FD76FB"/>
    <w:rsid w:val="00FE1484"/>
    <w:rsid w:val="00FF7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0C49A4"/>
  <w15:chartTrackingRefBased/>
  <w15:docId w15:val="{58A94F42-813D-4794-9E38-C80C551E7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0D5749"/>
    <w:pPr>
      <w:widowControl w:val="0"/>
      <w:autoSpaceDE w:val="0"/>
      <w:autoSpaceDN w:val="0"/>
    </w:pPr>
    <w:rPr>
      <w:rFonts w:ascii="Times New Roman" w:eastAsia="Times New Roman" w:hAnsi="Times New Roman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C40A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6F3B5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40A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954F72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40A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954F72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40A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954F72" w:themeColor="accent1"/>
    </w:rPr>
  </w:style>
  <w:style w:type="paragraph" w:styleId="Heading5">
    <w:name w:val="heading 5"/>
    <w:basedOn w:val="Normal"/>
    <w:next w:val="Normal"/>
    <w:link w:val="Heading5Char"/>
    <w:uiPriority w:val="1"/>
    <w:semiHidden/>
    <w:unhideWhenUsed/>
    <w:qFormat/>
    <w:rsid w:val="00CC40A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4A273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40A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4A273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40A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40AF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954F72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40AF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40AF"/>
    <w:rPr>
      <w:rFonts w:asciiTheme="majorHAnsi" w:eastAsiaTheme="majorEastAsia" w:hAnsiTheme="majorHAnsi" w:cstheme="majorBidi"/>
      <w:b/>
      <w:bCs/>
      <w:color w:val="6F3B5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C40AF"/>
    <w:rPr>
      <w:rFonts w:asciiTheme="majorHAnsi" w:eastAsiaTheme="majorEastAsia" w:hAnsiTheme="majorHAnsi" w:cstheme="majorBidi"/>
      <w:b/>
      <w:bCs/>
      <w:color w:val="954F72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40AF"/>
    <w:rPr>
      <w:rFonts w:asciiTheme="majorHAnsi" w:eastAsiaTheme="majorEastAsia" w:hAnsiTheme="majorHAnsi" w:cstheme="majorBidi"/>
      <w:b/>
      <w:bCs/>
      <w:color w:val="954F72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40AF"/>
    <w:rPr>
      <w:rFonts w:asciiTheme="majorHAnsi" w:eastAsiaTheme="majorEastAsia" w:hAnsiTheme="majorHAnsi" w:cstheme="majorBidi"/>
      <w:b/>
      <w:bCs/>
      <w:i/>
      <w:iCs/>
      <w:color w:val="954F72" w:themeColor="accent1"/>
    </w:rPr>
  </w:style>
  <w:style w:type="character" w:customStyle="1" w:styleId="Heading5Char">
    <w:name w:val="Heading 5 Char"/>
    <w:basedOn w:val="DefaultParagraphFont"/>
    <w:link w:val="Heading5"/>
    <w:uiPriority w:val="1"/>
    <w:semiHidden/>
    <w:rsid w:val="00CC40AF"/>
    <w:rPr>
      <w:rFonts w:asciiTheme="majorHAnsi" w:eastAsiaTheme="majorEastAsia" w:hAnsiTheme="majorHAnsi" w:cstheme="majorBidi"/>
      <w:color w:val="4A273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40AF"/>
    <w:rPr>
      <w:rFonts w:asciiTheme="majorHAnsi" w:eastAsiaTheme="majorEastAsia" w:hAnsiTheme="majorHAnsi" w:cstheme="majorBidi"/>
      <w:i/>
      <w:iCs/>
      <w:color w:val="4A273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40A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40AF"/>
    <w:rPr>
      <w:rFonts w:asciiTheme="majorHAnsi" w:eastAsiaTheme="majorEastAsia" w:hAnsiTheme="majorHAnsi" w:cstheme="majorBidi"/>
      <w:color w:val="954F72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40A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C40AF"/>
    <w:rPr>
      <w:b/>
      <w:bCs/>
      <w:color w:val="954F72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CC40AF"/>
    <w:pPr>
      <w:pBdr>
        <w:bottom w:val="single" w:sz="8" w:space="4" w:color="954F72" w:themeColor="accent1"/>
      </w:pBdr>
      <w:spacing w:after="300"/>
      <w:contextualSpacing/>
    </w:pPr>
    <w:rPr>
      <w:rFonts w:asciiTheme="majorHAnsi" w:eastAsiaTheme="majorEastAsia" w:hAnsiTheme="majorHAnsi" w:cstheme="majorBidi"/>
      <w:color w:val="C45911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C40AF"/>
    <w:rPr>
      <w:rFonts w:asciiTheme="majorHAnsi" w:eastAsiaTheme="majorEastAsia" w:hAnsiTheme="majorHAnsi" w:cstheme="majorBidi"/>
      <w:color w:val="C45911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40AF"/>
    <w:pPr>
      <w:numPr>
        <w:ilvl w:val="1"/>
      </w:numPr>
    </w:pPr>
    <w:rPr>
      <w:rFonts w:asciiTheme="majorHAnsi" w:eastAsiaTheme="majorEastAsia" w:hAnsiTheme="majorHAnsi" w:cstheme="majorBidi"/>
      <w:i/>
      <w:iCs/>
      <w:color w:val="954F72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C40AF"/>
    <w:rPr>
      <w:rFonts w:asciiTheme="majorHAnsi" w:eastAsiaTheme="majorEastAsia" w:hAnsiTheme="majorHAnsi" w:cstheme="majorBidi"/>
      <w:i/>
      <w:iCs/>
      <w:color w:val="954F72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CC40AF"/>
    <w:rPr>
      <w:b/>
      <w:bCs/>
    </w:rPr>
  </w:style>
  <w:style w:type="character" w:styleId="Emphasis">
    <w:name w:val="Emphasis"/>
    <w:basedOn w:val="DefaultParagraphFont"/>
    <w:uiPriority w:val="20"/>
    <w:qFormat/>
    <w:rsid w:val="00CC40AF"/>
    <w:rPr>
      <w:i/>
      <w:iCs/>
    </w:rPr>
  </w:style>
  <w:style w:type="paragraph" w:styleId="NoSpacing">
    <w:name w:val="No Spacing"/>
    <w:uiPriority w:val="1"/>
    <w:qFormat/>
    <w:rsid w:val="00CC40AF"/>
  </w:style>
  <w:style w:type="paragraph" w:styleId="Quote">
    <w:name w:val="Quote"/>
    <w:basedOn w:val="Normal"/>
    <w:next w:val="Normal"/>
    <w:link w:val="QuoteChar"/>
    <w:uiPriority w:val="29"/>
    <w:qFormat/>
    <w:rsid w:val="00CC40A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C40AF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40AF"/>
    <w:pPr>
      <w:pBdr>
        <w:bottom w:val="single" w:sz="4" w:space="4" w:color="954F72" w:themeColor="accent1"/>
      </w:pBdr>
      <w:spacing w:before="200" w:after="280"/>
      <w:ind w:left="936" w:right="936"/>
    </w:pPr>
    <w:rPr>
      <w:b/>
      <w:bCs/>
      <w:i/>
      <w:iCs/>
      <w:color w:val="954F72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40AF"/>
    <w:rPr>
      <w:b/>
      <w:bCs/>
      <w:i/>
      <w:iCs/>
      <w:color w:val="954F72" w:themeColor="accent1"/>
    </w:rPr>
  </w:style>
  <w:style w:type="character" w:styleId="SubtleEmphasis">
    <w:name w:val="Subtle Emphasis"/>
    <w:basedOn w:val="DefaultParagraphFont"/>
    <w:uiPriority w:val="19"/>
    <w:qFormat/>
    <w:rsid w:val="00CC40A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CC40AF"/>
    <w:rPr>
      <w:b/>
      <w:bCs/>
      <w:i/>
      <w:iCs/>
      <w:color w:val="954F72" w:themeColor="accent1"/>
    </w:rPr>
  </w:style>
  <w:style w:type="character" w:styleId="SubtleReference">
    <w:name w:val="Subtle Reference"/>
    <w:basedOn w:val="DefaultParagraphFont"/>
    <w:uiPriority w:val="31"/>
    <w:qFormat/>
    <w:rsid w:val="00CC40AF"/>
    <w:rPr>
      <w:smallCaps/>
      <w:color w:val="0563C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CC40AF"/>
    <w:rPr>
      <w:b/>
      <w:bCs/>
      <w:smallCaps/>
      <w:color w:val="0563C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CC40A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C40AF"/>
    <w:pPr>
      <w:outlineLvl w:val="9"/>
    </w:pPr>
  </w:style>
  <w:style w:type="paragraph" w:styleId="ListParagraph">
    <w:name w:val="List Paragraph"/>
    <w:basedOn w:val="Normal"/>
    <w:uiPriority w:val="34"/>
    <w:qFormat/>
    <w:rsid w:val="00CC40AF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unhideWhenUsed/>
    <w:qFormat/>
    <w:rsid w:val="00D82861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D82861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TableParagraph">
    <w:name w:val="Table Paragraph"/>
    <w:basedOn w:val="Normal"/>
    <w:uiPriority w:val="1"/>
    <w:qFormat/>
    <w:rsid w:val="00D82861"/>
  </w:style>
  <w:style w:type="paragraph" w:styleId="Header">
    <w:name w:val="header"/>
    <w:basedOn w:val="Normal"/>
    <w:link w:val="HeaderChar"/>
    <w:uiPriority w:val="99"/>
    <w:unhideWhenUsed/>
    <w:rsid w:val="00EA4A4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A4A40"/>
    <w:rPr>
      <w:rFonts w:ascii="Times New Roman" w:eastAsia="Times New Roman" w:hAnsi="Times New Roman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EA4A4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A4A40"/>
    <w:rPr>
      <w:rFonts w:ascii="Times New Roman" w:eastAsia="Times New Roman" w:hAnsi="Times New Roman" w:cs="Times New Roman"/>
      <w:lang w:val="en-US"/>
    </w:rPr>
  </w:style>
  <w:style w:type="character" w:styleId="Hyperlink">
    <w:name w:val="Hyperlink"/>
    <w:basedOn w:val="DefaultParagraphFont"/>
    <w:uiPriority w:val="99"/>
    <w:unhideWhenUsed/>
    <w:rsid w:val="006F3188"/>
    <w:rPr>
      <w:color w:val="FF000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318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207CA9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  <w:style w:type="table" w:styleId="TableGrid">
    <w:name w:val="Table Grid"/>
    <w:basedOn w:val="TableNormal"/>
    <w:uiPriority w:val="39"/>
    <w:rsid w:val="00970E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xport-sheets-button">
    <w:name w:val="export-sheets-button"/>
    <w:basedOn w:val="DefaultParagraphFont"/>
    <w:rsid w:val="002A21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91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00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5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8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37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56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47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1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0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9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8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03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9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971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688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1327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422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3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7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3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5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5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53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0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94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35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43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387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6291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405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96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4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918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336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491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526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7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7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9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0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2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7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rgbClr val="4472C4"/>
      </a:lt1>
      <a:dk2>
        <a:srgbClr val="ED7D31"/>
      </a:dk2>
      <a:lt2>
        <a:srgbClr val="8496B0"/>
      </a:lt2>
      <a:accent1>
        <a:srgbClr val="954F72"/>
      </a:accent1>
      <a:accent2>
        <a:srgbClr val="0563C1"/>
      </a:accent2>
      <a:accent3>
        <a:srgbClr val="7F7F7F"/>
      </a:accent3>
      <a:accent4>
        <a:srgbClr val="FFC000"/>
      </a:accent4>
      <a:accent5>
        <a:srgbClr val="2E75B5"/>
      </a:accent5>
      <a:accent6>
        <a:srgbClr val="00B0F0"/>
      </a:accent6>
      <a:hlink>
        <a:srgbClr val="FF0000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Riblet">
      <a:fillStyleLst>
        <a:solidFill>
          <a:schemeClr val="phClr"/>
        </a:solidFill>
        <a:solidFill>
          <a:schemeClr val="phClr">
            <a:tint val="65000"/>
          </a:schemeClr>
        </a:solidFill>
        <a:solidFill>
          <a:schemeClr val="phClr">
            <a:shade val="80000"/>
            <a:satMod val="15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/>
          </a:solidFill>
          <a:prstDash val="solid"/>
        </a:ln>
        <a:ln w="58420" cap="flat" cmpd="thickThin" algn="ctr">
          <a:solidFill>
            <a:schemeClr val="phClr">
              <a:shade val="95000"/>
              <a:alpha val="50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38100" dir="27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l"/>
          </a:scene3d>
          <a:sp3d prstMaterial="flat">
            <a:bevelT w="31750" h="63500" prst="riblet"/>
          </a:sp3d>
        </a:effectStyle>
        <a:effectStyle>
          <a:effectLst>
            <a:outerShdw blurRad="50800" dist="38100" dir="27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l"/>
          </a:scene3d>
          <a:sp3d prstMaterial="flat">
            <a:bevelT w="57150" h="114300" prst="rible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43E9B4-44AE-4DAA-A170-49FCCA52EA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575</TotalTime>
  <Pages>3</Pages>
  <Words>575</Words>
  <Characters>3284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lubna aggarwal</dc:creator>
  <cp:keywords/>
  <dc:description/>
  <cp:lastModifiedBy>lubna aggarwal</cp:lastModifiedBy>
  <cp:revision>117</cp:revision>
  <dcterms:created xsi:type="dcterms:W3CDTF">2024-11-20T08:27:00Z</dcterms:created>
  <dcterms:modified xsi:type="dcterms:W3CDTF">2025-04-02T10:11:00Z</dcterms:modified>
</cp:coreProperties>
</file>