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91A5B" w14:textId="77777777" w:rsidR="006B3D7B" w:rsidRDefault="006B3D7B" w:rsidP="005D508F">
      <w:pPr>
        <w:ind w:firstLine="420"/>
        <w:rPr>
          <w:rFonts w:hint="eastAsia"/>
        </w:rPr>
      </w:pPr>
    </w:p>
    <w:p w14:paraId="413C24BB" w14:textId="1F104FAF" w:rsidR="006922DE" w:rsidRDefault="006922DE" w:rsidP="00C61804">
      <w:pPr>
        <w:pStyle w:val="1"/>
        <w:rPr>
          <w:rFonts w:hint="eastAsia"/>
        </w:rPr>
      </w:pPr>
      <w:r>
        <w:rPr>
          <w:rFonts w:hint="eastAsia"/>
        </w:rPr>
        <w:t>数据集</w:t>
      </w:r>
    </w:p>
    <w:p w14:paraId="3B59F92B" w14:textId="0F581363" w:rsidR="006B3D7B" w:rsidRPr="00C61804" w:rsidRDefault="00C61804" w:rsidP="00C61804">
      <w:pPr>
        <w:ind w:firstLine="420"/>
        <w:rPr>
          <w:rFonts w:hint="eastAsia"/>
        </w:rPr>
      </w:pPr>
      <w:r>
        <w:rPr>
          <w:rFonts w:hint="eastAsia"/>
        </w:rPr>
        <w:t>本实验使用的java数据集由助教提供，C数据集则是根据助教提供的文件整理得到。</w:t>
      </w:r>
    </w:p>
    <w:p w14:paraId="05B8BB4B" w14:textId="77777777" w:rsidR="00425FED" w:rsidRDefault="00425FED" w:rsidP="006922DE">
      <w:pPr>
        <w:ind w:firstLine="420"/>
        <w:rPr>
          <w:rFonts w:hint="eastAsia"/>
        </w:rPr>
      </w:pPr>
      <w:r>
        <w:rPr>
          <w:rFonts w:hint="eastAsia"/>
        </w:rPr>
        <w:t>最终在Java数据集中随机抽取了2000条数据以及全部C数据集共</w:t>
      </w:r>
      <w:r w:rsidR="00B9108A">
        <w:rPr>
          <w:rFonts w:hint="eastAsia"/>
        </w:rPr>
        <w:t>2116条数据作为测试集</w:t>
      </w:r>
      <w:r w:rsidR="008622A8">
        <w:rPr>
          <w:rFonts w:hint="eastAsia"/>
        </w:rPr>
        <w:t>，见附件的java_cases.xlsx和c.xlsx。</w:t>
      </w:r>
    </w:p>
    <w:p w14:paraId="1AF5E977" w14:textId="77777777" w:rsidR="006922DE" w:rsidRDefault="006922DE" w:rsidP="005D508F">
      <w:pPr>
        <w:pStyle w:val="1"/>
        <w:rPr>
          <w:rFonts w:hint="eastAsia"/>
        </w:rPr>
      </w:pPr>
      <w:r>
        <w:rPr>
          <w:rFonts w:hint="eastAsia"/>
        </w:rPr>
        <w:t>提示模板</w:t>
      </w:r>
    </w:p>
    <w:p w14:paraId="670A3D10" w14:textId="77777777" w:rsidR="005E7FE5" w:rsidRPr="005E7FE5" w:rsidRDefault="005E7FE5" w:rsidP="008A60CF">
      <w:pPr>
        <w:pStyle w:val="5"/>
        <w:ind w:firstLine="560"/>
        <w:rPr>
          <w:rFonts w:hint="eastAsia"/>
        </w:rPr>
      </w:pPr>
      <w:bookmarkStart w:id="0" w:name="prompt1-zero-shot"/>
      <w:r w:rsidRPr="005E7FE5">
        <w:t>prompt1: zero-shot</w:t>
      </w:r>
      <w:bookmarkEnd w:id="0"/>
    </w:p>
    <w:p w14:paraId="0ED58FEB" w14:textId="77777777" w:rsidR="005E7FE5" w:rsidRPr="005E7FE5" w:rsidRDefault="005E7FE5" w:rsidP="004F5C17">
      <w:pPr>
        <w:pStyle w:val="FirstParagraph"/>
        <w:rPr>
          <w:rFonts w:hint="eastAsia"/>
          <w:kern w:val="2"/>
          <w:sz w:val="21"/>
          <w:szCs w:val="22"/>
          <w:lang w:eastAsia="zh-CN"/>
          <w14:ligatures w14:val="standardContextual"/>
        </w:rPr>
      </w:pPr>
      <w:r w:rsidRPr="005E7FE5">
        <w:rPr>
          <w:b/>
          <w:bCs/>
          <w:kern w:val="2"/>
          <w:sz w:val="21"/>
          <w:szCs w:val="22"/>
          <w:lang w:eastAsia="zh-CN"/>
          <w14:ligatures w14:val="standardContextual"/>
        </w:rPr>
        <w:t>定义：</w:t>
      </w:r>
      <w:r w:rsidRPr="005E7FE5">
        <w:rPr>
          <w:kern w:val="2"/>
          <w:sz w:val="21"/>
          <w:szCs w:val="22"/>
          <w:lang w:eastAsia="zh-CN"/>
          <w14:ligatures w14:val="standardContextual"/>
        </w:rPr>
        <w:t>零样本学习（Zero-shot learning）是一种机器学习范式，它允许模型在没有直接样本的情况下对新类别进行分类。在提示工程（Prompt Engineering）中，Zero-shot提示是指模型仅根据任务的描述生成响应，不需要任何示例。</w:t>
      </w:r>
    </w:p>
    <w:p w14:paraId="31FEDC93" w14:textId="77777777" w:rsidR="005E7FE5" w:rsidRPr="005E7FE5" w:rsidRDefault="005E7FE5" w:rsidP="004F5C17">
      <w:pPr>
        <w:pStyle w:val="a4"/>
        <w:rPr>
          <w:rFonts w:hint="eastAsia"/>
          <w:b/>
          <w:bCs/>
          <w:kern w:val="2"/>
          <w:sz w:val="21"/>
          <w:szCs w:val="22"/>
          <w:lang w:eastAsia="zh-CN"/>
          <w14:ligatures w14:val="standardContextual"/>
        </w:rPr>
      </w:pPr>
      <w:r w:rsidRPr="005E7FE5">
        <w:rPr>
          <w:b/>
          <w:bCs/>
          <w:kern w:val="2"/>
          <w:sz w:val="21"/>
          <w:szCs w:val="22"/>
          <w:lang w:eastAsia="zh-CN"/>
          <w14:ligatures w14:val="standardContextual"/>
        </w:rPr>
        <w:t>模版：</w:t>
      </w:r>
    </w:p>
    <w:p w14:paraId="1960C1B5" w14:textId="77777777" w:rsidR="005E7FE5" w:rsidRPr="005E7FE5" w:rsidRDefault="005E7FE5" w:rsidP="005E7FE5">
      <w:pPr>
        <w:pStyle w:val="SourceCode"/>
        <w:ind w:firstLine="420"/>
        <w:rPr>
          <w:rFonts w:asciiTheme="minorHAnsi" w:hAnsiTheme="minorHAnsi" w:hint="eastAsia"/>
          <w:sz w:val="21"/>
        </w:rPr>
      </w:pPr>
      <w:r w:rsidRPr="005E7FE5">
        <w:rPr>
          <w:rFonts w:asciiTheme="minorHAnsi" w:hAnsiTheme="minorHAnsi"/>
          <w:sz w:val="21"/>
        </w:rPr>
        <w:t>&lt;USER&gt; 你需要做的任务如下：我会给你一个Java数据集，你需要分析其中给定的warning_line和warning_method，并且告诉我这一段代码是否存在源码警告问题。如果存在源码警告问题，返回TP；若不存在，返回FP。（附件：Java数据集）</w:t>
      </w:r>
    </w:p>
    <w:p w14:paraId="2FF3E91D" w14:textId="77777777" w:rsidR="005E7FE5" w:rsidRPr="005E7FE5" w:rsidRDefault="005E7FE5" w:rsidP="004F5C17">
      <w:pPr>
        <w:pStyle w:val="FirstParagraph"/>
        <w:rPr>
          <w:rFonts w:hint="eastAsia"/>
          <w:b/>
          <w:bCs/>
          <w:kern w:val="2"/>
          <w:sz w:val="21"/>
          <w:szCs w:val="22"/>
          <w:lang w:eastAsia="zh-CN"/>
          <w14:ligatures w14:val="standardContextual"/>
        </w:rPr>
      </w:pPr>
      <w:r w:rsidRPr="005E7FE5">
        <w:rPr>
          <w:b/>
          <w:bCs/>
          <w:kern w:val="2"/>
          <w:sz w:val="21"/>
          <w:szCs w:val="22"/>
          <w:lang w:eastAsia="zh-CN"/>
          <w14:ligatures w14:val="standardContextual"/>
        </w:rPr>
        <w:t>实际应用：</w:t>
      </w:r>
    </w:p>
    <w:p w14:paraId="3B42C564" w14:textId="77777777" w:rsidR="005E7FE5" w:rsidRPr="005E7FE5" w:rsidRDefault="005E7FE5" w:rsidP="005E7FE5">
      <w:pPr>
        <w:pStyle w:val="SourceCode"/>
        <w:ind w:firstLine="420"/>
        <w:rPr>
          <w:rFonts w:asciiTheme="minorHAnsi" w:hAnsiTheme="minorHAnsi" w:hint="eastAsia"/>
          <w:sz w:val="21"/>
        </w:rPr>
      </w:pPr>
      <w:r w:rsidRPr="005E7FE5">
        <w:rPr>
          <w:rFonts w:asciiTheme="minorHAnsi" w:hAnsiTheme="minorHAnsi"/>
          <w:sz w:val="21"/>
        </w:rPr>
        <w:t>&lt;USER&gt; 你需要做的任务如下：分析我给你的warning_line和warning_method（由Java编写），告诉我这一段代码是否存在源码警告问题。如果存在源码警告问题，返回TP；若不存在，返回FP。（附件：Java数据集）</w:t>
      </w:r>
    </w:p>
    <w:p w14:paraId="0B9B6E97" w14:textId="77777777" w:rsidR="005E7FE5" w:rsidRPr="005E7FE5" w:rsidRDefault="005E7FE5" w:rsidP="005E7FE5">
      <w:pPr>
        <w:pStyle w:val="FirstParagraph"/>
        <w:ind w:firstLine="420"/>
        <w:rPr>
          <w:rFonts w:hint="eastAsia"/>
          <w:kern w:val="2"/>
          <w:sz w:val="21"/>
          <w:szCs w:val="22"/>
          <w:lang w:eastAsia="zh-CN"/>
          <w14:ligatures w14:val="standardContextual"/>
        </w:rPr>
      </w:pPr>
    </w:p>
    <w:p w14:paraId="64EE417D" w14:textId="77777777" w:rsidR="005E7FE5" w:rsidRPr="005E7FE5" w:rsidRDefault="005E7FE5" w:rsidP="008A60CF">
      <w:pPr>
        <w:pStyle w:val="5"/>
        <w:ind w:firstLine="560"/>
        <w:rPr>
          <w:rFonts w:hint="eastAsia"/>
        </w:rPr>
      </w:pPr>
      <w:bookmarkStart w:id="1" w:name="prompt2-one-shot"/>
      <w:r w:rsidRPr="005E7FE5">
        <w:t>prompt2: one-shot</w:t>
      </w:r>
      <w:bookmarkEnd w:id="1"/>
    </w:p>
    <w:p w14:paraId="23533FD0" w14:textId="77777777" w:rsidR="005E7FE5" w:rsidRPr="005E7FE5" w:rsidRDefault="005E7FE5" w:rsidP="004F5C17">
      <w:pPr>
        <w:pStyle w:val="FirstParagraph"/>
        <w:rPr>
          <w:rFonts w:hint="eastAsia"/>
          <w:kern w:val="2"/>
          <w:sz w:val="21"/>
          <w:szCs w:val="22"/>
          <w:lang w:eastAsia="zh-CN"/>
          <w14:ligatures w14:val="standardContextual"/>
        </w:rPr>
      </w:pPr>
      <w:r w:rsidRPr="005E7FE5">
        <w:rPr>
          <w:b/>
          <w:bCs/>
          <w:kern w:val="2"/>
          <w:sz w:val="21"/>
          <w:szCs w:val="22"/>
          <w:lang w:eastAsia="zh-CN"/>
          <w14:ligatures w14:val="standardContextual"/>
        </w:rPr>
        <w:t>定义：</w:t>
      </w:r>
      <w:r w:rsidRPr="005E7FE5">
        <w:rPr>
          <w:kern w:val="2"/>
          <w:sz w:val="21"/>
          <w:szCs w:val="22"/>
          <w:lang w:eastAsia="zh-CN"/>
          <w14:ligatures w14:val="standardContextual"/>
        </w:rPr>
        <w:t>一样本学习（One-shot learning）是指在任务描述的基础上，提供一个输入输出示例，模型通过这个示例掌握任务模式，但不对模型权重进行更新。在提示工程中，One-shot提示是指只提供一个例子。</w:t>
      </w:r>
    </w:p>
    <w:p w14:paraId="4BC3DB83" w14:textId="77777777" w:rsidR="005E7FE5" w:rsidRPr="005E7FE5" w:rsidRDefault="005E7FE5" w:rsidP="004F5C17">
      <w:pPr>
        <w:pStyle w:val="a4"/>
        <w:rPr>
          <w:rFonts w:hint="eastAsia"/>
          <w:b/>
          <w:bCs/>
          <w:kern w:val="2"/>
          <w:sz w:val="21"/>
          <w:szCs w:val="22"/>
          <w:lang w:eastAsia="zh-CN"/>
          <w14:ligatures w14:val="standardContextual"/>
        </w:rPr>
      </w:pPr>
      <w:r w:rsidRPr="005E7FE5">
        <w:rPr>
          <w:b/>
          <w:bCs/>
          <w:kern w:val="2"/>
          <w:sz w:val="21"/>
          <w:szCs w:val="22"/>
          <w:lang w:eastAsia="zh-CN"/>
          <w14:ligatures w14:val="standardContextual"/>
        </w:rPr>
        <w:t>模版：</w:t>
      </w:r>
    </w:p>
    <w:p w14:paraId="33C91F56" w14:textId="77777777" w:rsidR="005E7FE5" w:rsidRPr="005E7FE5" w:rsidRDefault="005E7FE5" w:rsidP="005E7FE5">
      <w:pPr>
        <w:pStyle w:val="SourceCode"/>
        <w:ind w:firstLine="420"/>
        <w:rPr>
          <w:rFonts w:asciiTheme="minorHAnsi" w:hAnsiTheme="minorHAnsi" w:hint="eastAsia"/>
          <w:sz w:val="21"/>
        </w:rPr>
      </w:pPr>
      <w:r w:rsidRPr="005E7FE5">
        <w:rPr>
          <w:rFonts w:asciiTheme="minorHAnsi" w:hAnsiTheme="minorHAnsi"/>
          <w:sz w:val="21"/>
        </w:rPr>
        <w:t>&lt;USER&gt; 你需要做的任务如下：我会给你一个Java数据集，你需要分析其中给定的warning_line和warning_method，并且告诉我这一段代码是否存在源码警告问题。如果存在源码警告问题，返回TP；若不存在，返回FP。首先我会给你一个例子，你需要学习这一个例子，并且用学到的东西去辅助判断源码警告问题。你需要学习的例子如下。请在了解</w:t>
      </w:r>
      <w:r w:rsidRPr="005E7FE5">
        <w:rPr>
          <w:rFonts w:asciiTheme="minorHAnsi" w:hAnsiTheme="minorHAnsi"/>
          <w:sz w:val="21"/>
        </w:rPr>
        <w:lastRenderedPageBreak/>
        <w:t>你的任务要求并且完成样例学习后回复我。（附件：一条给定了warning_line、warning_method和final_label的数据）</w:t>
      </w:r>
      <w:r w:rsidRPr="005E7FE5">
        <w:rPr>
          <w:rFonts w:asciiTheme="minorHAnsi" w:hAnsiTheme="minorHAnsi"/>
          <w:sz w:val="21"/>
        </w:rPr>
        <w:br/>
      </w:r>
      <w:r w:rsidRPr="005E7FE5">
        <w:rPr>
          <w:rFonts w:asciiTheme="minorHAnsi" w:hAnsiTheme="minorHAnsi"/>
          <w:sz w:val="21"/>
        </w:rPr>
        <w:br/>
        <w:t>&lt;ASSISTANT&gt;……</w:t>
      </w:r>
      <w:r w:rsidRPr="005E7FE5">
        <w:rPr>
          <w:rFonts w:asciiTheme="minorHAnsi" w:hAnsiTheme="minorHAnsi"/>
          <w:sz w:val="21"/>
        </w:rPr>
        <w:br/>
      </w:r>
      <w:r w:rsidRPr="005E7FE5">
        <w:rPr>
          <w:rFonts w:asciiTheme="minorHAnsi" w:hAnsiTheme="minorHAnsi"/>
          <w:sz w:val="21"/>
        </w:rPr>
        <w:br/>
        <w:t>&lt;USER&gt; 好！既然你已经了解了任务要求并且完成了例子的学习，接下来就开始分析吧。你需要分析的Java数据集如下。（附件：Java数据集）</w:t>
      </w:r>
    </w:p>
    <w:p w14:paraId="45C3EB8D" w14:textId="77777777" w:rsidR="005E7FE5" w:rsidRPr="005E7FE5" w:rsidRDefault="005E7FE5" w:rsidP="004F5C17">
      <w:pPr>
        <w:pStyle w:val="FirstParagraph"/>
        <w:rPr>
          <w:rFonts w:hint="eastAsia"/>
          <w:b/>
          <w:bCs/>
          <w:kern w:val="2"/>
          <w:sz w:val="21"/>
          <w:szCs w:val="22"/>
          <w:lang w:eastAsia="zh-CN"/>
          <w14:ligatures w14:val="standardContextual"/>
        </w:rPr>
      </w:pPr>
      <w:r w:rsidRPr="005E7FE5">
        <w:rPr>
          <w:b/>
          <w:bCs/>
          <w:kern w:val="2"/>
          <w:sz w:val="21"/>
          <w:szCs w:val="22"/>
          <w:lang w:eastAsia="zh-CN"/>
          <w14:ligatures w14:val="standardContextual"/>
        </w:rPr>
        <w:t>实际应用：</w:t>
      </w:r>
    </w:p>
    <w:p w14:paraId="08305ABD" w14:textId="77777777" w:rsidR="005E7FE5" w:rsidRPr="005E7FE5" w:rsidRDefault="005E7FE5" w:rsidP="005E7FE5">
      <w:pPr>
        <w:pStyle w:val="SourceCode"/>
        <w:ind w:firstLine="420"/>
        <w:rPr>
          <w:rFonts w:asciiTheme="minorHAnsi" w:hAnsiTheme="minorHAnsi" w:hint="eastAsia"/>
          <w:sz w:val="21"/>
        </w:rPr>
      </w:pPr>
      <w:r w:rsidRPr="005E7FE5">
        <w:rPr>
          <w:rFonts w:asciiTheme="minorHAnsi" w:hAnsiTheme="minorHAnsi"/>
          <w:sz w:val="21"/>
        </w:rPr>
        <w:t>&lt;USER&gt; 你需要做的任务如下：分析我给你的warning_line和warning_method，告诉我这一段代码是否存在源码警告问题。如果存在源码警告问题，返回TP；若不存在，返回FP。首先我会给你一个例子，你需要学习这一个例子，并且用学到的东西去辅助判断源码警告问题。你需要学习的例子如下：warning_line：@Deprecated</w:t>
      </w:r>
      <w:r w:rsidRPr="005E7FE5">
        <w:rPr>
          <w:rFonts w:asciiTheme="minorHAnsi" w:hAnsiTheme="minorHAnsi"/>
          <w:sz w:val="21"/>
        </w:rPr>
        <w:br/>
        <w:t xml:space="preserve">public static final String[] SHORT_TYPE_NAMES = { ILLEGAL_TYPE, ILLEGAL_TYPE, ILLEGAL_TYPE, ILLEGAL_TYPE, "Z", "C", "F", "D", "B", "S", "I", "J", "V", ILLEGAL_TYPE, ILLEGAL_TYPE, ILLEGAL_TYPE }; </w:t>
      </w:r>
      <w:r w:rsidRPr="005E7FE5">
        <w:rPr>
          <w:rFonts w:asciiTheme="minorHAnsi" w:hAnsiTheme="minorHAnsi"/>
          <w:sz w:val="21"/>
        </w:rPr>
        <w:br/>
        <w:t>warning_method: @Deprecated</w:t>
      </w:r>
      <w:r w:rsidRPr="005E7FE5">
        <w:rPr>
          <w:rFonts w:asciiTheme="minorHAnsi" w:hAnsiTheme="minorHAnsi"/>
          <w:sz w:val="21"/>
        </w:rPr>
        <w:br/>
        <w:t>public static final String[] SHORT_TYPE_NAMES = { ILLEGAL_TYPE, ILLEGAL_TYPE, ILLEGAL_TYPE, ILLEGAL_TYPE, "Z", "C", "F", "D", "B", "S", "I", "J", "V", ILLEGAL_TYPE, ILLEGAL_TYPE, ILLEGAL_TYPE };</w:t>
      </w:r>
      <w:r w:rsidRPr="005E7FE5">
        <w:rPr>
          <w:rFonts w:asciiTheme="minorHAnsi" w:hAnsiTheme="minorHAnsi"/>
          <w:sz w:val="21"/>
        </w:rPr>
        <w:br/>
        <w:t>final_label:TP</w:t>
      </w:r>
    </w:p>
    <w:p w14:paraId="4215C852" w14:textId="77777777" w:rsidR="005E7FE5" w:rsidRPr="005E7FE5" w:rsidRDefault="005E7FE5" w:rsidP="005E7FE5">
      <w:pPr>
        <w:pStyle w:val="FirstParagraph"/>
        <w:ind w:firstLine="420"/>
        <w:rPr>
          <w:rFonts w:hint="eastAsia"/>
          <w:kern w:val="2"/>
          <w:sz w:val="21"/>
          <w:szCs w:val="22"/>
          <w:lang w:eastAsia="zh-CN"/>
          <w14:ligatures w14:val="standardContextual"/>
        </w:rPr>
      </w:pPr>
    </w:p>
    <w:p w14:paraId="58B2CC73" w14:textId="77777777" w:rsidR="005E7FE5" w:rsidRPr="005E7FE5" w:rsidRDefault="005E7FE5" w:rsidP="008A60CF">
      <w:pPr>
        <w:pStyle w:val="5"/>
        <w:ind w:firstLine="560"/>
        <w:rPr>
          <w:rFonts w:hint="eastAsia"/>
        </w:rPr>
      </w:pPr>
      <w:bookmarkStart w:id="2" w:name="prompt3-few-shot"/>
      <w:r w:rsidRPr="005E7FE5">
        <w:t>prompt3: few-shot</w:t>
      </w:r>
      <w:bookmarkEnd w:id="2"/>
    </w:p>
    <w:p w14:paraId="5E5A4FBC" w14:textId="77777777" w:rsidR="005E7FE5" w:rsidRPr="005E7FE5" w:rsidRDefault="005E7FE5" w:rsidP="004F5C17">
      <w:pPr>
        <w:pStyle w:val="FirstParagraph"/>
        <w:rPr>
          <w:rFonts w:hint="eastAsia"/>
          <w:kern w:val="2"/>
          <w:sz w:val="21"/>
          <w:szCs w:val="22"/>
          <w:lang w:eastAsia="zh-CN"/>
          <w14:ligatures w14:val="standardContextual"/>
        </w:rPr>
      </w:pPr>
      <w:r w:rsidRPr="005E7FE5">
        <w:rPr>
          <w:b/>
          <w:bCs/>
          <w:kern w:val="2"/>
          <w:sz w:val="21"/>
          <w:szCs w:val="22"/>
          <w:lang w:eastAsia="zh-CN"/>
          <w14:ligatures w14:val="standardContextual"/>
        </w:rPr>
        <w:t>定义：</w:t>
      </w:r>
      <w:r w:rsidRPr="005E7FE5">
        <w:rPr>
          <w:kern w:val="2"/>
          <w:sz w:val="21"/>
          <w:szCs w:val="22"/>
          <w:lang w:eastAsia="zh-CN"/>
          <w14:ligatures w14:val="standardContextual"/>
        </w:rPr>
        <w:t>少样本学习（Few-shot learning）涉及在任务描述的基础上，提供多个输入输出示例，通过这些示例展示任务的模式和多样性，模型依此进行推理。在提示工程中，Few-shot提示是指提供几个例子，通过少量样本引导模型对特定任务进行学习和执行。</w:t>
      </w:r>
    </w:p>
    <w:p w14:paraId="49B1D815" w14:textId="77777777" w:rsidR="005E7FE5" w:rsidRPr="005E7FE5" w:rsidRDefault="005E7FE5" w:rsidP="004F5C17">
      <w:pPr>
        <w:pStyle w:val="a4"/>
        <w:rPr>
          <w:rFonts w:hint="eastAsia"/>
          <w:b/>
          <w:bCs/>
          <w:kern w:val="2"/>
          <w:sz w:val="21"/>
          <w:szCs w:val="22"/>
          <w:lang w:eastAsia="zh-CN"/>
          <w14:ligatures w14:val="standardContextual"/>
        </w:rPr>
      </w:pPr>
      <w:r w:rsidRPr="005E7FE5">
        <w:rPr>
          <w:b/>
          <w:bCs/>
          <w:kern w:val="2"/>
          <w:sz w:val="21"/>
          <w:szCs w:val="22"/>
          <w:lang w:eastAsia="zh-CN"/>
          <w14:ligatures w14:val="standardContextual"/>
        </w:rPr>
        <w:t>模版：</w:t>
      </w:r>
    </w:p>
    <w:p w14:paraId="46BB6FFA" w14:textId="77777777" w:rsidR="005E7FE5" w:rsidRPr="005E7FE5" w:rsidRDefault="005E7FE5" w:rsidP="005E7FE5">
      <w:pPr>
        <w:pStyle w:val="SourceCode"/>
        <w:ind w:firstLine="420"/>
        <w:rPr>
          <w:rFonts w:asciiTheme="minorHAnsi" w:hAnsiTheme="minorHAnsi" w:hint="eastAsia"/>
          <w:sz w:val="21"/>
        </w:rPr>
      </w:pPr>
      <w:r w:rsidRPr="005E7FE5">
        <w:rPr>
          <w:rFonts w:asciiTheme="minorHAnsi" w:hAnsiTheme="minorHAnsi"/>
          <w:sz w:val="21"/>
        </w:rPr>
        <w:t>&lt;USER&gt; 你需要做的任务如下：我会给你一个Java数据集，你需要分析其中给定的warning_line和warning_method，并且告诉我这一段代码是否存在源码警告问题。如果存在源码警告问题，返回TP；若不存在，返回FP。首先我会给你四个例子，你需要学习这四个例子，并且用学到的东西去辅助判断源码警告问题。你需要学习的例子如下。请在了解你的任务要求并且完成样例学习后回复我。（附件：四条给定了warning_line、warning_method和final_label的数据）</w:t>
      </w:r>
      <w:r w:rsidRPr="005E7FE5">
        <w:rPr>
          <w:rFonts w:asciiTheme="minorHAnsi" w:hAnsiTheme="minorHAnsi"/>
          <w:sz w:val="21"/>
        </w:rPr>
        <w:br/>
      </w:r>
      <w:r w:rsidRPr="005E7FE5">
        <w:rPr>
          <w:rFonts w:asciiTheme="minorHAnsi" w:hAnsiTheme="minorHAnsi"/>
          <w:sz w:val="21"/>
        </w:rPr>
        <w:br/>
        <w:t>&lt;ASSISTANT&gt;……</w:t>
      </w:r>
      <w:r w:rsidRPr="005E7FE5">
        <w:rPr>
          <w:rFonts w:asciiTheme="minorHAnsi" w:hAnsiTheme="minorHAnsi"/>
          <w:sz w:val="21"/>
        </w:rPr>
        <w:br/>
      </w:r>
      <w:r w:rsidRPr="005E7FE5">
        <w:rPr>
          <w:rFonts w:asciiTheme="minorHAnsi" w:hAnsiTheme="minorHAnsi"/>
          <w:sz w:val="21"/>
        </w:rPr>
        <w:br/>
        <w:t>&lt;USER&gt; 好！既然你已经了解了任务要求并且完成了例子的学习，接下来就开始分析吧。你需要分析的Java数据集如下。（附件：Java数据集）</w:t>
      </w:r>
    </w:p>
    <w:p w14:paraId="1FC39533" w14:textId="77777777" w:rsidR="005E7FE5" w:rsidRPr="005E7FE5" w:rsidRDefault="005E7FE5" w:rsidP="004F5C17">
      <w:pPr>
        <w:pStyle w:val="FirstParagraph"/>
        <w:rPr>
          <w:rFonts w:hint="eastAsia"/>
          <w:b/>
          <w:bCs/>
          <w:kern w:val="2"/>
          <w:sz w:val="21"/>
          <w:szCs w:val="22"/>
          <w:lang w:eastAsia="zh-CN"/>
          <w14:ligatures w14:val="standardContextual"/>
        </w:rPr>
      </w:pPr>
      <w:r w:rsidRPr="005E7FE5">
        <w:rPr>
          <w:b/>
          <w:bCs/>
          <w:kern w:val="2"/>
          <w:sz w:val="21"/>
          <w:szCs w:val="22"/>
          <w:lang w:eastAsia="zh-CN"/>
          <w14:ligatures w14:val="standardContextual"/>
        </w:rPr>
        <w:t>实际应用：</w:t>
      </w:r>
    </w:p>
    <w:p w14:paraId="2D3F9507" w14:textId="77777777" w:rsidR="005E7FE5" w:rsidRPr="005E7FE5" w:rsidRDefault="005E7FE5" w:rsidP="005E7FE5">
      <w:pPr>
        <w:pStyle w:val="SourceCode"/>
        <w:ind w:firstLine="420"/>
        <w:rPr>
          <w:rFonts w:asciiTheme="minorHAnsi" w:hAnsiTheme="minorHAnsi" w:hint="eastAsia"/>
          <w:sz w:val="21"/>
        </w:rPr>
      </w:pPr>
      <w:r w:rsidRPr="005E7FE5">
        <w:rPr>
          <w:rFonts w:asciiTheme="minorHAnsi" w:hAnsiTheme="minorHAnsi"/>
          <w:sz w:val="21"/>
        </w:rPr>
        <w:lastRenderedPageBreak/>
        <w:t>&lt;USER&gt; 你需要做的任务如下：我会给你一个Java数据集，你需要分析其中给定的warning_line和warning_method，并且告诉我这一段代码是否存在源码警告问题。如果存在源码警告问题，返回TP；若不存在，返回FP。首先我会给你四个例子，你需要学习这四个例子，并且用学到的东西去辅助判断源码警告问题。你需要学习的例子如下。</w:t>
      </w:r>
      <w:r w:rsidRPr="005E7FE5">
        <w:rPr>
          <w:rFonts w:asciiTheme="minorHAnsi" w:hAnsiTheme="minorHAnsi"/>
          <w:sz w:val="21"/>
        </w:rPr>
        <w:br/>
        <w:t>例1：warning_line：@Deprecated</w:t>
      </w:r>
      <w:r w:rsidRPr="005E7FE5">
        <w:rPr>
          <w:rFonts w:asciiTheme="minorHAnsi" w:hAnsiTheme="minorHAnsi"/>
          <w:sz w:val="21"/>
        </w:rPr>
        <w:br/>
        <w:t xml:space="preserve">public static final String[] SHORT_TYPE_NAMES = { ILLEGAL_TYPE, ILLEGAL_TYPE, ILLEGAL_TYPE, ILLEGAL_TYPE, "Z", "C", "F", "D", "B", "S", "I", "J", "V", ILLEGAL_TYPE, ILLEGAL_TYPE, ILLEGAL_TYPE }; </w:t>
      </w:r>
      <w:r w:rsidRPr="005E7FE5">
        <w:rPr>
          <w:rFonts w:asciiTheme="minorHAnsi" w:hAnsiTheme="minorHAnsi"/>
          <w:sz w:val="21"/>
        </w:rPr>
        <w:br/>
        <w:t>warning_method: @Deprecated</w:t>
      </w:r>
      <w:r w:rsidRPr="005E7FE5">
        <w:rPr>
          <w:rFonts w:asciiTheme="minorHAnsi" w:hAnsiTheme="minorHAnsi"/>
          <w:sz w:val="21"/>
        </w:rPr>
        <w:br/>
        <w:t>public static final String[] SHORT_TYPE_NAMES = { ILLEGAL_TYPE, ILLEGAL_TYPE, ILLEGAL_TYPE, ILLEGAL_TYPE, "Z", "C", "F", "D", "B", "S", "I", "J", "V", ILLEGAL_TYPE, ILLEGAL_TYPE, ILLEGAL_TYPE };</w:t>
      </w:r>
      <w:r w:rsidRPr="005E7FE5">
        <w:rPr>
          <w:rFonts w:asciiTheme="minorHAnsi" w:hAnsiTheme="minorHAnsi"/>
          <w:sz w:val="21"/>
        </w:rPr>
        <w:br/>
        <w:t>final_label:TP</w:t>
      </w:r>
      <w:r w:rsidRPr="005E7FE5">
        <w:rPr>
          <w:rFonts w:asciiTheme="minorHAnsi" w:hAnsiTheme="minorHAnsi"/>
          <w:sz w:val="21"/>
        </w:rPr>
        <w:br/>
        <w:t>例2：</w:t>
      </w:r>
      <w:r w:rsidRPr="005E7FE5">
        <w:rPr>
          <w:rFonts w:asciiTheme="minorHAnsi" w:hAnsiTheme="minorHAnsi"/>
          <w:sz w:val="21"/>
        </w:rPr>
        <w:br/>
        <w:t>warning_line: return exports_table;</w:t>
      </w:r>
      <w:r w:rsidRPr="005E7FE5">
        <w:rPr>
          <w:rFonts w:asciiTheme="minorHAnsi" w:hAnsiTheme="minorHAnsi"/>
          <w:sz w:val="21"/>
        </w:rPr>
        <w:br/>
        <w:t>warning_method: "public ModuleExports[] getExportsTable() {</w:t>
      </w:r>
      <w:r w:rsidRPr="005E7FE5">
        <w:rPr>
          <w:rFonts w:asciiTheme="minorHAnsi" w:hAnsiTheme="minorHAnsi"/>
          <w:sz w:val="21"/>
        </w:rPr>
        <w:br/>
        <w:t>return exports_table;</w:t>
      </w:r>
      <w:r w:rsidRPr="005E7FE5">
        <w:rPr>
          <w:rFonts w:asciiTheme="minorHAnsi" w:hAnsiTheme="minorHAnsi"/>
          <w:sz w:val="21"/>
        </w:rPr>
        <w:br/>
        <w:t>}"</w:t>
      </w:r>
      <w:r w:rsidRPr="005E7FE5">
        <w:rPr>
          <w:rFonts w:asciiTheme="minorHAnsi" w:hAnsiTheme="minorHAnsi"/>
          <w:sz w:val="21"/>
        </w:rPr>
        <w:br/>
        <w:t>final_label: bcel</w:t>
      </w:r>
      <w:r w:rsidRPr="005E7FE5">
        <w:rPr>
          <w:rFonts w:asciiTheme="minorHAnsi" w:hAnsiTheme="minorHAnsi"/>
          <w:sz w:val="21"/>
        </w:rPr>
        <w:br/>
        <w:t>例3：</w:t>
      </w:r>
      <w:r w:rsidRPr="005E7FE5">
        <w:rPr>
          <w:rFonts w:asciiTheme="minorHAnsi" w:hAnsiTheme="minorHAnsi"/>
          <w:sz w:val="21"/>
        </w:rPr>
        <w:br/>
        <w:t>warning_line: "this.bootstrap_arguments = bootstrap_arguments;</w:t>
      </w:r>
      <w:r w:rsidRPr="005E7FE5">
        <w:rPr>
          <w:rFonts w:asciiTheme="minorHAnsi" w:hAnsiTheme="minorHAnsi"/>
          <w:sz w:val="21"/>
        </w:rPr>
        <w:br/>
        <w:t>"</w:t>
      </w:r>
      <w:r w:rsidRPr="005E7FE5">
        <w:rPr>
          <w:rFonts w:asciiTheme="minorHAnsi" w:hAnsiTheme="minorHAnsi"/>
          <w:sz w:val="21"/>
        </w:rPr>
        <w:br/>
        <w:t>warning_method: "public BootstrapMethod(int bootstrap_method_ref, int num_bootstrap_arguments, int[] bootstrap_arguments) {</w:t>
      </w:r>
      <w:r w:rsidRPr="005E7FE5">
        <w:rPr>
          <w:rFonts w:asciiTheme="minorHAnsi" w:hAnsiTheme="minorHAnsi"/>
          <w:sz w:val="21"/>
        </w:rPr>
        <w:br/>
        <w:t>this.bootstrap_method_ref = bootstrap_method_ref;</w:t>
      </w:r>
      <w:r w:rsidRPr="005E7FE5">
        <w:rPr>
          <w:rFonts w:asciiTheme="minorHAnsi" w:hAnsiTheme="minorHAnsi"/>
          <w:sz w:val="21"/>
        </w:rPr>
        <w:br/>
        <w:t>this.bootstrap_arguments = new int[num_bootstrap_arguments];</w:t>
      </w:r>
      <w:r w:rsidRPr="005E7FE5">
        <w:rPr>
          <w:rFonts w:asciiTheme="minorHAnsi" w:hAnsiTheme="minorHAnsi"/>
          <w:sz w:val="21"/>
        </w:rPr>
        <w:br/>
        <w:t>this.bootstrap_arguments = bootstrap_arguments;</w:t>
      </w:r>
      <w:r w:rsidRPr="005E7FE5">
        <w:rPr>
          <w:rFonts w:asciiTheme="minorHAnsi" w:hAnsiTheme="minorHAnsi"/>
          <w:sz w:val="21"/>
        </w:rPr>
        <w:br/>
        <w:t>}"</w:t>
      </w:r>
      <w:r w:rsidRPr="005E7FE5">
        <w:rPr>
          <w:rFonts w:asciiTheme="minorHAnsi" w:hAnsiTheme="minorHAnsi"/>
          <w:sz w:val="21"/>
        </w:rPr>
        <w:br/>
        <w:t>final_label:TP</w:t>
      </w:r>
      <w:r w:rsidRPr="005E7FE5">
        <w:rPr>
          <w:rFonts w:asciiTheme="minorHAnsi" w:hAnsiTheme="minorHAnsi"/>
          <w:sz w:val="21"/>
        </w:rPr>
        <w:br/>
        <w:t>例4：</w:t>
      </w:r>
      <w:r w:rsidRPr="005E7FE5">
        <w:rPr>
          <w:rFonts w:asciiTheme="minorHAnsi" w:hAnsiTheme="minorHAnsi"/>
          <w:sz w:val="21"/>
        </w:rPr>
        <w:br/>
        <w:t>warning_line: "OperandStack newstack = new OperandStack(this.maxStack);</w:t>
      </w:r>
      <w:r w:rsidRPr="005E7FE5">
        <w:rPr>
          <w:rFonts w:asciiTheme="minorHAnsi" w:hAnsiTheme="minorHAnsi"/>
          <w:sz w:val="21"/>
        </w:rPr>
        <w:br/>
        <w:t xml:space="preserve">@SuppressWarnings(""unchecked"") </w:t>
      </w:r>
      <w:r w:rsidRPr="005E7FE5">
        <w:rPr>
          <w:rFonts w:asciiTheme="minorHAnsi" w:hAnsiTheme="minorHAnsi"/>
          <w:sz w:val="21"/>
        </w:rPr>
        <w:br/>
        <w:t>final ArrayList&lt;Type&gt; clone = (ArrayList&lt;Type&gt;) this.stack.clone();</w:t>
      </w:r>
      <w:r w:rsidRPr="005E7FE5">
        <w:rPr>
          <w:rFonts w:asciiTheme="minorHAnsi" w:hAnsiTheme="minorHAnsi"/>
          <w:sz w:val="21"/>
        </w:rPr>
        <w:br/>
        <w:t>newstack.stack = clone;</w:t>
      </w:r>
      <w:r w:rsidRPr="005E7FE5">
        <w:rPr>
          <w:rFonts w:asciiTheme="minorHAnsi" w:hAnsiTheme="minorHAnsi"/>
          <w:sz w:val="21"/>
        </w:rPr>
        <w:br/>
        <w:t>return newstack;</w:t>
      </w:r>
      <w:r w:rsidRPr="005E7FE5">
        <w:rPr>
          <w:rFonts w:asciiTheme="minorHAnsi" w:hAnsiTheme="minorHAnsi"/>
          <w:sz w:val="21"/>
        </w:rPr>
        <w:br/>
        <w:t>"</w:t>
      </w:r>
      <w:r w:rsidRPr="005E7FE5">
        <w:rPr>
          <w:rFonts w:asciiTheme="minorHAnsi" w:hAnsiTheme="minorHAnsi"/>
          <w:sz w:val="21"/>
        </w:rPr>
        <w:br/>
        <w:t>warning_method: "@Override</w:t>
      </w:r>
      <w:r w:rsidRPr="005E7FE5">
        <w:rPr>
          <w:rFonts w:asciiTheme="minorHAnsi" w:hAnsiTheme="minorHAnsi"/>
          <w:sz w:val="21"/>
        </w:rPr>
        <w:br/>
        <w:t>public Object clone() {</w:t>
      </w:r>
      <w:r w:rsidRPr="005E7FE5">
        <w:rPr>
          <w:rFonts w:asciiTheme="minorHAnsi" w:hAnsiTheme="minorHAnsi"/>
          <w:sz w:val="21"/>
        </w:rPr>
        <w:br/>
        <w:t>OperandStack newstack = new OperandStack(this.maxStack);</w:t>
      </w:r>
      <w:r w:rsidRPr="005E7FE5">
        <w:rPr>
          <w:rFonts w:asciiTheme="minorHAnsi" w:hAnsiTheme="minorHAnsi"/>
          <w:sz w:val="21"/>
        </w:rPr>
        <w:br/>
        <w:t>@SuppressWarnings(""unchecked"")</w:t>
      </w:r>
      <w:r w:rsidRPr="005E7FE5">
        <w:rPr>
          <w:rFonts w:asciiTheme="minorHAnsi" w:hAnsiTheme="minorHAnsi"/>
          <w:sz w:val="21"/>
        </w:rPr>
        <w:br/>
        <w:t>final ArrayList&lt;Type&gt; clone = (ArrayList&lt;Type&gt;) this.stack.clone();</w:t>
      </w:r>
      <w:r w:rsidRPr="005E7FE5">
        <w:rPr>
          <w:rFonts w:asciiTheme="minorHAnsi" w:hAnsiTheme="minorHAnsi"/>
          <w:sz w:val="21"/>
        </w:rPr>
        <w:br/>
        <w:t>newstack.stack = clone;</w:t>
      </w:r>
      <w:r w:rsidRPr="005E7FE5">
        <w:rPr>
          <w:rFonts w:asciiTheme="minorHAnsi" w:hAnsiTheme="minorHAnsi"/>
          <w:sz w:val="21"/>
        </w:rPr>
        <w:br/>
        <w:t>return newstack;</w:t>
      </w:r>
      <w:r w:rsidRPr="005E7FE5">
        <w:rPr>
          <w:rFonts w:asciiTheme="minorHAnsi" w:hAnsiTheme="minorHAnsi"/>
          <w:sz w:val="21"/>
        </w:rPr>
        <w:br/>
      </w:r>
      <w:r w:rsidRPr="005E7FE5">
        <w:rPr>
          <w:rFonts w:asciiTheme="minorHAnsi" w:hAnsiTheme="minorHAnsi"/>
          <w:sz w:val="21"/>
        </w:rPr>
        <w:lastRenderedPageBreak/>
        <w:t>}"</w:t>
      </w:r>
      <w:r w:rsidRPr="005E7FE5">
        <w:rPr>
          <w:rFonts w:asciiTheme="minorHAnsi" w:hAnsiTheme="minorHAnsi"/>
          <w:sz w:val="21"/>
        </w:rPr>
        <w:br/>
        <w:t>final_label: TP</w:t>
      </w:r>
    </w:p>
    <w:p w14:paraId="7B44FCAA" w14:textId="77777777" w:rsidR="005E7FE5" w:rsidRPr="005E7FE5" w:rsidRDefault="005E7FE5" w:rsidP="005E7FE5">
      <w:pPr>
        <w:pStyle w:val="FirstParagraph"/>
        <w:ind w:firstLine="420"/>
        <w:rPr>
          <w:rFonts w:hint="eastAsia"/>
          <w:kern w:val="2"/>
          <w:sz w:val="21"/>
          <w:szCs w:val="22"/>
          <w:lang w:eastAsia="zh-CN"/>
          <w14:ligatures w14:val="standardContextual"/>
        </w:rPr>
      </w:pPr>
    </w:p>
    <w:p w14:paraId="209DFEC5" w14:textId="77777777" w:rsidR="005E7FE5" w:rsidRPr="005E7FE5" w:rsidRDefault="005E7FE5" w:rsidP="008A60CF">
      <w:pPr>
        <w:pStyle w:val="5"/>
        <w:ind w:firstLine="560"/>
        <w:rPr>
          <w:rFonts w:hint="eastAsia"/>
        </w:rPr>
      </w:pPr>
      <w:bookmarkStart w:id="3" w:name="prompt4-chain-of-thought"/>
      <w:r w:rsidRPr="005E7FE5">
        <w:t>Prompt4: Chain-of-thought</w:t>
      </w:r>
      <w:bookmarkEnd w:id="3"/>
    </w:p>
    <w:p w14:paraId="68438C87" w14:textId="77777777" w:rsidR="005E7FE5" w:rsidRPr="005E7FE5" w:rsidRDefault="005E7FE5" w:rsidP="004F5C17">
      <w:pPr>
        <w:pStyle w:val="FirstParagraph"/>
        <w:rPr>
          <w:rFonts w:hint="eastAsia"/>
          <w:kern w:val="2"/>
          <w:sz w:val="21"/>
          <w:szCs w:val="22"/>
          <w:lang w:eastAsia="zh-CN"/>
          <w14:ligatures w14:val="standardContextual"/>
        </w:rPr>
      </w:pPr>
      <w:r w:rsidRPr="005E7FE5">
        <w:rPr>
          <w:b/>
          <w:bCs/>
          <w:kern w:val="2"/>
          <w:sz w:val="21"/>
          <w:szCs w:val="22"/>
          <w:lang w:eastAsia="zh-CN"/>
          <w14:ligatures w14:val="standardContextual"/>
        </w:rPr>
        <w:t>定义：</w:t>
      </w:r>
      <w:r w:rsidRPr="005E7FE5">
        <w:rPr>
          <w:kern w:val="2"/>
          <w:sz w:val="21"/>
          <w:szCs w:val="22"/>
          <w:lang w:eastAsia="zh-CN"/>
          <w14:ligatures w14:val="standardContextual"/>
        </w:rPr>
        <w:t>链式思考是一种提示技术，它通过将一个多步骤推理问题分解成多个中间步骤，分配给更多的计算量，生成更多的token，再把这些答案拼接在一起进行求解，以提高模型的推理能力。这种技术需要明确告诉模型在回答问题时考虑多个步骤或提供完整的推理过程（如“请解释你的推理过程”）。</w:t>
      </w:r>
    </w:p>
    <w:p w14:paraId="02730365" w14:textId="77777777" w:rsidR="005E7FE5" w:rsidRPr="005E7FE5" w:rsidRDefault="005E7FE5" w:rsidP="004F5C17">
      <w:pPr>
        <w:pStyle w:val="a4"/>
        <w:rPr>
          <w:rFonts w:hint="eastAsia"/>
          <w:b/>
          <w:bCs/>
          <w:kern w:val="2"/>
          <w:sz w:val="21"/>
          <w:szCs w:val="22"/>
          <w:lang w:eastAsia="zh-CN"/>
          <w14:ligatures w14:val="standardContextual"/>
        </w:rPr>
      </w:pPr>
      <w:r w:rsidRPr="005E7FE5">
        <w:rPr>
          <w:b/>
          <w:bCs/>
          <w:kern w:val="2"/>
          <w:sz w:val="21"/>
          <w:szCs w:val="22"/>
          <w:lang w:eastAsia="zh-CN"/>
          <w14:ligatures w14:val="standardContextual"/>
        </w:rPr>
        <w:t>模版：</w:t>
      </w:r>
    </w:p>
    <w:p w14:paraId="1155DFD5" w14:textId="77777777" w:rsidR="005E7FE5" w:rsidRPr="005E7FE5" w:rsidRDefault="005E7FE5" w:rsidP="005E7FE5">
      <w:pPr>
        <w:pStyle w:val="SourceCode"/>
        <w:ind w:firstLine="420"/>
        <w:rPr>
          <w:rFonts w:asciiTheme="minorHAnsi" w:hAnsiTheme="minorHAnsi" w:hint="eastAsia"/>
          <w:sz w:val="21"/>
        </w:rPr>
      </w:pPr>
      <w:r w:rsidRPr="005E7FE5">
        <w:rPr>
          <w:rFonts w:asciiTheme="minorHAnsi" w:hAnsiTheme="minorHAnsi"/>
          <w:sz w:val="21"/>
        </w:rPr>
        <w:t>&lt;USER&gt; 你需要做的任务如下：我会给你一个Java数据集，你需要分析其中给定的warning_line和warning_method，并且告诉我这一段代码是否存在源码警告问题。如果存在源码警告问题，返回TP；若不存在，返回FP。接下来请你一步一步地进行思考和分析，并且得出正确的结论。你的工作流程应当如下：首先，接收并解析Java数据集中的代码；其次，分析warning_line和warning_method，识别代码中的警告问题；最后，根据分析结果，对每个代码段输出TP或FP。（附件：Java数据集）</w:t>
      </w:r>
    </w:p>
    <w:p w14:paraId="2678B351" w14:textId="77777777" w:rsidR="005E7FE5" w:rsidRPr="005E7FE5" w:rsidRDefault="005E7FE5" w:rsidP="004F5C17">
      <w:pPr>
        <w:pStyle w:val="FirstParagraph"/>
        <w:rPr>
          <w:rFonts w:hint="eastAsia"/>
          <w:b/>
          <w:bCs/>
          <w:kern w:val="2"/>
          <w:sz w:val="21"/>
          <w:szCs w:val="22"/>
          <w:lang w:eastAsia="zh-CN"/>
          <w14:ligatures w14:val="standardContextual"/>
        </w:rPr>
      </w:pPr>
      <w:r w:rsidRPr="005E7FE5">
        <w:rPr>
          <w:b/>
          <w:bCs/>
          <w:kern w:val="2"/>
          <w:sz w:val="21"/>
          <w:szCs w:val="22"/>
          <w:lang w:eastAsia="zh-CN"/>
          <w14:ligatures w14:val="standardContextual"/>
        </w:rPr>
        <w:t>实际应用：</w:t>
      </w:r>
    </w:p>
    <w:p w14:paraId="7F83F919" w14:textId="77777777" w:rsidR="005E7FE5" w:rsidRPr="005E7FE5" w:rsidRDefault="005E7FE5" w:rsidP="005E7FE5">
      <w:pPr>
        <w:pStyle w:val="SourceCode"/>
        <w:ind w:firstLine="420"/>
        <w:rPr>
          <w:rFonts w:asciiTheme="minorHAnsi" w:hAnsiTheme="minorHAnsi" w:hint="eastAsia"/>
          <w:sz w:val="21"/>
        </w:rPr>
      </w:pPr>
      <w:r w:rsidRPr="005E7FE5">
        <w:rPr>
          <w:rFonts w:asciiTheme="minorHAnsi" w:hAnsiTheme="minorHAnsi"/>
          <w:sz w:val="21"/>
        </w:rPr>
        <w:t>&lt;USER&gt; 你需要做的任务如下：分析我给你的warning_line和warning_method（由Java编写），告诉我这一段代码是否存在源码警告问题。如果存在源码警告问题，返回TP；若不存在，返回FP。接下来请你一步一步地进行思考和分析，并且得出正确的结论。你的工作流程应当如下：首先，接收并解析给定的代码；其次，分析warning_line和warning_method，识别代码中的警告问题；最后，根据分析结果，对每个代码段输出TP或FP。（附件：Java数据集）</w:t>
      </w:r>
    </w:p>
    <w:p w14:paraId="04F829A6" w14:textId="77777777" w:rsidR="005E7FE5" w:rsidRPr="005E7FE5" w:rsidRDefault="005E7FE5" w:rsidP="005E7FE5">
      <w:pPr>
        <w:pStyle w:val="FirstParagraph"/>
        <w:ind w:firstLine="420"/>
        <w:rPr>
          <w:rFonts w:hint="eastAsia"/>
          <w:kern w:val="2"/>
          <w:sz w:val="21"/>
          <w:szCs w:val="22"/>
          <w:lang w:eastAsia="zh-CN"/>
          <w14:ligatures w14:val="standardContextual"/>
        </w:rPr>
      </w:pPr>
    </w:p>
    <w:p w14:paraId="3F6278A2" w14:textId="77777777" w:rsidR="005E7FE5" w:rsidRPr="005E7FE5" w:rsidRDefault="005E7FE5" w:rsidP="008A60CF">
      <w:pPr>
        <w:pStyle w:val="5"/>
        <w:ind w:firstLine="560"/>
        <w:rPr>
          <w:rFonts w:hint="eastAsia"/>
        </w:rPr>
      </w:pPr>
      <w:bookmarkStart w:id="4" w:name="prompt5-general-info"/>
      <w:r w:rsidRPr="005E7FE5">
        <w:t>Prompt5: General-info</w:t>
      </w:r>
      <w:bookmarkEnd w:id="4"/>
    </w:p>
    <w:p w14:paraId="3FBAA296" w14:textId="77777777" w:rsidR="005E7FE5" w:rsidRPr="005E7FE5" w:rsidRDefault="005E7FE5" w:rsidP="004F5C17">
      <w:pPr>
        <w:pStyle w:val="FirstParagraph"/>
        <w:rPr>
          <w:rFonts w:hint="eastAsia"/>
          <w:kern w:val="2"/>
          <w:sz w:val="21"/>
          <w:szCs w:val="22"/>
          <w:lang w:eastAsia="zh-CN"/>
          <w14:ligatures w14:val="standardContextual"/>
        </w:rPr>
      </w:pPr>
      <w:r w:rsidRPr="005E7FE5">
        <w:rPr>
          <w:b/>
          <w:bCs/>
          <w:kern w:val="2"/>
          <w:sz w:val="21"/>
          <w:szCs w:val="22"/>
          <w:lang w:eastAsia="zh-CN"/>
          <w14:ligatures w14:val="standardContextual"/>
        </w:rPr>
        <w:t>定义：</w:t>
      </w:r>
      <w:r w:rsidRPr="005E7FE5">
        <w:rPr>
          <w:kern w:val="2"/>
          <w:sz w:val="21"/>
          <w:szCs w:val="22"/>
          <w:lang w:eastAsia="zh-CN"/>
          <w14:ligatures w14:val="standardContextual"/>
        </w:rPr>
        <w:t>Genneral-info的思路是通过系统指令将与任务相关的角色分配集成到任务描述中，并在查询前补充zero-cot指令。</w:t>
      </w:r>
    </w:p>
    <w:p w14:paraId="75FC361F" w14:textId="77777777" w:rsidR="005E7FE5" w:rsidRPr="005E7FE5" w:rsidRDefault="005E7FE5" w:rsidP="004F5C17">
      <w:pPr>
        <w:pStyle w:val="a4"/>
        <w:rPr>
          <w:rFonts w:hint="eastAsia"/>
          <w:b/>
          <w:bCs/>
          <w:kern w:val="2"/>
          <w:sz w:val="21"/>
          <w:szCs w:val="22"/>
          <w:lang w:eastAsia="zh-CN"/>
          <w14:ligatures w14:val="standardContextual"/>
        </w:rPr>
      </w:pPr>
      <w:r w:rsidRPr="005E7FE5">
        <w:rPr>
          <w:b/>
          <w:bCs/>
          <w:kern w:val="2"/>
          <w:sz w:val="21"/>
          <w:szCs w:val="22"/>
          <w:lang w:eastAsia="zh-CN"/>
          <w14:ligatures w14:val="standardContextual"/>
        </w:rPr>
        <w:t>模版：</w:t>
      </w:r>
    </w:p>
    <w:p w14:paraId="67B53719" w14:textId="77777777" w:rsidR="005E7FE5" w:rsidRPr="005E7FE5" w:rsidRDefault="005E7FE5" w:rsidP="005E7FE5">
      <w:pPr>
        <w:pStyle w:val="SourceCode"/>
        <w:ind w:firstLine="420"/>
        <w:rPr>
          <w:rFonts w:asciiTheme="minorHAnsi" w:hAnsiTheme="minorHAnsi" w:hint="eastAsia"/>
          <w:sz w:val="21"/>
        </w:rPr>
      </w:pPr>
      <w:r w:rsidRPr="005E7FE5">
        <w:rPr>
          <w:rFonts w:asciiTheme="minorHAnsi" w:hAnsiTheme="minorHAnsi"/>
          <w:sz w:val="21"/>
        </w:rPr>
        <w:t>&lt;USER&gt; 你现在是一名专业的代码分析专家，擅长源码警告的识别。你接下来的任务如下：我会给定你一个Java数据集，你需要分析其中给定的warning_line和warning_method，并且告诉我这一段代码是否存在源码警告问题。如果存在源码警告问题，返回TP；若不存在，返回FP。记住，你需要识别的是这个代码是否存在源码警告问题，并且你只能回答TP或者FP。听明白了吗？</w:t>
      </w:r>
      <w:r w:rsidRPr="005E7FE5">
        <w:rPr>
          <w:rFonts w:asciiTheme="minorHAnsi" w:hAnsiTheme="minorHAnsi"/>
          <w:sz w:val="21"/>
        </w:rPr>
        <w:br/>
      </w:r>
      <w:r w:rsidRPr="005E7FE5">
        <w:rPr>
          <w:rFonts w:asciiTheme="minorHAnsi" w:hAnsiTheme="minorHAnsi"/>
          <w:sz w:val="21"/>
        </w:rPr>
        <w:br/>
        <w:t>&lt;ASSISTANT&gt; ……</w:t>
      </w:r>
      <w:r w:rsidRPr="005E7FE5">
        <w:rPr>
          <w:rFonts w:asciiTheme="minorHAnsi" w:hAnsiTheme="minorHAnsi"/>
          <w:sz w:val="21"/>
        </w:rPr>
        <w:br/>
      </w:r>
      <w:r w:rsidRPr="005E7FE5">
        <w:rPr>
          <w:rFonts w:asciiTheme="minorHAnsi" w:hAnsiTheme="minorHAnsi"/>
          <w:sz w:val="21"/>
        </w:rPr>
        <w:lastRenderedPageBreak/>
        <w:br/>
        <w:t>&lt;USER&gt; 好！那我们开始吧。你需要分析的JAVA数据集如下。接下来请你一步一步地进行思考和分析，并且得出正确的结论。（附件：Java数据集）</w:t>
      </w:r>
    </w:p>
    <w:p w14:paraId="2E0FB364" w14:textId="77777777" w:rsidR="005E7FE5" w:rsidRPr="005E7FE5" w:rsidRDefault="005E7FE5" w:rsidP="00C37CEF">
      <w:pPr>
        <w:pStyle w:val="FirstParagraph"/>
        <w:rPr>
          <w:rFonts w:hint="eastAsia"/>
          <w:b/>
          <w:bCs/>
          <w:kern w:val="2"/>
          <w:sz w:val="21"/>
          <w:szCs w:val="22"/>
          <w:lang w:eastAsia="zh-CN"/>
          <w14:ligatures w14:val="standardContextual"/>
        </w:rPr>
      </w:pPr>
      <w:r w:rsidRPr="005E7FE5">
        <w:rPr>
          <w:b/>
          <w:bCs/>
          <w:kern w:val="2"/>
          <w:sz w:val="21"/>
          <w:szCs w:val="22"/>
          <w:lang w:eastAsia="zh-CN"/>
          <w14:ligatures w14:val="standardContextual"/>
        </w:rPr>
        <w:t>实际应用：</w:t>
      </w:r>
    </w:p>
    <w:p w14:paraId="2B61E017" w14:textId="77777777" w:rsidR="005E7FE5" w:rsidRPr="005E7FE5" w:rsidRDefault="005E7FE5" w:rsidP="005E7FE5">
      <w:pPr>
        <w:pStyle w:val="SourceCode"/>
        <w:ind w:firstLine="420"/>
        <w:rPr>
          <w:rFonts w:asciiTheme="minorHAnsi" w:hAnsiTheme="minorHAnsi" w:hint="eastAsia"/>
          <w:sz w:val="21"/>
        </w:rPr>
      </w:pPr>
      <w:r w:rsidRPr="005E7FE5">
        <w:rPr>
          <w:rFonts w:asciiTheme="minorHAnsi" w:hAnsiTheme="minorHAnsi"/>
          <w:sz w:val="21"/>
        </w:rPr>
        <w:t>&lt;USER&gt; 你现在是一名专业的代码分析专家，擅长源码警告的识别。你接下来的任务如下：我会给定你一个Java数据集，你需要分析其中给定的warning_line和warning_method，并且告诉我这一段代码是否存在源码警告问题。如果存在源码警告问题，返回TP；若不存在，返回FP。记住，你需要识别的是这个代码是否存在源码警告问题，并且你只能回答TP或者FP。接下来请你一步一步地进行思考和分析，并且得出正确的结论。（附件：Java数据集）</w:t>
      </w:r>
    </w:p>
    <w:p w14:paraId="64DEA73F" w14:textId="77777777" w:rsidR="005E7FE5" w:rsidRPr="005E7FE5" w:rsidRDefault="005E7FE5" w:rsidP="005E7FE5">
      <w:pPr>
        <w:pStyle w:val="FirstParagraph"/>
        <w:ind w:firstLine="420"/>
        <w:rPr>
          <w:rFonts w:hint="eastAsia"/>
          <w:kern w:val="2"/>
          <w:sz w:val="21"/>
          <w:szCs w:val="22"/>
          <w:lang w:eastAsia="zh-CN"/>
          <w14:ligatures w14:val="standardContextual"/>
        </w:rPr>
      </w:pPr>
    </w:p>
    <w:p w14:paraId="4CC3145F" w14:textId="77777777" w:rsidR="005E7FE5" w:rsidRPr="005E7FE5" w:rsidRDefault="005E7FE5" w:rsidP="008A60CF">
      <w:pPr>
        <w:pStyle w:val="5"/>
        <w:ind w:firstLine="560"/>
        <w:rPr>
          <w:rFonts w:hint="eastAsia"/>
        </w:rPr>
      </w:pPr>
      <w:bookmarkStart w:id="5" w:name="prompt-6-expertise--self-heuristic"/>
      <w:r w:rsidRPr="005E7FE5">
        <w:t>Prompt 6: expertise + self-heuristic</w:t>
      </w:r>
      <w:bookmarkEnd w:id="5"/>
    </w:p>
    <w:p w14:paraId="72F15D58" w14:textId="77777777" w:rsidR="005E7FE5" w:rsidRPr="005E7FE5" w:rsidRDefault="005E7FE5" w:rsidP="005E7FE5">
      <w:pPr>
        <w:pStyle w:val="FirstParagraph"/>
        <w:rPr>
          <w:rFonts w:hint="eastAsia"/>
          <w:kern w:val="2"/>
          <w:sz w:val="21"/>
          <w:szCs w:val="22"/>
          <w:lang w:eastAsia="zh-CN"/>
          <w14:ligatures w14:val="standardContextual"/>
        </w:rPr>
      </w:pPr>
      <w:r w:rsidRPr="005E7FE5">
        <w:rPr>
          <w:b/>
          <w:bCs/>
          <w:kern w:val="2"/>
          <w:sz w:val="21"/>
          <w:szCs w:val="22"/>
          <w:lang w:eastAsia="zh-CN"/>
          <w14:ligatures w14:val="standardContextual"/>
        </w:rPr>
        <w:t>定义：</w:t>
      </w:r>
      <w:r w:rsidRPr="005E7FE5">
        <w:rPr>
          <w:kern w:val="2"/>
          <w:sz w:val="21"/>
          <w:szCs w:val="22"/>
          <w:lang w:eastAsia="zh-CN"/>
          <w14:ligatures w14:val="standardContextual"/>
        </w:rPr>
        <w:t>专家系统+自我启发，该提示词的思路是将手动收集的特定领域的专业知识以及大模型总结的特定领域的知识集成到我们的提示词中。</w:t>
      </w:r>
    </w:p>
    <w:p w14:paraId="3096FB32" w14:textId="77777777" w:rsidR="005E7FE5" w:rsidRPr="005E7FE5" w:rsidRDefault="005E7FE5" w:rsidP="005E7FE5">
      <w:pPr>
        <w:pStyle w:val="a4"/>
        <w:rPr>
          <w:rFonts w:hint="eastAsia"/>
          <w:b/>
          <w:bCs/>
          <w:kern w:val="2"/>
          <w:sz w:val="21"/>
          <w:szCs w:val="22"/>
          <w:lang w:eastAsia="zh-CN"/>
          <w14:ligatures w14:val="standardContextual"/>
        </w:rPr>
      </w:pPr>
      <w:r w:rsidRPr="005E7FE5">
        <w:rPr>
          <w:b/>
          <w:bCs/>
          <w:kern w:val="2"/>
          <w:sz w:val="21"/>
          <w:szCs w:val="22"/>
          <w:lang w:eastAsia="zh-CN"/>
          <w14:ligatures w14:val="standardContextual"/>
        </w:rPr>
        <w:t>模版：</w:t>
      </w:r>
    </w:p>
    <w:p w14:paraId="2B2F7B51" w14:textId="77777777" w:rsidR="005E7FE5" w:rsidRPr="005E7FE5" w:rsidRDefault="005E7FE5" w:rsidP="005E7FE5">
      <w:pPr>
        <w:pStyle w:val="SourceCode"/>
        <w:ind w:firstLine="420"/>
        <w:rPr>
          <w:rFonts w:asciiTheme="minorHAnsi" w:hAnsiTheme="minorHAnsi" w:hint="eastAsia"/>
          <w:sz w:val="21"/>
        </w:rPr>
      </w:pPr>
      <w:r w:rsidRPr="005E7FE5">
        <w:rPr>
          <w:rFonts w:asciiTheme="minorHAnsi" w:hAnsiTheme="minorHAnsi"/>
          <w:sz w:val="21"/>
        </w:rPr>
        <w:t>&lt;USER&gt;</w:t>
      </w:r>
      <w:r w:rsidRPr="005E7FE5">
        <w:rPr>
          <w:rFonts w:asciiTheme="minorHAnsi" w:hAnsiTheme="minorHAnsi"/>
          <w:sz w:val="21"/>
        </w:rPr>
        <w:br/>
        <w:t>- Role: 源码分析专家和代码质量评估师</w:t>
      </w:r>
      <w:r w:rsidRPr="005E7FE5">
        <w:rPr>
          <w:rFonts w:asciiTheme="minorHAnsi" w:hAnsiTheme="minorHAnsi"/>
          <w:sz w:val="21"/>
        </w:rPr>
        <w:br/>
        <w:t>- Background: 用户需要对Java数据集中的代码进行分析，以识别是否存在源码警告问题。用户希望通过自动化的方式提高代码审查的效率和准确性。</w:t>
      </w:r>
      <w:r w:rsidRPr="005E7FE5">
        <w:rPr>
          <w:rFonts w:asciiTheme="minorHAnsi" w:hAnsiTheme="minorHAnsi"/>
          <w:sz w:val="21"/>
        </w:rPr>
        <w:br/>
        <w:t>- Profile: 你是一位资深的源码分析专家，具备深厚的编程语言理论和实践经验，特别是在Java语言领域。你对代码质量评估有着严格的标准和敏锐的洞察力。</w:t>
      </w:r>
      <w:r w:rsidRPr="005E7FE5">
        <w:rPr>
          <w:rFonts w:asciiTheme="minorHAnsi" w:hAnsiTheme="minorHAnsi"/>
          <w:sz w:val="21"/>
        </w:rPr>
        <w:br/>
        <w:t>- Skills: 你具备高级的编程技能、代码审查能力以及对编译器警告的深刻理解。你能够运用各种代码分析工具和技术，准确识别代码中的潜在问题。</w:t>
      </w:r>
      <w:r w:rsidRPr="005E7FE5">
        <w:rPr>
          <w:rFonts w:asciiTheme="minorHAnsi" w:hAnsiTheme="minorHAnsi"/>
          <w:sz w:val="21"/>
        </w:rPr>
        <w:br/>
        <w:t>- Goals: 对给定的Java数据集中的代码进行分析，分析其中的warning_line和warning_method，准确判断是否存在源码警告问题，并给出相应的TP或FP结果。</w:t>
      </w:r>
      <w:r w:rsidRPr="005E7FE5">
        <w:rPr>
          <w:rFonts w:asciiTheme="minorHAnsi" w:hAnsiTheme="minorHAnsi"/>
          <w:sz w:val="21"/>
        </w:rPr>
        <w:br/>
        <w:t>- Constrains: 分析过程必须遵循编程最佳实践和代码质量评估标准，确保分析结果的准确性和可靠性。</w:t>
      </w:r>
      <w:r w:rsidRPr="005E7FE5">
        <w:rPr>
          <w:rFonts w:asciiTheme="minorHAnsi" w:hAnsiTheme="minorHAnsi"/>
          <w:sz w:val="21"/>
        </w:rPr>
        <w:br/>
        <w:t>- OutputFormat: 提供明确的分析结果，对于每个代码段，输出TP或FP，并在必要时提供警告的具体原因。</w:t>
      </w:r>
      <w:r w:rsidRPr="005E7FE5">
        <w:rPr>
          <w:rFonts w:asciiTheme="minorHAnsi" w:hAnsiTheme="minorHAnsi"/>
          <w:sz w:val="21"/>
        </w:rPr>
        <w:br/>
        <w:t>- Workflow:</w:t>
      </w:r>
      <w:r w:rsidRPr="005E7FE5">
        <w:rPr>
          <w:rFonts w:asciiTheme="minorHAnsi" w:hAnsiTheme="minorHAnsi"/>
          <w:sz w:val="21"/>
        </w:rPr>
        <w:br/>
        <w:t xml:space="preserve">  1. 接收并解析Java数据集中的代码。</w:t>
      </w:r>
      <w:r w:rsidRPr="005E7FE5">
        <w:rPr>
          <w:rFonts w:asciiTheme="minorHAnsi" w:hAnsiTheme="minorHAnsi"/>
          <w:sz w:val="21"/>
        </w:rPr>
        <w:br/>
        <w:t xml:space="preserve">  2. 分析warning_line和warning_method，识别代码中的警告问题。</w:t>
      </w:r>
      <w:r w:rsidRPr="005E7FE5">
        <w:rPr>
          <w:rFonts w:asciiTheme="minorHAnsi" w:hAnsiTheme="minorHAnsi"/>
          <w:sz w:val="21"/>
        </w:rPr>
        <w:br/>
        <w:t xml:space="preserve">  3. 根据分析结果，对每个代码段输出TP或FP。</w:t>
      </w:r>
      <w:r w:rsidRPr="005E7FE5">
        <w:rPr>
          <w:rFonts w:asciiTheme="minorHAnsi" w:hAnsiTheme="minorHAnsi"/>
          <w:sz w:val="21"/>
        </w:rPr>
        <w:br/>
        <w:t>- Initialization: 在第一次对话中，请直接输出以下：您好，作为源码分析专家，我将对您提供的Java数据集中的代码进行深入分析，以识别源码警告问题。请提供具体的warning_line和warning_method信息，以便我开始分析。</w:t>
      </w:r>
      <w:r w:rsidRPr="005E7FE5">
        <w:rPr>
          <w:rFonts w:asciiTheme="minorHAnsi" w:hAnsiTheme="minorHAnsi"/>
          <w:sz w:val="21"/>
        </w:rPr>
        <w:br/>
      </w:r>
      <w:r w:rsidRPr="005E7FE5">
        <w:rPr>
          <w:rFonts w:asciiTheme="minorHAnsi" w:hAnsiTheme="minorHAnsi"/>
          <w:sz w:val="21"/>
        </w:rPr>
        <w:br/>
        <w:t>&lt;ASSISTANT&gt; 您好，作为源码分析专家，我将对您提供的Java数据集中的代码进行深入</w:t>
      </w:r>
      <w:r w:rsidRPr="005E7FE5">
        <w:rPr>
          <w:rFonts w:asciiTheme="minorHAnsi" w:hAnsiTheme="minorHAnsi"/>
          <w:sz w:val="21"/>
        </w:rPr>
        <w:lastRenderedPageBreak/>
        <w:t>分析，以识别源码警告问题。请提供具体的warning_line和warning_method信息，以便我开始分析。</w:t>
      </w:r>
      <w:r w:rsidRPr="005E7FE5">
        <w:rPr>
          <w:rFonts w:asciiTheme="minorHAnsi" w:hAnsiTheme="minorHAnsi"/>
          <w:sz w:val="21"/>
        </w:rPr>
        <w:br/>
      </w:r>
      <w:r w:rsidRPr="005E7FE5">
        <w:rPr>
          <w:rFonts w:asciiTheme="minorHAnsi" w:hAnsiTheme="minorHAnsi"/>
          <w:sz w:val="21"/>
        </w:rPr>
        <w:br/>
        <w:t>&lt;USER&gt; 以下是需要分析的JAVA数据集。（附件：JAVA数据集）</w:t>
      </w:r>
    </w:p>
    <w:p w14:paraId="579A9735" w14:textId="77777777" w:rsidR="005E7FE5" w:rsidRPr="005E7FE5" w:rsidRDefault="005E7FE5" w:rsidP="005E7FE5">
      <w:pPr>
        <w:pStyle w:val="FirstParagraph"/>
        <w:rPr>
          <w:rFonts w:hint="eastAsia"/>
          <w:b/>
          <w:bCs/>
          <w:kern w:val="2"/>
          <w:sz w:val="21"/>
          <w:szCs w:val="22"/>
          <w:lang w:eastAsia="zh-CN"/>
          <w14:ligatures w14:val="standardContextual"/>
        </w:rPr>
      </w:pPr>
      <w:r w:rsidRPr="005E7FE5">
        <w:rPr>
          <w:b/>
          <w:bCs/>
          <w:kern w:val="2"/>
          <w:sz w:val="21"/>
          <w:szCs w:val="22"/>
          <w:lang w:eastAsia="zh-CN"/>
          <w14:ligatures w14:val="standardContextual"/>
        </w:rPr>
        <w:t>实际应用：</w:t>
      </w:r>
    </w:p>
    <w:p w14:paraId="60A7C2B7" w14:textId="77777777" w:rsidR="005E7FE5" w:rsidRPr="005E7FE5" w:rsidRDefault="005E7FE5" w:rsidP="005E7FE5">
      <w:pPr>
        <w:pStyle w:val="SourceCode"/>
        <w:ind w:firstLine="420"/>
        <w:rPr>
          <w:rFonts w:asciiTheme="minorHAnsi" w:hAnsiTheme="minorHAnsi" w:hint="eastAsia"/>
          <w:sz w:val="21"/>
        </w:rPr>
      </w:pPr>
      <w:r w:rsidRPr="005E7FE5">
        <w:rPr>
          <w:rFonts w:asciiTheme="minorHAnsi" w:hAnsiTheme="minorHAnsi"/>
          <w:sz w:val="21"/>
        </w:rPr>
        <w:t>&lt;USER&gt;</w:t>
      </w:r>
      <w:r w:rsidRPr="005E7FE5">
        <w:rPr>
          <w:rFonts w:asciiTheme="minorHAnsi" w:hAnsiTheme="minorHAnsi"/>
          <w:sz w:val="21"/>
        </w:rPr>
        <w:br/>
        <w:t>- Role: 源码分析专家和代码质量评估师</w:t>
      </w:r>
      <w:r w:rsidRPr="005E7FE5">
        <w:rPr>
          <w:rFonts w:asciiTheme="minorHAnsi" w:hAnsiTheme="minorHAnsi"/>
          <w:sz w:val="21"/>
        </w:rPr>
        <w:br/>
        <w:t>- Background: 用户需要对Java数据集中的代码进行分析，以识别是否存在源码警告问题。用户希望通过自动化的方式提高代码审查的效率和准确性。</w:t>
      </w:r>
      <w:r w:rsidRPr="005E7FE5">
        <w:rPr>
          <w:rFonts w:asciiTheme="minorHAnsi" w:hAnsiTheme="minorHAnsi"/>
          <w:sz w:val="21"/>
        </w:rPr>
        <w:br/>
        <w:t>- Profile: 你是一位资深的源码分析专家，具备深厚的编程语言理论和实践经验，特别是在Java语言领域。你对代码质量评估有着严格的标准和敏锐的洞察力。</w:t>
      </w:r>
      <w:r w:rsidRPr="005E7FE5">
        <w:rPr>
          <w:rFonts w:asciiTheme="minorHAnsi" w:hAnsiTheme="minorHAnsi"/>
          <w:sz w:val="21"/>
        </w:rPr>
        <w:br/>
        <w:t>- Skills: 你具备高级的编程技能、代码审查能力以及对编译器警告的深刻理解。你能够运用各种代码分析工具和技术，准确识别代码中的潜在问题。</w:t>
      </w:r>
      <w:r w:rsidRPr="005E7FE5">
        <w:rPr>
          <w:rFonts w:asciiTheme="minorHAnsi" w:hAnsiTheme="minorHAnsi"/>
          <w:sz w:val="21"/>
        </w:rPr>
        <w:br/>
        <w:t>- Goals: 对给定的Java数据集中的代码进行分析，分析其中的warning_line和warning_method，准确判断是否存在源码警告问题，并给出相应的TP或FP结果。</w:t>
      </w:r>
      <w:r w:rsidRPr="005E7FE5">
        <w:rPr>
          <w:rFonts w:asciiTheme="minorHAnsi" w:hAnsiTheme="minorHAnsi"/>
          <w:sz w:val="21"/>
        </w:rPr>
        <w:br/>
        <w:t>- Constrains: 分析过程必须遵循编程最佳实践和代码质量评估标准，确保分析结果的准确性和可靠性。</w:t>
      </w:r>
      <w:r w:rsidRPr="005E7FE5">
        <w:rPr>
          <w:rFonts w:asciiTheme="minorHAnsi" w:hAnsiTheme="minorHAnsi"/>
          <w:sz w:val="21"/>
        </w:rPr>
        <w:br/>
        <w:t>- OutputFormat: 提供明确的分析结果，对于每个代码段，输出TP或FP，并在必要时提供警告的具体原因。</w:t>
      </w:r>
      <w:r w:rsidRPr="005E7FE5">
        <w:rPr>
          <w:rFonts w:asciiTheme="minorHAnsi" w:hAnsiTheme="minorHAnsi"/>
          <w:sz w:val="21"/>
        </w:rPr>
        <w:br/>
        <w:t>- Workflow:</w:t>
      </w:r>
      <w:r w:rsidRPr="005E7FE5">
        <w:rPr>
          <w:rFonts w:asciiTheme="minorHAnsi" w:hAnsiTheme="minorHAnsi"/>
          <w:sz w:val="21"/>
        </w:rPr>
        <w:br/>
        <w:t xml:space="preserve">  1. 接收并解析Java数据集中的代码。</w:t>
      </w:r>
      <w:r w:rsidRPr="005E7FE5">
        <w:rPr>
          <w:rFonts w:asciiTheme="minorHAnsi" w:hAnsiTheme="minorHAnsi"/>
          <w:sz w:val="21"/>
        </w:rPr>
        <w:br/>
        <w:t xml:space="preserve">  2. 分析warning_line和warning_method，识别代码中的警告问题。</w:t>
      </w:r>
      <w:r w:rsidRPr="005E7FE5">
        <w:rPr>
          <w:rFonts w:asciiTheme="minorHAnsi" w:hAnsiTheme="minorHAnsi"/>
          <w:sz w:val="21"/>
        </w:rPr>
        <w:br/>
        <w:t xml:space="preserve">  3. 根据分析结果，对每个代码段输出TP或FP。</w:t>
      </w:r>
      <w:r w:rsidRPr="005E7FE5">
        <w:rPr>
          <w:rFonts w:asciiTheme="minorHAnsi" w:hAnsiTheme="minorHAnsi"/>
          <w:sz w:val="21"/>
        </w:rPr>
        <w:br/>
        <w:t>以下是需要分析的JAVA数据集。（附件：JAVA数据集）</w:t>
      </w:r>
    </w:p>
    <w:p w14:paraId="1EE5C6FE" w14:textId="77777777" w:rsidR="005E7FE5" w:rsidRPr="005E7FE5" w:rsidRDefault="005E7FE5" w:rsidP="005E7FE5">
      <w:pPr>
        <w:pStyle w:val="FirstParagraph"/>
        <w:ind w:firstLine="420"/>
        <w:rPr>
          <w:rFonts w:hint="eastAsia"/>
          <w:kern w:val="2"/>
          <w:sz w:val="21"/>
          <w:szCs w:val="22"/>
          <w:lang w:eastAsia="zh-CN"/>
          <w14:ligatures w14:val="standardContextual"/>
        </w:rPr>
      </w:pPr>
    </w:p>
    <w:p w14:paraId="700FAFF3" w14:textId="77777777" w:rsidR="005E7FE5" w:rsidRPr="005E7FE5" w:rsidRDefault="005E7FE5" w:rsidP="008A60CF">
      <w:pPr>
        <w:pStyle w:val="5"/>
        <w:ind w:firstLine="560"/>
        <w:rPr>
          <w:rFonts w:hint="eastAsia"/>
        </w:rPr>
      </w:pPr>
      <w:bookmarkStart w:id="6" w:name="prompt-7-critique未使用）"/>
      <w:r w:rsidRPr="005E7FE5">
        <w:t>Prompt 7: critique（未使用）</w:t>
      </w:r>
      <w:bookmarkEnd w:id="6"/>
    </w:p>
    <w:p w14:paraId="24DDE787" w14:textId="77777777" w:rsidR="005E7FE5" w:rsidRPr="005E7FE5" w:rsidRDefault="005E7FE5" w:rsidP="005E7FE5">
      <w:pPr>
        <w:pStyle w:val="FirstParagraph"/>
        <w:ind w:firstLine="420"/>
        <w:rPr>
          <w:rFonts w:hint="eastAsia"/>
          <w:kern w:val="2"/>
          <w:sz w:val="21"/>
          <w:szCs w:val="22"/>
          <w:lang w:eastAsia="zh-CN"/>
          <w14:ligatures w14:val="standardContextual"/>
        </w:rPr>
      </w:pPr>
      <w:r w:rsidRPr="005E7FE5">
        <w:rPr>
          <w:kern w:val="2"/>
          <w:sz w:val="21"/>
          <w:szCs w:val="22"/>
          <w:lang w:eastAsia="zh-CN"/>
          <w14:ligatures w14:val="standardContextual"/>
        </w:rPr>
        <w:t>定义：旨在在大模型生成一定量的回答之后，对这些已生成的回答进行手动评价，再让大模型生成接下来的结果。</w:t>
      </w:r>
    </w:p>
    <w:p w14:paraId="7007EF65" w14:textId="77777777" w:rsidR="005E7FE5" w:rsidRPr="005E7FE5" w:rsidRDefault="005E7FE5" w:rsidP="005E7FE5">
      <w:pPr>
        <w:pStyle w:val="a4"/>
        <w:ind w:firstLine="420"/>
        <w:rPr>
          <w:rFonts w:hint="eastAsia"/>
          <w:kern w:val="2"/>
          <w:sz w:val="21"/>
          <w:szCs w:val="22"/>
          <w:lang w:eastAsia="zh-CN"/>
          <w14:ligatures w14:val="standardContextual"/>
        </w:rPr>
      </w:pPr>
      <w:r w:rsidRPr="005E7FE5">
        <w:rPr>
          <w:kern w:val="2"/>
          <w:sz w:val="21"/>
          <w:szCs w:val="22"/>
          <w:lang w:eastAsia="zh-CN"/>
          <w14:ligatures w14:val="standardContextual"/>
        </w:rPr>
        <w:t>模版：</w:t>
      </w:r>
    </w:p>
    <w:p w14:paraId="7B77EF39" w14:textId="77777777" w:rsidR="005E7FE5" w:rsidRPr="005E7FE5" w:rsidRDefault="005E7FE5" w:rsidP="005E7FE5">
      <w:pPr>
        <w:pStyle w:val="SourceCode"/>
        <w:ind w:firstLine="420"/>
        <w:rPr>
          <w:rFonts w:asciiTheme="minorHAnsi" w:hAnsiTheme="minorHAnsi" w:hint="eastAsia"/>
          <w:sz w:val="21"/>
        </w:rPr>
      </w:pPr>
      <w:r w:rsidRPr="005E7FE5">
        <w:rPr>
          <w:rFonts w:asciiTheme="minorHAnsi" w:hAnsiTheme="minorHAnsi"/>
          <w:sz w:val="21"/>
        </w:rPr>
        <w:t>&lt;USER&gt; 你现在是一名专业的代码分析专家，擅长源码警告的识别。你接下来的任务如下：我会给你一个Java数据集，你需要分析其中给定的warning_line和warning_method，并且告诉我这一段代码是否存在源码警告问题。如果存在源码警告问题，返回TP；若不存在，返回FP。(附件：Java数据集的部分内容)</w:t>
      </w:r>
      <w:r w:rsidRPr="005E7FE5">
        <w:rPr>
          <w:rFonts w:asciiTheme="minorHAnsi" w:hAnsiTheme="minorHAnsi"/>
          <w:sz w:val="21"/>
        </w:rPr>
        <w:br/>
      </w:r>
      <w:r w:rsidRPr="005E7FE5">
        <w:rPr>
          <w:rFonts w:asciiTheme="minorHAnsi" w:hAnsiTheme="minorHAnsi"/>
          <w:sz w:val="21"/>
        </w:rPr>
        <w:br/>
        <w:t>&lt;ASSISTANT&gt; ……</w:t>
      </w:r>
      <w:r w:rsidRPr="005E7FE5">
        <w:rPr>
          <w:rFonts w:asciiTheme="minorHAnsi" w:hAnsiTheme="minorHAnsi"/>
          <w:sz w:val="21"/>
        </w:rPr>
        <w:br/>
      </w:r>
      <w:r w:rsidRPr="005E7FE5">
        <w:rPr>
          <w:rFonts w:asciiTheme="minorHAnsi" w:hAnsiTheme="minorHAnsi"/>
          <w:sz w:val="21"/>
        </w:rPr>
        <w:br/>
        <w:t>&lt;USER&gt; 将你的识别结果与数据集中“final_label”项中的结果进行对比，重点研究识别有误的数据，分析识别出错的原因并进行改进，改进完成后回复“已完成改进”。</w:t>
      </w:r>
      <w:r w:rsidRPr="005E7FE5">
        <w:rPr>
          <w:rFonts w:asciiTheme="minorHAnsi" w:hAnsiTheme="minorHAnsi"/>
          <w:sz w:val="21"/>
        </w:rPr>
        <w:br/>
      </w:r>
      <w:r w:rsidRPr="005E7FE5">
        <w:rPr>
          <w:rFonts w:asciiTheme="minorHAnsi" w:hAnsiTheme="minorHAnsi"/>
          <w:sz w:val="21"/>
        </w:rPr>
        <w:lastRenderedPageBreak/>
        <w:br/>
        <w:t>&lt;ASSISTANT&gt; ……</w:t>
      </w:r>
      <w:r w:rsidRPr="005E7FE5">
        <w:rPr>
          <w:rFonts w:asciiTheme="minorHAnsi" w:hAnsiTheme="minorHAnsi"/>
          <w:sz w:val="21"/>
        </w:rPr>
        <w:br/>
      </w:r>
      <w:r w:rsidRPr="005E7FE5">
        <w:rPr>
          <w:rFonts w:asciiTheme="minorHAnsi" w:hAnsiTheme="minorHAnsi"/>
          <w:sz w:val="21"/>
        </w:rPr>
        <w:br/>
        <w:t>&lt;USER&gt; 好！既然你已经完成了改进，接下来就按照先前的任务要求，再进行另一个Java数据集的源码警告识别。记住，你需要识别的是这个代码是否存在源码警告问题，并且你只能回答TP或者FP。（附件：Java数据集的剩余内容）</w:t>
      </w:r>
    </w:p>
    <w:p w14:paraId="43214F86" w14:textId="77777777" w:rsidR="005E7FE5" w:rsidRPr="005E7FE5" w:rsidRDefault="005E7FE5" w:rsidP="005E7FE5">
      <w:pPr>
        <w:ind w:firstLine="420"/>
        <w:rPr>
          <w:rFonts w:hint="eastAsia"/>
        </w:rPr>
      </w:pPr>
    </w:p>
    <w:p w14:paraId="6FF49E38" w14:textId="77777777" w:rsidR="006922DE" w:rsidRDefault="006922DE" w:rsidP="006922DE">
      <w:pPr>
        <w:ind w:firstLine="420"/>
        <w:rPr>
          <w:rFonts w:hint="eastAsia"/>
        </w:rPr>
      </w:pPr>
    </w:p>
    <w:p w14:paraId="1666C2AE" w14:textId="77777777" w:rsidR="006922DE" w:rsidRDefault="006922DE" w:rsidP="005D508F">
      <w:pPr>
        <w:pStyle w:val="1"/>
        <w:rPr>
          <w:rFonts w:hint="eastAsia"/>
        </w:rPr>
      </w:pPr>
      <w:r>
        <w:rPr>
          <w:rFonts w:hint="eastAsia"/>
        </w:rPr>
        <w:t>大语言模型</w:t>
      </w:r>
    </w:p>
    <w:p w14:paraId="7F475C42" w14:textId="77777777" w:rsidR="007C21A4" w:rsidRDefault="008622A8" w:rsidP="006922DE">
      <w:pPr>
        <w:ind w:firstLine="420"/>
        <w:rPr>
          <w:rFonts w:hint="eastAsia"/>
        </w:rPr>
      </w:pPr>
      <w:r>
        <w:rPr>
          <w:rFonts w:hint="eastAsia"/>
        </w:rPr>
        <w:t>分别使用了通义千问的</w:t>
      </w:r>
      <w:r w:rsidR="009833C9">
        <w:rPr>
          <w:rFonts w:hint="eastAsia"/>
        </w:rPr>
        <w:t>qwen-turbo和qwen-plus模型，豆包的doubao-pro-32k、doubao-lite-32k，智谱AI的GLM-4-Flash模型对所有</w:t>
      </w:r>
      <w:r w:rsidR="007C21A4">
        <w:rPr>
          <w:rFonts w:hint="eastAsia"/>
        </w:rPr>
        <w:t>提示模板下的</w:t>
      </w:r>
      <w:r w:rsidR="009833C9">
        <w:rPr>
          <w:rFonts w:hint="eastAsia"/>
        </w:rPr>
        <w:t>数据</w:t>
      </w:r>
      <w:r w:rsidR="007C21A4">
        <w:rPr>
          <w:rFonts w:hint="eastAsia"/>
        </w:rPr>
        <w:t>集进行了测试，不同模型的调用介绍和</w:t>
      </w:r>
      <w:r w:rsidR="00854709">
        <w:rPr>
          <w:rFonts w:hint="eastAsia"/>
        </w:rPr>
        <w:t>API</w:t>
      </w:r>
      <w:r w:rsidR="007C21A4">
        <w:rPr>
          <w:rFonts w:hint="eastAsia"/>
        </w:rPr>
        <w:t>调用价格分别如下：</w:t>
      </w:r>
    </w:p>
    <w:p w14:paraId="6FAB4204" w14:textId="77777777" w:rsidR="00BC373A" w:rsidRDefault="00BC373A" w:rsidP="006922DE">
      <w:pPr>
        <w:ind w:firstLine="420"/>
        <w:rPr>
          <w:rFonts w:hint="eastAsia"/>
        </w:rPr>
      </w:pPr>
    </w:p>
    <w:tbl>
      <w:tblPr>
        <w:tblStyle w:val="a3"/>
        <w:tblW w:w="0" w:type="auto"/>
        <w:tblLook w:val="04A0" w:firstRow="1" w:lastRow="0" w:firstColumn="1" w:lastColumn="0" w:noHBand="0" w:noVBand="1"/>
      </w:tblPr>
      <w:tblGrid>
        <w:gridCol w:w="2765"/>
        <w:gridCol w:w="2765"/>
        <w:gridCol w:w="2766"/>
      </w:tblGrid>
      <w:tr w:rsidR="007C21A4" w14:paraId="35534FCF" w14:textId="77777777" w:rsidTr="007C21A4">
        <w:tc>
          <w:tcPr>
            <w:tcW w:w="2765" w:type="dxa"/>
          </w:tcPr>
          <w:p w14:paraId="18107EFA" w14:textId="77777777" w:rsidR="007C21A4" w:rsidRDefault="007C21A4" w:rsidP="006922DE">
            <w:pPr>
              <w:ind w:firstLine="420"/>
              <w:rPr>
                <w:rFonts w:hint="eastAsia"/>
              </w:rPr>
            </w:pPr>
            <w:r>
              <w:rPr>
                <w:rFonts w:hint="eastAsia"/>
              </w:rPr>
              <w:t>模型名称</w:t>
            </w:r>
          </w:p>
        </w:tc>
        <w:tc>
          <w:tcPr>
            <w:tcW w:w="2765" w:type="dxa"/>
          </w:tcPr>
          <w:p w14:paraId="4BE40979" w14:textId="77777777" w:rsidR="007C21A4" w:rsidRDefault="007C21A4" w:rsidP="006922DE">
            <w:pPr>
              <w:ind w:firstLine="420"/>
              <w:rPr>
                <w:rFonts w:hint="eastAsia"/>
              </w:rPr>
            </w:pPr>
            <w:r>
              <w:rPr>
                <w:rFonts w:hint="eastAsia"/>
              </w:rPr>
              <w:t>价格</w:t>
            </w:r>
          </w:p>
        </w:tc>
        <w:tc>
          <w:tcPr>
            <w:tcW w:w="2766" w:type="dxa"/>
          </w:tcPr>
          <w:p w14:paraId="064C39D5" w14:textId="77777777" w:rsidR="007C21A4" w:rsidRDefault="007C21A4" w:rsidP="006922DE">
            <w:pPr>
              <w:ind w:firstLine="420"/>
              <w:rPr>
                <w:rFonts w:hint="eastAsia"/>
              </w:rPr>
            </w:pPr>
            <w:r>
              <w:rPr>
                <w:rFonts w:hint="eastAsia"/>
              </w:rPr>
              <w:t>介绍</w:t>
            </w:r>
          </w:p>
        </w:tc>
      </w:tr>
      <w:tr w:rsidR="007C21A4" w14:paraId="3B0B7391" w14:textId="77777777" w:rsidTr="007C21A4">
        <w:tc>
          <w:tcPr>
            <w:tcW w:w="2765" w:type="dxa"/>
          </w:tcPr>
          <w:p w14:paraId="58299136" w14:textId="77777777" w:rsidR="007C21A4" w:rsidRDefault="007C21A4" w:rsidP="006922DE">
            <w:pPr>
              <w:ind w:firstLine="420"/>
              <w:rPr>
                <w:rFonts w:hint="eastAsia"/>
              </w:rPr>
            </w:pPr>
            <w:r>
              <w:rPr>
                <w:rFonts w:hint="eastAsia"/>
              </w:rPr>
              <w:t>qwen-turbo</w:t>
            </w:r>
          </w:p>
        </w:tc>
        <w:tc>
          <w:tcPr>
            <w:tcW w:w="2765" w:type="dxa"/>
          </w:tcPr>
          <w:p w14:paraId="4DB4BCBA" w14:textId="77777777" w:rsidR="007C21A4" w:rsidRDefault="00854709" w:rsidP="006922DE">
            <w:pPr>
              <w:ind w:firstLine="420"/>
              <w:rPr>
                <w:rFonts w:hint="eastAsia"/>
              </w:rPr>
            </w:pPr>
            <w:r>
              <w:rPr>
                <w:rFonts w:hint="eastAsia"/>
              </w:rPr>
              <w:t>0.0003/1000 token</w:t>
            </w:r>
          </w:p>
        </w:tc>
        <w:tc>
          <w:tcPr>
            <w:tcW w:w="2766" w:type="dxa"/>
          </w:tcPr>
          <w:p w14:paraId="29B90BEE" w14:textId="77777777" w:rsidR="007C21A4" w:rsidRDefault="00BC373A" w:rsidP="006922DE">
            <w:pPr>
              <w:ind w:firstLine="420"/>
              <w:rPr>
                <w:rFonts w:hint="eastAsia"/>
              </w:rPr>
            </w:pPr>
            <w:r w:rsidRPr="00BC373A">
              <w:rPr>
                <w:rFonts w:hint="eastAsia"/>
              </w:rPr>
              <w:t>是通义千问系列中推理速度最快的模型，适合推理任务。</w:t>
            </w:r>
          </w:p>
        </w:tc>
      </w:tr>
      <w:tr w:rsidR="007C21A4" w14:paraId="4EBDD012" w14:textId="77777777" w:rsidTr="007C21A4">
        <w:tc>
          <w:tcPr>
            <w:tcW w:w="2765" w:type="dxa"/>
          </w:tcPr>
          <w:p w14:paraId="415D4DCE" w14:textId="77777777" w:rsidR="007C21A4" w:rsidRDefault="007C21A4" w:rsidP="006922DE">
            <w:pPr>
              <w:ind w:firstLine="420"/>
              <w:rPr>
                <w:rFonts w:hint="eastAsia"/>
              </w:rPr>
            </w:pPr>
            <w:r>
              <w:rPr>
                <w:rFonts w:hint="eastAsia"/>
              </w:rPr>
              <w:t>qwen-plus</w:t>
            </w:r>
          </w:p>
        </w:tc>
        <w:tc>
          <w:tcPr>
            <w:tcW w:w="2765" w:type="dxa"/>
          </w:tcPr>
          <w:p w14:paraId="337EA04B" w14:textId="77777777" w:rsidR="007C21A4" w:rsidRDefault="00854709" w:rsidP="006922DE">
            <w:pPr>
              <w:ind w:firstLine="420"/>
              <w:rPr>
                <w:rFonts w:hint="eastAsia"/>
              </w:rPr>
            </w:pPr>
            <w:r>
              <w:rPr>
                <w:rFonts w:hint="eastAsia"/>
              </w:rPr>
              <w:t>0.0008/1000 token</w:t>
            </w:r>
          </w:p>
        </w:tc>
        <w:tc>
          <w:tcPr>
            <w:tcW w:w="2766" w:type="dxa"/>
          </w:tcPr>
          <w:p w14:paraId="1BD82987" w14:textId="77777777" w:rsidR="007C21A4" w:rsidRDefault="00BC373A" w:rsidP="006922DE">
            <w:pPr>
              <w:ind w:firstLine="420"/>
              <w:rPr>
                <w:rFonts w:hint="eastAsia"/>
              </w:rPr>
            </w:pPr>
            <w:r w:rsidRPr="00BC373A">
              <w:rPr>
                <w:rFonts w:hint="eastAsia"/>
              </w:rPr>
              <w:t>能力均衡，推理效果、成本和速度介于通义千问-Max和通义千问-Turbo之间，适合中等复杂任务。</w:t>
            </w:r>
          </w:p>
        </w:tc>
      </w:tr>
      <w:tr w:rsidR="007C21A4" w14:paraId="43A1CE4E" w14:textId="77777777" w:rsidTr="007C21A4">
        <w:tc>
          <w:tcPr>
            <w:tcW w:w="2765" w:type="dxa"/>
          </w:tcPr>
          <w:p w14:paraId="62E42CEF" w14:textId="77777777" w:rsidR="007C21A4" w:rsidRDefault="00854709" w:rsidP="006922DE">
            <w:pPr>
              <w:ind w:firstLine="420"/>
              <w:rPr>
                <w:rFonts w:hint="eastAsia"/>
              </w:rPr>
            </w:pPr>
            <w:r>
              <w:rPr>
                <w:rFonts w:hint="eastAsia"/>
              </w:rPr>
              <w:t>doubao-lite-32k</w:t>
            </w:r>
          </w:p>
        </w:tc>
        <w:tc>
          <w:tcPr>
            <w:tcW w:w="2765" w:type="dxa"/>
          </w:tcPr>
          <w:p w14:paraId="669CCA54" w14:textId="77777777" w:rsidR="007C21A4" w:rsidRDefault="00854709" w:rsidP="006922DE">
            <w:pPr>
              <w:ind w:firstLine="420"/>
              <w:rPr>
                <w:rFonts w:hint="eastAsia"/>
              </w:rPr>
            </w:pPr>
            <w:r>
              <w:rPr>
                <w:rFonts w:hint="eastAsia"/>
              </w:rPr>
              <w:t>0.0003/1000 token</w:t>
            </w:r>
          </w:p>
        </w:tc>
        <w:tc>
          <w:tcPr>
            <w:tcW w:w="2766" w:type="dxa"/>
          </w:tcPr>
          <w:p w14:paraId="280ADBDF" w14:textId="77777777" w:rsidR="007C21A4" w:rsidRDefault="00BC373A" w:rsidP="006922DE">
            <w:pPr>
              <w:ind w:firstLine="420"/>
              <w:rPr>
                <w:rFonts w:hint="eastAsia"/>
              </w:rPr>
            </w:pPr>
            <w:r w:rsidRPr="00BC373A">
              <w:rPr>
                <w:rFonts w:hint="eastAsia"/>
              </w:rPr>
              <w:t>拥有极致的响应速度，更好的性价比</w:t>
            </w:r>
          </w:p>
        </w:tc>
      </w:tr>
      <w:tr w:rsidR="007C21A4" w14:paraId="6170B85E" w14:textId="77777777" w:rsidTr="007C21A4">
        <w:tc>
          <w:tcPr>
            <w:tcW w:w="2765" w:type="dxa"/>
          </w:tcPr>
          <w:p w14:paraId="31746D70" w14:textId="77777777" w:rsidR="007C21A4" w:rsidRDefault="00854709" w:rsidP="006922DE">
            <w:pPr>
              <w:ind w:firstLine="420"/>
              <w:rPr>
                <w:rFonts w:hint="eastAsia"/>
              </w:rPr>
            </w:pPr>
            <w:r>
              <w:rPr>
                <w:rFonts w:hint="eastAsia"/>
              </w:rPr>
              <w:t>doubao-pro-32k</w:t>
            </w:r>
          </w:p>
        </w:tc>
        <w:tc>
          <w:tcPr>
            <w:tcW w:w="2765" w:type="dxa"/>
          </w:tcPr>
          <w:p w14:paraId="5A973921" w14:textId="77777777" w:rsidR="007C21A4" w:rsidRDefault="00854709" w:rsidP="006922DE">
            <w:pPr>
              <w:ind w:firstLine="420"/>
              <w:rPr>
                <w:rFonts w:hint="eastAsia"/>
              </w:rPr>
            </w:pPr>
            <w:r>
              <w:rPr>
                <w:rFonts w:hint="eastAsia"/>
              </w:rPr>
              <w:t>0.0008/1000 token</w:t>
            </w:r>
          </w:p>
        </w:tc>
        <w:tc>
          <w:tcPr>
            <w:tcW w:w="2766" w:type="dxa"/>
          </w:tcPr>
          <w:p w14:paraId="76777FDA" w14:textId="77777777" w:rsidR="007C21A4" w:rsidRDefault="00BC373A" w:rsidP="006922DE">
            <w:pPr>
              <w:ind w:firstLine="420"/>
              <w:rPr>
                <w:rFonts w:hint="eastAsia"/>
              </w:rPr>
            </w:pPr>
            <w:r w:rsidRPr="00BC373A">
              <w:rPr>
                <w:rFonts w:hint="eastAsia"/>
              </w:rPr>
              <w:t>是豆包推出行业领先的专业版大模型。模型在参考问答、摘要总结、创作等广泛的应用场景上能提供优质的回答，是同时具备高质量与低成本的极具性价比模型。</w:t>
            </w:r>
          </w:p>
        </w:tc>
      </w:tr>
      <w:tr w:rsidR="007C21A4" w14:paraId="06CCD3C5" w14:textId="77777777" w:rsidTr="007C21A4">
        <w:tc>
          <w:tcPr>
            <w:tcW w:w="2765" w:type="dxa"/>
          </w:tcPr>
          <w:p w14:paraId="3C5DD6D3" w14:textId="77777777" w:rsidR="007C21A4" w:rsidRDefault="00854709" w:rsidP="006922DE">
            <w:pPr>
              <w:ind w:firstLine="420"/>
              <w:rPr>
                <w:rFonts w:hint="eastAsia"/>
              </w:rPr>
            </w:pPr>
            <w:r>
              <w:rPr>
                <w:rFonts w:hint="eastAsia"/>
              </w:rPr>
              <w:t>GLM-4-Flash</w:t>
            </w:r>
          </w:p>
        </w:tc>
        <w:tc>
          <w:tcPr>
            <w:tcW w:w="2765" w:type="dxa"/>
          </w:tcPr>
          <w:p w14:paraId="77072CF9" w14:textId="77777777" w:rsidR="007C21A4" w:rsidRDefault="00854709" w:rsidP="006922DE">
            <w:pPr>
              <w:ind w:firstLine="420"/>
              <w:rPr>
                <w:rFonts w:hint="eastAsia"/>
              </w:rPr>
            </w:pPr>
            <w:r>
              <w:rPr>
                <w:rFonts w:hint="eastAsia"/>
              </w:rPr>
              <w:t>免费</w:t>
            </w:r>
          </w:p>
        </w:tc>
        <w:tc>
          <w:tcPr>
            <w:tcW w:w="2766" w:type="dxa"/>
          </w:tcPr>
          <w:p w14:paraId="695541DE" w14:textId="77777777" w:rsidR="007C21A4" w:rsidRDefault="00854709" w:rsidP="006922DE">
            <w:pPr>
              <w:ind w:firstLine="420"/>
              <w:rPr>
                <w:rFonts w:hint="eastAsia"/>
              </w:rPr>
            </w:pPr>
            <w:r w:rsidRPr="00854709">
              <w:rPr>
                <w:rFonts w:hint="eastAsia"/>
              </w:rPr>
              <w:t>超快推理速度</w:t>
            </w:r>
            <w:r>
              <w:rPr>
                <w:rFonts w:hint="eastAsia"/>
              </w:rPr>
              <w:t>的免费模型</w:t>
            </w:r>
          </w:p>
        </w:tc>
      </w:tr>
    </w:tbl>
    <w:p w14:paraId="7AE4D22D" w14:textId="77777777" w:rsidR="006922DE" w:rsidRDefault="006922DE" w:rsidP="006922DE">
      <w:pPr>
        <w:ind w:firstLine="420"/>
        <w:rPr>
          <w:rFonts w:hint="eastAsia"/>
        </w:rPr>
      </w:pPr>
    </w:p>
    <w:p w14:paraId="37600F98" w14:textId="77777777" w:rsidR="006922DE" w:rsidRDefault="00425FED" w:rsidP="005D508F">
      <w:pPr>
        <w:pStyle w:val="1"/>
        <w:rPr>
          <w:rFonts w:hint="eastAsia"/>
        </w:rPr>
      </w:pPr>
      <w:r>
        <w:rPr>
          <w:rFonts w:hint="eastAsia"/>
        </w:rPr>
        <w:lastRenderedPageBreak/>
        <w:t>实验效果</w:t>
      </w:r>
    </w:p>
    <w:p w14:paraId="7B430ECF" w14:textId="77777777" w:rsidR="0050515A" w:rsidRDefault="00F6292A" w:rsidP="00F6292A">
      <w:pPr>
        <w:pStyle w:val="2"/>
        <w:rPr>
          <w:rFonts w:hint="eastAsia"/>
        </w:rPr>
      </w:pPr>
      <w:r>
        <w:rPr>
          <w:rFonts w:hint="eastAsia"/>
        </w:rPr>
        <w:t>实验原始数据</w:t>
      </w:r>
    </w:p>
    <w:p w14:paraId="569C1E2C" w14:textId="77777777" w:rsidR="007D23D7" w:rsidRDefault="00602C5E" w:rsidP="00F37F2D">
      <w:pPr>
        <w:ind w:firstLine="420"/>
        <w:rPr>
          <w:rFonts w:hint="eastAsia"/>
        </w:rPr>
      </w:pPr>
      <w:r w:rsidRPr="00602C5E">
        <w:rPr>
          <w:rFonts w:hint="eastAsia"/>
        </w:rPr>
        <w:t>不同模型的实验结果分文件夹进行存储。拿 doubao_lite 来举例，excel 文件中分别记录了完成时间、模型名称、prompt 名称（该名称已被截取），而且提示模板的顺序和文件时间保持着相同顺序；result 文件则记录了这个模型依照提示模板顺序所产生的测试指标记录</w:t>
      </w:r>
      <w:r w:rsidR="00654E7B">
        <w:rPr>
          <w:rFonts w:hint="eastAsia"/>
        </w:rPr>
        <w:t>。</w:t>
      </w:r>
    </w:p>
    <w:p w14:paraId="3E3E6B4E" w14:textId="77777777" w:rsidR="00F37F2D" w:rsidRDefault="00F37F2D" w:rsidP="00F37F2D">
      <w:pPr>
        <w:ind w:firstLine="420"/>
        <w:rPr>
          <w:rFonts w:hint="eastAsia"/>
        </w:rPr>
      </w:pPr>
      <w:r>
        <w:rPr>
          <w:noProof/>
        </w:rPr>
        <w:drawing>
          <wp:inline distT="0" distB="0" distL="0" distR="0" wp14:anchorId="6E6D16A4" wp14:editId="6A0A880A">
            <wp:extent cx="5274310" cy="1348740"/>
            <wp:effectExtent l="0" t="0" r="2540" b="3810"/>
            <wp:docPr id="19303841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84148" name=""/>
                    <pic:cNvPicPr/>
                  </pic:nvPicPr>
                  <pic:blipFill>
                    <a:blip r:embed="rId7"/>
                    <a:stretch>
                      <a:fillRect/>
                    </a:stretch>
                  </pic:blipFill>
                  <pic:spPr>
                    <a:xfrm>
                      <a:off x="0" y="0"/>
                      <a:ext cx="5274310" cy="1348740"/>
                    </a:xfrm>
                    <a:prstGeom prst="rect">
                      <a:avLst/>
                    </a:prstGeom>
                  </pic:spPr>
                </pic:pic>
              </a:graphicData>
            </a:graphic>
          </wp:inline>
        </w:drawing>
      </w:r>
    </w:p>
    <w:p w14:paraId="73E76460" w14:textId="77777777" w:rsidR="003914B2" w:rsidRDefault="003914B2" w:rsidP="003914B2">
      <w:pPr>
        <w:pStyle w:val="2"/>
        <w:rPr>
          <w:rFonts w:hint="eastAsia"/>
        </w:rPr>
      </w:pPr>
      <w:r>
        <w:rPr>
          <w:rFonts w:hint="eastAsia"/>
        </w:rPr>
        <w:t>衡量指标</w:t>
      </w:r>
    </w:p>
    <w:p w14:paraId="0F029BA8" w14:textId="77777777" w:rsidR="003914B2" w:rsidRPr="00C90499" w:rsidRDefault="003914B2" w:rsidP="003914B2">
      <w:pPr>
        <w:widowControl/>
        <w:numPr>
          <w:ilvl w:val="0"/>
          <w:numId w:val="5"/>
        </w:numPr>
        <w:spacing w:after="200"/>
        <w:ind w:firstLineChars="0"/>
        <w:jc w:val="left"/>
        <w:rPr>
          <w:rFonts w:ascii="Cambria" w:eastAsia="宋体" w:hAnsi="Cambria" w:cs="Times New Roman"/>
          <w:kern w:val="0"/>
          <w:sz w:val="24"/>
          <w:szCs w:val="24"/>
          <w:lang w:eastAsia="en-US"/>
          <w14:ligatures w14:val="none"/>
        </w:rPr>
      </w:pPr>
      <w:r w:rsidRPr="00C90499">
        <w:rPr>
          <w:rFonts w:ascii="Cambria" w:eastAsia="宋体" w:hAnsi="Cambria" w:cs="Times New Roman"/>
          <w:b/>
          <w:kern w:val="0"/>
          <w:sz w:val="24"/>
          <w:szCs w:val="24"/>
          <w14:ligatures w14:val="none"/>
        </w:rPr>
        <w:t>准确率：</w:t>
      </w:r>
      <w:r w:rsidRPr="00C90499">
        <w:rPr>
          <w:rFonts w:ascii="Cambria" w:eastAsia="宋体" w:hAnsi="Cambria" w:cs="Times New Roman"/>
          <w:kern w:val="0"/>
          <w:sz w:val="24"/>
          <w:szCs w:val="24"/>
          <w14:ligatures w14:val="none"/>
        </w:rPr>
        <w:t>准确率是指在所有样本中，预测正确的样本所占的比例。</w:t>
      </w:r>
      <w:r w:rsidRPr="00C90499">
        <w:rPr>
          <w:rFonts w:ascii="Cambria" w:eastAsia="宋体" w:hAnsi="Cambria" w:cs="Times New Roman"/>
          <w:kern w:val="0"/>
          <w:sz w:val="24"/>
          <w:szCs w:val="24"/>
          <w:lang w:eastAsia="en-US"/>
          <w14:ligatures w14:val="none"/>
        </w:rPr>
        <w:t>其计算公式为：</w:t>
      </w:r>
    </w:p>
    <w:p w14:paraId="721A3B58" w14:textId="77777777" w:rsidR="003914B2" w:rsidRPr="00C90499" w:rsidRDefault="003914B2" w:rsidP="003914B2">
      <w:pPr>
        <w:widowControl/>
        <w:numPr>
          <w:ilvl w:val="0"/>
          <w:numId w:val="6"/>
        </w:numPr>
        <w:spacing w:after="200"/>
        <w:ind w:firstLineChars="0"/>
        <w:jc w:val="left"/>
        <w:rPr>
          <w:rFonts w:ascii="Cambria" w:eastAsia="宋体" w:hAnsi="Cambria" w:cs="Times New Roman"/>
          <w:kern w:val="0"/>
          <w:sz w:val="24"/>
          <w:szCs w:val="24"/>
          <w:lang w:eastAsia="en-US"/>
          <w14:ligatures w14:val="none"/>
        </w:rPr>
      </w:pPr>
      <m:oMath>
        <m:r>
          <w:rPr>
            <w:rFonts w:ascii="Cambria Math" w:eastAsia="宋体" w:hAnsi="Cambria Math" w:cs="Times New Roman"/>
            <w:kern w:val="0"/>
            <w:sz w:val="24"/>
            <w:szCs w:val="24"/>
            <w:lang w:eastAsia="en-US"/>
            <w14:ligatures w14:val="none"/>
          </w:rPr>
          <m:t>准确率</m:t>
        </m:r>
        <m:r>
          <w:rPr>
            <w:rFonts w:ascii="Cambria Math" w:eastAsia="宋体" w:hAnsi="Cambria Math" w:cs="Times New Roman"/>
            <w:kern w:val="0"/>
            <w:sz w:val="24"/>
            <w:szCs w:val="24"/>
            <w:lang w:eastAsia="en-US"/>
            <w14:ligatures w14:val="none"/>
          </w:rPr>
          <m:t>=</m:t>
        </m:r>
        <m:f>
          <m:fPr>
            <m:ctrlPr>
              <w:rPr>
                <w:rFonts w:ascii="Cambria Math" w:eastAsia="宋体" w:hAnsi="Cambria Math" w:cs="Times New Roman"/>
                <w:kern w:val="0"/>
                <w:sz w:val="24"/>
                <w:szCs w:val="24"/>
                <w:lang w:eastAsia="en-US"/>
                <w14:ligatures w14:val="none"/>
              </w:rPr>
            </m:ctrlPr>
          </m:fPr>
          <m:num>
            <m:r>
              <w:rPr>
                <w:rFonts w:ascii="Cambria Math" w:eastAsia="宋体" w:hAnsi="Cambria Math" w:cs="Times New Roman"/>
                <w:kern w:val="0"/>
                <w:sz w:val="24"/>
                <w:szCs w:val="24"/>
                <w:lang w:eastAsia="en-US"/>
                <w14:ligatures w14:val="none"/>
              </w:rPr>
              <m:t>真正例数</m:t>
            </m:r>
            <m:r>
              <w:rPr>
                <w:rFonts w:ascii="Cambria Math" w:eastAsia="宋体" w:hAnsi="Cambria Math" w:cs="Times New Roman"/>
                <w:kern w:val="0"/>
                <w:sz w:val="24"/>
                <w:szCs w:val="24"/>
                <w:lang w:eastAsia="en-US"/>
                <w14:ligatures w14:val="none"/>
              </w:rPr>
              <m:t>(TP)+</m:t>
            </m:r>
            <m:r>
              <w:rPr>
                <w:rFonts w:ascii="Cambria Math" w:eastAsia="宋体" w:hAnsi="Cambria Math" w:cs="Times New Roman"/>
                <w:kern w:val="0"/>
                <w:sz w:val="24"/>
                <w:szCs w:val="24"/>
                <w:lang w:eastAsia="en-US"/>
                <w14:ligatures w14:val="none"/>
              </w:rPr>
              <m:t>真负例数</m:t>
            </m:r>
            <m:r>
              <w:rPr>
                <w:rFonts w:ascii="Cambria Math" w:eastAsia="宋体" w:hAnsi="Cambria Math" w:cs="Times New Roman"/>
                <w:kern w:val="0"/>
                <w:sz w:val="24"/>
                <w:szCs w:val="24"/>
                <w:lang w:eastAsia="en-US"/>
                <w14:ligatures w14:val="none"/>
              </w:rPr>
              <m:t>(TN)</m:t>
            </m:r>
          </m:num>
          <m:den>
            <m:r>
              <w:rPr>
                <w:rFonts w:ascii="Cambria Math" w:eastAsia="宋体" w:hAnsi="Cambria Math" w:cs="Times New Roman"/>
                <w:kern w:val="0"/>
                <w:sz w:val="24"/>
                <w:szCs w:val="24"/>
                <w:lang w:eastAsia="en-US"/>
                <w14:ligatures w14:val="none"/>
              </w:rPr>
              <m:t>总样本数</m:t>
            </m:r>
          </m:den>
        </m:f>
      </m:oMath>
    </w:p>
    <w:p w14:paraId="73638B76" w14:textId="77777777" w:rsidR="003914B2" w:rsidRPr="00C90499" w:rsidRDefault="003914B2" w:rsidP="003914B2">
      <w:pPr>
        <w:widowControl/>
        <w:numPr>
          <w:ilvl w:val="0"/>
          <w:numId w:val="6"/>
        </w:numPr>
        <w:spacing w:after="200"/>
        <w:ind w:firstLineChars="0"/>
        <w:jc w:val="left"/>
        <w:rPr>
          <w:rFonts w:ascii="Cambria" w:eastAsia="宋体" w:hAnsi="Cambria" w:cs="Times New Roman"/>
          <w:kern w:val="0"/>
          <w:sz w:val="24"/>
          <w:szCs w:val="24"/>
          <w14:ligatures w14:val="none"/>
        </w:rPr>
      </w:pPr>
      <w:r w:rsidRPr="00C90499">
        <w:rPr>
          <w:rFonts w:ascii="Cambria" w:eastAsia="宋体" w:hAnsi="Cambria" w:cs="Times New Roman"/>
          <w:kern w:val="0"/>
          <w:sz w:val="24"/>
          <w:szCs w:val="24"/>
          <w14:ligatures w14:val="none"/>
        </w:rPr>
        <w:t>其中，真正例（</w:t>
      </w:r>
      <w:r w:rsidRPr="00C90499">
        <w:rPr>
          <w:rFonts w:ascii="Cambria" w:eastAsia="宋体" w:hAnsi="Cambria" w:cs="Times New Roman"/>
          <w:kern w:val="0"/>
          <w:sz w:val="24"/>
          <w:szCs w:val="24"/>
          <w14:ligatures w14:val="none"/>
        </w:rPr>
        <w:t>TP</w:t>
      </w:r>
      <w:r w:rsidRPr="00C90499">
        <w:rPr>
          <w:rFonts w:ascii="Cambria" w:eastAsia="宋体" w:hAnsi="Cambria" w:cs="Times New Roman"/>
          <w:kern w:val="0"/>
          <w:sz w:val="24"/>
          <w:szCs w:val="24"/>
          <w14:ligatures w14:val="none"/>
        </w:rPr>
        <w:t>）是正确预测为正类的样本数量，真负例（</w:t>
      </w:r>
      <w:r w:rsidRPr="00C90499">
        <w:rPr>
          <w:rFonts w:ascii="Cambria" w:eastAsia="宋体" w:hAnsi="Cambria" w:cs="Times New Roman"/>
          <w:kern w:val="0"/>
          <w:sz w:val="24"/>
          <w:szCs w:val="24"/>
          <w14:ligatures w14:val="none"/>
        </w:rPr>
        <w:t>TN</w:t>
      </w:r>
      <w:r w:rsidRPr="00C90499">
        <w:rPr>
          <w:rFonts w:ascii="Cambria" w:eastAsia="宋体" w:hAnsi="Cambria" w:cs="Times New Roman"/>
          <w:kern w:val="0"/>
          <w:sz w:val="24"/>
          <w:szCs w:val="24"/>
          <w14:ligatures w14:val="none"/>
        </w:rPr>
        <w:t>）是正确预测为负类的样本数量。</w:t>
      </w:r>
    </w:p>
    <w:p w14:paraId="4CEA2EAB" w14:textId="77777777" w:rsidR="003914B2" w:rsidRPr="00C90499" w:rsidRDefault="003914B2" w:rsidP="003914B2">
      <w:pPr>
        <w:widowControl/>
        <w:numPr>
          <w:ilvl w:val="0"/>
          <w:numId w:val="5"/>
        </w:numPr>
        <w:spacing w:after="200"/>
        <w:ind w:firstLineChars="0"/>
        <w:jc w:val="left"/>
        <w:rPr>
          <w:rFonts w:ascii="Cambria" w:eastAsia="宋体" w:hAnsi="Cambria" w:cs="Times New Roman"/>
          <w:kern w:val="0"/>
          <w:sz w:val="24"/>
          <w:szCs w:val="24"/>
          <w:lang w:eastAsia="en-US"/>
          <w14:ligatures w14:val="none"/>
        </w:rPr>
      </w:pPr>
      <w:r w:rsidRPr="00C90499">
        <w:rPr>
          <w:rFonts w:ascii="Cambria" w:eastAsia="宋体" w:hAnsi="Cambria" w:cs="Times New Roman"/>
          <w:b/>
          <w:kern w:val="0"/>
          <w:sz w:val="24"/>
          <w:szCs w:val="24"/>
          <w14:ligatures w14:val="none"/>
        </w:rPr>
        <w:t>召回率：</w:t>
      </w:r>
      <w:r w:rsidRPr="00C90499">
        <w:rPr>
          <w:rFonts w:ascii="Cambria" w:eastAsia="宋体" w:hAnsi="Cambria" w:cs="Times New Roman"/>
          <w:kern w:val="0"/>
          <w:sz w:val="24"/>
          <w:szCs w:val="24"/>
          <w14:ligatures w14:val="none"/>
        </w:rPr>
        <w:t>召回率衡量的是模型成功识别出所有实际正例（即真实情况为正类）的能力。</w:t>
      </w:r>
      <w:r w:rsidRPr="00C90499">
        <w:rPr>
          <w:rFonts w:ascii="Cambria" w:eastAsia="宋体" w:hAnsi="Cambria" w:cs="Times New Roman"/>
          <w:kern w:val="0"/>
          <w:sz w:val="24"/>
          <w:szCs w:val="24"/>
          <w:lang w:eastAsia="en-US"/>
          <w14:ligatures w14:val="none"/>
        </w:rPr>
        <w:t>它的计算公式为：</w:t>
      </w:r>
    </w:p>
    <w:p w14:paraId="4F0D3940" w14:textId="77777777" w:rsidR="003914B2" w:rsidRPr="00C90499" w:rsidRDefault="003914B2" w:rsidP="003914B2">
      <w:pPr>
        <w:widowControl/>
        <w:numPr>
          <w:ilvl w:val="0"/>
          <w:numId w:val="6"/>
        </w:numPr>
        <w:spacing w:after="200"/>
        <w:ind w:firstLineChars="0"/>
        <w:jc w:val="left"/>
        <w:rPr>
          <w:rFonts w:ascii="Cambria" w:eastAsia="宋体" w:hAnsi="Cambria" w:cs="Times New Roman"/>
          <w:kern w:val="0"/>
          <w:sz w:val="24"/>
          <w:szCs w:val="24"/>
          <w:lang w:eastAsia="en-US"/>
          <w14:ligatures w14:val="none"/>
        </w:rPr>
      </w:pPr>
      <m:oMath>
        <m:r>
          <w:rPr>
            <w:rFonts w:ascii="Cambria Math" w:eastAsia="宋体" w:hAnsi="Cambria Math" w:cs="Times New Roman"/>
            <w:kern w:val="0"/>
            <w:sz w:val="24"/>
            <w:szCs w:val="24"/>
            <w:lang w:eastAsia="en-US"/>
            <w14:ligatures w14:val="none"/>
          </w:rPr>
          <m:t>召回率</m:t>
        </m:r>
        <m:r>
          <w:rPr>
            <w:rFonts w:ascii="Cambria Math" w:eastAsia="宋体" w:hAnsi="Cambria Math" w:cs="Times New Roman"/>
            <w:kern w:val="0"/>
            <w:sz w:val="24"/>
            <w:szCs w:val="24"/>
            <w:lang w:eastAsia="en-US"/>
            <w14:ligatures w14:val="none"/>
          </w:rPr>
          <m:t>=</m:t>
        </m:r>
        <m:f>
          <m:fPr>
            <m:ctrlPr>
              <w:rPr>
                <w:rFonts w:ascii="Cambria Math" w:eastAsia="宋体" w:hAnsi="Cambria Math" w:cs="Times New Roman"/>
                <w:kern w:val="0"/>
                <w:sz w:val="24"/>
                <w:szCs w:val="24"/>
                <w:lang w:eastAsia="en-US"/>
                <w14:ligatures w14:val="none"/>
              </w:rPr>
            </m:ctrlPr>
          </m:fPr>
          <m:num>
            <m:r>
              <w:rPr>
                <w:rFonts w:ascii="Cambria Math" w:eastAsia="宋体" w:hAnsi="Cambria Math" w:cs="Times New Roman"/>
                <w:kern w:val="0"/>
                <w:sz w:val="24"/>
                <w:szCs w:val="24"/>
                <w:lang w:eastAsia="en-US"/>
                <w14:ligatures w14:val="none"/>
              </w:rPr>
              <m:t>真正例数</m:t>
            </m:r>
            <m:r>
              <w:rPr>
                <w:rFonts w:ascii="Cambria Math" w:eastAsia="宋体" w:hAnsi="Cambria Math" w:cs="Times New Roman"/>
                <w:kern w:val="0"/>
                <w:sz w:val="24"/>
                <w:szCs w:val="24"/>
                <w:lang w:eastAsia="en-US"/>
                <w14:ligatures w14:val="none"/>
              </w:rPr>
              <m:t>(TP)</m:t>
            </m:r>
          </m:num>
          <m:den>
            <m:r>
              <w:rPr>
                <w:rFonts w:ascii="Cambria Math" w:eastAsia="宋体" w:hAnsi="Cambria Math" w:cs="Times New Roman"/>
                <w:kern w:val="0"/>
                <w:sz w:val="24"/>
                <w:szCs w:val="24"/>
                <w:lang w:eastAsia="en-US"/>
                <w14:ligatures w14:val="none"/>
              </w:rPr>
              <m:t>实际正例数</m:t>
            </m:r>
            <m:r>
              <w:rPr>
                <w:rFonts w:ascii="Cambria Math" w:eastAsia="宋体" w:hAnsi="Cambria Math" w:cs="Times New Roman"/>
                <w:kern w:val="0"/>
                <w:sz w:val="24"/>
                <w:szCs w:val="24"/>
                <w:lang w:eastAsia="en-US"/>
                <w14:ligatures w14:val="none"/>
              </w:rPr>
              <m:t>(TP+FN)</m:t>
            </m:r>
          </m:den>
        </m:f>
      </m:oMath>
    </w:p>
    <w:p w14:paraId="495A3201" w14:textId="77777777" w:rsidR="003914B2" w:rsidRPr="00C90499" w:rsidRDefault="003914B2" w:rsidP="003914B2">
      <w:pPr>
        <w:widowControl/>
        <w:numPr>
          <w:ilvl w:val="0"/>
          <w:numId w:val="6"/>
        </w:numPr>
        <w:spacing w:after="200"/>
        <w:ind w:firstLineChars="0"/>
        <w:jc w:val="left"/>
        <w:rPr>
          <w:rFonts w:ascii="Cambria" w:eastAsia="宋体" w:hAnsi="Cambria" w:cs="Times New Roman"/>
          <w:kern w:val="0"/>
          <w:sz w:val="24"/>
          <w:szCs w:val="24"/>
          <w14:ligatures w14:val="none"/>
        </w:rPr>
      </w:pPr>
      <w:r w:rsidRPr="00C90499">
        <w:rPr>
          <w:rFonts w:ascii="Cambria" w:eastAsia="宋体" w:hAnsi="Cambria" w:cs="Times New Roman"/>
          <w:kern w:val="0"/>
          <w:sz w:val="24"/>
          <w:szCs w:val="24"/>
          <w14:ligatures w14:val="none"/>
        </w:rPr>
        <w:t>其中，真正例（</w:t>
      </w:r>
      <w:r w:rsidRPr="00C90499">
        <w:rPr>
          <w:rFonts w:ascii="Cambria" w:eastAsia="宋体" w:hAnsi="Cambria" w:cs="Times New Roman"/>
          <w:kern w:val="0"/>
          <w:sz w:val="24"/>
          <w:szCs w:val="24"/>
          <w14:ligatures w14:val="none"/>
        </w:rPr>
        <w:t>TP</w:t>
      </w:r>
      <w:r w:rsidRPr="00C90499">
        <w:rPr>
          <w:rFonts w:ascii="Cambria" w:eastAsia="宋体" w:hAnsi="Cambria" w:cs="Times New Roman"/>
          <w:kern w:val="0"/>
          <w:sz w:val="24"/>
          <w:szCs w:val="24"/>
          <w14:ligatures w14:val="none"/>
        </w:rPr>
        <w:t>）是模型正确预测为正类的样本数量，假负例（</w:t>
      </w:r>
      <w:r w:rsidRPr="00C90499">
        <w:rPr>
          <w:rFonts w:ascii="Cambria" w:eastAsia="宋体" w:hAnsi="Cambria" w:cs="Times New Roman"/>
          <w:kern w:val="0"/>
          <w:sz w:val="24"/>
          <w:szCs w:val="24"/>
          <w14:ligatures w14:val="none"/>
        </w:rPr>
        <w:t>FN</w:t>
      </w:r>
      <w:r w:rsidRPr="00C90499">
        <w:rPr>
          <w:rFonts w:ascii="Cambria" w:eastAsia="宋体" w:hAnsi="Cambria" w:cs="Times New Roman"/>
          <w:kern w:val="0"/>
          <w:sz w:val="24"/>
          <w:szCs w:val="24"/>
          <w14:ligatures w14:val="none"/>
        </w:rPr>
        <w:t>）是模型错误预测为负类的正类样本数量。</w:t>
      </w:r>
    </w:p>
    <w:p w14:paraId="243D1D77" w14:textId="77777777" w:rsidR="003914B2" w:rsidRPr="00C90499" w:rsidRDefault="003914B2" w:rsidP="003914B2">
      <w:pPr>
        <w:widowControl/>
        <w:numPr>
          <w:ilvl w:val="0"/>
          <w:numId w:val="5"/>
        </w:numPr>
        <w:spacing w:after="200"/>
        <w:ind w:firstLineChars="0"/>
        <w:jc w:val="left"/>
        <w:rPr>
          <w:rFonts w:ascii="Cambria" w:eastAsia="宋体" w:hAnsi="Cambria" w:cs="Times New Roman"/>
          <w:kern w:val="0"/>
          <w:sz w:val="24"/>
          <w:szCs w:val="24"/>
          <w:lang w:eastAsia="en-US"/>
          <w14:ligatures w14:val="none"/>
        </w:rPr>
      </w:pPr>
      <w:r w:rsidRPr="00C90499">
        <w:rPr>
          <w:rFonts w:ascii="Cambria" w:eastAsia="宋体" w:hAnsi="Cambria" w:cs="Times New Roman"/>
          <w:b/>
          <w:kern w:val="0"/>
          <w:sz w:val="24"/>
          <w:szCs w:val="24"/>
          <w14:ligatures w14:val="none"/>
        </w:rPr>
        <w:t>精度：</w:t>
      </w:r>
      <w:r w:rsidRPr="00C90499">
        <w:rPr>
          <w:rFonts w:ascii="Cambria" w:eastAsia="宋体" w:hAnsi="Cambria" w:cs="Times New Roman"/>
          <w:kern w:val="0"/>
          <w:sz w:val="24"/>
          <w:szCs w:val="24"/>
          <w14:ligatures w14:val="none"/>
        </w:rPr>
        <w:t>精度，也称为查准率，是指在所有被模型预测为正类的样本中，实际为正类的比例。</w:t>
      </w:r>
      <w:r w:rsidRPr="00C90499">
        <w:rPr>
          <w:rFonts w:ascii="Cambria" w:eastAsia="宋体" w:hAnsi="Cambria" w:cs="Times New Roman"/>
          <w:kern w:val="0"/>
          <w:sz w:val="24"/>
          <w:szCs w:val="24"/>
          <w:lang w:eastAsia="en-US"/>
          <w14:ligatures w14:val="none"/>
        </w:rPr>
        <w:t>其计算公式为：</w:t>
      </w:r>
      <w:r w:rsidRPr="00C90499">
        <w:rPr>
          <w:rFonts w:ascii="Cambria" w:eastAsia="宋体" w:hAnsi="Cambria" w:cs="Times New Roman"/>
          <w:kern w:val="0"/>
          <w:sz w:val="24"/>
          <w:szCs w:val="24"/>
          <w:lang w:eastAsia="en-US"/>
          <w14:ligatures w14:val="none"/>
        </w:rPr>
        <w:t xml:space="preserve"> </w:t>
      </w:r>
    </w:p>
    <w:p w14:paraId="57A0348C" w14:textId="77777777" w:rsidR="003914B2" w:rsidRPr="00C90499" w:rsidRDefault="003914B2" w:rsidP="003914B2">
      <w:pPr>
        <w:widowControl/>
        <w:numPr>
          <w:ilvl w:val="0"/>
          <w:numId w:val="6"/>
        </w:numPr>
        <w:spacing w:after="200"/>
        <w:ind w:firstLineChars="0"/>
        <w:jc w:val="left"/>
        <w:rPr>
          <w:rFonts w:ascii="Cambria" w:eastAsia="宋体" w:hAnsi="Cambria" w:cs="Times New Roman"/>
          <w:kern w:val="0"/>
          <w:sz w:val="24"/>
          <w:szCs w:val="24"/>
          <w:lang w:eastAsia="en-US"/>
          <w14:ligatures w14:val="none"/>
        </w:rPr>
      </w:pPr>
      <m:oMath>
        <m:r>
          <w:rPr>
            <w:rFonts w:ascii="Cambria Math" w:eastAsia="宋体" w:hAnsi="Cambria Math" w:cs="Times New Roman"/>
            <w:kern w:val="0"/>
            <w:sz w:val="24"/>
            <w:szCs w:val="24"/>
            <w:lang w:eastAsia="en-US"/>
            <w14:ligatures w14:val="none"/>
          </w:rPr>
          <m:t>精度</m:t>
        </m:r>
        <m:r>
          <w:rPr>
            <w:rFonts w:ascii="Cambria Math" w:eastAsia="宋体" w:hAnsi="Cambria Math" w:cs="Times New Roman"/>
            <w:kern w:val="0"/>
            <w:sz w:val="24"/>
            <w:szCs w:val="24"/>
            <w:lang w:eastAsia="en-US"/>
            <w14:ligatures w14:val="none"/>
          </w:rPr>
          <m:t>=</m:t>
        </m:r>
        <m:f>
          <m:fPr>
            <m:ctrlPr>
              <w:rPr>
                <w:rFonts w:ascii="Cambria Math" w:eastAsia="宋体" w:hAnsi="Cambria Math" w:cs="Times New Roman"/>
                <w:kern w:val="0"/>
                <w:sz w:val="24"/>
                <w:szCs w:val="24"/>
                <w:lang w:eastAsia="en-US"/>
                <w14:ligatures w14:val="none"/>
              </w:rPr>
            </m:ctrlPr>
          </m:fPr>
          <m:num>
            <m:r>
              <w:rPr>
                <w:rFonts w:ascii="Cambria Math" w:eastAsia="宋体" w:hAnsi="Cambria Math" w:cs="Times New Roman"/>
                <w:kern w:val="0"/>
                <w:sz w:val="24"/>
                <w:szCs w:val="24"/>
                <w:lang w:eastAsia="en-US"/>
                <w14:ligatures w14:val="none"/>
              </w:rPr>
              <m:t>真正例数</m:t>
            </m:r>
            <m:r>
              <w:rPr>
                <w:rFonts w:ascii="Cambria Math" w:eastAsia="宋体" w:hAnsi="Cambria Math" w:cs="Times New Roman"/>
                <w:kern w:val="0"/>
                <w:sz w:val="24"/>
                <w:szCs w:val="24"/>
                <w:lang w:eastAsia="en-US"/>
                <w14:ligatures w14:val="none"/>
              </w:rPr>
              <m:t>(TP)</m:t>
            </m:r>
          </m:num>
          <m:den>
            <m:r>
              <w:rPr>
                <w:rFonts w:ascii="Cambria Math" w:eastAsia="宋体" w:hAnsi="Cambria Math" w:cs="Times New Roman"/>
                <w:kern w:val="0"/>
                <w:sz w:val="24"/>
                <w:szCs w:val="24"/>
                <w:lang w:eastAsia="en-US"/>
                <w14:ligatures w14:val="none"/>
              </w:rPr>
              <m:t>预测正例数</m:t>
            </m:r>
            <m:r>
              <w:rPr>
                <w:rFonts w:ascii="Cambria Math" w:eastAsia="宋体" w:hAnsi="Cambria Math" w:cs="Times New Roman"/>
                <w:kern w:val="0"/>
                <w:sz w:val="24"/>
                <w:szCs w:val="24"/>
                <w:lang w:eastAsia="en-US"/>
                <w14:ligatures w14:val="none"/>
              </w:rPr>
              <m:t>(TP+FP)</m:t>
            </m:r>
          </m:den>
        </m:f>
      </m:oMath>
    </w:p>
    <w:p w14:paraId="380CC24A" w14:textId="77777777" w:rsidR="003914B2" w:rsidRPr="00C90499" w:rsidRDefault="003914B2" w:rsidP="003914B2">
      <w:pPr>
        <w:widowControl/>
        <w:numPr>
          <w:ilvl w:val="0"/>
          <w:numId w:val="6"/>
        </w:numPr>
        <w:spacing w:after="200"/>
        <w:ind w:firstLineChars="0"/>
        <w:jc w:val="left"/>
        <w:rPr>
          <w:rFonts w:ascii="Cambria" w:eastAsia="宋体" w:hAnsi="Cambria" w:cs="Times New Roman"/>
          <w:kern w:val="0"/>
          <w:sz w:val="24"/>
          <w:szCs w:val="24"/>
          <w14:ligatures w14:val="none"/>
        </w:rPr>
      </w:pPr>
      <w:r w:rsidRPr="00C90499">
        <w:rPr>
          <w:rFonts w:ascii="Cambria" w:eastAsia="宋体" w:hAnsi="Cambria" w:cs="Times New Roman"/>
          <w:kern w:val="0"/>
          <w:sz w:val="24"/>
          <w:szCs w:val="24"/>
          <w14:ligatures w14:val="none"/>
        </w:rPr>
        <w:t>其中，真正例（</w:t>
      </w:r>
      <w:r w:rsidRPr="00C90499">
        <w:rPr>
          <w:rFonts w:ascii="Cambria" w:eastAsia="宋体" w:hAnsi="Cambria" w:cs="Times New Roman"/>
          <w:kern w:val="0"/>
          <w:sz w:val="24"/>
          <w:szCs w:val="24"/>
          <w14:ligatures w14:val="none"/>
        </w:rPr>
        <w:t>TP</w:t>
      </w:r>
      <w:r w:rsidRPr="00C90499">
        <w:rPr>
          <w:rFonts w:ascii="Cambria" w:eastAsia="宋体" w:hAnsi="Cambria" w:cs="Times New Roman"/>
          <w:kern w:val="0"/>
          <w:sz w:val="24"/>
          <w:szCs w:val="24"/>
          <w14:ligatures w14:val="none"/>
        </w:rPr>
        <w:t>）是模型正确预测为正类的样本数量，假正例（</w:t>
      </w:r>
      <w:r w:rsidRPr="00C90499">
        <w:rPr>
          <w:rFonts w:ascii="Cambria" w:eastAsia="宋体" w:hAnsi="Cambria" w:cs="Times New Roman"/>
          <w:kern w:val="0"/>
          <w:sz w:val="24"/>
          <w:szCs w:val="24"/>
          <w14:ligatures w14:val="none"/>
        </w:rPr>
        <w:t>FP</w:t>
      </w:r>
      <w:r w:rsidRPr="00C90499">
        <w:rPr>
          <w:rFonts w:ascii="Cambria" w:eastAsia="宋体" w:hAnsi="Cambria" w:cs="Times New Roman"/>
          <w:kern w:val="0"/>
          <w:sz w:val="24"/>
          <w:szCs w:val="24"/>
          <w14:ligatures w14:val="none"/>
        </w:rPr>
        <w:t>）是模型错误预测为正类的样本数量。</w:t>
      </w:r>
    </w:p>
    <w:p w14:paraId="5C866C25" w14:textId="77777777" w:rsidR="003914B2" w:rsidRPr="00C90499" w:rsidRDefault="003914B2" w:rsidP="003914B2">
      <w:pPr>
        <w:widowControl/>
        <w:numPr>
          <w:ilvl w:val="0"/>
          <w:numId w:val="5"/>
        </w:numPr>
        <w:spacing w:after="200"/>
        <w:ind w:firstLineChars="0"/>
        <w:jc w:val="left"/>
        <w:rPr>
          <w:rFonts w:ascii="Cambria" w:eastAsia="宋体" w:hAnsi="Cambria" w:cs="Times New Roman"/>
          <w:kern w:val="0"/>
          <w:sz w:val="24"/>
          <w:szCs w:val="24"/>
          <w14:ligatures w14:val="none"/>
        </w:rPr>
      </w:pPr>
      <w:r w:rsidRPr="00C90499">
        <w:rPr>
          <w:rFonts w:ascii="Cambria" w:eastAsia="宋体" w:hAnsi="Cambria" w:cs="Times New Roman"/>
          <w:b/>
          <w:kern w:val="0"/>
          <w:sz w:val="24"/>
          <w:szCs w:val="24"/>
          <w14:ligatures w14:val="none"/>
        </w:rPr>
        <w:t>F1</w:t>
      </w:r>
      <w:r w:rsidRPr="00C90499">
        <w:rPr>
          <w:rFonts w:ascii="Cambria" w:eastAsia="宋体" w:hAnsi="Cambria" w:cs="Times New Roman"/>
          <w:b/>
          <w:kern w:val="0"/>
          <w:sz w:val="24"/>
          <w:szCs w:val="24"/>
          <w14:ligatures w14:val="none"/>
        </w:rPr>
        <w:t>分数：</w:t>
      </w:r>
      <w:r w:rsidRPr="00C90499">
        <w:rPr>
          <w:rFonts w:ascii="Cambria" w:eastAsia="宋体" w:hAnsi="Cambria" w:cs="Times New Roman"/>
          <w:kern w:val="0"/>
          <w:sz w:val="24"/>
          <w:szCs w:val="24"/>
          <w14:ligatures w14:val="none"/>
        </w:rPr>
        <w:t>F1</w:t>
      </w:r>
      <w:r w:rsidRPr="00C90499">
        <w:rPr>
          <w:rFonts w:ascii="Cambria" w:eastAsia="宋体" w:hAnsi="Cambria" w:cs="Times New Roman"/>
          <w:kern w:val="0"/>
          <w:sz w:val="24"/>
          <w:szCs w:val="24"/>
          <w14:ligatures w14:val="none"/>
        </w:rPr>
        <w:t>分数是精确率和召回率的调和平均值，其计算公式为：</w:t>
      </w:r>
      <w:r w:rsidRPr="00C90499">
        <w:rPr>
          <w:rFonts w:ascii="Cambria" w:eastAsia="宋体" w:hAnsi="Cambria" w:cs="Times New Roman"/>
          <w:kern w:val="0"/>
          <w:sz w:val="24"/>
          <w:szCs w:val="24"/>
          <w14:ligatures w14:val="none"/>
        </w:rPr>
        <w:t xml:space="preserve"> </w:t>
      </w:r>
    </w:p>
    <w:p w14:paraId="2BEFAA6C" w14:textId="77777777" w:rsidR="003914B2" w:rsidRPr="00C90499" w:rsidRDefault="003914B2" w:rsidP="003914B2">
      <w:pPr>
        <w:widowControl/>
        <w:numPr>
          <w:ilvl w:val="0"/>
          <w:numId w:val="6"/>
        </w:numPr>
        <w:spacing w:after="200"/>
        <w:ind w:firstLineChars="0"/>
        <w:jc w:val="left"/>
        <w:rPr>
          <w:rFonts w:ascii="Cambria" w:eastAsia="宋体" w:hAnsi="Cambria" w:cs="Times New Roman"/>
          <w:kern w:val="0"/>
          <w:sz w:val="24"/>
          <w:szCs w:val="24"/>
          <w:lang w:eastAsia="en-US"/>
          <w14:ligatures w14:val="none"/>
        </w:rPr>
      </w:pPr>
      <m:oMath>
        <m:r>
          <w:rPr>
            <w:rFonts w:ascii="Cambria Math" w:eastAsia="宋体" w:hAnsi="Cambria Math" w:cs="Times New Roman"/>
            <w:kern w:val="0"/>
            <w:sz w:val="24"/>
            <w:szCs w:val="24"/>
            <w:lang w:eastAsia="en-US"/>
            <w14:ligatures w14:val="none"/>
          </w:rPr>
          <w:lastRenderedPageBreak/>
          <m:t>F1=2*</m:t>
        </m:r>
        <m:f>
          <m:fPr>
            <m:ctrlPr>
              <w:rPr>
                <w:rFonts w:ascii="Cambria Math" w:eastAsia="宋体" w:hAnsi="Cambria Math" w:cs="Times New Roman"/>
                <w:kern w:val="0"/>
                <w:sz w:val="24"/>
                <w:szCs w:val="24"/>
                <w:lang w:eastAsia="en-US"/>
                <w14:ligatures w14:val="none"/>
              </w:rPr>
            </m:ctrlPr>
          </m:fPr>
          <m:num>
            <m:r>
              <w:rPr>
                <w:rFonts w:ascii="Cambria Math" w:eastAsia="宋体" w:hAnsi="Cambria Math" w:cs="Times New Roman"/>
                <w:kern w:val="0"/>
                <w:sz w:val="24"/>
                <w:szCs w:val="24"/>
                <w:lang w:eastAsia="en-US"/>
                <w14:ligatures w14:val="none"/>
              </w:rPr>
              <m:t>精确率</m:t>
            </m:r>
            <m:r>
              <w:rPr>
                <w:rFonts w:ascii="Cambria Math" w:eastAsia="宋体" w:hAnsi="Cambria Math" w:cs="Times New Roman"/>
                <w:kern w:val="0"/>
                <w:sz w:val="24"/>
                <w:szCs w:val="24"/>
                <w:lang w:eastAsia="en-US"/>
                <w14:ligatures w14:val="none"/>
              </w:rPr>
              <m:t>*</m:t>
            </m:r>
            <m:r>
              <w:rPr>
                <w:rFonts w:ascii="Cambria Math" w:eastAsia="宋体" w:hAnsi="Cambria Math" w:cs="Times New Roman"/>
                <w:kern w:val="0"/>
                <w:sz w:val="24"/>
                <w:szCs w:val="24"/>
                <w:lang w:eastAsia="en-US"/>
                <w14:ligatures w14:val="none"/>
              </w:rPr>
              <m:t>召回率</m:t>
            </m:r>
          </m:num>
          <m:den>
            <m:r>
              <w:rPr>
                <w:rFonts w:ascii="Cambria Math" w:eastAsia="宋体" w:hAnsi="Cambria Math" w:cs="Times New Roman"/>
                <w:kern w:val="0"/>
                <w:sz w:val="24"/>
                <w:szCs w:val="24"/>
                <w:lang w:eastAsia="en-US"/>
                <w14:ligatures w14:val="none"/>
              </w:rPr>
              <m:t>精确率</m:t>
            </m:r>
            <m:r>
              <w:rPr>
                <w:rFonts w:ascii="Cambria Math" w:eastAsia="宋体" w:hAnsi="Cambria Math" w:cs="Times New Roman"/>
                <w:kern w:val="0"/>
                <w:sz w:val="24"/>
                <w:szCs w:val="24"/>
                <w:lang w:eastAsia="en-US"/>
                <w14:ligatures w14:val="none"/>
              </w:rPr>
              <m:t>+</m:t>
            </m:r>
            <m:r>
              <w:rPr>
                <w:rFonts w:ascii="Cambria Math" w:eastAsia="宋体" w:hAnsi="Cambria Math" w:cs="Times New Roman"/>
                <w:kern w:val="0"/>
                <w:sz w:val="24"/>
                <w:szCs w:val="24"/>
                <w:lang w:eastAsia="en-US"/>
                <w14:ligatures w14:val="none"/>
              </w:rPr>
              <m:t>召回率</m:t>
            </m:r>
          </m:den>
        </m:f>
      </m:oMath>
    </w:p>
    <w:p w14:paraId="2469C90D" w14:textId="77777777" w:rsidR="003914B2" w:rsidRPr="00C90499" w:rsidRDefault="003914B2" w:rsidP="003914B2">
      <w:pPr>
        <w:widowControl/>
        <w:numPr>
          <w:ilvl w:val="0"/>
          <w:numId w:val="6"/>
        </w:numPr>
        <w:spacing w:after="200"/>
        <w:ind w:firstLineChars="0"/>
        <w:jc w:val="left"/>
        <w:rPr>
          <w:rFonts w:ascii="Cambria" w:eastAsia="宋体" w:hAnsi="Cambria" w:cs="Times New Roman"/>
          <w:kern w:val="0"/>
          <w:sz w:val="24"/>
          <w:szCs w:val="24"/>
          <w14:ligatures w14:val="none"/>
        </w:rPr>
      </w:pPr>
      <w:r w:rsidRPr="00C90499">
        <w:rPr>
          <w:rFonts w:ascii="Cambria" w:eastAsia="宋体" w:hAnsi="Cambria" w:cs="Times New Roman"/>
          <w:kern w:val="0"/>
          <w:sz w:val="24"/>
          <w:szCs w:val="24"/>
          <w14:ligatures w14:val="none"/>
        </w:rPr>
        <w:t>这个公式表明</w:t>
      </w:r>
      <w:r w:rsidRPr="00C90499">
        <w:rPr>
          <w:rFonts w:ascii="Cambria" w:eastAsia="宋体" w:hAnsi="Cambria" w:cs="Times New Roman"/>
          <w:kern w:val="0"/>
          <w:sz w:val="24"/>
          <w:szCs w:val="24"/>
          <w14:ligatures w14:val="none"/>
        </w:rPr>
        <w:t>F1</w:t>
      </w:r>
      <w:r w:rsidRPr="00C90499">
        <w:rPr>
          <w:rFonts w:ascii="Cambria" w:eastAsia="宋体" w:hAnsi="Cambria" w:cs="Times New Roman"/>
          <w:kern w:val="0"/>
          <w:sz w:val="24"/>
          <w:szCs w:val="24"/>
          <w14:ligatures w14:val="none"/>
        </w:rPr>
        <w:t>分数在两者之间寻找平衡，最佳值为</w:t>
      </w:r>
      <w:r w:rsidRPr="00C90499">
        <w:rPr>
          <w:rFonts w:ascii="Cambria" w:eastAsia="宋体" w:hAnsi="Cambria" w:cs="Times New Roman"/>
          <w:kern w:val="0"/>
          <w:sz w:val="24"/>
          <w:szCs w:val="24"/>
          <w14:ligatures w14:val="none"/>
        </w:rPr>
        <w:t>1</w:t>
      </w:r>
      <w:r w:rsidRPr="00C90499">
        <w:rPr>
          <w:rFonts w:ascii="Cambria" w:eastAsia="宋体" w:hAnsi="Cambria" w:cs="Times New Roman"/>
          <w:kern w:val="0"/>
          <w:sz w:val="24"/>
          <w:szCs w:val="24"/>
          <w14:ligatures w14:val="none"/>
        </w:rPr>
        <w:t>，最差值为</w:t>
      </w:r>
      <w:r w:rsidRPr="00C90499">
        <w:rPr>
          <w:rFonts w:ascii="Cambria" w:eastAsia="宋体" w:hAnsi="Cambria" w:cs="Times New Roman"/>
          <w:kern w:val="0"/>
          <w:sz w:val="24"/>
          <w:szCs w:val="24"/>
          <w14:ligatures w14:val="none"/>
        </w:rPr>
        <w:t>0</w:t>
      </w:r>
      <w:r w:rsidRPr="00C90499">
        <w:rPr>
          <w:rFonts w:ascii="Cambria" w:eastAsia="宋体" w:hAnsi="Cambria" w:cs="Times New Roman"/>
          <w:kern w:val="0"/>
          <w:sz w:val="24"/>
          <w:szCs w:val="24"/>
          <w14:ligatures w14:val="none"/>
        </w:rPr>
        <w:t>。</w:t>
      </w:r>
    </w:p>
    <w:p w14:paraId="0952CD12" w14:textId="77777777" w:rsidR="003914B2" w:rsidRPr="00C90499" w:rsidRDefault="003914B2" w:rsidP="003914B2">
      <w:pPr>
        <w:widowControl/>
        <w:numPr>
          <w:ilvl w:val="0"/>
          <w:numId w:val="5"/>
        </w:numPr>
        <w:spacing w:after="200"/>
        <w:ind w:firstLineChars="0"/>
        <w:jc w:val="left"/>
        <w:rPr>
          <w:rFonts w:ascii="Cambria" w:eastAsia="宋体" w:hAnsi="Cambria" w:cs="Times New Roman"/>
          <w:kern w:val="0"/>
          <w:sz w:val="24"/>
          <w:szCs w:val="24"/>
          <w14:ligatures w14:val="none"/>
        </w:rPr>
      </w:pPr>
      <w:r w:rsidRPr="00C90499">
        <w:rPr>
          <w:rFonts w:ascii="Cambria" w:eastAsia="宋体" w:hAnsi="Cambria" w:cs="Times New Roman"/>
          <w:b/>
          <w:kern w:val="0"/>
          <w:sz w:val="24"/>
          <w:szCs w:val="24"/>
          <w14:ligatures w14:val="none"/>
        </w:rPr>
        <w:t>任务运行时长：</w:t>
      </w:r>
      <w:r w:rsidRPr="00C90499">
        <w:rPr>
          <w:rFonts w:ascii="Cambria" w:eastAsia="宋体" w:hAnsi="Cambria" w:cs="Times New Roman"/>
          <w:kern w:val="0"/>
          <w:sz w:val="24"/>
          <w:szCs w:val="24"/>
          <w14:ligatures w14:val="none"/>
        </w:rPr>
        <w:t>任务运行时长指的是完成特定任务或运行特定程序所需的时间。</w:t>
      </w:r>
    </w:p>
    <w:p w14:paraId="7BA769B2" w14:textId="77777777" w:rsidR="00F37F2D" w:rsidRPr="003914B2" w:rsidRDefault="00F37F2D" w:rsidP="00F37F2D">
      <w:pPr>
        <w:ind w:firstLine="420"/>
        <w:rPr>
          <w:rFonts w:hint="eastAsia"/>
        </w:rPr>
      </w:pPr>
    </w:p>
    <w:p w14:paraId="608ED41D" w14:textId="77777777" w:rsidR="00425FED" w:rsidRDefault="00EF2604" w:rsidP="005D508F">
      <w:pPr>
        <w:pStyle w:val="2"/>
        <w:rPr>
          <w:rFonts w:hint="eastAsia"/>
        </w:rPr>
      </w:pPr>
      <w:r>
        <w:rPr>
          <w:rFonts w:hint="eastAsia"/>
        </w:rPr>
        <w:t>不同提示模板的效果对比及分析</w:t>
      </w:r>
    </w:p>
    <w:tbl>
      <w:tblPr>
        <w:tblStyle w:val="Table"/>
        <w:tblW w:w="5201" w:type="pct"/>
        <w:tblLook w:val="07E0" w:firstRow="1" w:lastRow="1" w:firstColumn="1" w:lastColumn="1" w:noHBand="1" w:noVBand="1"/>
      </w:tblPr>
      <w:tblGrid>
        <w:gridCol w:w="1063"/>
        <w:gridCol w:w="1800"/>
        <w:gridCol w:w="1483"/>
        <w:gridCol w:w="1792"/>
        <w:gridCol w:w="1275"/>
        <w:gridCol w:w="1227"/>
      </w:tblGrid>
      <w:tr w:rsidR="003914B2" w:rsidRPr="00C90499" w14:paraId="7C32D9D8" w14:textId="77777777" w:rsidTr="003914B2">
        <w:tc>
          <w:tcPr>
            <w:tcW w:w="0" w:type="auto"/>
            <w:tcBorders>
              <w:bottom w:val="single" w:sz="0" w:space="0" w:color="auto"/>
            </w:tcBorders>
            <w:vAlign w:val="bottom"/>
          </w:tcPr>
          <w:p w14:paraId="33AB33D9" w14:textId="77777777" w:rsidR="003914B2" w:rsidRPr="00C90499" w:rsidRDefault="003914B2" w:rsidP="00E445BD">
            <w:pPr>
              <w:widowControl/>
              <w:spacing w:before="36" w:after="36"/>
              <w:ind w:firstLineChars="0" w:firstLine="0"/>
              <w:jc w:val="left"/>
              <w:rPr>
                <w:rFonts w:ascii="Cambria" w:eastAsia="宋体" w:hAnsi="Cambria" w:cs="Times New Roman"/>
              </w:rPr>
            </w:pPr>
            <w:r w:rsidRPr="00C90499">
              <w:rPr>
                <w:rFonts w:ascii="Cambria" w:eastAsia="宋体" w:hAnsi="Cambria" w:cs="Times New Roman"/>
              </w:rPr>
              <w:t xml:space="preserve">Prompt </w:t>
            </w:r>
            <w:r w:rsidRPr="00C90499">
              <w:rPr>
                <w:rFonts w:ascii="Cambria" w:eastAsia="宋体" w:hAnsi="Cambria" w:cs="Times New Roman"/>
              </w:rPr>
              <w:t>名称</w:t>
            </w:r>
          </w:p>
        </w:tc>
        <w:tc>
          <w:tcPr>
            <w:tcW w:w="0" w:type="auto"/>
            <w:tcBorders>
              <w:bottom w:val="single" w:sz="0" w:space="0" w:color="auto"/>
            </w:tcBorders>
            <w:vAlign w:val="bottom"/>
          </w:tcPr>
          <w:p w14:paraId="49F0DEC7" w14:textId="77777777" w:rsidR="003914B2" w:rsidRPr="00C90499" w:rsidRDefault="003914B2" w:rsidP="00E445BD">
            <w:pPr>
              <w:widowControl/>
              <w:spacing w:before="36" w:after="36"/>
              <w:ind w:firstLineChars="0" w:firstLine="0"/>
              <w:jc w:val="left"/>
              <w:rPr>
                <w:rFonts w:ascii="Cambria" w:eastAsia="宋体" w:hAnsi="Cambria" w:cs="Times New Roman"/>
              </w:rPr>
            </w:pPr>
            <w:r w:rsidRPr="00C90499">
              <w:rPr>
                <w:rFonts w:ascii="Cambria" w:eastAsia="宋体" w:hAnsi="Cambria" w:cs="Times New Roman"/>
              </w:rPr>
              <w:t>准确率（</w:t>
            </w:r>
            <w:r w:rsidRPr="00C90499">
              <w:rPr>
                <w:rFonts w:ascii="Cambria" w:eastAsia="宋体" w:hAnsi="Cambria" w:cs="Times New Roman"/>
              </w:rPr>
              <w:t>Accuracy</w:t>
            </w:r>
            <w:r w:rsidRPr="00C90499">
              <w:rPr>
                <w:rFonts w:ascii="Cambria" w:eastAsia="宋体" w:hAnsi="Cambria" w:cs="Times New Roman"/>
              </w:rPr>
              <w:t>）平均值</w:t>
            </w:r>
          </w:p>
        </w:tc>
        <w:tc>
          <w:tcPr>
            <w:tcW w:w="0" w:type="auto"/>
            <w:tcBorders>
              <w:bottom w:val="single" w:sz="0" w:space="0" w:color="auto"/>
            </w:tcBorders>
            <w:vAlign w:val="bottom"/>
          </w:tcPr>
          <w:p w14:paraId="389F550E" w14:textId="77777777" w:rsidR="003914B2" w:rsidRPr="00C90499" w:rsidRDefault="003914B2" w:rsidP="00E445BD">
            <w:pPr>
              <w:widowControl/>
              <w:spacing w:before="36" w:after="36"/>
              <w:ind w:firstLineChars="0" w:firstLine="0"/>
              <w:jc w:val="left"/>
              <w:rPr>
                <w:rFonts w:ascii="Cambria" w:eastAsia="宋体" w:hAnsi="Cambria" w:cs="Times New Roman"/>
              </w:rPr>
            </w:pPr>
            <w:r w:rsidRPr="00C90499">
              <w:rPr>
                <w:rFonts w:ascii="Cambria" w:eastAsia="宋体" w:hAnsi="Cambria" w:cs="Times New Roman"/>
              </w:rPr>
              <w:t>召回率（</w:t>
            </w:r>
            <w:r w:rsidRPr="00C90499">
              <w:rPr>
                <w:rFonts w:ascii="Cambria" w:eastAsia="宋体" w:hAnsi="Cambria" w:cs="Times New Roman"/>
              </w:rPr>
              <w:t>Recall</w:t>
            </w:r>
            <w:r w:rsidRPr="00C90499">
              <w:rPr>
                <w:rFonts w:ascii="Cambria" w:eastAsia="宋体" w:hAnsi="Cambria" w:cs="Times New Roman"/>
              </w:rPr>
              <w:t>）平均值</w:t>
            </w:r>
          </w:p>
        </w:tc>
        <w:tc>
          <w:tcPr>
            <w:tcW w:w="0" w:type="auto"/>
            <w:tcBorders>
              <w:bottom w:val="single" w:sz="0" w:space="0" w:color="auto"/>
            </w:tcBorders>
            <w:vAlign w:val="bottom"/>
          </w:tcPr>
          <w:p w14:paraId="538ECEFB" w14:textId="77777777" w:rsidR="003914B2" w:rsidRPr="00C90499" w:rsidRDefault="003914B2" w:rsidP="00E445BD">
            <w:pPr>
              <w:widowControl/>
              <w:spacing w:before="36" w:after="36"/>
              <w:ind w:firstLineChars="0" w:firstLine="0"/>
              <w:jc w:val="left"/>
              <w:rPr>
                <w:rFonts w:ascii="Cambria" w:eastAsia="宋体" w:hAnsi="Cambria" w:cs="Times New Roman"/>
              </w:rPr>
            </w:pPr>
            <w:r w:rsidRPr="00C90499">
              <w:rPr>
                <w:rFonts w:ascii="Cambria" w:eastAsia="宋体" w:hAnsi="Cambria" w:cs="Times New Roman"/>
              </w:rPr>
              <w:t>精度（</w:t>
            </w:r>
            <w:r w:rsidRPr="00C90499">
              <w:rPr>
                <w:rFonts w:ascii="Cambria" w:eastAsia="宋体" w:hAnsi="Cambria" w:cs="Times New Roman"/>
              </w:rPr>
              <w:t>Precision</w:t>
            </w:r>
            <w:r w:rsidRPr="00C90499">
              <w:rPr>
                <w:rFonts w:ascii="Cambria" w:eastAsia="宋体" w:hAnsi="Cambria" w:cs="Times New Roman"/>
              </w:rPr>
              <w:t>）平均值</w:t>
            </w:r>
          </w:p>
        </w:tc>
        <w:tc>
          <w:tcPr>
            <w:tcW w:w="0" w:type="auto"/>
            <w:tcBorders>
              <w:bottom w:val="single" w:sz="0" w:space="0" w:color="auto"/>
            </w:tcBorders>
            <w:vAlign w:val="bottom"/>
          </w:tcPr>
          <w:p w14:paraId="28A7454F" w14:textId="77777777" w:rsidR="003914B2" w:rsidRPr="00C90499" w:rsidRDefault="003914B2" w:rsidP="00E445BD">
            <w:pPr>
              <w:widowControl/>
              <w:spacing w:before="36" w:after="36"/>
              <w:ind w:firstLineChars="0" w:firstLine="0"/>
              <w:jc w:val="left"/>
              <w:rPr>
                <w:rFonts w:ascii="Cambria" w:eastAsia="宋体" w:hAnsi="Cambria" w:cs="Times New Roman"/>
              </w:rPr>
            </w:pPr>
            <w:r w:rsidRPr="00C90499">
              <w:rPr>
                <w:rFonts w:ascii="Cambria" w:eastAsia="宋体" w:hAnsi="Cambria" w:cs="Times New Roman"/>
              </w:rPr>
              <w:t xml:space="preserve">F1 </w:t>
            </w:r>
            <w:r w:rsidRPr="00C90499">
              <w:rPr>
                <w:rFonts w:ascii="Cambria" w:eastAsia="宋体" w:hAnsi="Cambria" w:cs="Times New Roman"/>
              </w:rPr>
              <w:t>分数（</w:t>
            </w:r>
            <w:r w:rsidRPr="00C90499">
              <w:rPr>
                <w:rFonts w:ascii="Cambria" w:eastAsia="宋体" w:hAnsi="Cambria" w:cs="Times New Roman"/>
              </w:rPr>
              <w:t>F1-Score</w:t>
            </w:r>
            <w:r w:rsidRPr="00C90499">
              <w:rPr>
                <w:rFonts w:ascii="Cambria" w:eastAsia="宋体" w:hAnsi="Cambria" w:cs="Times New Roman"/>
              </w:rPr>
              <w:t>）平均值</w:t>
            </w:r>
          </w:p>
        </w:tc>
        <w:tc>
          <w:tcPr>
            <w:tcW w:w="0" w:type="auto"/>
            <w:tcBorders>
              <w:bottom w:val="single" w:sz="0" w:space="0" w:color="auto"/>
            </w:tcBorders>
            <w:vAlign w:val="bottom"/>
          </w:tcPr>
          <w:p w14:paraId="341A9E2C" w14:textId="77777777" w:rsidR="003914B2" w:rsidRPr="00C90499" w:rsidRDefault="003914B2" w:rsidP="00E445BD">
            <w:pPr>
              <w:widowControl/>
              <w:spacing w:before="36" w:after="36"/>
              <w:ind w:firstLineChars="0" w:firstLine="0"/>
              <w:jc w:val="left"/>
              <w:rPr>
                <w:rFonts w:ascii="Cambria" w:eastAsia="宋体" w:hAnsi="Cambria" w:cs="Times New Roman"/>
                <w:lang w:eastAsia="zh-CN"/>
              </w:rPr>
            </w:pPr>
            <w:r w:rsidRPr="00C90499">
              <w:rPr>
                <w:rFonts w:ascii="Cambria" w:eastAsia="宋体" w:hAnsi="Cambria" w:cs="Times New Roman"/>
                <w:lang w:eastAsia="zh-CN"/>
              </w:rPr>
              <w:t>任务运行时长平均值（秒）</w:t>
            </w:r>
          </w:p>
        </w:tc>
      </w:tr>
      <w:tr w:rsidR="003914B2" w:rsidRPr="00C90499" w14:paraId="22437E8C" w14:textId="77777777" w:rsidTr="003914B2">
        <w:tc>
          <w:tcPr>
            <w:tcW w:w="0" w:type="auto"/>
          </w:tcPr>
          <w:p w14:paraId="45DC27D5" w14:textId="77777777" w:rsidR="003914B2" w:rsidRPr="00C90499" w:rsidRDefault="003914B2" w:rsidP="00E445BD">
            <w:pPr>
              <w:widowControl/>
              <w:spacing w:before="36" w:after="36"/>
              <w:ind w:firstLineChars="0" w:firstLine="0"/>
              <w:jc w:val="left"/>
              <w:rPr>
                <w:rFonts w:ascii="Cambria" w:eastAsia="宋体" w:hAnsi="Cambria" w:cs="Times New Roman"/>
              </w:rPr>
            </w:pPr>
            <w:r w:rsidRPr="00C90499">
              <w:rPr>
                <w:rFonts w:ascii="Cambria" w:eastAsia="宋体" w:hAnsi="Cambria" w:cs="Times New Roman"/>
              </w:rPr>
              <w:t>Prompt 1</w:t>
            </w:r>
          </w:p>
        </w:tc>
        <w:tc>
          <w:tcPr>
            <w:tcW w:w="0" w:type="auto"/>
          </w:tcPr>
          <w:p w14:paraId="29F0F3AB" w14:textId="77777777" w:rsidR="003914B2" w:rsidRPr="00C90499" w:rsidRDefault="003914B2" w:rsidP="00E445BD">
            <w:pPr>
              <w:widowControl/>
              <w:spacing w:before="36" w:after="36"/>
              <w:ind w:firstLineChars="0" w:firstLine="0"/>
              <w:jc w:val="left"/>
              <w:rPr>
                <w:rFonts w:ascii="Cambria" w:eastAsia="宋体" w:hAnsi="Cambria" w:cs="Times New Roman"/>
              </w:rPr>
            </w:pPr>
            <w:r w:rsidRPr="00C90499">
              <w:rPr>
                <w:rFonts w:ascii="Cambria" w:eastAsia="宋体" w:hAnsi="Cambria" w:cs="Times New Roman"/>
                <w:b/>
              </w:rPr>
              <w:t>0.4204</w:t>
            </w:r>
          </w:p>
        </w:tc>
        <w:tc>
          <w:tcPr>
            <w:tcW w:w="0" w:type="auto"/>
          </w:tcPr>
          <w:p w14:paraId="1BC0A012" w14:textId="77777777" w:rsidR="003914B2" w:rsidRPr="00C90499" w:rsidRDefault="003914B2" w:rsidP="00E445BD">
            <w:pPr>
              <w:widowControl/>
              <w:spacing w:before="36" w:after="36"/>
              <w:ind w:firstLineChars="0" w:firstLine="0"/>
              <w:jc w:val="left"/>
              <w:rPr>
                <w:rFonts w:ascii="Cambria" w:eastAsia="宋体" w:hAnsi="Cambria" w:cs="Times New Roman"/>
              </w:rPr>
            </w:pPr>
            <w:r w:rsidRPr="00C90499">
              <w:rPr>
                <w:rFonts w:ascii="Cambria" w:eastAsia="宋体" w:hAnsi="Cambria" w:cs="Times New Roman"/>
                <w:b/>
              </w:rPr>
              <w:t>0.5431</w:t>
            </w:r>
          </w:p>
        </w:tc>
        <w:tc>
          <w:tcPr>
            <w:tcW w:w="0" w:type="auto"/>
          </w:tcPr>
          <w:p w14:paraId="47C987D0" w14:textId="77777777" w:rsidR="003914B2" w:rsidRPr="00C90499" w:rsidRDefault="003914B2" w:rsidP="00E445BD">
            <w:pPr>
              <w:widowControl/>
              <w:spacing w:before="36" w:after="36"/>
              <w:ind w:firstLineChars="0" w:firstLine="0"/>
              <w:jc w:val="left"/>
              <w:rPr>
                <w:rFonts w:ascii="Cambria" w:eastAsia="宋体" w:hAnsi="Cambria" w:cs="Times New Roman"/>
              </w:rPr>
            </w:pPr>
            <w:r w:rsidRPr="00C90499">
              <w:rPr>
                <w:rFonts w:ascii="Cambria" w:eastAsia="宋体" w:hAnsi="Cambria" w:cs="Times New Roman"/>
                <w:b/>
              </w:rPr>
              <w:t>0.0872</w:t>
            </w:r>
          </w:p>
        </w:tc>
        <w:tc>
          <w:tcPr>
            <w:tcW w:w="0" w:type="auto"/>
          </w:tcPr>
          <w:p w14:paraId="196C1606" w14:textId="77777777" w:rsidR="003914B2" w:rsidRPr="00C90499" w:rsidRDefault="003914B2" w:rsidP="00E445BD">
            <w:pPr>
              <w:widowControl/>
              <w:spacing w:before="36" w:after="36"/>
              <w:ind w:firstLineChars="0" w:firstLine="0"/>
              <w:jc w:val="left"/>
              <w:rPr>
                <w:rFonts w:ascii="Cambria" w:eastAsia="宋体" w:hAnsi="Cambria" w:cs="Times New Roman"/>
              </w:rPr>
            </w:pPr>
            <w:r w:rsidRPr="00C90499">
              <w:rPr>
                <w:rFonts w:ascii="Cambria" w:eastAsia="宋体" w:hAnsi="Cambria" w:cs="Times New Roman"/>
                <w:b/>
              </w:rPr>
              <w:t>0.1477</w:t>
            </w:r>
          </w:p>
        </w:tc>
        <w:tc>
          <w:tcPr>
            <w:tcW w:w="0" w:type="auto"/>
          </w:tcPr>
          <w:p w14:paraId="6295A763" w14:textId="77777777" w:rsidR="003914B2" w:rsidRPr="00C90499" w:rsidRDefault="003914B2" w:rsidP="00E445BD">
            <w:pPr>
              <w:widowControl/>
              <w:spacing w:before="36" w:after="36"/>
              <w:ind w:firstLineChars="0" w:firstLine="0"/>
              <w:jc w:val="left"/>
              <w:rPr>
                <w:rFonts w:ascii="Cambria" w:eastAsia="宋体" w:hAnsi="Cambria" w:cs="Times New Roman"/>
              </w:rPr>
            </w:pPr>
            <w:r w:rsidRPr="00C90499">
              <w:rPr>
                <w:rFonts w:ascii="Cambria" w:eastAsia="宋体" w:hAnsi="Cambria" w:cs="Times New Roman"/>
                <w:b/>
              </w:rPr>
              <w:t>1091.2</w:t>
            </w:r>
          </w:p>
        </w:tc>
      </w:tr>
      <w:tr w:rsidR="003914B2" w:rsidRPr="00C90499" w14:paraId="33B166C7" w14:textId="77777777" w:rsidTr="003914B2">
        <w:tc>
          <w:tcPr>
            <w:tcW w:w="0" w:type="auto"/>
          </w:tcPr>
          <w:p w14:paraId="125A84D3" w14:textId="77777777" w:rsidR="003914B2" w:rsidRPr="00C90499" w:rsidRDefault="003914B2" w:rsidP="00E445BD">
            <w:pPr>
              <w:widowControl/>
              <w:spacing w:before="36" w:after="36"/>
              <w:ind w:firstLineChars="0" w:firstLine="0"/>
              <w:jc w:val="left"/>
              <w:rPr>
                <w:rFonts w:ascii="Cambria" w:eastAsia="宋体" w:hAnsi="Cambria" w:cs="Times New Roman"/>
              </w:rPr>
            </w:pPr>
            <w:r w:rsidRPr="00C90499">
              <w:rPr>
                <w:rFonts w:ascii="Cambria" w:eastAsia="宋体" w:hAnsi="Cambria" w:cs="Times New Roman"/>
              </w:rPr>
              <w:t>Prompt 2</w:t>
            </w:r>
          </w:p>
        </w:tc>
        <w:tc>
          <w:tcPr>
            <w:tcW w:w="0" w:type="auto"/>
          </w:tcPr>
          <w:p w14:paraId="35A63C77" w14:textId="77777777" w:rsidR="003914B2" w:rsidRPr="00C90499" w:rsidRDefault="003914B2" w:rsidP="00E445BD">
            <w:pPr>
              <w:widowControl/>
              <w:spacing w:before="36" w:after="36"/>
              <w:ind w:firstLineChars="0" w:firstLine="0"/>
              <w:jc w:val="left"/>
              <w:rPr>
                <w:rFonts w:ascii="Cambria" w:eastAsia="宋体" w:hAnsi="Cambria" w:cs="Times New Roman"/>
              </w:rPr>
            </w:pPr>
            <w:r w:rsidRPr="00C90499">
              <w:rPr>
                <w:rFonts w:ascii="Cambria" w:eastAsia="宋体" w:hAnsi="Cambria" w:cs="Times New Roman"/>
                <w:b/>
              </w:rPr>
              <w:t>0.7165</w:t>
            </w:r>
          </w:p>
        </w:tc>
        <w:tc>
          <w:tcPr>
            <w:tcW w:w="0" w:type="auto"/>
          </w:tcPr>
          <w:p w14:paraId="456A6258" w14:textId="77777777" w:rsidR="003914B2" w:rsidRPr="00C90499" w:rsidRDefault="003914B2" w:rsidP="00E445BD">
            <w:pPr>
              <w:widowControl/>
              <w:spacing w:before="36" w:after="36"/>
              <w:ind w:firstLineChars="0" w:firstLine="0"/>
              <w:jc w:val="left"/>
              <w:rPr>
                <w:rFonts w:ascii="Cambria" w:eastAsia="宋体" w:hAnsi="Cambria" w:cs="Times New Roman"/>
              </w:rPr>
            </w:pPr>
            <w:r w:rsidRPr="00C90499">
              <w:rPr>
                <w:rFonts w:ascii="Cambria" w:eastAsia="宋体" w:hAnsi="Cambria" w:cs="Times New Roman"/>
                <w:b/>
              </w:rPr>
              <w:t>0.2331</w:t>
            </w:r>
          </w:p>
        </w:tc>
        <w:tc>
          <w:tcPr>
            <w:tcW w:w="0" w:type="auto"/>
          </w:tcPr>
          <w:p w14:paraId="1D4B9DE4" w14:textId="77777777" w:rsidR="003914B2" w:rsidRPr="00C90499" w:rsidRDefault="003914B2" w:rsidP="00E445BD">
            <w:pPr>
              <w:widowControl/>
              <w:spacing w:before="36" w:after="36"/>
              <w:ind w:firstLineChars="0" w:firstLine="0"/>
              <w:jc w:val="left"/>
              <w:rPr>
                <w:rFonts w:ascii="Cambria" w:eastAsia="宋体" w:hAnsi="Cambria" w:cs="Times New Roman"/>
              </w:rPr>
            </w:pPr>
            <w:r w:rsidRPr="00C90499">
              <w:rPr>
                <w:rFonts w:ascii="Cambria" w:eastAsia="宋体" w:hAnsi="Cambria" w:cs="Times New Roman"/>
                <w:b/>
              </w:rPr>
              <w:t>0.1135</w:t>
            </w:r>
          </w:p>
        </w:tc>
        <w:tc>
          <w:tcPr>
            <w:tcW w:w="0" w:type="auto"/>
          </w:tcPr>
          <w:p w14:paraId="78F4F816" w14:textId="77777777" w:rsidR="003914B2" w:rsidRPr="00C90499" w:rsidRDefault="003914B2" w:rsidP="00E445BD">
            <w:pPr>
              <w:widowControl/>
              <w:spacing w:before="36" w:after="36"/>
              <w:ind w:firstLineChars="0" w:firstLine="0"/>
              <w:jc w:val="left"/>
              <w:rPr>
                <w:rFonts w:ascii="Cambria" w:eastAsia="宋体" w:hAnsi="Cambria" w:cs="Times New Roman"/>
              </w:rPr>
            </w:pPr>
            <w:r w:rsidRPr="00C90499">
              <w:rPr>
                <w:rFonts w:ascii="Cambria" w:eastAsia="宋体" w:hAnsi="Cambria" w:cs="Times New Roman"/>
                <w:b/>
              </w:rPr>
              <w:t>0.1118</w:t>
            </w:r>
          </w:p>
        </w:tc>
        <w:tc>
          <w:tcPr>
            <w:tcW w:w="0" w:type="auto"/>
          </w:tcPr>
          <w:p w14:paraId="68DE5009" w14:textId="77777777" w:rsidR="003914B2" w:rsidRPr="00C90499" w:rsidRDefault="003914B2" w:rsidP="00E445BD">
            <w:pPr>
              <w:widowControl/>
              <w:spacing w:before="36" w:after="36"/>
              <w:ind w:firstLineChars="0" w:firstLine="0"/>
              <w:jc w:val="left"/>
              <w:rPr>
                <w:rFonts w:ascii="Cambria" w:eastAsia="宋体" w:hAnsi="Cambria" w:cs="Times New Roman"/>
              </w:rPr>
            </w:pPr>
            <w:r w:rsidRPr="00C90499">
              <w:rPr>
                <w:rFonts w:ascii="Cambria" w:eastAsia="宋体" w:hAnsi="Cambria" w:cs="Times New Roman"/>
                <w:b/>
              </w:rPr>
              <w:t>1138.2</w:t>
            </w:r>
          </w:p>
        </w:tc>
      </w:tr>
      <w:tr w:rsidR="003914B2" w:rsidRPr="00C90499" w14:paraId="6655DA19" w14:textId="77777777" w:rsidTr="003914B2">
        <w:tc>
          <w:tcPr>
            <w:tcW w:w="0" w:type="auto"/>
          </w:tcPr>
          <w:p w14:paraId="37C09D49" w14:textId="77777777" w:rsidR="003914B2" w:rsidRPr="00C90499" w:rsidRDefault="003914B2" w:rsidP="00E445BD">
            <w:pPr>
              <w:widowControl/>
              <w:spacing w:before="36" w:after="36"/>
              <w:ind w:firstLineChars="0" w:firstLine="0"/>
              <w:jc w:val="left"/>
              <w:rPr>
                <w:rFonts w:ascii="Cambria" w:eastAsia="宋体" w:hAnsi="Cambria" w:cs="Times New Roman"/>
              </w:rPr>
            </w:pPr>
            <w:r w:rsidRPr="00C90499">
              <w:rPr>
                <w:rFonts w:ascii="Cambria" w:eastAsia="宋体" w:hAnsi="Cambria" w:cs="Times New Roman"/>
              </w:rPr>
              <w:t>Prompt 3</w:t>
            </w:r>
          </w:p>
        </w:tc>
        <w:tc>
          <w:tcPr>
            <w:tcW w:w="0" w:type="auto"/>
          </w:tcPr>
          <w:p w14:paraId="735ECDD0" w14:textId="77777777" w:rsidR="003914B2" w:rsidRPr="00C90499" w:rsidRDefault="003914B2" w:rsidP="00E445BD">
            <w:pPr>
              <w:widowControl/>
              <w:spacing w:before="36" w:after="36"/>
              <w:ind w:firstLineChars="0" w:firstLine="0"/>
              <w:jc w:val="left"/>
              <w:rPr>
                <w:rFonts w:ascii="Cambria" w:eastAsia="宋体" w:hAnsi="Cambria" w:cs="Times New Roman"/>
              </w:rPr>
            </w:pPr>
            <w:r w:rsidRPr="00C90499">
              <w:rPr>
                <w:rFonts w:ascii="Cambria" w:eastAsia="宋体" w:hAnsi="Cambria" w:cs="Times New Roman"/>
                <w:b/>
              </w:rPr>
              <w:t>0.5825</w:t>
            </w:r>
          </w:p>
        </w:tc>
        <w:tc>
          <w:tcPr>
            <w:tcW w:w="0" w:type="auto"/>
          </w:tcPr>
          <w:p w14:paraId="170A8BAB" w14:textId="77777777" w:rsidR="003914B2" w:rsidRPr="00C90499" w:rsidRDefault="003914B2" w:rsidP="00E445BD">
            <w:pPr>
              <w:widowControl/>
              <w:spacing w:before="36" w:after="36"/>
              <w:ind w:firstLineChars="0" w:firstLine="0"/>
              <w:jc w:val="left"/>
              <w:rPr>
                <w:rFonts w:ascii="Cambria" w:eastAsia="宋体" w:hAnsi="Cambria" w:cs="Times New Roman"/>
              </w:rPr>
            </w:pPr>
            <w:r w:rsidRPr="00C90499">
              <w:rPr>
                <w:rFonts w:ascii="Cambria" w:eastAsia="宋体" w:hAnsi="Cambria" w:cs="Times New Roman"/>
                <w:b/>
              </w:rPr>
              <w:t>0.3715</w:t>
            </w:r>
          </w:p>
        </w:tc>
        <w:tc>
          <w:tcPr>
            <w:tcW w:w="0" w:type="auto"/>
          </w:tcPr>
          <w:p w14:paraId="0A9CD034" w14:textId="77777777" w:rsidR="003914B2" w:rsidRPr="00C90499" w:rsidRDefault="003914B2" w:rsidP="00E445BD">
            <w:pPr>
              <w:widowControl/>
              <w:spacing w:before="36" w:after="36"/>
              <w:ind w:firstLineChars="0" w:firstLine="0"/>
              <w:jc w:val="left"/>
              <w:rPr>
                <w:rFonts w:ascii="Cambria" w:eastAsia="宋体" w:hAnsi="Cambria" w:cs="Times New Roman"/>
              </w:rPr>
            </w:pPr>
            <w:r w:rsidRPr="00C90499">
              <w:rPr>
                <w:rFonts w:ascii="Cambria" w:eastAsia="宋体" w:hAnsi="Cambria" w:cs="Times New Roman"/>
                <w:b/>
              </w:rPr>
              <w:t>0.0937</w:t>
            </w:r>
          </w:p>
        </w:tc>
        <w:tc>
          <w:tcPr>
            <w:tcW w:w="0" w:type="auto"/>
          </w:tcPr>
          <w:p w14:paraId="3CEC0D65" w14:textId="77777777" w:rsidR="003914B2" w:rsidRPr="00C90499" w:rsidRDefault="003914B2" w:rsidP="00E445BD">
            <w:pPr>
              <w:widowControl/>
              <w:spacing w:before="36" w:after="36"/>
              <w:ind w:firstLineChars="0" w:firstLine="0"/>
              <w:jc w:val="left"/>
              <w:rPr>
                <w:rFonts w:ascii="Cambria" w:eastAsia="宋体" w:hAnsi="Cambria" w:cs="Times New Roman"/>
              </w:rPr>
            </w:pPr>
            <w:r w:rsidRPr="00C90499">
              <w:rPr>
                <w:rFonts w:ascii="Cambria" w:eastAsia="宋体" w:hAnsi="Cambria" w:cs="Times New Roman"/>
                <w:b/>
              </w:rPr>
              <w:t>0.1366</w:t>
            </w:r>
          </w:p>
        </w:tc>
        <w:tc>
          <w:tcPr>
            <w:tcW w:w="0" w:type="auto"/>
          </w:tcPr>
          <w:p w14:paraId="46CA9F80" w14:textId="77777777" w:rsidR="003914B2" w:rsidRPr="00C90499" w:rsidRDefault="003914B2" w:rsidP="00E445BD">
            <w:pPr>
              <w:widowControl/>
              <w:spacing w:before="36" w:after="36"/>
              <w:ind w:firstLineChars="0" w:firstLine="0"/>
              <w:jc w:val="left"/>
              <w:rPr>
                <w:rFonts w:ascii="Cambria" w:eastAsia="宋体" w:hAnsi="Cambria" w:cs="Times New Roman"/>
              </w:rPr>
            </w:pPr>
            <w:r w:rsidRPr="00C90499">
              <w:rPr>
                <w:rFonts w:ascii="Cambria" w:eastAsia="宋体" w:hAnsi="Cambria" w:cs="Times New Roman"/>
                <w:b/>
              </w:rPr>
              <w:t>1198.2</w:t>
            </w:r>
          </w:p>
        </w:tc>
      </w:tr>
      <w:tr w:rsidR="003914B2" w:rsidRPr="00C90499" w14:paraId="1649C666" w14:textId="77777777" w:rsidTr="003914B2">
        <w:tc>
          <w:tcPr>
            <w:tcW w:w="0" w:type="auto"/>
          </w:tcPr>
          <w:p w14:paraId="069CE0CE" w14:textId="77777777" w:rsidR="003914B2" w:rsidRPr="00C90499" w:rsidRDefault="003914B2" w:rsidP="00E445BD">
            <w:pPr>
              <w:widowControl/>
              <w:spacing w:before="36" w:after="36"/>
              <w:ind w:firstLineChars="0" w:firstLine="0"/>
              <w:jc w:val="left"/>
              <w:rPr>
                <w:rFonts w:ascii="Cambria" w:eastAsia="宋体" w:hAnsi="Cambria" w:cs="Times New Roman"/>
              </w:rPr>
            </w:pPr>
            <w:r w:rsidRPr="00C90499">
              <w:rPr>
                <w:rFonts w:ascii="Cambria" w:eastAsia="宋体" w:hAnsi="Cambria" w:cs="Times New Roman"/>
              </w:rPr>
              <w:t>Prompt 4</w:t>
            </w:r>
          </w:p>
        </w:tc>
        <w:tc>
          <w:tcPr>
            <w:tcW w:w="0" w:type="auto"/>
          </w:tcPr>
          <w:p w14:paraId="4B68EBA5" w14:textId="77777777" w:rsidR="003914B2" w:rsidRPr="00C90499" w:rsidRDefault="003914B2" w:rsidP="00E445BD">
            <w:pPr>
              <w:widowControl/>
              <w:spacing w:before="36" w:after="36"/>
              <w:ind w:firstLineChars="0" w:firstLine="0"/>
              <w:jc w:val="left"/>
              <w:rPr>
                <w:rFonts w:ascii="Cambria" w:eastAsia="宋体" w:hAnsi="Cambria" w:cs="Times New Roman"/>
              </w:rPr>
            </w:pPr>
            <w:r w:rsidRPr="00C90499">
              <w:rPr>
                <w:rFonts w:ascii="Cambria" w:eastAsia="宋体" w:hAnsi="Cambria" w:cs="Times New Roman"/>
                <w:b/>
              </w:rPr>
              <w:t>0.3655</w:t>
            </w:r>
          </w:p>
        </w:tc>
        <w:tc>
          <w:tcPr>
            <w:tcW w:w="0" w:type="auto"/>
          </w:tcPr>
          <w:p w14:paraId="1324E43F" w14:textId="77777777" w:rsidR="003914B2" w:rsidRPr="00C90499" w:rsidRDefault="003914B2" w:rsidP="00E445BD">
            <w:pPr>
              <w:widowControl/>
              <w:spacing w:before="36" w:after="36"/>
              <w:ind w:firstLineChars="0" w:firstLine="0"/>
              <w:jc w:val="left"/>
              <w:rPr>
                <w:rFonts w:ascii="Cambria" w:eastAsia="宋体" w:hAnsi="Cambria" w:cs="Times New Roman"/>
              </w:rPr>
            </w:pPr>
            <w:r w:rsidRPr="00C90499">
              <w:rPr>
                <w:rFonts w:ascii="Cambria" w:eastAsia="宋体" w:hAnsi="Cambria" w:cs="Times New Roman"/>
                <w:b/>
              </w:rPr>
              <w:t>0.6535</w:t>
            </w:r>
          </w:p>
        </w:tc>
        <w:tc>
          <w:tcPr>
            <w:tcW w:w="0" w:type="auto"/>
          </w:tcPr>
          <w:p w14:paraId="09550D6C" w14:textId="77777777" w:rsidR="003914B2" w:rsidRPr="00C90499" w:rsidRDefault="003914B2" w:rsidP="00E445BD">
            <w:pPr>
              <w:widowControl/>
              <w:spacing w:before="36" w:after="36"/>
              <w:ind w:firstLineChars="0" w:firstLine="0"/>
              <w:jc w:val="left"/>
              <w:rPr>
                <w:rFonts w:ascii="Cambria" w:eastAsia="宋体" w:hAnsi="Cambria" w:cs="Times New Roman"/>
              </w:rPr>
            </w:pPr>
            <w:r w:rsidRPr="00C90499">
              <w:rPr>
                <w:rFonts w:ascii="Cambria" w:eastAsia="宋体" w:hAnsi="Cambria" w:cs="Times New Roman"/>
                <w:b/>
              </w:rPr>
              <w:t>0.0944</w:t>
            </w:r>
          </w:p>
        </w:tc>
        <w:tc>
          <w:tcPr>
            <w:tcW w:w="0" w:type="auto"/>
          </w:tcPr>
          <w:p w14:paraId="1EF0951E" w14:textId="77777777" w:rsidR="003914B2" w:rsidRPr="00C90499" w:rsidRDefault="003914B2" w:rsidP="00E445BD">
            <w:pPr>
              <w:widowControl/>
              <w:spacing w:before="36" w:after="36"/>
              <w:ind w:firstLineChars="0" w:firstLine="0"/>
              <w:jc w:val="left"/>
              <w:rPr>
                <w:rFonts w:ascii="Cambria" w:eastAsia="宋体" w:hAnsi="Cambria" w:cs="Times New Roman"/>
              </w:rPr>
            </w:pPr>
            <w:r w:rsidRPr="00C90499">
              <w:rPr>
                <w:rFonts w:ascii="Cambria" w:eastAsia="宋体" w:hAnsi="Cambria" w:cs="Times New Roman"/>
                <w:b/>
              </w:rPr>
              <w:t>0.1647</w:t>
            </w:r>
          </w:p>
        </w:tc>
        <w:tc>
          <w:tcPr>
            <w:tcW w:w="0" w:type="auto"/>
          </w:tcPr>
          <w:p w14:paraId="0E95722C" w14:textId="77777777" w:rsidR="003914B2" w:rsidRPr="00C90499" w:rsidRDefault="003914B2" w:rsidP="00E445BD">
            <w:pPr>
              <w:widowControl/>
              <w:spacing w:before="36" w:after="36"/>
              <w:ind w:firstLineChars="0" w:firstLine="0"/>
              <w:jc w:val="left"/>
              <w:rPr>
                <w:rFonts w:ascii="Cambria" w:eastAsia="宋体" w:hAnsi="Cambria" w:cs="Times New Roman"/>
              </w:rPr>
            </w:pPr>
            <w:r w:rsidRPr="00C90499">
              <w:rPr>
                <w:rFonts w:ascii="Cambria" w:eastAsia="宋体" w:hAnsi="Cambria" w:cs="Times New Roman"/>
                <w:b/>
              </w:rPr>
              <w:t>1142.8</w:t>
            </w:r>
          </w:p>
        </w:tc>
      </w:tr>
      <w:tr w:rsidR="003914B2" w:rsidRPr="00C90499" w14:paraId="51D222B5" w14:textId="77777777" w:rsidTr="003914B2">
        <w:tc>
          <w:tcPr>
            <w:tcW w:w="0" w:type="auto"/>
          </w:tcPr>
          <w:p w14:paraId="274CE450" w14:textId="77777777" w:rsidR="003914B2" w:rsidRPr="00C90499" w:rsidRDefault="003914B2" w:rsidP="00E445BD">
            <w:pPr>
              <w:widowControl/>
              <w:spacing w:before="36" w:after="36"/>
              <w:ind w:firstLineChars="0" w:firstLine="0"/>
              <w:jc w:val="left"/>
              <w:rPr>
                <w:rFonts w:ascii="Cambria" w:eastAsia="宋体" w:hAnsi="Cambria" w:cs="Times New Roman"/>
              </w:rPr>
            </w:pPr>
            <w:r w:rsidRPr="00C90499">
              <w:rPr>
                <w:rFonts w:ascii="Cambria" w:eastAsia="宋体" w:hAnsi="Cambria" w:cs="Times New Roman"/>
              </w:rPr>
              <w:t>Prompt 5</w:t>
            </w:r>
          </w:p>
        </w:tc>
        <w:tc>
          <w:tcPr>
            <w:tcW w:w="0" w:type="auto"/>
          </w:tcPr>
          <w:p w14:paraId="4BDF9FD0" w14:textId="77777777" w:rsidR="003914B2" w:rsidRPr="00C90499" w:rsidRDefault="003914B2" w:rsidP="00E445BD">
            <w:pPr>
              <w:widowControl/>
              <w:spacing w:before="36" w:after="36"/>
              <w:ind w:firstLineChars="0" w:firstLine="0"/>
              <w:jc w:val="left"/>
              <w:rPr>
                <w:rFonts w:ascii="Cambria" w:eastAsia="宋体" w:hAnsi="Cambria" w:cs="Times New Roman"/>
              </w:rPr>
            </w:pPr>
            <w:r w:rsidRPr="00C90499">
              <w:rPr>
                <w:rFonts w:ascii="Cambria" w:eastAsia="宋体" w:hAnsi="Cambria" w:cs="Times New Roman"/>
                <w:b/>
              </w:rPr>
              <w:t>0.3794</w:t>
            </w:r>
          </w:p>
        </w:tc>
        <w:tc>
          <w:tcPr>
            <w:tcW w:w="0" w:type="auto"/>
          </w:tcPr>
          <w:p w14:paraId="5D02C4BB" w14:textId="77777777" w:rsidR="003914B2" w:rsidRPr="00C90499" w:rsidRDefault="003914B2" w:rsidP="00E445BD">
            <w:pPr>
              <w:widowControl/>
              <w:spacing w:before="36" w:after="36"/>
              <w:ind w:firstLineChars="0" w:firstLine="0"/>
              <w:jc w:val="left"/>
              <w:rPr>
                <w:rFonts w:ascii="Cambria" w:eastAsia="宋体" w:hAnsi="Cambria" w:cs="Times New Roman"/>
              </w:rPr>
            </w:pPr>
            <w:r w:rsidRPr="00C90499">
              <w:rPr>
                <w:rFonts w:ascii="Cambria" w:eastAsia="宋体" w:hAnsi="Cambria" w:cs="Times New Roman"/>
                <w:b/>
              </w:rPr>
              <w:t>0.6274</w:t>
            </w:r>
          </w:p>
        </w:tc>
        <w:tc>
          <w:tcPr>
            <w:tcW w:w="0" w:type="auto"/>
          </w:tcPr>
          <w:p w14:paraId="4E420F6D" w14:textId="77777777" w:rsidR="003914B2" w:rsidRPr="00C90499" w:rsidRDefault="003914B2" w:rsidP="00E445BD">
            <w:pPr>
              <w:widowControl/>
              <w:spacing w:before="36" w:after="36"/>
              <w:ind w:firstLineChars="0" w:firstLine="0"/>
              <w:jc w:val="left"/>
              <w:rPr>
                <w:rFonts w:ascii="Cambria" w:eastAsia="宋体" w:hAnsi="Cambria" w:cs="Times New Roman"/>
              </w:rPr>
            </w:pPr>
            <w:r w:rsidRPr="00C90499">
              <w:rPr>
                <w:rFonts w:ascii="Cambria" w:eastAsia="宋体" w:hAnsi="Cambria" w:cs="Times New Roman"/>
                <w:b/>
              </w:rPr>
              <w:t>0.0919</w:t>
            </w:r>
          </w:p>
        </w:tc>
        <w:tc>
          <w:tcPr>
            <w:tcW w:w="0" w:type="auto"/>
          </w:tcPr>
          <w:p w14:paraId="5756AC1A" w14:textId="77777777" w:rsidR="003914B2" w:rsidRPr="00C90499" w:rsidRDefault="003914B2" w:rsidP="00E445BD">
            <w:pPr>
              <w:widowControl/>
              <w:spacing w:before="36" w:after="36"/>
              <w:ind w:firstLineChars="0" w:firstLine="0"/>
              <w:jc w:val="left"/>
              <w:rPr>
                <w:rFonts w:ascii="Cambria" w:eastAsia="宋体" w:hAnsi="Cambria" w:cs="Times New Roman"/>
              </w:rPr>
            </w:pPr>
            <w:r w:rsidRPr="00C90499">
              <w:rPr>
                <w:rFonts w:ascii="Cambria" w:eastAsia="宋体" w:hAnsi="Cambria" w:cs="Times New Roman"/>
                <w:b/>
              </w:rPr>
              <w:t>0.1601</w:t>
            </w:r>
          </w:p>
        </w:tc>
        <w:tc>
          <w:tcPr>
            <w:tcW w:w="0" w:type="auto"/>
          </w:tcPr>
          <w:p w14:paraId="331543AD" w14:textId="77777777" w:rsidR="003914B2" w:rsidRPr="00C90499" w:rsidRDefault="003914B2" w:rsidP="00E445BD">
            <w:pPr>
              <w:widowControl/>
              <w:spacing w:before="36" w:after="36"/>
              <w:ind w:firstLineChars="0" w:firstLine="0"/>
              <w:jc w:val="left"/>
              <w:rPr>
                <w:rFonts w:ascii="Cambria" w:eastAsia="宋体" w:hAnsi="Cambria" w:cs="Times New Roman"/>
              </w:rPr>
            </w:pPr>
            <w:r w:rsidRPr="00C90499">
              <w:rPr>
                <w:rFonts w:ascii="Cambria" w:eastAsia="宋体" w:hAnsi="Cambria" w:cs="Times New Roman"/>
                <w:b/>
              </w:rPr>
              <w:t>1131.2</w:t>
            </w:r>
          </w:p>
        </w:tc>
      </w:tr>
      <w:tr w:rsidR="003914B2" w:rsidRPr="00C90499" w14:paraId="14702EB2" w14:textId="77777777" w:rsidTr="003914B2">
        <w:tc>
          <w:tcPr>
            <w:tcW w:w="0" w:type="auto"/>
          </w:tcPr>
          <w:p w14:paraId="058A51F3" w14:textId="77777777" w:rsidR="003914B2" w:rsidRPr="00C90499" w:rsidRDefault="003914B2" w:rsidP="00E445BD">
            <w:pPr>
              <w:widowControl/>
              <w:spacing w:before="36" w:after="36"/>
              <w:ind w:firstLineChars="0" w:firstLine="0"/>
              <w:jc w:val="left"/>
              <w:rPr>
                <w:rFonts w:ascii="Cambria" w:eastAsia="宋体" w:hAnsi="Cambria" w:cs="Times New Roman"/>
              </w:rPr>
            </w:pPr>
            <w:r w:rsidRPr="00C90499">
              <w:rPr>
                <w:rFonts w:ascii="Cambria" w:eastAsia="宋体" w:hAnsi="Cambria" w:cs="Times New Roman"/>
              </w:rPr>
              <w:t>Prompt 6</w:t>
            </w:r>
          </w:p>
        </w:tc>
        <w:tc>
          <w:tcPr>
            <w:tcW w:w="0" w:type="auto"/>
          </w:tcPr>
          <w:p w14:paraId="267682BD" w14:textId="77777777" w:rsidR="003914B2" w:rsidRPr="00C90499" w:rsidRDefault="003914B2" w:rsidP="00E445BD">
            <w:pPr>
              <w:widowControl/>
              <w:spacing w:before="36" w:after="36"/>
              <w:ind w:firstLineChars="0" w:firstLine="0"/>
              <w:jc w:val="left"/>
              <w:rPr>
                <w:rFonts w:ascii="Cambria" w:eastAsia="宋体" w:hAnsi="Cambria" w:cs="Times New Roman"/>
              </w:rPr>
            </w:pPr>
            <w:r w:rsidRPr="00C90499">
              <w:rPr>
                <w:rFonts w:ascii="Cambria" w:eastAsia="宋体" w:hAnsi="Cambria" w:cs="Times New Roman"/>
                <w:b/>
              </w:rPr>
              <w:t>0.4471</w:t>
            </w:r>
          </w:p>
        </w:tc>
        <w:tc>
          <w:tcPr>
            <w:tcW w:w="0" w:type="auto"/>
          </w:tcPr>
          <w:p w14:paraId="2B824DA0" w14:textId="77777777" w:rsidR="003914B2" w:rsidRPr="00C90499" w:rsidRDefault="003914B2" w:rsidP="00E445BD">
            <w:pPr>
              <w:widowControl/>
              <w:spacing w:before="36" w:after="36"/>
              <w:ind w:firstLineChars="0" w:firstLine="0"/>
              <w:jc w:val="left"/>
              <w:rPr>
                <w:rFonts w:ascii="Cambria" w:eastAsia="宋体" w:hAnsi="Cambria" w:cs="Times New Roman"/>
              </w:rPr>
            </w:pPr>
            <w:r w:rsidRPr="00C90499">
              <w:rPr>
                <w:rFonts w:ascii="Cambria" w:eastAsia="宋体" w:hAnsi="Cambria" w:cs="Times New Roman"/>
                <w:b/>
              </w:rPr>
              <w:t>0.6814</w:t>
            </w:r>
          </w:p>
        </w:tc>
        <w:tc>
          <w:tcPr>
            <w:tcW w:w="0" w:type="auto"/>
          </w:tcPr>
          <w:p w14:paraId="40E8B91C" w14:textId="77777777" w:rsidR="003914B2" w:rsidRPr="00C90499" w:rsidRDefault="003914B2" w:rsidP="00E445BD">
            <w:pPr>
              <w:widowControl/>
              <w:spacing w:before="36" w:after="36"/>
              <w:ind w:firstLineChars="0" w:firstLine="0"/>
              <w:jc w:val="left"/>
              <w:rPr>
                <w:rFonts w:ascii="Cambria" w:eastAsia="宋体" w:hAnsi="Cambria" w:cs="Times New Roman"/>
              </w:rPr>
            </w:pPr>
            <w:r w:rsidRPr="00C90499">
              <w:rPr>
                <w:rFonts w:ascii="Cambria" w:eastAsia="宋体" w:hAnsi="Cambria" w:cs="Times New Roman"/>
                <w:b/>
              </w:rPr>
              <w:t>0.1193</w:t>
            </w:r>
          </w:p>
        </w:tc>
        <w:tc>
          <w:tcPr>
            <w:tcW w:w="0" w:type="auto"/>
          </w:tcPr>
          <w:p w14:paraId="3B1233AD" w14:textId="77777777" w:rsidR="003914B2" w:rsidRPr="00C90499" w:rsidRDefault="003914B2" w:rsidP="00E445BD">
            <w:pPr>
              <w:widowControl/>
              <w:spacing w:before="36" w:after="36"/>
              <w:ind w:firstLineChars="0" w:firstLine="0"/>
              <w:jc w:val="left"/>
              <w:rPr>
                <w:rFonts w:ascii="Cambria" w:eastAsia="宋体" w:hAnsi="Cambria" w:cs="Times New Roman"/>
              </w:rPr>
            </w:pPr>
            <w:r w:rsidRPr="00C90499">
              <w:rPr>
                <w:rFonts w:ascii="Cambria" w:eastAsia="宋体" w:hAnsi="Cambria" w:cs="Times New Roman"/>
                <w:b/>
              </w:rPr>
              <w:t>0.1985</w:t>
            </w:r>
          </w:p>
        </w:tc>
        <w:tc>
          <w:tcPr>
            <w:tcW w:w="0" w:type="auto"/>
          </w:tcPr>
          <w:p w14:paraId="445538C8" w14:textId="77777777" w:rsidR="003914B2" w:rsidRPr="00C90499" w:rsidRDefault="003914B2" w:rsidP="00E445BD">
            <w:pPr>
              <w:widowControl/>
              <w:spacing w:before="36" w:after="36"/>
              <w:ind w:firstLineChars="0" w:firstLine="0"/>
              <w:jc w:val="left"/>
              <w:rPr>
                <w:rFonts w:ascii="Cambria" w:eastAsia="宋体" w:hAnsi="Cambria" w:cs="Times New Roman"/>
              </w:rPr>
            </w:pPr>
            <w:r w:rsidRPr="00C90499">
              <w:rPr>
                <w:rFonts w:ascii="Cambria" w:eastAsia="宋体" w:hAnsi="Cambria" w:cs="Times New Roman"/>
                <w:b/>
              </w:rPr>
              <w:t>1028.2</w:t>
            </w:r>
          </w:p>
        </w:tc>
      </w:tr>
    </w:tbl>
    <w:p w14:paraId="78EC7488" w14:textId="77777777" w:rsidR="00252AE4" w:rsidRPr="00252AE4" w:rsidRDefault="00252AE4" w:rsidP="00252AE4">
      <w:pPr>
        <w:pStyle w:val="a4"/>
        <w:rPr>
          <w:rFonts w:hint="eastAsia"/>
          <w:lang w:eastAsia="zh-CN"/>
        </w:rPr>
      </w:pPr>
    </w:p>
    <w:p w14:paraId="223F84DD" w14:textId="77777777" w:rsidR="00252AE4" w:rsidRPr="00252AE4" w:rsidRDefault="00252AE4" w:rsidP="00252AE4">
      <w:pPr>
        <w:pStyle w:val="FirstParagraph"/>
        <w:ind w:firstLine="420"/>
        <w:rPr>
          <w:rFonts w:hint="eastAsia"/>
          <w:kern w:val="2"/>
          <w:sz w:val="21"/>
          <w:szCs w:val="22"/>
          <w:lang w:eastAsia="zh-CN"/>
          <w14:ligatures w14:val="standardContextual"/>
        </w:rPr>
      </w:pPr>
      <w:r w:rsidRPr="00252AE4">
        <w:rPr>
          <w:kern w:val="2"/>
          <w:sz w:val="21"/>
          <w:szCs w:val="22"/>
          <w:lang w:eastAsia="zh-CN"/>
          <w14:ligatures w14:val="standardContextual"/>
        </w:rPr>
        <w:t>首先从准确率的角度进行分析，我们发现不同prompt下的模型准确率存在较大的区别，其中效果最好的是prompt2，模型准确率为0.7165，而效果最差的是prompt4，模型准确率为0.3655。由此我们可以判断在模型预测的准确度上：2 &gt; 3 &gt; 6 &gt; 1 &gt; 5 &gt; 4 。</w:t>
      </w:r>
    </w:p>
    <w:p w14:paraId="79D8C4B5" w14:textId="77777777" w:rsidR="00252AE4" w:rsidRPr="00252AE4" w:rsidRDefault="00252AE4" w:rsidP="00252AE4">
      <w:pPr>
        <w:pStyle w:val="a4"/>
        <w:ind w:firstLine="420"/>
        <w:rPr>
          <w:rFonts w:hint="eastAsia"/>
          <w:kern w:val="2"/>
          <w:sz w:val="21"/>
          <w:szCs w:val="22"/>
          <w:lang w:eastAsia="zh-CN"/>
          <w14:ligatures w14:val="standardContextual"/>
        </w:rPr>
      </w:pPr>
      <w:r w:rsidRPr="00252AE4">
        <w:rPr>
          <w:kern w:val="2"/>
          <w:sz w:val="21"/>
          <w:szCs w:val="22"/>
          <w:lang w:eastAsia="zh-CN"/>
          <w14:ligatures w14:val="standardContextual"/>
        </w:rPr>
        <w:t xml:space="preserve"> 然后站在召回率的角度上，不同prompt下的模型召回率也存在着较大差异，且与该prompt下的准确率不存在较大的关联。其中，效果最好的是prompt6，其召回率为0.6814，效果最差的是prompt2，其召回率为0.2331。由此我们可以判断在识别正样本方面：6 &gt; 4 &gt; 5 &gt; 1 &gt; 3 &gt; 2。</w:t>
      </w:r>
    </w:p>
    <w:p w14:paraId="0BFF5D53" w14:textId="77777777" w:rsidR="008E3C3D" w:rsidRPr="00252AE4" w:rsidRDefault="00252AE4" w:rsidP="008E3C3D">
      <w:pPr>
        <w:pStyle w:val="a4"/>
        <w:ind w:firstLine="420"/>
        <w:rPr>
          <w:rFonts w:hint="eastAsia"/>
          <w:kern w:val="2"/>
          <w:sz w:val="21"/>
          <w:szCs w:val="22"/>
          <w:lang w:eastAsia="zh-CN"/>
          <w14:ligatures w14:val="standardContextual"/>
        </w:rPr>
      </w:pPr>
      <w:r w:rsidRPr="00252AE4">
        <w:rPr>
          <w:kern w:val="2"/>
          <w:sz w:val="21"/>
          <w:szCs w:val="22"/>
          <w:lang w:eastAsia="zh-CN"/>
          <w14:ligatures w14:val="standardContextual"/>
        </w:rPr>
        <w:t xml:space="preserve"> 从精度的角度来分析，相较于先前的准确率和召回率，各prompt下的精度的差距并不是很大，其中最高值为prompt6的0.1193，最小值为prompt1的0.0872。由此我们可以看出在精度方面：6 &gt; 2 &gt; 4 &gt; 3 &gt; 5 &gt; 1。所有Prompt的精度都相对较低，这可能意味着模型在预测正样本时有很多假阳性。</w:t>
      </w:r>
    </w:p>
    <w:p w14:paraId="5EABFF82" w14:textId="77777777" w:rsidR="00252AE4" w:rsidRPr="00252AE4" w:rsidRDefault="00252AE4" w:rsidP="00252AE4">
      <w:pPr>
        <w:pStyle w:val="a4"/>
        <w:ind w:firstLine="420"/>
        <w:rPr>
          <w:rFonts w:hint="eastAsia"/>
          <w:kern w:val="2"/>
          <w:sz w:val="21"/>
          <w:szCs w:val="22"/>
          <w:lang w:eastAsia="zh-CN"/>
          <w14:ligatures w14:val="standardContextual"/>
        </w:rPr>
      </w:pPr>
      <w:r w:rsidRPr="00252AE4">
        <w:rPr>
          <w:kern w:val="2"/>
          <w:sz w:val="21"/>
          <w:szCs w:val="22"/>
          <w:lang w:eastAsia="zh-CN"/>
          <w14:ligatures w14:val="standardContextual"/>
        </w:rPr>
        <w:lastRenderedPageBreak/>
        <w:t xml:space="preserve"> F1分数是召回率和精度的调和平均数，用于衡量模型的整体性能。各prompt下的F1分数的差距较大，其中最高值为prompt6的0.1985，最小值为prompt2的0.1118。由此我们可以看出在模型的综合性能上：6 &gt; 4 &gt; 5 &gt; 1 &gt; 3 &gt; 2。</w:t>
      </w:r>
    </w:p>
    <w:p w14:paraId="07760D93" w14:textId="77777777" w:rsidR="00252AE4" w:rsidRPr="00252AE4" w:rsidRDefault="00252AE4" w:rsidP="00252AE4">
      <w:pPr>
        <w:pStyle w:val="a4"/>
        <w:ind w:firstLine="420"/>
        <w:rPr>
          <w:rFonts w:hint="eastAsia"/>
          <w:kern w:val="2"/>
          <w:sz w:val="21"/>
          <w:szCs w:val="22"/>
          <w:lang w:eastAsia="zh-CN"/>
          <w14:ligatures w14:val="standardContextual"/>
        </w:rPr>
      </w:pPr>
      <w:r w:rsidRPr="00252AE4">
        <w:rPr>
          <w:kern w:val="2"/>
          <w:sz w:val="21"/>
          <w:szCs w:val="22"/>
          <w:lang w:eastAsia="zh-CN"/>
          <w14:ligatures w14:val="standardContextual"/>
        </w:rPr>
        <w:t xml:space="preserve"> 最后是在任务运行时长上，我们可以非常直观地感受到模型在各个prompt下的执行所用时间，其中执行最快的是prompt6的1028.2s，而执行最慢的是prompt3的1198.2s。从执行的速度上来看：6 &gt; 1 &gt; 5 &gt; 2 &gt; 4 &gt; 3。</w:t>
      </w:r>
    </w:p>
    <w:p w14:paraId="56F370BB" w14:textId="77777777" w:rsidR="00252AE4" w:rsidRDefault="00252AE4" w:rsidP="00252AE4">
      <w:pPr>
        <w:pStyle w:val="a4"/>
        <w:ind w:firstLine="420"/>
        <w:rPr>
          <w:rFonts w:hint="eastAsia"/>
          <w:kern w:val="2"/>
          <w:sz w:val="21"/>
          <w:szCs w:val="22"/>
          <w:lang w:eastAsia="zh-CN"/>
          <w14:ligatures w14:val="standardContextual"/>
        </w:rPr>
      </w:pPr>
      <w:r w:rsidRPr="00252AE4">
        <w:rPr>
          <w:kern w:val="2"/>
          <w:sz w:val="21"/>
          <w:szCs w:val="22"/>
          <w:lang w:eastAsia="zh-CN"/>
          <w14:ligatures w14:val="standardContextual"/>
        </w:rPr>
        <w:t xml:space="preserve"> 接下来对每一个promot进行一个简单的总结：（以下“高、中、低”的都是针对其余提示词的相对指标）</w:t>
      </w:r>
    </w:p>
    <w:tbl>
      <w:tblPr>
        <w:tblStyle w:val="a3"/>
        <w:tblW w:w="8296" w:type="dxa"/>
        <w:tblLook w:val="04A0" w:firstRow="1" w:lastRow="0" w:firstColumn="1" w:lastColumn="0" w:noHBand="0" w:noVBand="1"/>
      </w:tblPr>
      <w:tblGrid>
        <w:gridCol w:w="1271"/>
        <w:gridCol w:w="7025"/>
      </w:tblGrid>
      <w:tr w:rsidR="00974F59" w14:paraId="3F641E7B" w14:textId="77777777" w:rsidTr="00974F59">
        <w:tc>
          <w:tcPr>
            <w:tcW w:w="1271" w:type="dxa"/>
            <w:vAlign w:val="bottom"/>
          </w:tcPr>
          <w:p w14:paraId="543895D7" w14:textId="77777777" w:rsidR="00974F59" w:rsidRPr="00252AE4" w:rsidRDefault="00974F59" w:rsidP="00974F59">
            <w:pPr>
              <w:pStyle w:val="Compact"/>
              <w:rPr>
                <w:rFonts w:hint="eastAsia"/>
                <w:kern w:val="2"/>
                <w:sz w:val="21"/>
                <w:szCs w:val="22"/>
                <w:lang w:eastAsia="zh-CN"/>
                <w14:ligatures w14:val="standardContextual"/>
              </w:rPr>
            </w:pPr>
            <w:r w:rsidRPr="00252AE4">
              <w:rPr>
                <w:kern w:val="2"/>
                <w:sz w:val="21"/>
                <w:szCs w:val="22"/>
                <w:lang w:eastAsia="zh-CN"/>
                <w14:ligatures w14:val="standardContextual"/>
              </w:rPr>
              <w:t>提示词</w:t>
            </w:r>
          </w:p>
        </w:tc>
        <w:tc>
          <w:tcPr>
            <w:tcW w:w="7025" w:type="dxa"/>
            <w:vAlign w:val="bottom"/>
          </w:tcPr>
          <w:p w14:paraId="19D94621" w14:textId="77777777" w:rsidR="00974F59" w:rsidRPr="00252AE4" w:rsidRDefault="00974F59" w:rsidP="00974F59">
            <w:pPr>
              <w:pStyle w:val="Compact"/>
              <w:rPr>
                <w:rFonts w:hint="eastAsia"/>
                <w:kern w:val="2"/>
                <w:sz w:val="21"/>
                <w:szCs w:val="22"/>
                <w:lang w:eastAsia="zh-CN"/>
                <w14:ligatures w14:val="standardContextual"/>
              </w:rPr>
            </w:pPr>
            <w:r w:rsidRPr="00252AE4">
              <w:rPr>
                <w:kern w:val="2"/>
                <w:sz w:val="21"/>
                <w:szCs w:val="22"/>
                <w:lang w:eastAsia="zh-CN"/>
                <w14:ligatures w14:val="standardContextual"/>
              </w:rPr>
              <w:t>效果分析</w:t>
            </w:r>
          </w:p>
        </w:tc>
      </w:tr>
      <w:tr w:rsidR="00974F59" w14:paraId="463DA2BB" w14:textId="77777777" w:rsidTr="00974F59">
        <w:tc>
          <w:tcPr>
            <w:tcW w:w="1271" w:type="dxa"/>
          </w:tcPr>
          <w:p w14:paraId="7EF21AE3" w14:textId="77777777" w:rsidR="00974F59" w:rsidRPr="00252AE4" w:rsidRDefault="00974F59" w:rsidP="00974F59">
            <w:pPr>
              <w:pStyle w:val="Compact"/>
              <w:rPr>
                <w:rFonts w:hint="eastAsia"/>
                <w:kern w:val="2"/>
                <w:sz w:val="21"/>
                <w:szCs w:val="22"/>
                <w:lang w:eastAsia="zh-CN"/>
                <w14:ligatures w14:val="standardContextual"/>
              </w:rPr>
            </w:pPr>
            <w:r w:rsidRPr="00252AE4">
              <w:rPr>
                <w:kern w:val="2"/>
                <w:sz w:val="21"/>
                <w:szCs w:val="22"/>
                <w:lang w:eastAsia="zh-CN"/>
                <w14:ligatures w14:val="standardContextual"/>
              </w:rPr>
              <w:t>Prompt1</w:t>
            </w:r>
          </w:p>
        </w:tc>
        <w:tc>
          <w:tcPr>
            <w:tcW w:w="7025" w:type="dxa"/>
          </w:tcPr>
          <w:p w14:paraId="28FE7E3D" w14:textId="77777777" w:rsidR="00974F59" w:rsidRPr="00252AE4" w:rsidRDefault="00974F59" w:rsidP="00974F59">
            <w:pPr>
              <w:pStyle w:val="Compact"/>
              <w:rPr>
                <w:rFonts w:hint="eastAsia"/>
                <w:kern w:val="2"/>
                <w:sz w:val="21"/>
                <w:szCs w:val="22"/>
                <w:lang w:eastAsia="zh-CN"/>
                <w14:ligatures w14:val="standardContextual"/>
              </w:rPr>
            </w:pPr>
            <w:r w:rsidRPr="00252AE4">
              <w:rPr>
                <w:kern w:val="2"/>
                <w:sz w:val="21"/>
                <w:szCs w:val="22"/>
                <w:lang w:eastAsia="zh-CN"/>
                <w14:ligatures w14:val="standardContextual"/>
              </w:rPr>
              <w:t>准确率：中； 召回率：中； 精度：低； F1分数：中； 执行速度：快</w:t>
            </w:r>
          </w:p>
        </w:tc>
      </w:tr>
      <w:tr w:rsidR="00974F59" w14:paraId="4A26F592" w14:textId="77777777" w:rsidTr="00974F59">
        <w:tc>
          <w:tcPr>
            <w:tcW w:w="1271" w:type="dxa"/>
          </w:tcPr>
          <w:p w14:paraId="4598BF18" w14:textId="77777777" w:rsidR="00974F59" w:rsidRPr="00252AE4" w:rsidRDefault="00974F59" w:rsidP="00974F59">
            <w:pPr>
              <w:pStyle w:val="Compact"/>
              <w:rPr>
                <w:rFonts w:hint="eastAsia"/>
                <w:kern w:val="2"/>
                <w:sz w:val="21"/>
                <w:szCs w:val="22"/>
                <w:lang w:eastAsia="zh-CN"/>
                <w14:ligatures w14:val="standardContextual"/>
              </w:rPr>
            </w:pPr>
            <w:r w:rsidRPr="00252AE4">
              <w:rPr>
                <w:kern w:val="2"/>
                <w:sz w:val="21"/>
                <w:szCs w:val="22"/>
                <w:lang w:eastAsia="zh-CN"/>
                <w14:ligatures w14:val="standardContextual"/>
              </w:rPr>
              <w:t>Prompt2</w:t>
            </w:r>
          </w:p>
        </w:tc>
        <w:tc>
          <w:tcPr>
            <w:tcW w:w="7025" w:type="dxa"/>
          </w:tcPr>
          <w:p w14:paraId="0FE7C96C" w14:textId="77777777" w:rsidR="00974F59" w:rsidRPr="00252AE4" w:rsidRDefault="00974F59" w:rsidP="00974F59">
            <w:pPr>
              <w:pStyle w:val="Compact"/>
              <w:rPr>
                <w:rFonts w:hint="eastAsia"/>
                <w:kern w:val="2"/>
                <w:sz w:val="21"/>
                <w:szCs w:val="22"/>
                <w:lang w:eastAsia="zh-CN"/>
                <w14:ligatures w14:val="standardContextual"/>
              </w:rPr>
            </w:pPr>
            <w:r w:rsidRPr="00252AE4">
              <w:rPr>
                <w:kern w:val="2"/>
                <w:sz w:val="21"/>
                <w:szCs w:val="22"/>
                <w:lang w:eastAsia="zh-CN"/>
                <w14:ligatures w14:val="standardContextual"/>
              </w:rPr>
              <w:t>准确率：高； 召回率：低； 精度：高； F1分数：低； 执行速度：中</w:t>
            </w:r>
          </w:p>
        </w:tc>
      </w:tr>
      <w:tr w:rsidR="00974F59" w14:paraId="131DE7AB" w14:textId="77777777" w:rsidTr="00974F59">
        <w:tc>
          <w:tcPr>
            <w:tcW w:w="1271" w:type="dxa"/>
          </w:tcPr>
          <w:p w14:paraId="53A7CADD" w14:textId="77777777" w:rsidR="00974F59" w:rsidRPr="00252AE4" w:rsidRDefault="00974F59" w:rsidP="00974F59">
            <w:pPr>
              <w:pStyle w:val="Compact"/>
              <w:rPr>
                <w:rFonts w:hint="eastAsia"/>
                <w:kern w:val="2"/>
                <w:sz w:val="21"/>
                <w:szCs w:val="22"/>
                <w:lang w:eastAsia="zh-CN"/>
                <w14:ligatures w14:val="standardContextual"/>
              </w:rPr>
            </w:pPr>
            <w:r w:rsidRPr="00252AE4">
              <w:rPr>
                <w:kern w:val="2"/>
                <w:sz w:val="21"/>
                <w:szCs w:val="22"/>
                <w:lang w:eastAsia="zh-CN"/>
                <w14:ligatures w14:val="standardContextual"/>
              </w:rPr>
              <w:t>Prompt3</w:t>
            </w:r>
          </w:p>
        </w:tc>
        <w:tc>
          <w:tcPr>
            <w:tcW w:w="7025" w:type="dxa"/>
          </w:tcPr>
          <w:p w14:paraId="671E5E8B" w14:textId="77777777" w:rsidR="00974F59" w:rsidRPr="00252AE4" w:rsidRDefault="00974F59" w:rsidP="00974F59">
            <w:pPr>
              <w:pStyle w:val="Compact"/>
              <w:rPr>
                <w:rFonts w:hint="eastAsia"/>
                <w:kern w:val="2"/>
                <w:sz w:val="21"/>
                <w:szCs w:val="22"/>
                <w:lang w:eastAsia="zh-CN"/>
                <w14:ligatures w14:val="standardContextual"/>
              </w:rPr>
            </w:pPr>
            <w:r w:rsidRPr="00252AE4">
              <w:rPr>
                <w:kern w:val="2"/>
                <w:sz w:val="21"/>
                <w:szCs w:val="22"/>
                <w:lang w:eastAsia="zh-CN"/>
                <w14:ligatures w14:val="standardContextual"/>
              </w:rPr>
              <w:t>准确率：较高；召回率：低； 精度：中； F1分数：低； 执行速度：慢</w:t>
            </w:r>
          </w:p>
        </w:tc>
      </w:tr>
      <w:tr w:rsidR="00974F59" w14:paraId="617065AB" w14:textId="77777777" w:rsidTr="00974F59">
        <w:tc>
          <w:tcPr>
            <w:tcW w:w="1271" w:type="dxa"/>
          </w:tcPr>
          <w:p w14:paraId="7D4D578B" w14:textId="77777777" w:rsidR="00974F59" w:rsidRPr="00252AE4" w:rsidRDefault="00974F59" w:rsidP="00974F59">
            <w:pPr>
              <w:pStyle w:val="Compact"/>
              <w:rPr>
                <w:rFonts w:hint="eastAsia"/>
                <w:kern w:val="2"/>
                <w:sz w:val="21"/>
                <w:szCs w:val="22"/>
                <w:lang w:eastAsia="zh-CN"/>
                <w14:ligatures w14:val="standardContextual"/>
              </w:rPr>
            </w:pPr>
            <w:r w:rsidRPr="00252AE4">
              <w:rPr>
                <w:kern w:val="2"/>
                <w:sz w:val="21"/>
                <w:szCs w:val="22"/>
                <w:lang w:eastAsia="zh-CN"/>
                <w14:ligatures w14:val="standardContextual"/>
              </w:rPr>
              <w:t>Prompt4</w:t>
            </w:r>
          </w:p>
        </w:tc>
        <w:tc>
          <w:tcPr>
            <w:tcW w:w="7025" w:type="dxa"/>
          </w:tcPr>
          <w:p w14:paraId="1B247A31" w14:textId="77777777" w:rsidR="00974F59" w:rsidRPr="00252AE4" w:rsidRDefault="00974F59" w:rsidP="00974F59">
            <w:pPr>
              <w:pStyle w:val="Compact"/>
              <w:rPr>
                <w:rFonts w:hint="eastAsia"/>
                <w:kern w:val="2"/>
                <w:sz w:val="21"/>
                <w:szCs w:val="22"/>
                <w:lang w:eastAsia="zh-CN"/>
                <w14:ligatures w14:val="standardContextual"/>
              </w:rPr>
            </w:pPr>
            <w:r w:rsidRPr="00252AE4">
              <w:rPr>
                <w:kern w:val="2"/>
                <w:sz w:val="21"/>
                <w:szCs w:val="22"/>
                <w:lang w:eastAsia="zh-CN"/>
                <w14:ligatures w14:val="standardContextual"/>
              </w:rPr>
              <w:t>准确率：低； 召回率：高； 精度：中； F1分数：中； 执行速度：中</w:t>
            </w:r>
          </w:p>
        </w:tc>
      </w:tr>
      <w:tr w:rsidR="00974F59" w14:paraId="2D269CB3" w14:textId="77777777" w:rsidTr="00974F59">
        <w:tc>
          <w:tcPr>
            <w:tcW w:w="1271" w:type="dxa"/>
          </w:tcPr>
          <w:p w14:paraId="2FF92FFB" w14:textId="77777777" w:rsidR="00974F59" w:rsidRPr="00252AE4" w:rsidRDefault="00974F59" w:rsidP="00974F59">
            <w:pPr>
              <w:pStyle w:val="Compact"/>
              <w:rPr>
                <w:rFonts w:hint="eastAsia"/>
                <w:kern w:val="2"/>
                <w:sz w:val="21"/>
                <w:szCs w:val="22"/>
                <w:lang w:eastAsia="zh-CN"/>
                <w14:ligatures w14:val="standardContextual"/>
              </w:rPr>
            </w:pPr>
            <w:r w:rsidRPr="00252AE4">
              <w:rPr>
                <w:kern w:val="2"/>
                <w:sz w:val="21"/>
                <w:szCs w:val="22"/>
                <w:lang w:eastAsia="zh-CN"/>
                <w14:ligatures w14:val="standardContextual"/>
              </w:rPr>
              <w:t>Prompt5</w:t>
            </w:r>
          </w:p>
        </w:tc>
        <w:tc>
          <w:tcPr>
            <w:tcW w:w="7025" w:type="dxa"/>
          </w:tcPr>
          <w:p w14:paraId="05B28861" w14:textId="77777777" w:rsidR="00974F59" w:rsidRPr="00252AE4" w:rsidRDefault="00974F59" w:rsidP="00974F59">
            <w:pPr>
              <w:pStyle w:val="Compact"/>
              <w:rPr>
                <w:rFonts w:hint="eastAsia"/>
                <w:kern w:val="2"/>
                <w:sz w:val="21"/>
                <w:szCs w:val="22"/>
                <w:lang w:eastAsia="zh-CN"/>
                <w14:ligatures w14:val="standardContextual"/>
              </w:rPr>
            </w:pPr>
            <w:r w:rsidRPr="00252AE4">
              <w:rPr>
                <w:kern w:val="2"/>
                <w:sz w:val="21"/>
                <w:szCs w:val="22"/>
                <w:lang w:eastAsia="zh-CN"/>
                <w14:ligatures w14:val="standardContextual"/>
              </w:rPr>
              <w:t>准确率：低； 召回率：较高；精度：中； F1分数：中； 执行速度：中</w:t>
            </w:r>
          </w:p>
        </w:tc>
      </w:tr>
      <w:tr w:rsidR="00974F59" w14:paraId="5E8CE57A" w14:textId="77777777" w:rsidTr="00974F59">
        <w:tc>
          <w:tcPr>
            <w:tcW w:w="1271" w:type="dxa"/>
          </w:tcPr>
          <w:p w14:paraId="3D563FFE" w14:textId="77777777" w:rsidR="00974F59" w:rsidRPr="00252AE4" w:rsidRDefault="00974F59" w:rsidP="00974F59">
            <w:pPr>
              <w:pStyle w:val="Compact"/>
              <w:rPr>
                <w:rFonts w:hint="eastAsia"/>
                <w:kern w:val="2"/>
                <w:sz w:val="21"/>
                <w:szCs w:val="22"/>
                <w:lang w:eastAsia="zh-CN"/>
                <w14:ligatures w14:val="standardContextual"/>
              </w:rPr>
            </w:pPr>
            <w:r w:rsidRPr="00252AE4">
              <w:rPr>
                <w:kern w:val="2"/>
                <w:sz w:val="21"/>
                <w:szCs w:val="22"/>
                <w:lang w:eastAsia="zh-CN"/>
                <w14:ligatures w14:val="standardContextual"/>
              </w:rPr>
              <w:t>Prompt6</w:t>
            </w:r>
          </w:p>
        </w:tc>
        <w:tc>
          <w:tcPr>
            <w:tcW w:w="7025" w:type="dxa"/>
          </w:tcPr>
          <w:p w14:paraId="30E1B942" w14:textId="77777777" w:rsidR="00974F59" w:rsidRPr="00252AE4" w:rsidRDefault="00974F59" w:rsidP="00974F59">
            <w:pPr>
              <w:pStyle w:val="Compact"/>
              <w:rPr>
                <w:rFonts w:hint="eastAsia"/>
                <w:kern w:val="2"/>
                <w:sz w:val="21"/>
                <w:szCs w:val="22"/>
                <w:lang w:eastAsia="zh-CN"/>
                <w14:ligatures w14:val="standardContextual"/>
              </w:rPr>
            </w:pPr>
            <w:r w:rsidRPr="00252AE4">
              <w:rPr>
                <w:kern w:val="2"/>
                <w:sz w:val="21"/>
                <w:szCs w:val="22"/>
                <w:lang w:eastAsia="zh-CN"/>
                <w14:ligatures w14:val="standardContextual"/>
              </w:rPr>
              <w:t>准确率：中； 召回率：高； 精度：高； F1分数：高； 执行速度：快</w:t>
            </w:r>
          </w:p>
        </w:tc>
      </w:tr>
    </w:tbl>
    <w:p w14:paraId="5E4C649E" w14:textId="77777777" w:rsidR="00252AE4" w:rsidRPr="00252AE4" w:rsidRDefault="00252AE4" w:rsidP="00252AE4">
      <w:pPr>
        <w:pStyle w:val="a4"/>
        <w:ind w:firstLine="420"/>
        <w:rPr>
          <w:rFonts w:hint="eastAsia"/>
          <w:kern w:val="2"/>
          <w:sz w:val="21"/>
          <w:szCs w:val="22"/>
          <w:lang w:eastAsia="zh-CN"/>
          <w14:ligatures w14:val="standardContextual"/>
        </w:rPr>
      </w:pPr>
      <w:r w:rsidRPr="00252AE4">
        <w:rPr>
          <w:kern w:val="2"/>
          <w:sz w:val="21"/>
          <w:szCs w:val="22"/>
          <w:lang w:eastAsia="zh-CN"/>
          <w14:ligatures w14:val="standardContextual"/>
        </w:rPr>
        <w:t>综上所属，模型在不同的prompt下的性能存在着很大的差异，综合各类衡量指标，我们认为该模型在该任务下，在提示词prompt6下的表现最佳，Prompt 6在召回率、F1分数和运行效率方面表现最好，而Prompt 2在准确率方面表现最好。然而，所有Prompt的精度都相对较低，这可能是一个需要改进的领域。</w:t>
      </w:r>
    </w:p>
    <w:p w14:paraId="33BCDF6F" w14:textId="77777777" w:rsidR="00EF2604" w:rsidRDefault="00EF2604" w:rsidP="00425FED">
      <w:pPr>
        <w:ind w:firstLine="420"/>
        <w:rPr>
          <w:rFonts w:hint="eastAsia"/>
        </w:rPr>
      </w:pPr>
    </w:p>
    <w:p w14:paraId="6FD47D96" w14:textId="77777777" w:rsidR="00EF2604" w:rsidRDefault="00EF2604" w:rsidP="005D508F">
      <w:pPr>
        <w:pStyle w:val="2"/>
        <w:rPr>
          <w:rFonts w:hint="eastAsia"/>
        </w:rPr>
      </w:pPr>
      <w:r>
        <w:rPr>
          <w:rFonts w:hint="eastAsia"/>
        </w:rPr>
        <w:t>不同大模型的效果对比及分析</w:t>
      </w:r>
    </w:p>
    <w:p w14:paraId="45E2E2A5" w14:textId="77777777" w:rsidR="00F37F2D" w:rsidRPr="00F37F2D" w:rsidRDefault="00F37F2D" w:rsidP="00F37F2D">
      <w:pPr>
        <w:ind w:firstLine="420"/>
        <w:rPr>
          <w:rFonts w:hint="eastAsia"/>
        </w:rPr>
      </w:pPr>
      <w:r>
        <w:rPr>
          <w:rFonts w:hint="eastAsia"/>
        </w:rPr>
        <w:t>分别将各个模型</w:t>
      </w:r>
      <w:r w:rsidR="006B3D7B">
        <w:rPr>
          <w:rFonts w:hint="eastAsia"/>
        </w:rPr>
        <w:t>取</w:t>
      </w:r>
      <w:r>
        <w:rPr>
          <w:rFonts w:hint="eastAsia"/>
        </w:rPr>
        <w:t>所有测试模板</w:t>
      </w:r>
      <w:r w:rsidR="006B3D7B">
        <w:rPr>
          <w:rFonts w:hint="eastAsia"/>
        </w:rPr>
        <w:t>的指标平均值，最终表格和柱形图如下：</w:t>
      </w:r>
    </w:p>
    <w:tbl>
      <w:tblPr>
        <w:tblStyle w:val="a3"/>
        <w:tblW w:w="8500" w:type="dxa"/>
        <w:tblLook w:val="04A0" w:firstRow="1" w:lastRow="0" w:firstColumn="1" w:lastColumn="0" w:noHBand="0" w:noVBand="1"/>
      </w:tblPr>
      <w:tblGrid>
        <w:gridCol w:w="1795"/>
        <w:gridCol w:w="1622"/>
        <w:gridCol w:w="1540"/>
        <w:gridCol w:w="1417"/>
        <w:gridCol w:w="1130"/>
        <w:gridCol w:w="996"/>
      </w:tblGrid>
      <w:tr w:rsidR="00BA5545" w:rsidRPr="00BA5545" w14:paraId="550A143D" w14:textId="77777777" w:rsidTr="00BA5545">
        <w:trPr>
          <w:trHeight w:val="276"/>
        </w:trPr>
        <w:tc>
          <w:tcPr>
            <w:tcW w:w="1795" w:type="dxa"/>
            <w:noWrap/>
            <w:hideMark/>
          </w:tcPr>
          <w:p w14:paraId="2C1DB739" w14:textId="77777777" w:rsidR="00BA5545" w:rsidRPr="00BA5545" w:rsidRDefault="00BA5545" w:rsidP="00BA5545">
            <w:pPr>
              <w:ind w:firstLine="420"/>
              <w:rPr>
                <w:rFonts w:hint="eastAsia"/>
              </w:rPr>
            </w:pPr>
          </w:p>
        </w:tc>
        <w:tc>
          <w:tcPr>
            <w:tcW w:w="1622" w:type="dxa"/>
            <w:noWrap/>
            <w:hideMark/>
          </w:tcPr>
          <w:p w14:paraId="0B0AD309" w14:textId="77777777" w:rsidR="00BA5545" w:rsidRPr="00BA5545" w:rsidRDefault="00BA5545" w:rsidP="00BA5545">
            <w:pPr>
              <w:ind w:firstLineChars="0" w:firstLine="0"/>
              <w:jc w:val="left"/>
              <w:rPr>
                <w:rFonts w:hint="eastAsia"/>
              </w:rPr>
            </w:pPr>
            <w:r w:rsidRPr="00BA5545">
              <w:rPr>
                <w:rFonts w:hint="eastAsia"/>
              </w:rPr>
              <w:t>Doubao-pro-32k</w:t>
            </w:r>
          </w:p>
        </w:tc>
        <w:tc>
          <w:tcPr>
            <w:tcW w:w="1540" w:type="dxa"/>
            <w:noWrap/>
            <w:hideMark/>
          </w:tcPr>
          <w:p w14:paraId="394EC521" w14:textId="77777777" w:rsidR="00BA5545" w:rsidRPr="00BA5545" w:rsidRDefault="00BA5545" w:rsidP="00BA5545">
            <w:pPr>
              <w:ind w:firstLineChars="0" w:firstLine="0"/>
              <w:jc w:val="left"/>
              <w:rPr>
                <w:rFonts w:hint="eastAsia"/>
              </w:rPr>
            </w:pPr>
            <w:r w:rsidRPr="00BA5545">
              <w:rPr>
                <w:rFonts w:hint="eastAsia"/>
              </w:rPr>
              <w:t>Doubao-lite-32k</w:t>
            </w:r>
          </w:p>
        </w:tc>
        <w:tc>
          <w:tcPr>
            <w:tcW w:w="1417" w:type="dxa"/>
            <w:noWrap/>
            <w:hideMark/>
          </w:tcPr>
          <w:p w14:paraId="1DED5A0F" w14:textId="77777777" w:rsidR="00BA5545" w:rsidRPr="00BA5545" w:rsidRDefault="00BA5545" w:rsidP="00BA5545">
            <w:pPr>
              <w:ind w:firstLineChars="0" w:firstLine="0"/>
              <w:jc w:val="left"/>
              <w:rPr>
                <w:rFonts w:hint="eastAsia"/>
              </w:rPr>
            </w:pPr>
            <w:r w:rsidRPr="00BA5545">
              <w:rPr>
                <w:rFonts w:hint="eastAsia"/>
              </w:rPr>
              <w:t>glm-4-flash</w:t>
            </w:r>
          </w:p>
        </w:tc>
        <w:tc>
          <w:tcPr>
            <w:tcW w:w="1130" w:type="dxa"/>
            <w:noWrap/>
            <w:hideMark/>
          </w:tcPr>
          <w:p w14:paraId="35A4A779" w14:textId="77777777" w:rsidR="00BA5545" w:rsidRPr="00BA5545" w:rsidRDefault="00BA5545" w:rsidP="00BA5545">
            <w:pPr>
              <w:ind w:firstLineChars="0" w:firstLine="0"/>
              <w:jc w:val="left"/>
              <w:rPr>
                <w:rFonts w:hint="eastAsia"/>
              </w:rPr>
            </w:pPr>
            <w:r w:rsidRPr="00BA5545">
              <w:rPr>
                <w:rFonts w:hint="eastAsia"/>
              </w:rPr>
              <w:t>qwen-plus</w:t>
            </w:r>
          </w:p>
        </w:tc>
        <w:tc>
          <w:tcPr>
            <w:tcW w:w="996" w:type="dxa"/>
            <w:noWrap/>
            <w:hideMark/>
          </w:tcPr>
          <w:p w14:paraId="08B9A560" w14:textId="77777777" w:rsidR="00BA5545" w:rsidRPr="00BA5545" w:rsidRDefault="00BA5545" w:rsidP="00BA5545">
            <w:pPr>
              <w:ind w:firstLineChars="0" w:firstLine="0"/>
              <w:jc w:val="left"/>
              <w:rPr>
                <w:rFonts w:hint="eastAsia"/>
              </w:rPr>
            </w:pPr>
            <w:r w:rsidRPr="00BA5545">
              <w:rPr>
                <w:rFonts w:hint="eastAsia"/>
              </w:rPr>
              <w:t>qwen-turbo</w:t>
            </w:r>
          </w:p>
        </w:tc>
      </w:tr>
      <w:tr w:rsidR="00BA5545" w:rsidRPr="00BA5545" w14:paraId="783093EE" w14:textId="77777777" w:rsidTr="00BA5545">
        <w:trPr>
          <w:trHeight w:val="276"/>
        </w:trPr>
        <w:tc>
          <w:tcPr>
            <w:tcW w:w="1795" w:type="dxa"/>
            <w:noWrap/>
            <w:hideMark/>
          </w:tcPr>
          <w:p w14:paraId="7EB7431F" w14:textId="77777777" w:rsidR="00BA5545" w:rsidRPr="00BA5545" w:rsidRDefault="00BA5545" w:rsidP="00BA5545">
            <w:pPr>
              <w:ind w:firstLineChars="0" w:firstLine="0"/>
              <w:jc w:val="left"/>
              <w:rPr>
                <w:rFonts w:hint="eastAsia"/>
              </w:rPr>
            </w:pPr>
            <w:r w:rsidRPr="00BA5545">
              <w:rPr>
                <w:rFonts w:hint="eastAsia"/>
              </w:rPr>
              <w:t>Accuracy</w:t>
            </w:r>
          </w:p>
        </w:tc>
        <w:tc>
          <w:tcPr>
            <w:tcW w:w="1622" w:type="dxa"/>
            <w:noWrap/>
            <w:hideMark/>
          </w:tcPr>
          <w:p w14:paraId="5796E9BB" w14:textId="77777777" w:rsidR="00BA5545" w:rsidRPr="00BA5545" w:rsidRDefault="00BA5545" w:rsidP="00BA5545">
            <w:pPr>
              <w:ind w:firstLineChars="0" w:firstLine="0"/>
              <w:jc w:val="left"/>
              <w:rPr>
                <w:rFonts w:hint="eastAsia"/>
              </w:rPr>
            </w:pPr>
            <w:r w:rsidRPr="00BA5545">
              <w:rPr>
                <w:rFonts w:hint="eastAsia"/>
              </w:rPr>
              <w:t>0.5479</w:t>
            </w:r>
          </w:p>
        </w:tc>
        <w:tc>
          <w:tcPr>
            <w:tcW w:w="1540" w:type="dxa"/>
            <w:noWrap/>
            <w:hideMark/>
          </w:tcPr>
          <w:p w14:paraId="5391934F" w14:textId="77777777" w:rsidR="00BA5545" w:rsidRPr="00BA5545" w:rsidRDefault="00BA5545" w:rsidP="00BA5545">
            <w:pPr>
              <w:ind w:firstLineChars="0" w:firstLine="0"/>
              <w:jc w:val="left"/>
              <w:rPr>
                <w:rFonts w:hint="eastAsia"/>
              </w:rPr>
            </w:pPr>
            <w:r w:rsidRPr="00BA5545">
              <w:rPr>
                <w:rFonts w:hint="eastAsia"/>
              </w:rPr>
              <w:t>0.4806</w:t>
            </w:r>
          </w:p>
        </w:tc>
        <w:tc>
          <w:tcPr>
            <w:tcW w:w="1417" w:type="dxa"/>
            <w:noWrap/>
            <w:hideMark/>
          </w:tcPr>
          <w:p w14:paraId="12CD1884" w14:textId="77777777" w:rsidR="00BA5545" w:rsidRPr="00BA5545" w:rsidRDefault="00BA5545" w:rsidP="00BA5545">
            <w:pPr>
              <w:ind w:firstLineChars="0" w:firstLine="0"/>
              <w:jc w:val="left"/>
              <w:rPr>
                <w:rFonts w:hint="eastAsia"/>
              </w:rPr>
            </w:pPr>
            <w:r w:rsidRPr="00BA5545">
              <w:rPr>
                <w:rFonts w:hint="eastAsia"/>
              </w:rPr>
              <w:t>0.2466</w:t>
            </w:r>
          </w:p>
        </w:tc>
        <w:tc>
          <w:tcPr>
            <w:tcW w:w="1130" w:type="dxa"/>
            <w:noWrap/>
            <w:hideMark/>
          </w:tcPr>
          <w:p w14:paraId="6132391F" w14:textId="77777777" w:rsidR="00BA5545" w:rsidRPr="00BA5545" w:rsidRDefault="00BA5545" w:rsidP="00BA5545">
            <w:pPr>
              <w:ind w:firstLineChars="0" w:firstLine="0"/>
              <w:jc w:val="left"/>
              <w:rPr>
                <w:rFonts w:hint="eastAsia"/>
              </w:rPr>
            </w:pPr>
            <w:r w:rsidRPr="00BA5545">
              <w:rPr>
                <w:rFonts w:hint="eastAsia"/>
              </w:rPr>
              <w:t>0.5755</w:t>
            </w:r>
          </w:p>
        </w:tc>
        <w:tc>
          <w:tcPr>
            <w:tcW w:w="996" w:type="dxa"/>
            <w:noWrap/>
            <w:hideMark/>
          </w:tcPr>
          <w:p w14:paraId="5EC64ACD" w14:textId="77777777" w:rsidR="00BA5545" w:rsidRPr="00BA5545" w:rsidRDefault="00BA5545" w:rsidP="00BA5545">
            <w:pPr>
              <w:ind w:firstLineChars="0" w:firstLine="0"/>
              <w:jc w:val="left"/>
              <w:rPr>
                <w:rFonts w:hint="eastAsia"/>
              </w:rPr>
            </w:pPr>
            <w:r w:rsidRPr="00BA5545">
              <w:rPr>
                <w:rFonts w:hint="eastAsia"/>
              </w:rPr>
              <w:t>0.5753</w:t>
            </w:r>
          </w:p>
        </w:tc>
      </w:tr>
      <w:tr w:rsidR="00BA5545" w:rsidRPr="00BA5545" w14:paraId="64464CE3" w14:textId="77777777" w:rsidTr="00252AE4">
        <w:trPr>
          <w:trHeight w:val="61"/>
        </w:trPr>
        <w:tc>
          <w:tcPr>
            <w:tcW w:w="1795" w:type="dxa"/>
            <w:noWrap/>
            <w:hideMark/>
          </w:tcPr>
          <w:p w14:paraId="7AA7FC28" w14:textId="77777777" w:rsidR="00BA5545" w:rsidRPr="00BA5545" w:rsidRDefault="00BA5545" w:rsidP="00BA5545">
            <w:pPr>
              <w:ind w:firstLineChars="0" w:firstLine="0"/>
              <w:jc w:val="left"/>
              <w:rPr>
                <w:rFonts w:hint="eastAsia"/>
              </w:rPr>
            </w:pPr>
            <w:r w:rsidRPr="00BA5545">
              <w:rPr>
                <w:rFonts w:hint="eastAsia"/>
              </w:rPr>
              <w:t>Recall</w:t>
            </w:r>
          </w:p>
        </w:tc>
        <w:tc>
          <w:tcPr>
            <w:tcW w:w="1622" w:type="dxa"/>
            <w:noWrap/>
            <w:hideMark/>
          </w:tcPr>
          <w:p w14:paraId="19817D8D" w14:textId="77777777" w:rsidR="00BA5545" w:rsidRPr="00BA5545" w:rsidRDefault="00BA5545" w:rsidP="00BA5545">
            <w:pPr>
              <w:ind w:firstLineChars="0" w:firstLine="0"/>
              <w:jc w:val="left"/>
              <w:rPr>
                <w:rFonts w:hint="eastAsia"/>
              </w:rPr>
            </w:pPr>
            <w:r w:rsidRPr="00BA5545">
              <w:rPr>
                <w:rFonts w:hint="eastAsia"/>
              </w:rPr>
              <w:t>0.3134</w:t>
            </w:r>
          </w:p>
        </w:tc>
        <w:tc>
          <w:tcPr>
            <w:tcW w:w="1540" w:type="dxa"/>
            <w:noWrap/>
            <w:hideMark/>
          </w:tcPr>
          <w:p w14:paraId="17BA36CF" w14:textId="77777777" w:rsidR="00BA5545" w:rsidRPr="00BA5545" w:rsidRDefault="00BA5545" w:rsidP="00BA5545">
            <w:pPr>
              <w:ind w:firstLineChars="0" w:firstLine="0"/>
              <w:jc w:val="left"/>
              <w:rPr>
                <w:rFonts w:hint="eastAsia"/>
              </w:rPr>
            </w:pPr>
            <w:r w:rsidRPr="00BA5545">
              <w:rPr>
                <w:rFonts w:hint="eastAsia"/>
              </w:rPr>
              <w:t>0.5458</w:t>
            </w:r>
          </w:p>
        </w:tc>
        <w:tc>
          <w:tcPr>
            <w:tcW w:w="1417" w:type="dxa"/>
            <w:noWrap/>
            <w:hideMark/>
          </w:tcPr>
          <w:p w14:paraId="5DD55998" w14:textId="77777777" w:rsidR="00BA5545" w:rsidRPr="00BA5545" w:rsidRDefault="00BA5545" w:rsidP="00BA5545">
            <w:pPr>
              <w:ind w:firstLineChars="0" w:firstLine="0"/>
              <w:jc w:val="left"/>
              <w:rPr>
                <w:rFonts w:hint="eastAsia"/>
              </w:rPr>
            </w:pPr>
            <w:r w:rsidRPr="00BA5545">
              <w:rPr>
                <w:rFonts w:hint="eastAsia"/>
              </w:rPr>
              <w:t>0.8549</w:t>
            </w:r>
          </w:p>
        </w:tc>
        <w:tc>
          <w:tcPr>
            <w:tcW w:w="1130" w:type="dxa"/>
            <w:noWrap/>
            <w:hideMark/>
          </w:tcPr>
          <w:p w14:paraId="5CDB1779" w14:textId="77777777" w:rsidR="00BA5545" w:rsidRPr="00BA5545" w:rsidRDefault="00BA5545" w:rsidP="00BA5545">
            <w:pPr>
              <w:ind w:firstLineChars="0" w:firstLine="0"/>
              <w:jc w:val="left"/>
              <w:rPr>
                <w:rFonts w:hint="eastAsia"/>
              </w:rPr>
            </w:pPr>
            <w:r w:rsidRPr="00BA5545">
              <w:rPr>
                <w:rFonts w:hint="eastAsia"/>
              </w:rPr>
              <w:t>0.3946</w:t>
            </w:r>
          </w:p>
        </w:tc>
        <w:tc>
          <w:tcPr>
            <w:tcW w:w="996" w:type="dxa"/>
            <w:noWrap/>
            <w:hideMark/>
          </w:tcPr>
          <w:p w14:paraId="5C207571" w14:textId="77777777" w:rsidR="00BA5545" w:rsidRPr="00BA5545" w:rsidRDefault="00BA5545" w:rsidP="00BA5545">
            <w:pPr>
              <w:ind w:firstLineChars="0" w:firstLine="0"/>
              <w:jc w:val="left"/>
              <w:rPr>
                <w:rFonts w:hint="eastAsia"/>
              </w:rPr>
            </w:pPr>
            <w:r w:rsidRPr="00BA5545">
              <w:rPr>
                <w:rFonts w:hint="eastAsia"/>
              </w:rPr>
              <w:t>0.4829</w:t>
            </w:r>
          </w:p>
        </w:tc>
      </w:tr>
      <w:tr w:rsidR="00BA5545" w:rsidRPr="00BA5545" w14:paraId="7B957566" w14:textId="77777777" w:rsidTr="00BA5545">
        <w:trPr>
          <w:trHeight w:val="276"/>
        </w:trPr>
        <w:tc>
          <w:tcPr>
            <w:tcW w:w="1795" w:type="dxa"/>
            <w:noWrap/>
            <w:hideMark/>
          </w:tcPr>
          <w:p w14:paraId="78007C53" w14:textId="77777777" w:rsidR="00BA5545" w:rsidRPr="00BA5545" w:rsidRDefault="00BA5545" w:rsidP="00BA5545">
            <w:pPr>
              <w:ind w:firstLineChars="0" w:firstLine="0"/>
              <w:jc w:val="left"/>
              <w:rPr>
                <w:rFonts w:hint="eastAsia"/>
              </w:rPr>
            </w:pPr>
            <w:r w:rsidRPr="00BA5545">
              <w:rPr>
                <w:rFonts w:hint="eastAsia"/>
              </w:rPr>
              <w:t>Precision</w:t>
            </w:r>
          </w:p>
        </w:tc>
        <w:tc>
          <w:tcPr>
            <w:tcW w:w="1622" w:type="dxa"/>
            <w:noWrap/>
            <w:hideMark/>
          </w:tcPr>
          <w:p w14:paraId="45AE7084" w14:textId="77777777" w:rsidR="00BA5545" w:rsidRPr="00BA5545" w:rsidRDefault="00BA5545" w:rsidP="00BA5545">
            <w:pPr>
              <w:ind w:firstLineChars="0" w:firstLine="0"/>
              <w:jc w:val="left"/>
              <w:rPr>
                <w:rFonts w:hint="eastAsia"/>
              </w:rPr>
            </w:pPr>
            <w:r w:rsidRPr="00BA5545">
              <w:rPr>
                <w:rFonts w:hint="eastAsia"/>
              </w:rPr>
              <w:t>0.0703</w:t>
            </w:r>
          </w:p>
        </w:tc>
        <w:tc>
          <w:tcPr>
            <w:tcW w:w="1540" w:type="dxa"/>
            <w:noWrap/>
            <w:hideMark/>
          </w:tcPr>
          <w:p w14:paraId="501F553D" w14:textId="77777777" w:rsidR="00BA5545" w:rsidRPr="00BA5545" w:rsidRDefault="00BA5545" w:rsidP="00BA5545">
            <w:pPr>
              <w:ind w:firstLineChars="0" w:firstLine="0"/>
              <w:jc w:val="left"/>
              <w:rPr>
                <w:rFonts w:hint="eastAsia"/>
              </w:rPr>
            </w:pPr>
            <w:r w:rsidRPr="00BA5545">
              <w:rPr>
                <w:rFonts w:hint="eastAsia"/>
              </w:rPr>
              <w:t>0.1012</w:t>
            </w:r>
          </w:p>
        </w:tc>
        <w:tc>
          <w:tcPr>
            <w:tcW w:w="1417" w:type="dxa"/>
            <w:noWrap/>
            <w:hideMark/>
          </w:tcPr>
          <w:p w14:paraId="5D15E478" w14:textId="77777777" w:rsidR="00BA5545" w:rsidRPr="00BA5545" w:rsidRDefault="00BA5545" w:rsidP="00BA5545">
            <w:pPr>
              <w:ind w:firstLineChars="0" w:firstLine="0"/>
              <w:jc w:val="left"/>
              <w:rPr>
                <w:rFonts w:hint="eastAsia"/>
              </w:rPr>
            </w:pPr>
            <w:r w:rsidRPr="00BA5545">
              <w:rPr>
                <w:rFonts w:hint="eastAsia"/>
              </w:rPr>
              <w:t>0.1021</w:t>
            </w:r>
          </w:p>
        </w:tc>
        <w:tc>
          <w:tcPr>
            <w:tcW w:w="1130" w:type="dxa"/>
            <w:noWrap/>
            <w:hideMark/>
          </w:tcPr>
          <w:p w14:paraId="2BEAAB3C" w14:textId="77777777" w:rsidR="00BA5545" w:rsidRPr="00BA5545" w:rsidRDefault="00BA5545" w:rsidP="00BA5545">
            <w:pPr>
              <w:ind w:firstLineChars="0" w:firstLine="0"/>
              <w:jc w:val="left"/>
              <w:rPr>
                <w:rFonts w:hint="eastAsia"/>
              </w:rPr>
            </w:pPr>
            <w:r w:rsidRPr="00BA5545">
              <w:rPr>
                <w:rFonts w:hint="eastAsia"/>
              </w:rPr>
              <w:t>0.0944</w:t>
            </w:r>
          </w:p>
        </w:tc>
        <w:tc>
          <w:tcPr>
            <w:tcW w:w="996" w:type="dxa"/>
            <w:noWrap/>
            <w:hideMark/>
          </w:tcPr>
          <w:p w14:paraId="64B7D5E4" w14:textId="77777777" w:rsidR="00BA5545" w:rsidRPr="00BA5545" w:rsidRDefault="00BA5545" w:rsidP="00BA5545">
            <w:pPr>
              <w:ind w:firstLineChars="0" w:firstLine="0"/>
              <w:jc w:val="left"/>
              <w:rPr>
                <w:rFonts w:hint="eastAsia"/>
              </w:rPr>
            </w:pPr>
            <w:r w:rsidRPr="00BA5545">
              <w:rPr>
                <w:rFonts w:hint="eastAsia"/>
              </w:rPr>
              <w:t>0.1338</w:t>
            </w:r>
          </w:p>
        </w:tc>
      </w:tr>
      <w:tr w:rsidR="00BA5545" w:rsidRPr="00BA5545" w14:paraId="51338D2D" w14:textId="77777777" w:rsidTr="00BA5545">
        <w:trPr>
          <w:trHeight w:val="276"/>
        </w:trPr>
        <w:tc>
          <w:tcPr>
            <w:tcW w:w="1795" w:type="dxa"/>
            <w:noWrap/>
            <w:hideMark/>
          </w:tcPr>
          <w:p w14:paraId="2FC5C7A3" w14:textId="77777777" w:rsidR="00BA5545" w:rsidRPr="00BA5545" w:rsidRDefault="00BA5545" w:rsidP="00BA5545">
            <w:pPr>
              <w:ind w:firstLineChars="0" w:firstLine="0"/>
              <w:jc w:val="left"/>
              <w:rPr>
                <w:rFonts w:hint="eastAsia"/>
              </w:rPr>
            </w:pPr>
            <w:r w:rsidRPr="00BA5545">
              <w:rPr>
                <w:rFonts w:hint="eastAsia"/>
              </w:rPr>
              <w:t>F1-Score</w:t>
            </w:r>
          </w:p>
        </w:tc>
        <w:tc>
          <w:tcPr>
            <w:tcW w:w="1622" w:type="dxa"/>
            <w:noWrap/>
            <w:hideMark/>
          </w:tcPr>
          <w:p w14:paraId="51887C2D" w14:textId="77777777" w:rsidR="00BA5545" w:rsidRPr="00BA5545" w:rsidRDefault="00BA5545" w:rsidP="00BA5545">
            <w:pPr>
              <w:ind w:firstLineChars="0" w:firstLine="0"/>
              <w:jc w:val="left"/>
              <w:rPr>
                <w:rFonts w:hint="eastAsia"/>
              </w:rPr>
            </w:pPr>
            <w:r w:rsidRPr="00BA5545">
              <w:rPr>
                <w:rFonts w:hint="eastAsia"/>
              </w:rPr>
              <w:t>0.1116</w:t>
            </w:r>
          </w:p>
        </w:tc>
        <w:tc>
          <w:tcPr>
            <w:tcW w:w="1540" w:type="dxa"/>
            <w:noWrap/>
            <w:hideMark/>
          </w:tcPr>
          <w:p w14:paraId="7C109A85" w14:textId="77777777" w:rsidR="00BA5545" w:rsidRPr="00BA5545" w:rsidRDefault="00BA5545" w:rsidP="00BA5545">
            <w:pPr>
              <w:ind w:firstLineChars="0" w:firstLine="0"/>
              <w:jc w:val="left"/>
              <w:rPr>
                <w:rFonts w:hint="eastAsia"/>
              </w:rPr>
            </w:pPr>
            <w:r w:rsidRPr="00BA5545">
              <w:rPr>
                <w:rFonts w:hint="eastAsia"/>
              </w:rPr>
              <w:t>0.1606</w:t>
            </w:r>
          </w:p>
        </w:tc>
        <w:tc>
          <w:tcPr>
            <w:tcW w:w="1417" w:type="dxa"/>
            <w:noWrap/>
            <w:hideMark/>
          </w:tcPr>
          <w:p w14:paraId="2404C7CB" w14:textId="77777777" w:rsidR="00BA5545" w:rsidRPr="00BA5545" w:rsidRDefault="00BA5545" w:rsidP="00BA5545">
            <w:pPr>
              <w:ind w:firstLineChars="0" w:firstLine="0"/>
              <w:jc w:val="left"/>
              <w:rPr>
                <w:rFonts w:hint="eastAsia"/>
              </w:rPr>
            </w:pPr>
            <w:r w:rsidRPr="00BA5545">
              <w:rPr>
                <w:rFonts w:hint="eastAsia"/>
              </w:rPr>
              <w:t>0.1797</w:t>
            </w:r>
          </w:p>
        </w:tc>
        <w:tc>
          <w:tcPr>
            <w:tcW w:w="1130" w:type="dxa"/>
            <w:noWrap/>
            <w:hideMark/>
          </w:tcPr>
          <w:p w14:paraId="66718ABD" w14:textId="77777777" w:rsidR="00BA5545" w:rsidRPr="00BA5545" w:rsidRDefault="00BA5545" w:rsidP="00BA5545">
            <w:pPr>
              <w:ind w:firstLineChars="0" w:firstLine="0"/>
              <w:jc w:val="left"/>
              <w:rPr>
                <w:rFonts w:hint="eastAsia"/>
              </w:rPr>
            </w:pPr>
            <w:r w:rsidRPr="00BA5545">
              <w:rPr>
                <w:rFonts w:hint="eastAsia"/>
              </w:rPr>
              <w:t>0.1429</w:t>
            </w:r>
          </w:p>
        </w:tc>
        <w:tc>
          <w:tcPr>
            <w:tcW w:w="996" w:type="dxa"/>
            <w:noWrap/>
            <w:hideMark/>
          </w:tcPr>
          <w:p w14:paraId="2CE46641" w14:textId="77777777" w:rsidR="00BA5545" w:rsidRPr="00BA5545" w:rsidRDefault="00BA5545" w:rsidP="00BA5545">
            <w:pPr>
              <w:ind w:firstLineChars="0" w:firstLine="0"/>
              <w:jc w:val="left"/>
              <w:rPr>
                <w:rFonts w:hint="eastAsia"/>
              </w:rPr>
            </w:pPr>
            <w:r w:rsidRPr="00BA5545">
              <w:rPr>
                <w:rFonts w:hint="eastAsia"/>
              </w:rPr>
              <w:t>0.1711</w:t>
            </w:r>
          </w:p>
        </w:tc>
      </w:tr>
      <w:tr w:rsidR="00BA5545" w:rsidRPr="00BA5545" w14:paraId="4164B0D6" w14:textId="77777777" w:rsidTr="00BA5545">
        <w:trPr>
          <w:trHeight w:val="276"/>
        </w:trPr>
        <w:tc>
          <w:tcPr>
            <w:tcW w:w="1795" w:type="dxa"/>
            <w:noWrap/>
            <w:hideMark/>
          </w:tcPr>
          <w:p w14:paraId="41BBCEB7" w14:textId="77777777" w:rsidR="00BA5545" w:rsidRPr="00BA5545" w:rsidRDefault="00BA5545" w:rsidP="00BA5545">
            <w:pPr>
              <w:ind w:firstLineChars="0" w:firstLine="0"/>
              <w:jc w:val="left"/>
              <w:rPr>
                <w:rFonts w:hint="eastAsia"/>
              </w:rPr>
            </w:pPr>
            <w:r w:rsidRPr="00BA5545">
              <w:rPr>
                <w:rFonts w:hint="eastAsia"/>
              </w:rPr>
              <w:t>运行时间（秒）</w:t>
            </w:r>
          </w:p>
        </w:tc>
        <w:tc>
          <w:tcPr>
            <w:tcW w:w="1622" w:type="dxa"/>
            <w:noWrap/>
            <w:hideMark/>
          </w:tcPr>
          <w:p w14:paraId="5CF61460" w14:textId="77777777" w:rsidR="00BA5545" w:rsidRPr="00BA5545" w:rsidRDefault="00BA5545" w:rsidP="00BA5545">
            <w:pPr>
              <w:ind w:firstLineChars="0" w:firstLine="0"/>
              <w:jc w:val="left"/>
              <w:rPr>
                <w:rFonts w:hint="eastAsia"/>
              </w:rPr>
            </w:pPr>
            <w:r w:rsidRPr="00BA5545">
              <w:rPr>
                <w:rFonts w:hint="eastAsia"/>
              </w:rPr>
              <w:t>1733.17</w:t>
            </w:r>
          </w:p>
        </w:tc>
        <w:tc>
          <w:tcPr>
            <w:tcW w:w="1540" w:type="dxa"/>
            <w:noWrap/>
            <w:hideMark/>
          </w:tcPr>
          <w:p w14:paraId="6778952B" w14:textId="77777777" w:rsidR="00BA5545" w:rsidRPr="00BA5545" w:rsidRDefault="00BA5545" w:rsidP="00BA5545">
            <w:pPr>
              <w:ind w:firstLineChars="0" w:firstLine="0"/>
              <w:jc w:val="left"/>
              <w:rPr>
                <w:rFonts w:hint="eastAsia"/>
              </w:rPr>
            </w:pPr>
            <w:r w:rsidRPr="00BA5545">
              <w:rPr>
                <w:rFonts w:hint="eastAsia"/>
              </w:rPr>
              <w:t>696</w:t>
            </w:r>
          </w:p>
        </w:tc>
        <w:tc>
          <w:tcPr>
            <w:tcW w:w="1417" w:type="dxa"/>
            <w:noWrap/>
            <w:hideMark/>
          </w:tcPr>
          <w:p w14:paraId="17FF7AD9" w14:textId="77777777" w:rsidR="00BA5545" w:rsidRPr="00BA5545" w:rsidRDefault="00BA5545" w:rsidP="00BA5545">
            <w:pPr>
              <w:ind w:firstLineChars="0" w:firstLine="0"/>
              <w:jc w:val="left"/>
              <w:rPr>
                <w:rFonts w:hint="eastAsia"/>
              </w:rPr>
            </w:pPr>
            <w:r w:rsidRPr="00BA5545">
              <w:rPr>
                <w:rFonts w:hint="eastAsia"/>
              </w:rPr>
              <w:t>959.67</w:t>
            </w:r>
          </w:p>
        </w:tc>
        <w:tc>
          <w:tcPr>
            <w:tcW w:w="1130" w:type="dxa"/>
            <w:noWrap/>
            <w:hideMark/>
          </w:tcPr>
          <w:p w14:paraId="3F18A3B5" w14:textId="77777777" w:rsidR="00BA5545" w:rsidRPr="00BA5545" w:rsidRDefault="00BA5545" w:rsidP="00BA5545">
            <w:pPr>
              <w:ind w:firstLineChars="0" w:firstLine="0"/>
              <w:jc w:val="left"/>
              <w:rPr>
                <w:rFonts w:hint="eastAsia"/>
              </w:rPr>
            </w:pPr>
            <w:r w:rsidRPr="00BA5545">
              <w:rPr>
                <w:rFonts w:hint="eastAsia"/>
              </w:rPr>
              <w:t>1188.8</w:t>
            </w:r>
          </w:p>
        </w:tc>
        <w:tc>
          <w:tcPr>
            <w:tcW w:w="996" w:type="dxa"/>
            <w:noWrap/>
            <w:hideMark/>
          </w:tcPr>
          <w:p w14:paraId="2F4D3E88" w14:textId="77777777" w:rsidR="00BA5545" w:rsidRPr="00BA5545" w:rsidRDefault="00BA5545" w:rsidP="00BA5545">
            <w:pPr>
              <w:ind w:firstLineChars="0" w:firstLine="0"/>
              <w:jc w:val="left"/>
              <w:rPr>
                <w:rFonts w:hint="eastAsia"/>
              </w:rPr>
            </w:pPr>
            <w:r w:rsidRPr="00BA5545">
              <w:rPr>
                <w:rFonts w:hint="eastAsia"/>
              </w:rPr>
              <w:t>1030.5</w:t>
            </w:r>
          </w:p>
        </w:tc>
      </w:tr>
    </w:tbl>
    <w:p w14:paraId="4EE0DBE1" w14:textId="77777777" w:rsidR="00066AC7" w:rsidRDefault="00F55191" w:rsidP="00425FED">
      <w:pPr>
        <w:ind w:firstLine="420"/>
        <w:rPr>
          <w:rFonts w:hint="eastAsia"/>
        </w:rPr>
      </w:pPr>
      <w:r>
        <w:rPr>
          <w:noProof/>
        </w:rPr>
        <w:lastRenderedPageBreak/>
        <w:drawing>
          <wp:inline distT="0" distB="0" distL="0" distR="0" wp14:anchorId="3111C837" wp14:editId="123AC4FE">
            <wp:extent cx="4572000" cy="2743200"/>
            <wp:effectExtent l="0" t="0" r="0" b="0"/>
            <wp:docPr id="1852632891" name="图表 1">
              <a:extLst xmlns:a="http://schemas.openxmlformats.org/drawingml/2006/main">
                <a:ext uri="{FF2B5EF4-FFF2-40B4-BE49-F238E27FC236}">
                  <a16:creationId xmlns:a16="http://schemas.microsoft.com/office/drawing/2014/main" id="{C246F26D-0C0E-F2CF-97A9-DF81EE706C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3603449" w14:textId="77777777" w:rsidR="006B3D7B" w:rsidRDefault="006B3D7B" w:rsidP="00425FED">
      <w:pPr>
        <w:ind w:firstLine="420"/>
        <w:rPr>
          <w:rFonts w:hint="eastAsia"/>
        </w:rPr>
      </w:pPr>
      <w:r>
        <w:rPr>
          <w:rFonts w:hint="eastAsia"/>
        </w:rPr>
        <w:t>接下来对每项数据进行逐一分析。</w:t>
      </w:r>
    </w:p>
    <w:p w14:paraId="3CC29D6D" w14:textId="77777777" w:rsidR="00066AC7" w:rsidRDefault="001A2507" w:rsidP="005D508F">
      <w:pPr>
        <w:pStyle w:val="3"/>
      </w:pPr>
      <w:r>
        <w:rPr>
          <w:rFonts w:hint="eastAsia"/>
        </w:rPr>
        <w:t>准确率</w:t>
      </w:r>
    </w:p>
    <w:p w14:paraId="111E2E53" w14:textId="77777777" w:rsidR="001A2507" w:rsidRPr="001A2507" w:rsidRDefault="001A2507" w:rsidP="001A2507">
      <w:pPr>
        <w:ind w:firstLine="420"/>
        <w:rPr>
          <w:rFonts w:hint="eastAsia"/>
        </w:rPr>
      </w:pPr>
      <w:r w:rsidRPr="001A2507">
        <w:rPr>
          <w:rFonts w:hint="eastAsia"/>
        </w:rPr>
        <w:t>qwen-plus 和 qwen-turbo 的准确率平均值相对较高分别约为 0.5755 和 0.5753</w:t>
      </w:r>
      <w:r>
        <w:rPr>
          <w:rFonts w:hint="eastAsia"/>
        </w:rPr>
        <w:t>，</w:t>
      </w:r>
      <w:r w:rsidR="00131CFB" w:rsidRPr="00131CFB">
        <w:rPr>
          <w:rFonts w:hint="eastAsia"/>
        </w:rPr>
        <w:t>Doubao-pro-32k 的准确率平均值约为 0.5479 也处于一定水平；Doubao-lite-32k 平均值约 0.4806 稍低一些；glm-4-flash 的准确率平均值仅约 0.2466</w:t>
      </w:r>
      <w:r w:rsidR="00131CFB">
        <w:rPr>
          <w:rFonts w:hint="eastAsia"/>
        </w:rPr>
        <w:t>，处于最低的水平</w:t>
      </w:r>
      <w:r w:rsidR="00385951">
        <w:rPr>
          <w:rFonts w:hint="eastAsia"/>
        </w:rPr>
        <w:t>但</w:t>
      </w:r>
      <w:r w:rsidR="00131CFB">
        <w:rPr>
          <w:rFonts w:hint="eastAsia"/>
        </w:rPr>
        <w:t>同时glm-4-flash的召回率是最高的，说明glm-4-flash更倾向于积极地认为源码存在问题。</w:t>
      </w:r>
    </w:p>
    <w:p w14:paraId="4DE3E3D1" w14:textId="77777777" w:rsidR="001A2507" w:rsidRDefault="001A2507" w:rsidP="005D508F">
      <w:pPr>
        <w:pStyle w:val="3"/>
      </w:pPr>
      <w:r>
        <w:rPr>
          <w:rFonts w:hint="eastAsia"/>
        </w:rPr>
        <w:t>召回率</w:t>
      </w:r>
    </w:p>
    <w:p w14:paraId="3AA7B593" w14:textId="77777777" w:rsidR="00385951" w:rsidRPr="00385951" w:rsidRDefault="00385951" w:rsidP="00385951">
      <w:pPr>
        <w:ind w:firstLine="420"/>
        <w:rPr>
          <w:rFonts w:hint="eastAsia"/>
        </w:rPr>
      </w:pPr>
      <w:r w:rsidRPr="00385951">
        <w:rPr>
          <w:rFonts w:hint="eastAsia"/>
        </w:rPr>
        <w:t>glm-4-flash 的召回率平均值最高，约为 0.8549，</w:t>
      </w:r>
      <w:r>
        <w:rPr>
          <w:rFonts w:hint="eastAsia"/>
        </w:rPr>
        <w:t>但准确率最低，这是由于它更积极地认为源码存在问题。</w:t>
      </w:r>
      <w:r w:rsidRPr="00385951">
        <w:rPr>
          <w:rFonts w:hint="eastAsia"/>
        </w:rPr>
        <w:t xml:space="preserve">Doubao-lite-32k 的平均值约 0.5458 </w:t>
      </w:r>
      <w:r>
        <w:rPr>
          <w:rFonts w:hint="eastAsia"/>
        </w:rPr>
        <w:t>，</w:t>
      </w:r>
      <w:r w:rsidRPr="00385951">
        <w:rPr>
          <w:rFonts w:hint="eastAsia"/>
        </w:rPr>
        <w:t>表现也尚可；qwen-turbo 和 qwen-plus 的平均值分别约 0.4829 和 0.3946 处于中等水平；Doubao-pro-32k 平均值约 0.3134 相对偏低。</w:t>
      </w:r>
    </w:p>
    <w:p w14:paraId="4EED8A6A" w14:textId="77777777" w:rsidR="001A2507" w:rsidRDefault="001A2507" w:rsidP="005D508F">
      <w:pPr>
        <w:pStyle w:val="3"/>
      </w:pPr>
      <w:r>
        <w:rPr>
          <w:rFonts w:hint="eastAsia"/>
        </w:rPr>
        <w:t>精度</w:t>
      </w:r>
    </w:p>
    <w:p w14:paraId="09E3DF53" w14:textId="77777777" w:rsidR="00385951" w:rsidRPr="00385951" w:rsidRDefault="001B7CB8" w:rsidP="00385951">
      <w:pPr>
        <w:ind w:firstLine="420"/>
        <w:rPr>
          <w:rFonts w:hint="eastAsia"/>
        </w:rPr>
      </w:pPr>
      <w:r w:rsidRPr="001B7CB8">
        <w:rPr>
          <w:rFonts w:hint="eastAsia"/>
        </w:rPr>
        <w:t>qwen-turbo 的精度平均值相对最高，约为 0.1338，不过整体各模型的精度平均值都处于较低水平</w:t>
      </w:r>
      <w:r>
        <w:rPr>
          <w:rFonts w:hint="eastAsia"/>
        </w:rPr>
        <w:t>，说明各个模型在预测为正的真正比例有待提升，存在误判较大的情况</w:t>
      </w:r>
      <w:r w:rsidR="005D508F">
        <w:rPr>
          <w:rFonts w:hint="eastAsia"/>
        </w:rPr>
        <w:t>，改进空间较大。</w:t>
      </w:r>
    </w:p>
    <w:p w14:paraId="05FB2C54" w14:textId="77777777" w:rsidR="001A2507" w:rsidRDefault="001A2507" w:rsidP="005D508F">
      <w:pPr>
        <w:pStyle w:val="3"/>
      </w:pPr>
      <w:r>
        <w:rPr>
          <w:rFonts w:hint="eastAsia"/>
        </w:rPr>
        <w:t>F1</w:t>
      </w:r>
      <w:r>
        <w:rPr>
          <w:rFonts w:hint="eastAsia"/>
        </w:rPr>
        <w:t>分数</w:t>
      </w:r>
    </w:p>
    <w:p w14:paraId="0FE03656" w14:textId="77777777" w:rsidR="005D508F" w:rsidRDefault="005D508F" w:rsidP="005D508F">
      <w:pPr>
        <w:ind w:firstLine="420"/>
        <w:rPr>
          <w:rFonts w:hint="eastAsia"/>
        </w:rPr>
      </w:pPr>
      <w:r w:rsidRPr="005D508F">
        <w:rPr>
          <w:rFonts w:hint="eastAsia"/>
        </w:rPr>
        <w:t xml:space="preserve">glm-4-flash 的 F1 分数平均值约 0.1797 相对较高且较为稳定，说明其综合考虑精度和召回率后的性能表现相对好一些；Doubao-lite-32k 平均值约 0.1606 也处于一定水平；qwen-turbo 和 qwen-plus 平均值分别约 0.1711 和 0.1429；Doubao-pro-32k 平均值约 </w:t>
      </w:r>
      <w:r w:rsidRPr="005D508F">
        <w:rPr>
          <w:rFonts w:hint="eastAsia"/>
        </w:rPr>
        <w:lastRenderedPageBreak/>
        <w:t>0.1116 相对较低。</w:t>
      </w:r>
    </w:p>
    <w:p w14:paraId="27912DFA" w14:textId="77777777" w:rsidR="005D508F" w:rsidRPr="005D508F" w:rsidRDefault="005D508F" w:rsidP="005D508F">
      <w:pPr>
        <w:ind w:firstLine="420"/>
        <w:rPr>
          <w:rFonts w:hint="eastAsia"/>
        </w:rPr>
      </w:pPr>
    </w:p>
    <w:p w14:paraId="079D9429" w14:textId="77777777" w:rsidR="001A2507" w:rsidRDefault="001A2507" w:rsidP="005D508F">
      <w:pPr>
        <w:pStyle w:val="3"/>
      </w:pPr>
      <w:r>
        <w:rPr>
          <w:rFonts w:hint="eastAsia"/>
        </w:rPr>
        <w:t>任务运行时长</w:t>
      </w:r>
    </w:p>
    <w:p w14:paraId="43498F2F" w14:textId="77777777" w:rsidR="00066AC7" w:rsidRDefault="007A6693" w:rsidP="00425FED">
      <w:pPr>
        <w:ind w:firstLine="420"/>
        <w:rPr>
          <w:rFonts w:hint="eastAsia"/>
        </w:rPr>
      </w:pPr>
      <w:r w:rsidRPr="007A6693">
        <w:rPr>
          <w:rFonts w:hint="eastAsia"/>
        </w:rPr>
        <w:t>Doubao-lite-32k 的任务运行时长平均值最短，仅 696 秒，效率相对较高；glm-4-flash 平均值约 959.67 秒处于中等水平；qwen-turbo 平均值约 1030.5 秒和 Doubao-pro-32k 平均值约 1733.17 秒相对耗时较长；qwen-plus 平均值约 1188.83 秒耗时最长。</w:t>
      </w:r>
    </w:p>
    <w:p w14:paraId="7806D0F1" w14:textId="77777777" w:rsidR="007A6693" w:rsidRDefault="007A6693" w:rsidP="00425FED">
      <w:pPr>
        <w:ind w:firstLine="420"/>
        <w:rPr>
          <w:rFonts w:hint="eastAsia"/>
        </w:rPr>
      </w:pPr>
      <w:r>
        <w:rPr>
          <w:rFonts w:hint="eastAsia"/>
        </w:rPr>
        <w:t>该项数据和大模型厂家宣称的情况类似分析能力更强的模型任务运行时长也较多</w:t>
      </w:r>
    </w:p>
    <w:p w14:paraId="388AA9B5" w14:textId="77777777" w:rsidR="00066AC7" w:rsidRDefault="00066AC7" w:rsidP="00425FED">
      <w:pPr>
        <w:ind w:firstLine="420"/>
        <w:rPr>
          <w:rFonts w:hint="eastAsia"/>
        </w:rPr>
      </w:pPr>
    </w:p>
    <w:p w14:paraId="3A9D5DD8" w14:textId="77777777" w:rsidR="007A6693" w:rsidRDefault="007A6693" w:rsidP="007A6693">
      <w:pPr>
        <w:pStyle w:val="3"/>
      </w:pPr>
      <w:r>
        <w:rPr>
          <w:rFonts w:hint="eastAsia"/>
        </w:rPr>
        <w:t>小</w:t>
      </w:r>
      <w:r w:rsidR="00144C44">
        <w:rPr>
          <w:rFonts w:hint="eastAsia"/>
        </w:rPr>
        <w:t>结</w:t>
      </w:r>
    </w:p>
    <w:p w14:paraId="4226002F" w14:textId="77777777" w:rsidR="00144C44" w:rsidRDefault="00144C44" w:rsidP="00144C44">
      <w:pPr>
        <w:ind w:firstLine="420"/>
        <w:rPr>
          <w:rFonts w:hint="eastAsia"/>
        </w:rPr>
      </w:pPr>
      <w:r>
        <w:rPr>
          <w:rFonts w:hint="eastAsia"/>
        </w:rPr>
        <w:t>作为免费模型的glm-4-flash</w:t>
      </w:r>
      <w:r w:rsidR="00067AF9">
        <w:rPr>
          <w:rFonts w:hint="eastAsia"/>
        </w:rPr>
        <w:t>由于过于</w:t>
      </w:r>
      <w:r w:rsidR="000E45C5">
        <w:rPr>
          <w:rFonts w:hint="eastAsia"/>
        </w:rPr>
        <w:t>悲观的</w:t>
      </w:r>
      <w:r w:rsidR="00067AF9">
        <w:rPr>
          <w:rFonts w:hint="eastAsia"/>
        </w:rPr>
        <w:t>判断，将绝大多数地数据集都判断为了</w:t>
      </w:r>
      <w:r w:rsidR="007B78A8">
        <w:rPr>
          <w:rFonts w:hint="eastAsia"/>
        </w:rPr>
        <w:t>存在问题，故</w:t>
      </w:r>
      <w:r>
        <w:rPr>
          <w:rFonts w:hint="eastAsia"/>
        </w:rPr>
        <w:t>正确率</w:t>
      </w:r>
      <w:r w:rsidR="007B78A8">
        <w:rPr>
          <w:rFonts w:hint="eastAsia"/>
        </w:rPr>
        <w:t>相较于其他模型差距较大</w:t>
      </w:r>
      <w:r>
        <w:rPr>
          <w:rFonts w:hint="eastAsia"/>
        </w:rPr>
        <w:t>，</w:t>
      </w:r>
      <w:r w:rsidR="007B78A8">
        <w:rPr>
          <w:rFonts w:hint="eastAsia"/>
        </w:rPr>
        <w:t>但召回率相对也较高</w:t>
      </w:r>
      <w:r w:rsidR="008E159F">
        <w:rPr>
          <w:rFonts w:hint="eastAsia"/>
        </w:rPr>
        <w:t>。最终取得的F1分数最高。</w:t>
      </w:r>
    </w:p>
    <w:p w14:paraId="46E1E750" w14:textId="77777777" w:rsidR="008E159F" w:rsidRDefault="008E159F" w:rsidP="00144C44">
      <w:pPr>
        <w:ind w:firstLine="420"/>
        <w:rPr>
          <w:rFonts w:hint="eastAsia"/>
        </w:rPr>
      </w:pPr>
      <w:r>
        <w:rPr>
          <w:rFonts w:hint="eastAsia"/>
        </w:rPr>
        <w:t>其他模型</w:t>
      </w:r>
      <w:r w:rsidR="00B95FEA">
        <w:rPr>
          <w:rFonts w:hint="eastAsia"/>
        </w:rPr>
        <w:t>在正确率、召回率上的均各有千秋，且同一厂商的pro版本并没有比lite版本有较好的</w:t>
      </w:r>
      <w:r w:rsidR="0033516F">
        <w:rPr>
          <w:rFonts w:hint="eastAsia"/>
        </w:rPr>
        <w:t>改善</w:t>
      </w:r>
      <w:r w:rsidR="004357AC">
        <w:rPr>
          <w:rFonts w:hint="eastAsia"/>
        </w:rPr>
        <w:t>，甚至可能在该场景下效果更差</w:t>
      </w:r>
      <w:r w:rsidR="0033516F">
        <w:rPr>
          <w:rFonts w:hint="eastAsia"/>
        </w:rPr>
        <w:t>，猜测是对于模型的升级在代码理解能力上并没有得到提升。这些模型的共同点便是</w:t>
      </w:r>
      <w:r w:rsidR="00FC28FC">
        <w:rPr>
          <w:rFonts w:hint="eastAsia"/>
        </w:rPr>
        <w:t>精度狠毒，均在0.15以下，说明它们都将许多原本不存在问题的数据猜测成了存在问题，</w:t>
      </w:r>
      <w:r w:rsidR="008B044A">
        <w:rPr>
          <w:rFonts w:hint="eastAsia"/>
        </w:rPr>
        <w:t>这</w:t>
      </w:r>
      <w:r w:rsidR="00D04E61">
        <w:rPr>
          <w:rFonts w:hint="eastAsia"/>
        </w:rPr>
        <w:t>表明</w:t>
      </w:r>
      <w:r w:rsidR="008B044A">
        <w:rPr>
          <w:rFonts w:hint="eastAsia"/>
        </w:rPr>
        <w:t>了在这些提示模板下</w:t>
      </w:r>
      <w:r w:rsidR="00D04E61">
        <w:rPr>
          <w:rFonts w:hint="eastAsia"/>
        </w:rPr>
        <w:t>，大模型</w:t>
      </w:r>
      <w:r w:rsidR="008B044A">
        <w:rPr>
          <w:rFonts w:hint="eastAsia"/>
        </w:rPr>
        <w:t>源码检测的能力仍然有较大的改进空间。</w:t>
      </w:r>
    </w:p>
    <w:p w14:paraId="6373B28A" w14:textId="77777777" w:rsidR="008E159F" w:rsidRPr="00144C44" w:rsidRDefault="008E159F" w:rsidP="00144C44">
      <w:pPr>
        <w:ind w:firstLine="420"/>
        <w:rPr>
          <w:rFonts w:hint="eastAsia"/>
        </w:rPr>
      </w:pPr>
    </w:p>
    <w:p w14:paraId="68954719" w14:textId="77777777" w:rsidR="00425FED" w:rsidRDefault="00425FED" w:rsidP="005D508F">
      <w:pPr>
        <w:pStyle w:val="1"/>
        <w:rPr>
          <w:rFonts w:hint="eastAsia"/>
        </w:rPr>
      </w:pPr>
      <w:r>
        <w:rPr>
          <w:rFonts w:hint="eastAsia"/>
        </w:rPr>
        <w:t>实验总结</w:t>
      </w:r>
    </w:p>
    <w:p w14:paraId="41D58AA9" w14:textId="77777777" w:rsidR="0050515A" w:rsidRDefault="0050515A" w:rsidP="0050515A">
      <w:pPr>
        <w:ind w:firstLine="420"/>
        <w:rPr>
          <w:rFonts w:hint="eastAsia"/>
        </w:rPr>
      </w:pPr>
    </w:p>
    <w:p w14:paraId="3835438C" w14:textId="77777777" w:rsidR="0050515A" w:rsidRPr="0050515A" w:rsidRDefault="0050515A" w:rsidP="0050515A">
      <w:pPr>
        <w:ind w:firstLine="420"/>
        <w:rPr>
          <w:rFonts w:hint="eastAsia"/>
        </w:rPr>
      </w:pPr>
    </w:p>
    <w:sectPr w:rsidR="0050515A" w:rsidRPr="0050515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9B02FB" w14:textId="77777777" w:rsidR="000D3DD7" w:rsidRDefault="000D3DD7" w:rsidP="003914B2">
      <w:pPr>
        <w:ind w:firstLine="420"/>
        <w:rPr>
          <w:rFonts w:hint="eastAsia"/>
        </w:rPr>
      </w:pPr>
      <w:r>
        <w:separator/>
      </w:r>
    </w:p>
  </w:endnote>
  <w:endnote w:type="continuationSeparator" w:id="0">
    <w:p w14:paraId="262DD38A" w14:textId="77777777" w:rsidR="000D3DD7" w:rsidRDefault="000D3DD7" w:rsidP="003914B2">
      <w:pPr>
        <w:ind w:firstLine="42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E1AC9" w14:textId="77777777" w:rsidR="003914B2" w:rsidRDefault="003914B2">
    <w:pPr>
      <w:pStyle w:val="aa"/>
      <w:ind w:firstLine="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4669B" w14:textId="77777777" w:rsidR="003914B2" w:rsidRDefault="003914B2">
    <w:pPr>
      <w:pStyle w:val="aa"/>
      <w:ind w:firstLine="3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D31EC" w14:textId="77777777" w:rsidR="003914B2" w:rsidRDefault="003914B2">
    <w:pPr>
      <w:pStyle w:val="aa"/>
      <w:ind w:firstLine="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1225E0" w14:textId="77777777" w:rsidR="000D3DD7" w:rsidRDefault="000D3DD7" w:rsidP="003914B2">
      <w:pPr>
        <w:ind w:firstLine="420"/>
        <w:rPr>
          <w:rFonts w:hint="eastAsia"/>
        </w:rPr>
      </w:pPr>
      <w:r>
        <w:separator/>
      </w:r>
    </w:p>
  </w:footnote>
  <w:footnote w:type="continuationSeparator" w:id="0">
    <w:p w14:paraId="5050E19E" w14:textId="77777777" w:rsidR="000D3DD7" w:rsidRDefault="000D3DD7" w:rsidP="003914B2">
      <w:pPr>
        <w:ind w:firstLine="42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39367" w14:textId="77777777" w:rsidR="003914B2" w:rsidRDefault="003914B2">
    <w:pPr>
      <w:pStyle w:val="a8"/>
      <w:ind w:firstLine="3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F8FCF" w14:textId="77777777" w:rsidR="003914B2" w:rsidRDefault="003914B2">
    <w:pPr>
      <w:pStyle w:val="a8"/>
      <w:ind w:firstLine="36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ECBE3" w14:textId="77777777" w:rsidR="003914B2" w:rsidRDefault="003914B2">
    <w:pPr>
      <w:pStyle w:val="a8"/>
      <w:ind w:firstLine="36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7581C"/>
    <w:multiLevelType w:val="multilevel"/>
    <w:tmpl w:val="04A47818"/>
    <w:lvl w:ilvl="0">
      <w:start w:val="1"/>
      <w:numFmt w:val="decimal"/>
      <w:pStyle w:val="3"/>
      <w:lvlText w:val="[%1] "/>
      <w:lvlJc w:val="left"/>
      <w:pPr>
        <w:ind w:left="440" w:hanging="440"/>
      </w:pPr>
      <w:rPr>
        <w:rFonts w:hint="eastAsia"/>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55B34DE"/>
    <w:multiLevelType w:val="hybridMultilevel"/>
    <w:tmpl w:val="D84C5666"/>
    <w:lvl w:ilvl="0" w:tplc="BD200000">
      <w:start w:val="1"/>
      <w:numFmt w:val="chineseCountingThousand"/>
      <w:pStyle w:val="1"/>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1771227"/>
    <w:multiLevelType w:val="hybridMultilevel"/>
    <w:tmpl w:val="2ACE8160"/>
    <w:lvl w:ilvl="0" w:tplc="EA9AA02E">
      <w:start w:val="1"/>
      <w:numFmt w:val="decimal"/>
      <w:pStyle w:val="2"/>
      <w:lvlText w:val="%1 "/>
      <w:lvlJc w:val="center"/>
      <w:pPr>
        <w:ind w:left="440" w:hanging="440"/>
      </w:pPr>
      <w:rPr>
        <w:rFonts w:eastAsiaTheme="majorEastAsia"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5E4E134"/>
    <w:multiLevelType w:val="multilevel"/>
    <w:tmpl w:val="619C03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60A14972"/>
    <w:multiLevelType w:val="hybridMultilevel"/>
    <w:tmpl w:val="C2C44F9A"/>
    <w:lvl w:ilvl="0" w:tplc="4E322CD8">
      <w:start w:val="1"/>
      <w:numFmt w:val="lowerRoman"/>
      <w:lvlText w:val="[%1]"/>
      <w:lvlJc w:val="left"/>
      <w:pPr>
        <w:ind w:left="2284"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A870559"/>
    <w:multiLevelType w:val="multilevel"/>
    <w:tmpl w:val="21DA30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182470672">
    <w:abstractNumId w:val="4"/>
  </w:num>
  <w:num w:numId="2" w16cid:durableId="866135868">
    <w:abstractNumId w:val="0"/>
  </w:num>
  <w:num w:numId="3" w16cid:durableId="2118325746">
    <w:abstractNumId w:val="1"/>
  </w:num>
  <w:num w:numId="4" w16cid:durableId="1193029226">
    <w:abstractNumId w:val="2"/>
  </w:num>
  <w:num w:numId="5" w16cid:durableId="782921052">
    <w:abstractNumId w:val="3"/>
  </w:num>
  <w:num w:numId="6" w16cid:durableId="17812988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2DE"/>
    <w:rsid w:val="00066AC7"/>
    <w:rsid w:val="00067AF9"/>
    <w:rsid w:val="000D3DD7"/>
    <w:rsid w:val="000E45C5"/>
    <w:rsid w:val="00131CFB"/>
    <w:rsid w:val="00144C44"/>
    <w:rsid w:val="001A2507"/>
    <w:rsid w:val="001B7CB8"/>
    <w:rsid w:val="001C3A25"/>
    <w:rsid w:val="00232792"/>
    <w:rsid w:val="00252AE4"/>
    <w:rsid w:val="0033516F"/>
    <w:rsid w:val="00385951"/>
    <w:rsid w:val="003914B2"/>
    <w:rsid w:val="0039278F"/>
    <w:rsid w:val="00425FED"/>
    <w:rsid w:val="004357AC"/>
    <w:rsid w:val="004F5C17"/>
    <w:rsid w:val="0050515A"/>
    <w:rsid w:val="00564F44"/>
    <w:rsid w:val="005D508F"/>
    <w:rsid w:val="005E7FE5"/>
    <w:rsid w:val="00602C5E"/>
    <w:rsid w:val="00654E7B"/>
    <w:rsid w:val="006859D7"/>
    <w:rsid w:val="006922DE"/>
    <w:rsid w:val="006B3D7B"/>
    <w:rsid w:val="006B4648"/>
    <w:rsid w:val="007A6693"/>
    <w:rsid w:val="007B78A8"/>
    <w:rsid w:val="007C21A4"/>
    <w:rsid w:val="007D23D7"/>
    <w:rsid w:val="00854709"/>
    <w:rsid w:val="008622A8"/>
    <w:rsid w:val="008A60CF"/>
    <w:rsid w:val="008B044A"/>
    <w:rsid w:val="008E159F"/>
    <w:rsid w:val="008E3C3D"/>
    <w:rsid w:val="0091606F"/>
    <w:rsid w:val="00974F59"/>
    <w:rsid w:val="009833C9"/>
    <w:rsid w:val="0099504D"/>
    <w:rsid w:val="009D392C"/>
    <w:rsid w:val="00A013CD"/>
    <w:rsid w:val="00B9108A"/>
    <w:rsid w:val="00B95FEA"/>
    <w:rsid w:val="00BA5545"/>
    <w:rsid w:val="00BC373A"/>
    <w:rsid w:val="00BD7A20"/>
    <w:rsid w:val="00C37CEF"/>
    <w:rsid w:val="00C61804"/>
    <w:rsid w:val="00D04E61"/>
    <w:rsid w:val="00D3708B"/>
    <w:rsid w:val="00D64156"/>
    <w:rsid w:val="00EF2604"/>
    <w:rsid w:val="00F0741E"/>
    <w:rsid w:val="00F37F2D"/>
    <w:rsid w:val="00F55191"/>
    <w:rsid w:val="00F6292A"/>
    <w:rsid w:val="00FC2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8336D"/>
  <w15:chartTrackingRefBased/>
  <w15:docId w15:val="{DC3459F6-51F7-403C-8217-1B61E7B4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508F"/>
    <w:pPr>
      <w:widowControl w:val="0"/>
      <w:ind w:firstLineChars="200" w:firstLine="200"/>
      <w:jc w:val="both"/>
    </w:pPr>
  </w:style>
  <w:style w:type="paragraph" w:styleId="1">
    <w:name w:val="heading 1"/>
    <w:basedOn w:val="a"/>
    <w:next w:val="a"/>
    <w:link w:val="10"/>
    <w:uiPriority w:val="9"/>
    <w:qFormat/>
    <w:rsid w:val="006B3D7B"/>
    <w:pPr>
      <w:keepNext/>
      <w:keepLines/>
      <w:numPr>
        <w:numId w:val="3"/>
      </w:numPr>
      <w:spacing w:before="340" w:after="330" w:line="578" w:lineRule="auto"/>
      <w:ind w:firstLineChars="0" w:firstLine="0"/>
      <w:outlineLvl w:val="0"/>
    </w:pPr>
    <w:rPr>
      <w:b/>
      <w:bCs/>
      <w:kern w:val="44"/>
      <w:sz w:val="32"/>
      <w:szCs w:val="44"/>
    </w:rPr>
  </w:style>
  <w:style w:type="paragraph" w:styleId="2">
    <w:name w:val="heading 2"/>
    <w:basedOn w:val="a"/>
    <w:next w:val="a"/>
    <w:link w:val="20"/>
    <w:uiPriority w:val="9"/>
    <w:unhideWhenUsed/>
    <w:qFormat/>
    <w:rsid w:val="006B3D7B"/>
    <w:pPr>
      <w:keepNext/>
      <w:keepLines/>
      <w:numPr>
        <w:numId w:val="4"/>
      </w:numPr>
      <w:spacing w:before="260" w:after="260" w:line="415" w:lineRule="auto"/>
      <w:ind w:firstLineChars="0" w:firstLine="0"/>
      <w:outlineLvl w:val="1"/>
    </w:pPr>
    <w:rPr>
      <w:rFonts w:asciiTheme="majorHAnsi" w:eastAsiaTheme="majorEastAsia" w:hAnsiTheme="majorHAnsi" w:cstheme="majorBidi"/>
      <w:b/>
      <w:bCs/>
      <w:sz w:val="30"/>
      <w:szCs w:val="32"/>
    </w:rPr>
  </w:style>
  <w:style w:type="paragraph" w:styleId="3">
    <w:name w:val="heading 3"/>
    <w:basedOn w:val="a"/>
    <w:next w:val="a"/>
    <w:link w:val="30"/>
    <w:uiPriority w:val="9"/>
    <w:unhideWhenUsed/>
    <w:qFormat/>
    <w:rsid w:val="0050515A"/>
    <w:pPr>
      <w:keepNext/>
      <w:keepLines/>
      <w:numPr>
        <w:numId w:val="2"/>
      </w:numPr>
      <w:adjustRightInd w:val="0"/>
      <w:snapToGrid w:val="0"/>
      <w:spacing w:before="260" w:after="240" w:line="415" w:lineRule="auto"/>
      <w:ind w:firstLineChars="0" w:firstLine="0"/>
      <w:jc w:val="left"/>
      <w:outlineLvl w:val="2"/>
    </w:pPr>
    <w:rPr>
      <w:rFonts w:ascii="Consolas" w:eastAsia="宋体" w:hAnsi="Consolas"/>
      <w:bCs/>
      <w:sz w:val="30"/>
      <w:szCs w:val="32"/>
    </w:rPr>
  </w:style>
  <w:style w:type="paragraph" w:styleId="4">
    <w:name w:val="heading 4"/>
    <w:basedOn w:val="a"/>
    <w:next w:val="a"/>
    <w:link w:val="40"/>
    <w:uiPriority w:val="9"/>
    <w:unhideWhenUsed/>
    <w:qFormat/>
    <w:rsid w:val="008A60C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A60C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5D508F"/>
    <w:rPr>
      <w:rFonts w:ascii="Consolas" w:eastAsia="宋体" w:hAnsi="Consolas"/>
      <w:bCs/>
      <w:sz w:val="30"/>
      <w:szCs w:val="32"/>
    </w:rPr>
  </w:style>
  <w:style w:type="character" w:customStyle="1" w:styleId="10">
    <w:name w:val="标题 1 字符"/>
    <w:basedOn w:val="a0"/>
    <w:link w:val="1"/>
    <w:uiPriority w:val="9"/>
    <w:rsid w:val="006B3D7B"/>
    <w:rPr>
      <w:b/>
      <w:bCs/>
      <w:kern w:val="44"/>
      <w:sz w:val="32"/>
      <w:szCs w:val="44"/>
    </w:rPr>
  </w:style>
  <w:style w:type="table" w:styleId="a3">
    <w:name w:val="Table Grid"/>
    <w:basedOn w:val="a1"/>
    <w:uiPriority w:val="39"/>
    <w:rsid w:val="007C2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B3D7B"/>
    <w:rPr>
      <w:rFonts w:asciiTheme="majorHAnsi" w:eastAsiaTheme="majorEastAsia" w:hAnsiTheme="majorHAnsi" w:cstheme="majorBidi"/>
      <w:b/>
      <w:bCs/>
      <w:sz w:val="30"/>
      <w:szCs w:val="32"/>
    </w:rPr>
  </w:style>
  <w:style w:type="paragraph" w:styleId="a4">
    <w:name w:val="Body Text"/>
    <w:basedOn w:val="a"/>
    <w:link w:val="a5"/>
    <w:qFormat/>
    <w:rsid w:val="005E7FE5"/>
    <w:pPr>
      <w:widowControl/>
      <w:spacing w:before="180" w:after="180"/>
      <w:ind w:firstLineChars="0" w:firstLine="0"/>
      <w:jc w:val="left"/>
    </w:pPr>
    <w:rPr>
      <w:kern w:val="0"/>
      <w:sz w:val="24"/>
      <w:szCs w:val="24"/>
      <w:lang w:eastAsia="en-US"/>
      <w14:ligatures w14:val="none"/>
    </w:rPr>
  </w:style>
  <w:style w:type="character" w:customStyle="1" w:styleId="a5">
    <w:name w:val="正文文本 字符"/>
    <w:basedOn w:val="a0"/>
    <w:link w:val="a4"/>
    <w:rsid w:val="005E7FE5"/>
    <w:rPr>
      <w:kern w:val="0"/>
      <w:sz w:val="24"/>
      <w:szCs w:val="24"/>
      <w:lang w:eastAsia="en-US"/>
      <w14:ligatures w14:val="none"/>
    </w:rPr>
  </w:style>
  <w:style w:type="paragraph" w:customStyle="1" w:styleId="FirstParagraph">
    <w:name w:val="First Paragraph"/>
    <w:basedOn w:val="a4"/>
    <w:next w:val="a4"/>
    <w:qFormat/>
    <w:rsid w:val="005E7FE5"/>
  </w:style>
  <w:style w:type="character" w:customStyle="1" w:styleId="VerbatimChar">
    <w:name w:val="Verbatim Char"/>
    <w:basedOn w:val="a0"/>
    <w:link w:val="SourceCode"/>
    <w:rsid w:val="005E7FE5"/>
    <w:rPr>
      <w:rFonts w:ascii="Consolas" w:hAnsi="Consolas"/>
      <w:sz w:val="22"/>
    </w:rPr>
  </w:style>
  <w:style w:type="paragraph" w:customStyle="1" w:styleId="SourceCode">
    <w:name w:val="Source Code"/>
    <w:basedOn w:val="a"/>
    <w:link w:val="VerbatimChar"/>
    <w:rsid w:val="005E7FE5"/>
    <w:pPr>
      <w:widowControl/>
      <w:wordWrap w:val="0"/>
      <w:spacing w:after="200"/>
      <w:ind w:firstLineChars="0" w:firstLine="0"/>
      <w:jc w:val="left"/>
    </w:pPr>
    <w:rPr>
      <w:rFonts w:ascii="Consolas" w:hAnsi="Consolas"/>
      <w:sz w:val="22"/>
    </w:rPr>
  </w:style>
  <w:style w:type="paragraph" w:customStyle="1" w:styleId="Compact">
    <w:name w:val="Compact"/>
    <w:basedOn w:val="a4"/>
    <w:qFormat/>
    <w:rsid w:val="00252AE4"/>
    <w:pPr>
      <w:spacing w:before="36" w:after="36"/>
    </w:pPr>
  </w:style>
  <w:style w:type="table" w:customStyle="1" w:styleId="Table">
    <w:name w:val="Table"/>
    <w:semiHidden/>
    <w:unhideWhenUsed/>
    <w:qFormat/>
    <w:rsid w:val="00252AE4"/>
    <w:pPr>
      <w:spacing w:after="200"/>
    </w:pPr>
    <w:rPr>
      <w:kern w:val="0"/>
      <w:sz w:val="24"/>
      <w:szCs w:val="24"/>
      <w:lang w:eastAsia="en-US"/>
      <w14:ligatures w14:val="none"/>
    </w:rPr>
    <w:tblPr>
      <w:tblInd w:w="0" w:type="dxa"/>
      <w:tblCellMar>
        <w:top w:w="0" w:type="dxa"/>
        <w:left w:w="108" w:type="dxa"/>
        <w:bottom w:w="0" w:type="dxa"/>
        <w:right w:w="108" w:type="dxa"/>
      </w:tblCellMar>
    </w:tblPr>
  </w:style>
  <w:style w:type="character" w:customStyle="1" w:styleId="40">
    <w:name w:val="标题 4 字符"/>
    <w:basedOn w:val="a0"/>
    <w:link w:val="4"/>
    <w:uiPriority w:val="9"/>
    <w:rsid w:val="008A60CF"/>
    <w:rPr>
      <w:rFonts w:asciiTheme="majorHAnsi" w:eastAsiaTheme="majorEastAsia" w:hAnsiTheme="majorHAnsi" w:cstheme="majorBidi"/>
      <w:b/>
      <w:bCs/>
      <w:sz w:val="28"/>
      <w:szCs w:val="28"/>
    </w:rPr>
  </w:style>
  <w:style w:type="paragraph" w:styleId="a6">
    <w:name w:val="Subtitle"/>
    <w:basedOn w:val="a"/>
    <w:next w:val="a"/>
    <w:link w:val="a7"/>
    <w:uiPriority w:val="11"/>
    <w:qFormat/>
    <w:rsid w:val="008A60CF"/>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8A60CF"/>
    <w:rPr>
      <w:b/>
      <w:bCs/>
      <w:kern w:val="28"/>
      <w:sz w:val="32"/>
      <w:szCs w:val="32"/>
    </w:rPr>
  </w:style>
  <w:style w:type="character" w:customStyle="1" w:styleId="50">
    <w:name w:val="标题 5 字符"/>
    <w:basedOn w:val="a0"/>
    <w:link w:val="5"/>
    <w:uiPriority w:val="9"/>
    <w:rsid w:val="008A60CF"/>
    <w:rPr>
      <w:b/>
      <w:bCs/>
      <w:sz w:val="28"/>
      <w:szCs w:val="28"/>
    </w:rPr>
  </w:style>
  <w:style w:type="paragraph" w:styleId="a8">
    <w:name w:val="header"/>
    <w:basedOn w:val="a"/>
    <w:link w:val="a9"/>
    <w:uiPriority w:val="99"/>
    <w:unhideWhenUsed/>
    <w:rsid w:val="003914B2"/>
    <w:pPr>
      <w:tabs>
        <w:tab w:val="center" w:pos="4153"/>
        <w:tab w:val="right" w:pos="8306"/>
      </w:tabs>
      <w:snapToGrid w:val="0"/>
      <w:jc w:val="center"/>
    </w:pPr>
    <w:rPr>
      <w:sz w:val="18"/>
      <w:szCs w:val="18"/>
    </w:rPr>
  </w:style>
  <w:style w:type="character" w:customStyle="1" w:styleId="a9">
    <w:name w:val="页眉 字符"/>
    <w:basedOn w:val="a0"/>
    <w:link w:val="a8"/>
    <w:uiPriority w:val="99"/>
    <w:rsid w:val="003914B2"/>
    <w:rPr>
      <w:sz w:val="18"/>
      <w:szCs w:val="18"/>
    </w:rPr>
  </w:style>
  <w:style w:type="paragraph" w:styleId="aa">
    <w:name w:val="footer"/>
    <w:basedOn w:val="a"/>
    <w:link w:val="ab"/>
    <w:uiPriority w:val="99"/>
    <w:unhideWhenUsed/>
    <w:rsid w:val="003914B2"/>
    <w:pPr>
      <w:tabs>
        <w:tab w:val="center" w:pos="4153"/>
        <w:tab w:val="right" w:pos="8306"/>
      </w:tabs>
      <w:snapToGrid w:val="0"/>
      <w:jc w:val="left"/>
    </w:pPr>
    <w:rPr>
      <w:sz w:val="18"/>
      <w:szCs w:val="18"/>
    </w:rPr>
  </w:style>
  <w:style w:type="character" w:customStyle="1" w:styleId="ab">
    <w:name w:val="页脚 字符"/>
    <w:basedOn w:val="a0"/>
    <w:link w:val="aa"/>
    <w:uiPriority w:val="99"/>
    <w:rsid w:val="003914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923531">
      <w:bodyDiv w:val="1"/>
      <w:marLeft w:val="0"/>
      <w:marRight w:val="0"/>
      <w:marTop w:val="0"/>
      <w:marBottom w:val="0"/>
      <w:divBdr>
        <w:top w:val="none" w:sz="0" w:space="0" w:color="auto"/>
        <w:left w:val="none" w:sz="0" w:space="0" w:color="auto"/>
        <w:bottom w:val="none" w:sz="0" w:space="0" w:color="auto"/>
        <w:right w:val="none" w:sz="0" w:space="0" w:color="auto"/>
      </w:divBdr>
      <w:divsChild>
        <w:div w:id="902788602">
          <w:marLeft w:val="0"/>
          <w:marRight w:val="0"/>
          <w:marTop w:val="0"/>
          <w:marBottom w:val="0"/>
          <w:divBdr>
            <w:top w:val="none" w:sz="0" w:space="0" w:color="auto"/>
            <w:left w:val="none" w:sz="0" w:space="0" w:color="auto"/>
            <w:bottom w:val="none" w:sz="0" w:space="0" w:color="auto"/>
            <w:right w:val="none" w:sz="0" w:space="0" w:color="auto"/>
          </w:divBdr>
        </w:div>
      </w:divsChild>
    </w:div>
    <w:div w:id="751586485">
      <w:bodyDiv w:val="1"/>
      <w:marLeft w:val="0"/>
      <w:marRight w:val="0"/>
      <w:marTop w:val="0"/>
      <w:marBottom w:val="0"/>
      <w:divBdr>
        <w:top w:val="none" w:sz="0" w:space="0" w:color="auto"/>
        <w:left w:val="none" w:sz="0" w:space="0" w:color="auto"/>
        <w:bottom w:val="none" w:sz="0" w:space="0" w:color="auto"/>
        <w:right w:val="none" w:sz="0" w:space="0" w:color="auto"/>
      </w:divBdr>
      <w:divsChild>
        <w:div w:id="1012143597">
          <w:marLeft w:val="0"/>
          <w:marRight w:val="0"/>
          <w:marTop w:val="0"/>
          <w:marBottom w:val="0"/>
          <w:divBdr>
            <w:top w:val="none" w:sz="0" w:space="0" w:color="auto"/>
            <w:left w:val="none" w:sz="0" w:space="0" w:color="auto"/>
            <w:bottom w:val="none" w:sz="0" w:space="0" w:color="auto"/>
            <w:right w:val="none" w:sz="0" w:space="0" w:color="auto"/>
          </w:divBdr>
        </w:div>
      </w:divsChild>
    </w:div>
    <w:div w:id="1257665426">
      <w:bodyDiv w:val="1"/>
      <w:marLeft w:val="0"/>
      <w:marRight w:val="0"/>
      <w:marTop w:val="0"/>
      <w:marBottom w:val="0"/>
      <w:divBdr>
        <w:top w:val="none" w:sz="0" w:space="0" w:color="auto"/>
        <w:left w:val="none" w:sz="0" w:space="0" w:color="auto"/>
        <w:bottom w:val="none" w:sz="0" w:space="0" w:color="auto"/>
        <w:right w:val="none" w:sz="0" w:space="0" w:color="auto"/>
      </w:divBdr>
    </w:div>
    <w:div w:id="1281492914">
      <w:bodyDiv w:val="1"/>
      <w:marLeft w:val="0"/>
      <w:marRight w:val="0"/>
      <w:marTop w:val="0"/>
      <w:marBottom w:val="0"/>
      <w:divBdr>
        <w:top w:val="none" w:sz="0" w:space="0" w:color="auto"/>
        <w:left w:val="none" w:sz="0" w:space="0" w:color="auto"/>
        <w:bottom w:val="none" w:sz="0" w:space="0" w:color="auto"/>
        <w:right w:val="none" w:sz="0" w:space="0" w:color="auto"/>
      </w:divBdr>
      <w:divsChild>
        <w:div w:id="2063287713">
          <w:marLeft w:val="0"/>
          <w:marRight w:val="0"/>
          <w:marTop w:val="0"/>
          <w:marBottom w:val="0"/>
          <w:divBdr>
            <w:top w:val="none" w:sz="0" w:space="0" w:color="auto"/>
            <w:left w:val="none" w:sz="0" w:space="0" w:color="auto"/>
            <w:bottom w:val="none" w:sz="0" w:space="0" w:color="auto"/>
            <w:right w:val="none" w:sz="0" w:space="0" w:color="auto"/>
          </w:divBdr>
        </w:div>
      </w:divsChild>
    </w:div>
    <w:div w:id="1582906035">
      <w:bodyDiv w:val="1"/>
      <w:marLeft w:val="0"/>
      <w:marRight w:val="0"/>
      <w:marTop w:val="0"/>
      <w:marBottom w:val="0"/>
      <w:divBdr>
        <w:top w:val="none" w:sz="0" w:space="0" w:color="auto"/>
        <w:left w:val="none" w:sz="0" w:space="0" w:color="auto"/>
        <w:bottom w:val="none" w:sz="0" w:space="0" w:color="auto"/>
        <w:right w:val="none" w:sz="0" w:space="0" w:color="auto"/>
      </w:divBdr>
    </w:div>
    <w:div w:id="1710182578">
      <w:bodyDiv w:val="1"/>
      <w:marLeft w:val="0"/>
      <w:marRight w:val="0"/>
      <w:marTop w:val="0"/>
      <w:marBottom w:val="0"/>
      <w:divBdr>
        <w:top w:val="none" w:sz="0" w:space="0" w:color="auto"/>
        <w:left w:val="none" w:sz="0" w:space="0" w:color="auto"/>
        <w:bottom w:val="none" w:sz="0" w:space="0" w:color="auto"/>
        <w:right w:val="none" w:sz="0" w:space="0" w:color="auto"/>
      </w:divBdr>
      <w:divsChild>
        <w:div w:id="1150947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不同大模型的所有提示模板下的平均性能</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Sheet1!$A$2</c:f>
              <c:strCache>
                <c:ptCount val="1"/>
                <c:pt idx="0">
                  <c:v>Accuracy</c:v>
                </c:pt>
              </c:strCache>
            </c:strRef>
          </c:tx>
          <c:spPr>
            <a:solidFill>
              <a:schemeClr val="accent1"/>
            </a:solidFill>
            <a:ln>
              <a:noFill/>
            </a:ln>
            <a:effectLst/>
          </c:spPr>
          <c:invertIfNegative val="0"/>
          <c:cat>
            <c:strRef>
              <c:f>Sheet1!$B$1:$F$1</c:f>
              <c:strCache>
                <c:ptCount val="5"/>
                <c:pt idx="0">
                  <c:v>Doubao-pro-32k</c:v>
                </c:pt>
                <c:pt idx="1">
                  <c:v>Doubao-lite-32k</c:v>
                </c:pt>
                <c:pt idx="2">
                  <c:v>glm-4-flash</c:v>
                </c:pt>
                <c:pt idx="3">
                  <c:v>qwen-plus</c:v>
                </c:pt>
                <c:pt idx="4">
                  <c:v>qwen-turbo</c:v>
                </c:pt>
              </c:strCache>
            </c:strRef>
          </c:cat>
          <c:val>
            <c:numRef>
              <c:f>Sheet1!$B$2:$F$2</c:f>
              <c:numCache>
                <c:formatCode>General</c:formatCode>
                <c:ptCount val="5"/>
                <c:pt idx="0">
                  <c:v>0.54790000000000005</c:v>
                </c:pt>
                <c:pt idx="1">
                  <c:v>0.48060000000000003</c:v>
                </c:pt>
                <c:pt idx="2">
                  <c:v>0.24660000000000001</c:v>
                </c:pt>
                <c:pt idx="3">
                  <c:v>0.57550000000000001</c:v>
                </c:pt>
                <c:pt idx="4">
                  <c:v>0.57530000000000003</c:v>
                </c:pt>
              </c:numCache>
            </c:numRef>
          </c:val>
          <c:extLst>
            <c:ext xmlns:c16="http://schemas.microsoft.com/office/drawing/2014/chart" uri="{C3380CC4-5D6E-409C-BE32-E72D297353CC}">
              <c16:uniqueId val="{00000000-D684-40D8-802E-DA3611FB46F5}"/>
            </c:ext>
          </c:extLst>
        </c:ser>
        <c:ser>
          <c:idx val="1"/>
          <c:order val="1"/>
          <c:tx>
            <c:strRef>
              <c:f>Sheet1!$A$3</c:f>
              <c:strCache>
                <c:ptCount val="1"/>
                <c:pt idx="0">
                  <c:v>Recall</c:v>
                </c:pt>
              </c:strCache>
            </c:strRef>
          </c:tx>
          <c:spPr>
            <a:solidFill>
              <a:schemeClr val="accent2"/>
            </a:solidFill>
            <a:ln>
              <a:noFill/>
            </a:ln>
            <a:effectLst/>
          </c:spPr>
          <c:invertIfNegative val="0"/>
          <c:cat>
            <c:strRef>
              <c:f>Sheet1!$B$1:$F$1</c:f>
              <c:strCache>
                <c:ptCount val="5"/>
                <c:pt idx="0">
                  <c:v>Doubao-pro-32k</c:v>
                </c:pt>
                <c:pt idx="1">
                  <c:v>Doubao-lite-32k</c:v>
                </c:pt>
                <c:pt idx="2">
                  <c:v>glm-4-flash</c:v>
                </c:pt>
                <c:pt idx="3">
                  <c:v>qwen-plus</c:v>
                </c:pt>
                <c:pt idx="4">
                  <c:v>qwen-turbo</c:v>
                </c:pt>
              </c:strCache>
            </c:strRef>
          </c:cat>
          <c:val>
            <c:numRef>
              <c:f>Sheet1!$B$3:$F$3</c:f>
              <c:numCache>
                <c:formatCode>General</c:formatCode>
                <c:ptCount val="5"/>
                <c:pt idx="0">
                  <c:v>0.31340000000000001</c:v>
                </c:pt>
                <c:pt idx="1">
                  <c:v>0.54579999999999995</c:v>
                </c:pt>
                <c:pt idx="2">
                  <c:v>0.85489999999999999</c:v>
                </c:pt>
                <c:pt idx="3">
                  <c:v>0.39460000000000001</c:v>
                </c:pt>
                <c:pt idx="4">
                  <c:v>0.4829</c:v>
                </c:pt>
              </c:numCache>
            </c:numRef>
          </c:val>
          <c:extLst>
            <c:ext xmlns:c16="http://schemas.microsoft.com/office/drawing/2014/chart" uri="{C3380CC4-5D6E-409C-BE32-E72D297353CC}">
              <c16:uniqueId val="{00000001-D684-40D8-802E-DA3611FB46F5}"/>
            </c:ext>
          </c:extLst>
        </c:ser>
        <c:ser>
          <c:idx val="2"/>
          <c:order val="2"/>
          <c:tx>
            <c:strRef>
              <c:f>Sheet1!$A$4</c:f>
              <c:strCache>
                <c:ptCount val="1"/>
                <c:pt idx="0">
                  <c:v>Precision</c:v>
                </c:pt>
              </c:strCache>
            </c:strRef>
          </c:tx>
          <c:spPr>
            <a:solidFill>
              <a:schemeClr val="accent3"/>
            </a:solidFill>
            <a:ln>
              <a:noFill/>
            </a:ln>
            <a:effectLst/>
          </c:spPr>
          <c:invertIfNegative val="0"/>
          <c:cat>
            <c:strRef>
              <c:f>Sheet1!$B$1:$F$1</c:f>
              <c:strCache>
                <c:ptCount val="5"/>
                <c:pt idx="0">
                  <c:v>Doubao-pro-32k</c:v>
                </c:pt>
                <c:pt idx="1">
                  <c:v>Doubao-lite-32k</c:v>
                </c:pt>
                <c:pt idx="2">
                  <c:v>glm-4-flash</c:v>
                </c:pt>
                <c:pt idx="3">
                  <c:v>qwen-plus</c:v>
                </c:pt>
                <c:pt idx="4">
                  <c:v>qwen-turbo</c:v>
                </c:pt>
              </c:strCache>
            </c:strRef>
          </c:cat>
          <c:val>
            <c:numRef>
              <c:f>Sheet1!$B$4:$F$4</c:f>
              <c:numCache>
                <c:formatCode>General</c:formatCode>
                <c:ptCount val="5"/>
                <c:pt idx="0">
                  <c:v>7.0300000000000001E-2</c:v>
                </c:pt>
                <c:pt idx="1">
                  <c:v>0.1012</c:v>
                </c:pt>
                <c:pt idx="2">
                  <c:v>0.1021</c:v>
                </c:pt>
                <c:pt idx="3">
                  <c:v>9.4399999999999998E-2</c:v>
                </c:pt>
                <c:pt idx="4">
                  <c:v>0.1338</c:v>
                </c:pt>
              </c:numCache>
            </c:numRef>
          </c:val>
          <c:extLst>
            <c:ext xmlns:c16="http://schemas.microsoft.com/office/drawing/2014/chart" uri="{C3380CC4-5D6E-409C-BE32-E72D297353CC}">
              <c16:uniqueId val="{00000002-D684-40D8-802E-DA3611FB46F5}"/>
            </c:ext>
          </c:extLst>
        </c:ser>
        <c:ser>
          <c:idx val="3"/>
          <c:order val="3"/>
          <c:tx>
            <c:strRef>
              <c:f>Sheet1!$A$5</c:f>
              <c:strCache>
                <c:ptCount val="1"/>
                <c:pt idx="0">
                  <c:v>F1-Score</c:v>
                </c:pt>
              </c:strCache>
            </c:strRef>
          </c:tx>
          <c:spPr>
            <a:solidFill>
              <a:schemeClr val="accent4"/>
            </a:solidFill>
            <a:ln>
              <a:noFill/>
            </a:ln>
            <a:effectLst/>
          </c:spPr>
          <c:invertIfNegative val="0"/>
          <c:cat>
            <c:strRef>
              <c:f>Sheet1!$B$1:$F$1</c:f>
              <c:strCache>
                <c:ptCount val="5"/>
                <c:pt idx="0">
                  <c:v>Doubao-pro-32k</c:v>
                </c:pt>
                <c:pt idx="1">
                  <c:v>Doubao-lite-32k</c:v>
                </c:pt>
                <c:pt idx="2">
                  <c:v>glm-4-flash</c:v>
                </c:pt>
                <c:pt idx="3">
                  <c:v>qwen-plus</c:v>
                </c:pt>
                <c:pt idx="4">
                  <c:v>qwen-turbo</c:v>
                </c:pt>
              </c:strCache>
            </c:strRef>
          </c:cat>
          <c:val>
            <c:numRef>
              <c:f>Sheet1!$B$5:$F$5</c:f>
              <c:numCache>
                <c:formatCode>General</c:formatCode>
                <c:ptCount val="5"/>
                <c:pt idx="0">
                  <c:v>0.1116</c:v>
                </c:pt>
                <c:pt idx="1">
                  <c:v>0.16059999999999999</c:v>
                </c:pt>
                <c:pt idx="2">
                  <c:v>0.1797</c:v>
                </c:pt>
                <c:pt idx="3">
                  <c:v>0.1429</c:v>
                </c:pt>
                <c:pt idx="4">
                  <c:v>0.1711</c:v>
                </c:pt>
              </c:numCache>
            </c:numRef>
          </c:val>
          <c:extLst>
            <c:ext xmlns:c16="http://schemas.microsoft.com/office/drawing/2014/chart" uri="{C3380CC4-5D6E-409C-BE32-E72D297353CC}">
              <c16:uniqueId val="{00000003-D684-40D8-802E-DA3611FB46F5}"/>
            </c:ext>
          </c:extLst>
        </c:ser>
        <c:dLbls>
          <c:showLegendKey val="0"/>
          <c:showVal val="0"/>
          <c:showCatName val="0"/>
          <c:showSerName val="0"/>
          <c:showPercent val="0"/>
          <c:showBubbleSize val="0"/>
        </c:dLbls>
        <c:gapWidth val="219"/>
        <c:overlap val="-27"/>
        <c:axId val="221097664"/>
        <c:axId val="82663152"/>
      </c:barChart>
      <c:catAx>
        <c:axId val="221097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2663152"/>
        <c:crosses val="autoZero"/>
        <c:auto val="1"/>
        <c:lblAlgn val="ctr"/>
        <c:lblOffset val="100"/>
        <c:noMultiLvlLbl val="0"/>
      </c:catAx>
      <c:valAx>
        <c:axId val="82663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1097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1677</Words>
  <Characters>9559</Characters>
  <Application>Microsoft Office Word</Application>
  <DocSecurity>0</DocSecurity>
  <Lines>79</Lines>
  <Paragraphs>22</Paragraphs>
  <ScaleCrop>false</ScaleCrop>
  <Company/>
  <LinksUpToDate>false</LinksUpToDate>
  <CharactersWithSpaces>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柏辰 卢</dc:creator>
  <cp:keywords/>
  <dc:description/>
  <cp:lastModifiedBy>柏辰 卢</cp:lastModifiedBy>
  <cp:revision>2</cp:revision>
  <dcterms:created xsi:type="dcterms:W3CDTF">2025-01-05T03:13:00Z</dcterms:created>
  <dcterms:modified xsi:type="dcterms:W3CDTF">2025-01-05T03:13:00Z</dcterms:modified>
</cp:coreProperties>
</file>