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5791" w14:textId="77777777" w:rsidR="00FE7796" w:rsidRDefault="00000000">
      <w:pPr>
        <w:spacing w:after="160"/>
        <w:jc w:val="center"/>
      </w:pPr>
      <w:r>
        <w:rPr>
          <w:b/>
          <w:sz w:val="32"/>
        </w:rPr>
        <w:t>БУРГАСКИ СВОБОДЕН УНИВЕРСИТЕТ</w:t>
      </w:r>
    </w:p>
    <w:p w14:paraId="77061A75" w14:textId="77777777" w:rsidR="00FE7796" w:rsidRDefault="00000000">
      <w:pPr>
        <w:spacing w:after="160"/>
        <w:jc w:val="center"/>
      </w:pPr>
      <w:r>
        <w:rPr>
          <w:b/>
          <w:sz w:val="26"/>
        </w:rPr>
        <w:t>ЦЕНТЪР ПО ИНФОРМАТИКА И ТЕХНИЧЕСКИ НАУКИ</w:t>
      </w:r>
    </w:p>
    <w:p w14:paraId="4031F0F7" w14:textId="77777777" w:rsidR="00FE7796" w:rsidRDefault="00000000">
      <w:pPr>
        <w:spacing w:after="160"/>
        <w:jc w:val="center"/>
      </w:pPr>
      <w:r>
        <w:rPr>
          <w:b/>
        </w:rPr>
        <w:t>МАГИСТЪРСКА ПРОГРАМА ПО</w:t>
      </w:r>
      <w:r>
        <w:rPr>
          <w:b/>
        </w:rPr>
        <w:br/>
        <w:t>ИНТЕГРИРАНИ КОМПЮТЪРНИ СИСТЕМИ И КОМПЛЕКСИ</w:t>
      </w:r>
    </w:p>
    <w:p w14:paraId="56F61450" w14:textId="77777777" w:rsidR="00FE7796" w:rsidRDefault="00FE7796"/>
    <w:p w14:paraId="39762013" w14:textId="77777777" w:rsidR="00FE7796" w:rsidRDefault="00FE7796"/>
    <w:p w14:paraId="03B938AC" w14:textId="77777777" w:rsidR="00FE7796" w:rsidRDefault="00000000">
      <w:pPr>
        <w:jc w:val="center"/>
      </w:pPr>
      <w:r>
        <w:rPr>
          <w:b/>
          <w:sz w:val="36"/>
        </w:rPr>
        <w:t>КУРСОВА РАБОТА</w:t>
      </w:r>
    </w:p>
    <w:p w14:paraId="73BFC1B3" w14:textId="77777777" w:rsidR="00FE7796" w:rsidRDefault="00000000">
      <w:pPr>
        <w:jc w:val="center"/>
      </w:pPr>
      <w:r>
        <w:rPr>
          <w:b/>
          <w:sz w:val="28"/>
        </w:rPr>
        <w:t>ПО НЕВРОННИ МРЕЖИ И МАШИННО ОБУЧЕНИЕ</w:t>
      </w:r>
    </w:p>
    <w:p w14:paraId="1E76D81B" w14:textId="77777777" w:rsidR="00FE7796" w:rsidRDefault="00FE7796"/>
    <w:p w14:paraId="504D42D3" w14:textId="77777777" w:rsidR="00FE7796" w:rsidRDefault="00FE7796"/>
    <w:p w14:paraId="3F096947" w14:textId="77777777" w:rsidR="00FE7796" w:rsidRDefault="00000000">
      <w:pPr>
        <w:jc w:val="center"/>
      </w:pPr>
      <w:r>
        <w:rPr>
          <w:b/>
          <w:sz w:val="32"/>
        </w:rPr>
        <w:t>Разпознаване на пътни знаци с конволюционни невронни мрежи</w:t>
      </w:r>
      <w:r>
        <w:rPr>
          <w:b/>
          <w:sz w:val="32"/>
        </w:rPr>
        <w:br/>
        <w:t>върху GTSRB dataset</w:t>
      </w:r>
    </w:p>
    <w:p w14:paraId="67188D5A" w14:textId="77777777" w:rsidR="00FE7796" w:rsidRDefault="00FE7796"/>
    <w:p w14:paraId="33F39741" w14:textId="77777777" w:rsidR="00FE7796" w:rsidRDefault="00FE7796"/>
    <w:p w14:paraId="22FE5F1F" w14:textId="61A238C9" w:rsidR="00FE7796" w:rsidRPr="00406220" w:rsidRDefault="00000000">
      <w:pPr>
        <w:jc w:val="right"/>
        <w:rPr>
          <w:lang w:val="bg-BG"/>
        </w:rPr>
      </w:pPr>
      <w:r>
        <w:t xml:space="preserve">Изготвил: </w:t>
      </w:r>
      <w:r w:rsidR="00406220">
        <w:rPr>
          <w:lang w:val="bg-BG"/>
        </w:rPr>
        <w:t>Любомир Ангелов</w:t>
      </w:r>
    </w:p>
    <w:p w14:paraId="1393FF2E" w14:textId="18FB7E63" w:rsidR="00FE7796" w:rsidRPr="00406220" w:rsidRDefault="00000000">
      <w:pPr>
        <w:jc w:val="right"/>
        <w:rPr>
          <w:lang w:val="bg-BG"/>
        </w:rPr>
      </w:pPr>
      <w:r>
        <w:t xml:space="preserve">Фак. №: </w:t>
      </w:r>
      <w:r w:rsidR="00406220" w:rsidRPr="00406220">
        <w:t>24346001</w:t>
      </w:r>
    </w:p>
    <w:p w14:paraId="2FB1562A" w14:textId="6CEDD79B" w:rsidR="00FE7796" w:rsidRPr="00406220" w:rsidRDefault="00000000">
      <w:pPr>
        <w:jc w:val="right"/>
        <w:rPr>
          <w:lang w:val="bg-BG"/>
        </w:rPr>
      </w:pPr>
      <w:r>
        <w:t>Преподавател</w:t>
      </w:r>
      <w:r w:rsidR="00406220">
        <w:rPr>
          <w:lang w:val="bg-BG"/>
        </w:rPr>
        <w:t>и</w:t>
      </w:r>
      <w:r>
        <w:t xml:space="preserve">: </w:t>
      </w:r>
      <w:r w:rsidR="00406220">
        <w:rPr>
          <w:lang w:val="bg-BG"/>
        </w:rPr>
        <w:t xml:space="preserve">доц. Д-р. Пенка В. Георгиева, </w:t>
      </w:r>
      <w:r w:rsidR="00406220">
        <w:rPr>
          <w:lang w:val="bg-BG"/>
        </w:rPr>
        <w:br/>
        <w:t>Д-р. Аександър Иванов</w:t>
      </w:r>
    </w:p>
    <w:p w14:paraId="4143438D" w14:textId="77777777" w:rsidR="00FE7796" w:rsidRDefault="00FE7796"/>
    <w:p w14:paraId="4C835E33" w14:textId="77777777" w:rsidR="00FE7796" w:rsidRDefault="00FE7796"/>
    <w:p w14:paraId="66C1AC88" w14:textId="77777777" w:rsidR="00FE7796" w:rsidRDefault="00000000">
      <w:pPr>
        <w:jc w:val="center"/>
      </w:pPr>
      <w:r>
        <w:t>Бургас, 2026 г.</w:t>
      </w:r>
    </w:p>
    <w:p w14:paraId="2F04CDBA" w14:textId="77777777" w:rsidR="00FE7796" w:rsidRDefault="00000000">
      <w:r>
        <w:br w:type="page"/>
      </w:r>
    </w:p>
    <w:p w14:paraId="665516C2" w14:textId="77777777" w:rsidR="00FE7796" w:rsidRDefault="00000000">
      <w:pPr>
        <w:pStyle w:val="Heading1"/>
        <w:spacing w:before="240" w:after="120"/>
      </w:pPr>
      <w:r>
        <w:rPr>
          <w:rFonts w:ascii="Times New Roman" w:eastAsia="Times New Roman" w:hAnsi="Times New Roman"/>
        </w:rPr>
        <w:lastRenderedPageBreak/>
        <w:t>Резюме</w:t>
      </w:r>
    </w:p>
    <w:p w14:paraId="69570789" w14:textId="77777777" w:rsidR="00FE7796" w:rsidRDefault="00000000">
      <w:pPr>
        <w:spacing w:after="120"/>
        <w:ind w:firstLine="709"/>
      </w:pPr>
      <w:r>
        <w:t>Настоящата курсова работа разглежда приложението на конволюционните невронни мрежи (Convolutional Neural Networks, CNN) за автоматично разпознаване на пътни знаци. Разглежданата задача е многокласова класификация на изображения, при която всеки входен образ трябва да бъде отнесен към един от 43 класа. Темата е актуална, защото подобни модели се използват в системи за подпомагане на водача, интелигентни транспортни системи и автономни автомобили.</w:t>
      </w:r>
    </w:p>
    <w:p w14:paraId="4AC904A9" w14:textId="77777777" w:rsidR="00FE7796" w:rsidRDefault="00000000">
      <w:pPr>
        <w:spacing w:after="120"/>
        <w:ind w:firstLine="709"/>
      </w:pPr>
      <w:r>
        <w:t>Практическата част използва реалния набор от данни GTSRB (German Traffic Sign Recognition Benchmark) в Kaggle вариант с train.p, valid.p и test.p. Извършени са два експеримента. Първият показва добър test accuracy, но силно разминаване между training и validation кривите. Вторият експеримент въвежда по-правилно validation разделяне, по-малка regularized архитектура, AdamW, SpatialDropout2D, L2 regularization, GlobalAveragePooling2D и по-силна data augmentation. Така test accuracy се повишава от 93.68% до 97.89%, а overfitting е значително ограничен.</w:t>
      </w:r>
    </w:p>
    <w:p w14:paraId="1CC4A4D5" w14:textId="77777777" w:rsidR="00FE7796" w:rsidRDefault="00000000">
      <w:pPr>
        <w:spacing w:after="120"/>
      </w:pPr>
      <w:r>
        <w:rPr>
          <w:i/>
        </w:rPr>
        <w:t>Ключови думи: машинно обучение, дълбоко обучение, конволюционни невронни мрежи, CNN, разпознаване на образи, пътни знаци, GTSRB, TensorFlow, Keras.</w:t>
      </w:r>
    </w:p>
    <w:p w14:paraId="3EF44643" w14:textId="77777777" w:rsidR="00FE7796" w:rsidRDefault="00000000">
      <w:pPr>
        <w:pStyle w:val="Heading1"/>
        <w:spacing w:before="240" w:after="120"/>
      </w:pPr>
      <w:r>
        <w:rPr>
          <w:rFonts w:ascii="Times New Roman" w:eastAsia="Times New Roman" w:hAnsi="Times New Roman"/>
        </w:rPr>
        <w:t>План на курсовата работа</w:t>
      </w:r>
    </w:p>
    <w:p w14:paraId="3C384BBC" w14:textId="77777777" w:rsidR="00FE7796" w:rsidRDefault="00000000">
      <w:pPr>
        <w:pStyle w:val="ListNumber"/>
        <w:spacing w:after="60"/>
      </w:pPr>
      <w:r>
        <w:t>Въведение в задачата за разпознаване на пътни знаци и нейното значение.</w:t>
      </w:r>
    </w:p>
    <w:p w14:paraId="56BE4B81" w14:textId="77777777" w:rsidR="00FE7796" w:rsidRDefault="00000000">
      <w:pPr>
        <w:pStyle w:val="ListNumber"/>
        <w:spacing w:after="60"/>
      </w:pPr>
      <w:r>
        <w:t>Теоретичен обзор на невронните мрежи и конволюционните невронни мрежи.</w:t>
      </w:r>
    </w:p>
    <w:p w14:paraId="5D637664" w14:textId="77777777" w:rsidR="00FE7796" w:rsidRDefault="00000000">
      <w:pPr>
        <w:pStyle w:val="ListNumber"/>
        <w:spacing w:after="60"/>
      </w:pPr>
      <w:r>
        <w:t>Описание на GTSRB dataset и особеностите на изображенията.</w:t>
      </w:r>
    </w:p>
    <w:p w14:paraId="4BC1D50F" w14:textId="77777777" w:rsidR="00FE7796" w:rsidRDefault="00000000">
      <w:pPr>
        <w:pStyle w:val="ListNumber"/>
        <w:spacing w:after="60"/>
      </w:pPr>
      <w:r>
        <w:t>Предложена CNN архитектура и методика за обучение.</w:t>
      </w:r>
    </w:p>
    <w:p w14:paraId="66178E84" w14:textId="77777777" w:rsidR="00FE7796" w:rsidRDefault="00000000">
      <w:pPr>
        <w:pStyle w:val="ListNumber"/>
        <w:spacing w:after="60"/>
      </w:pPr>
      <w:r>
        <w:t>Практическа реализация с Python и TensorFlow/Keras.</w:t>
      </w:r>
    </w:p>
    <w:p w14:paraId="30C357A3" w14:textId="77777777" w:rsidR="00FE7796" w:rsidRDefault="00000000">
      <w:pPr>
        <w:pStyle w:val="ListNumber"/>
        <w:spacing w:after="60"/>
      </w:pPr>
      <w:r>
        <w:t>Сравнителен анализ на два експериментални run-а и контрол на overfitting.</w:t>
      </w:r>
    </w:p>
    <w:p w14:paraId="5105E174" w14:textId="77777777" w:rsidR="00FE7796" w:rsidRDefault="00000000">
      <w:pPr>
        <w:pStyle w:val="ListNumber"/>
        <w:spacing w:after="60"/>
      </w:pPr>
      <w:r>
        <w:t>Приложен сорс-код за възпроизвеждане на финалния експеримент.</w:t>
      </w:r>
    </w:p>
    <w:p w14:paraId="69A705CA" w14:textId="77777777" w:rsidR="00FE7796" w:rsidRDefault="00000000">
      <w:r>
        <w:br w:type="page"/>
      </w:r>
    </w:p>
    <w:p w14:paraId="479610BE" w14:textId="77777777" w:rsidR="00FE7796" w:rsidRDefault="00000000">
      <w:pPr>
        <w:pStyle w:val="Heading1"/>
        <w:spacing w:before="240" w:after="120"/>
      </w:pPr>
      <w:r>
        <w:rPr>
          <w:rFonts w:ascii="Times New Roman" w:eastAsia="Times New Roman" w:hAnsi="Times New Roman"/>
        </w:rPr>
        <w:lastRenderedPageBreak/>
        <w:t>I. ВЪВЕДЕНИЕ</w:t>
      </w:r>
    </w:p>
    <w:p w14:paraId="630D1440" w14:textId="77777777" w:rsidR="00FE7796" w:rsidRDefault="00000000">
      <w:pPr>
        <w:spacing w:after="120"/>
        <w:ind w:firstLine="709"/>
      </w:pPr>
      <w:r>
        <w:t>Разпознаването на образи е една от най-важните приложни области на машинното обучение. То има за цел автоматично да открива и класифицира визуални обекти в изображения или видео. В контекста на транспорта тази задача е особено важна, защото правилното разпознаване на пътни знаци може да подпомогне безопасността на движението и да намали риска от човешки грешки.</w:t>
      </w:r>
    </w:p>
    <w:p w14:paraId="07CEC32E" w14:textId="77777777" w:rsidR="00FE7796" w:rsidRDefault="00000000">
      <w:pPr>
        <w:spacing w:after="120"/>
        <w:ind w:firstLine="709"/>
      </w:pPr>
      <w:r>
        <w:t>Пътните знаци са подходящ обект за изследване, защото имат стандартизирана форма, цвят и семантика. В реална среда обаче изображенията на знаците могат да бъдат засегнати от различно осветление, перспектива, разстояние до камерата, ниска резолюция, частично закриване и шум. Това превръща задачата в реалистичен проблем за компютърно зрение.</w:t>
      </w:r>
    </w:p>
    <w:p w14:paraId="22226CB7" w14:textId="77777777" w:rsidR="00FE7796" w:rsidRDefault="00000000">
      <w:pPr>
        <w:spacing w:after="120"/>
        <w:ind w:firstLine="709"/>
      </w:pPr>
      <w:r>
        <w:t>Системите за автономно управление и системите за подпомагане на водача (Advanced Driver Assistance Systems, ADAS) използват модули за възприемане на околната среда. Един от тези модули е Traffic Sign Recognition (TSR). В съвременните решения TSR може да бъде реализиран чрез комбинация от object detection и image classification. В настоящата курсова работа се разглежда именно класификацията на вече изрязани изображения на пътни знаци.</w:t>
      </w:r>
    </w:p>
    <w:p w14:paraId="1DB17A61" w14:textId="77777777" w:rsidR="00FE7796" w:rsidRDefault="00000000">
      <w:pPr>
        <w:spacing w:after="120"/>
        <w:ind w:firstLine="709"/>
      </w:pPr>
      <w:r>
        <w:t>Конволюционните невронни мрежи се утвърждават като основна технология за обработка на изображения, защото извличат локални пространствени признаци чрез конволюционни филтри. Те използват shared weights и local receptive fields, което ги прави по-ефективни от напълно свързаните мрежи при изображения.</w:t>
      </w:r>
    </w:p>
    <w:p w14:paraId="3CB0A32C" w14:textId="77777777" w:rsidR="00FE7796" w:rsidRDefault="00000000">
      <w:pPr>
        <w:spacing w:after="120"/>
        <w:ind w:firstLine="709"/>
      </w:pPr>
      <w:r>
        <w:t>Целта на настоящата курсова работа е да се предложи и реализира CNN модел за класификация на пътни знаци върху реален набор от данни. Освен базовия модел е разгледано и подобрение на архитектурата с цел ограничаване на overfitting и подобряване на генерализацията върху test set.</w:t>
      </w:r>
    </w:p>
    <w:p w14:paraId="5F7090D8" w14:textId="77777777" w:rsidR="00FE7796" w:rsidRDefault="00000000">
      <w:pPr>
        <w:pStyle w:val="Heading1"/>
        <w:spacing w:before="240" w:after="120"/>
      </w:pPr>
      <w:r>
        <w:rPr>
          <w:rFonts w:ascii="Times New Roman" w:eastAsia="Times New Roman" w:hAnsi="Times New Roman"/>
        </w:rPr>
        <w:t>II. ИЗЛОЖЕНИЕ: CNN ЗА РАЗПОЗНАВАНЕ НА ПЪТНИ ЗНАЦИ</w:t>
      </w:r>
    </w:p>
    <w:p w14:paraId="7C71A1B5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>1. Постановка на задачата</w:t>
      </w:r>
    </w:p>
    <w:p w14:paraId="2E558488" w14:textId="77777777" w:rsidR="00FE7796" w:rsidRDefault="00000000">
      <w:pPr>
        <w:spacing w:after="120"/>
        <w:ind w:firstLine="709"/>
      </w:pPr>
      <w:r>
        <w:t>Задачата за разпознаване на пътни знаци може да се формулира като supervised learning. Наличен е набор от входни изображения x и съответни етикети y, които описват класа на пътния знак. Моделът трябва да научи функция fθ, която преобразува изображение в вероятностно разпределение върху класовете.</w:t>
      </w:r>
    </w:p>
    <w:p w14:paraId="21CA1EEA" w14:textId="77777777" w:rsidR="00FE7796" w:rsidRDefault="00000000">
      <w:pPr>
        <w:spacing w:after="120"/>
        <w:ind w:firstLine="709"/>
      </w:pPr>
      <w:r>
        <w:t>В конкретния случай всяко изображение съдържа един основен пътен знак. Следователно задачата не е object detection, при която трябва да се намери позицията на обекта в по-голяма сцена, а image classification. Това позволява фокус върху CNN архитектурата, функциите за загуба и техниките за регуляризация.</w:t>
      </w:r>
    </w:p>
    <w:p w14:paraId="6210B1C0" w14:textId="77777777" w:rsidR="00FE7796" w:rsidRDefault="00000000">
      <w:pPr>
        <w:spacing w:after="120"/>
        <w:jc w:val="center"/>
      </w:pPr>
      <w:r>
        <w:rPr>
          <w:i/>
        </w:rPr>
        <w:t>ŷ = f_θ(x)    (1)</w:t>
      </w:r>
    </w:p>
    <w:p w14:paraId="357FFC2D" w14:textId="77777777" w:rsidR="00FE7796" w:rsidRDefault="00000000">
      <w:pPr>
        <w:spacing w:after="120"/>
        <w:jc w:val="center"/>
      </w:pPr>
      <w:r>
        <w:rPr>
          <w:i/>
        </w:rPr>
        <w:t>class(x) = arg max_i ŷ_i    (2)</w:t>
      </w:r>
    </w:p>
    <w:p w14:paraId="09FA13A2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lastRenderedPageBreak/>
        <w:t>2. Основни компоненти на конволюционните невронни мрежи</w:t>
      </w:r>
    </w:p>
    <w:p w14:paraId="59CFD3B0" w14:textId="77777777" w:rsidR="00FE7796" w:rsidRDefault="00000000">
      <w:pPr>
        <w:spacing w:after="120"/>
        <w:ind w:firstLine="709"/>
      </w:pPr>
      <w:r>
        <w:t>Конволюционната невронна мрежа е съставена от последователност от слоеве, които постепенно преобразуват входното изображение в по-абстрактни признаци. Първите слоеве често научават ръбове, цветови преходи и прости текстури, а по-дълбоките слоеве комбинират тези признаци в по-сложни форми.</w:t>
      </w:r>
    </w:p>
    <w:p w14:paraId="14F8FCBA" w14:textId="77777777" w:rsidR="00FE7796" w:rsidRDefault="00000000">
      <w:pPr>
        <w:spacing w:after="120"/>
        <w:ind w:firstLine="709"/>
      </w:pPr>
      <w:r>
        <w:t>Основният слой в CNN е конволюционният слой. Той прилага малък филтър, например 3×3, върху локални области на изображението. Филтърът се плъзга през изображението и генерира feature map. Тази операция позволява откриване на едни и същи визуални признаци на различни позиции.</w:t>
      </w:r>
    </w:p>
    <w:p w14:paraId="2F0433BA" w14:textId="77777777" w:rsidR="00FE7796" w:rsidRDefault="00000000">
      <w:pPr>
        <w:spacing w:after="120"/>
        <w:ind w:firstLine="709"/>
      </w:pPr>
      <w:r>
        <w:t>След конволюционните слоеве често се използва pooling слой, например MaxPooling2D. Той намалява пространствените размери и прави представянето по-устойчиво към малки транслации. Нелинейните activation функции, най-често ReLU, позволяват моделиране на сложни зависимости.</w:t>
      </w:r>
    </w:p>
    <w:p w14:paraId="4F413D56" w14:textId="09314CA3" w:rsidR="00FE7796" w:rsidRDefault="00000000">
      <w:pPr>
        <w:spacing w:after="120"/>
        <w:ind w:firstLine="709"/>
      </w:pPr>
      <w:r>
        <w:t>Последният слой при многокласова класификация обикновено използва softmax активация. Тя преобразува логитите в</w:t>
      </w:r>
      <w:r w:rsidR="00023E7B">
        <w:rPr>
          <w:lang w:val="bg-BG"/>
        </w:rPr>
        <w:t>ъв</w:t>
      </w:r>
      <w:r>
        <w:t xml:space="preserve"> вероятности, така че сумата на изходните стойности да бъде 1. Класът с най-висока вероятност се избира като предсказание на модела.</w:t>
      </w:r>
    </w:p>
    <w:p w14:paraId="14DAF31F" w14:textId="77777777" w:rsidR="00FE7796" w:rsidRDefault="00000000">
      <w:pPr>
        <w:spacing w:after="120"/>
        <w:jc w:val="center"/>
      </w:pPr>
      <w:r>
        <w:rPr>
          <w:i/>
        </w:rPr>
        <w:t>s(i,j) = (I * K)(i,j) = Σ_m Σ_n I(i+m,j+n)K(m,n)    (3)</w:t>
      </w:r>
    </w:p>
    <w:p w14:paraId="2EADAECD" w14:textId="77777777" w:rsidR="00FE7796" w:rsidRDefault="00000000">
      <w:pPr>
        <w:spacing w:after="120"/>
        <w:jc w:val="center"/>
      </w:pPr>
      <w:r>
        <w:rPr>
          <w:i/>
        </w:rPr>
        <w:t>ReLU(z) = max(0,z)    (4)</w:t>
      </w:r>
    </w:p>
    <w:p w14:paraId="5817AD56" w14:textId="77777777" w:rsidR="00FE7796" w:rsidRDefault="00000000">
      <w:pPr>
        <w:spacing w:after="120"/>
        <w:jc w:val="center"/>
      </w:pPr>
      <w:r>
        <w:rPr>
          <w:i/>
        </w:rPr>
        <w:t>softmax(z_i) = e^{z_i} / Σ_j e^{z_j}    (5)</w:t>
      </w:r>
    </w:p>
    <w:p w14:paraId="1F61A54B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>3. Функция на загуба, оптимизация и регуляризация</w:t>
      </w:r>
    </w:p>
    <w:p w14:paraId="000EFB0D" w14:textId="77777777" w:rsidR="00FE7796" w:rsidRDefault="00000000">
      <w:pPr>
        <w:spacing w:after="120"/>
        <w:ind w:firstLine="709"/>
      </w:pPr>
      <w:r>
        <w:t>При многокласова класификация стандартен избор е sparse categorical cross-entropy, когато етикетите са цели числа. Загубата наказва модела, когато задава ниска вероятност на правилния клас. Оптимизацията се извършва чрез backpropagation и вариант на stochastic gradient descent.</w:t>
      </w:r>
    </w:p>
    <w:p w14:paraId="59C1DC2A" w14:textId="77777777" w:rsidR="00FE7796" w:rsidRDefault="00000000">
      <w:pPr>
        <w:spacing w:after="120"/>
        <w:ind w:firstLine="709"/>
      </w:pPr>
      <w:r>
        <w:t>Overfitting възниква, когато моделът се адаптира прекалено силно към training данните и губи способност за обобщение върху unseen изображения. Типичен симптом е много висока training accuracy, но значително по-ниска validation accuracy. За ограничаване на overfitting се използват data augmentation, dropout, L2 regularization, weight decay, по-малък брой параметри и early stopping.</w:t>
      </w:r>
    </w:p>
    <w:p w14:paraId="7D282B2B" w14:textId="77777777" w:rsidR="00FE7796" w:rsidRDefault="00000000">
      <w:pPr>
        <w:spacing w:after="120"/>
        <w:ind w:firstLine="709"/>
      </w:pPr>
      <w:r>
        <w:t>Data augmentation увеличава разнообразието на training примери чрез случайни трансформации като малка ротация, транслация, zoom и промяна в контраста. Това е особено подходящо за пътни знаци, защото в реална среда те могат да бъдат заснети от различни ъгли и при различна осветеност.</w:t>
      </w:r>
    </w:p>
    <w:p w14:paraId="090D1E64" w14:textId="77777777" w:rsidR="00FE7796" w:rsidRDefault="00000000">
      <w:pPr>
        <w:spacing w:after="120"/>
        <w:jc w:val="center"/>
      </w:pPr>
      <w:r>
        <w:rPr>
          <w:i/>
        </w:rPr>
        <w:t>L = -Σ_i y_i log(ŷ_i)    (6)</w:t>
      </w:r>
    </w:p>
    <w:p w14:paraId="575388EA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>4. Набор от данни GTSRB</w:t>
      </w:r>
    </w:p>
    <w:p w14:paraId="3AB867C1" w14:textId="77777777" w:rsidR="00FE7796" w:rsidRDefault="00000000">
      <w:pPr>
        <w:spacing w:after="120"/>
        <w:ind w:firstLine="709"/>
      </w:pPr>
      <w:r>
        <w:t xml:space="preserve">GTSRB (German Traffic Sign Recognition Benchmark) е публичен benchmark за разпознаване на германски пътни знаци. Използваният Kaggle вариант съдържа 43 класа и </w:t>
      </w:r>
      <w:r>
        <w:lastRenderedPageBreak/>
        <w:t>данни във формат train.p, valid.p и test.p. Този формат вече съдържа изображенията като масиви с размер 32×32×3, което улеснява директното им подаване към CNN.</w:t>
      </w:r>
    </w:p>
    <w:p w14:paraId="4F711C6C" w14:textId="77777777" w:rsidR="00FE7796" w:rsidRDefault="00000000">
      <w:pPr>
        <w:spacing w:after="120"/>
        <w:ind w:firstLine="709"/>
      </w:pPr>
      <w:r>
        <w:t>Наборът е подходящ за обучение на CNN, защото съдържа разнообразие по отношение на размер, осветеност, перспектива и трудност. Същевременно класовете са дисбалансирани: някои класове имат над 2000 training изображения, докато други имат под 300. Това влияе върху precision, recall и F1-score при по-редките класове.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E7796" w14:paraId="130FF8D0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15C35BF" w14:textId="77777777" w:rsidR="00FE7796" w:rsidRDefault="00000000">
            <w:r>
              <w:rPr>
                <w:b/>
                <w:sz w:val="18"/>
              </w:rPr>
              <w:t>Характеристика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986CA6A" w14:textId="77777777" w:rsidR="00FE7796" w:rsidRDefault="00000000">
            <w:r>
              <w:rPr>
                <w:b/>
                <w:sz w:val="18"/>
              </w:rPr>
              <w:t>Стойност</w:t>
            </w:r>
          </w:p>
        </w:tc>
      </w:tr>
      <w:tr w:rsidR="00FE7796" w14:paraId="083565C2" w14:textId="77777777">
        <w:trPr>
          <w:jc w:val="center"/>
        </w:trPr>
        <w:tc>
          <w:tcPr>
            <w:tcW w:w="2835" w:type="dxa"/>
            <w:vAlign w:val="center"/>
          </w:tcPr>
          <w:p w14:paraId="66C8EECB" w14:textId="77777777" w:rsidR="00FE7796" w:rsidRDefault="00000000">
            <w:r>
              <w:rPr>
                <w:sz w:val="18"/>
              </w:rPr>
              <w:t>Dataset</w:t>
            </w:r>
          </w:p>
        </w:tc>
        <w:tc>
          <w:tcPr>
            <w:tcW w:w="6236" w:type="dxa"/>
            <w:vAlign w:val="center"/>
          </w:tcPr>
          <w:p w14:paraId="457DDA88" w14:textId="77777777" w:rsidR="00FE7796" w:rsidRDefault="00000000">
            <w:r>
              <w:rPr>
                <w:sz w:val="18"/>
              </w:rPr>
              <w:t>German Traffic Sign Dataset / GTSRB</w:t>
            </w:r>
          </w:p>
        </w:tc>
      </w:tr>
      <w:tr w:rsidR="00FE7796" w14:paraId="71AF418D" w14:textId="77777777">
        <w:trPr>
          <w:jc w:val="center"/>
        </w:trPr>
        <w:tc>
          <w:tcPr>
            <w:tcW w:w="2835" w:type="dxa"/>
            <w:vAlign w:val="center"/>
          </w:tcPr>
          <w:p w14:paraId="038D687F" w14:textId="77777777" w:rsidR="00FE7796" w:rsidRDefault="00000000">
            <w:r>
              <w:rPr>
                <w:sz w:val="18"/>
              </w:rPr>
              <w:t>Използван Kaggle вариант</w:t>
            </w:r>
          </w:p>
        </w:tc>
        <w:tc>
          <w:tcPr>
            <w:tcW w:w="6236" w:type="dxa"/>
            <w:vAlign w:val="center"/>
          </w:tcPr>
          <w:p w14:paraId="62EE7945" w14:textId="77777777" w:rsidR="00FE7796" w:rsidRDefault="00000000">
            <w:r>
              <w:rPr>
                <w:sz w:val="18"/>
              </w:rPr>
              <w:t>harbhajansingh21/german-traffic-sign-dataset</w:t>
            </w:r>
          </w:p>
        </w:tc>
      </w:tr>
      <w:tr w:rsidR="00FE7796" w14:paraId="4370B3E6" w14:textId="77777777">
        <w:trPr>
          <w:jc w:val="center"/>
        </w:trPr>
        <w:tc>
          <w:tcPr>
            <w:tcW w:w="2835" w:type="dxa"/>
            <w:vAlign w:val="center"/>
          </w:tcPr>
          <w:p w14:paraId="6B72B73B" w14:textId="77777777" w:rsidR="00FE7796" w:rsidRDefault="00000000">
            <w:r>
              <w:rPr>
                <w:sz w:val="18"/>
              </w:rPr>
              <w:t>Класове</w:t>
            </w:r>
          </w:p>
        </w:tc>
        <w:tc>
          <w:tcPr>
            <w:tcW w:w="6236" w:type="dxa"/>
            <w:vAlign w:val="center"/>
          </w:tcPr>
          <w:p w14:paraId="2AEC39C3" w14:textId="77777777" w:rsidR="00FE7796" w:rsidRDefault="00000000">
            <w:r>
              <w:rPr>
                <w:sz w:val="18"/>
              </w:rPr>
              <w:t>43</w:t>
            </w:r>
          </w:p>
        </w:tc>
      </w:tr>
      <w:tr w:rsidR="00FE7796" w14:paraId="19185C79" w14:textId="77777777">
        <w:trPr>
          <w:jc w:val="center"/>
        </w:trPr>
        <w:tc>
          <w:tcPr>
            <w:tcW w:w="2835" w:type="dxa"/>
            <w:vAlign w:val="center"/>
          </w:tcPr>
          <w:p w14:paraId="55B25206" w14:textId="77777777" w:rsidR="00FE7796" w:rsidRDefault="00000000">
            <w:r>
              <w:rPr>
                <w:sz w:val="18"/>
              </w:rPr>
              <w:t>Формат</w:t>
            </w:r>
          </w:p>
        </w:tc>
        <w:tc>
          <w:tcPr>
            <w:tcW w:w="6236" w:type="dxa"/>
            <w:vAlign w:val="center"/>
          </w:tcPr>
          <w:p w14:paraId="3501975B" w14:textId="77777777" w:rsidR="00FE7796" w:rsidRDefault="00000000">
            <w:r>
              <w:rPr>
                <w:sz w:val="18"/>
              </w:rPr>
              <w:t>train.p, valid.p, test.p, signnames.csv</w:t>
            </w:r>
          </w:p>
        </w:tc>
      </w:tr>
      <w:tr w:rsidR="00FE7796" w14:paraId="5C13BF76" w14:textId="77777777">
        <w:trPr>
          <w:jc w:val="center"/>
        </w:trPr>
        <w:tc>
          <w:tcPr>
            <w:tcW w:w="2835" w:type="dxa"/>
            <w:vAlign w:val="center"/>
          </w:tcPr>
          <w:p w14:paraId="56A03C56" w14:textId="77777777" w:rsidR="00FE7796" w:rsidRDefault="00000000">
            <w:r>
              <w:rPr>
                <w:sz w:val="18"/>
              </w:rPr>
              <w:t>Размер на изображението</w:t>
            </w:r>
          </w:p>
        </w:tc>
        <w:tc>
          <w:tcPr>
            <w:tcW w:w="6236" w:type="dxa"/>
            <w:vAlign w:val="center"/>
          </w:tcPr>
          <w:p w14:paraId="5C3799CA" w14:textId="77777777" w:rsidR="00FE7796" w:rsidRDefault="00000000">
            <w:r>
              <w:rPr>
                <w:sz w:val="18"/>
              </w:rPr>
              <w:t>32×32×3 RGB</w:t>
            </w:r>
          </w:p>
        </w:tc>
      </w:tr>
      <w:tr w:rsidR="00FE7796" w14:paraId="2D0E4734" w14:textId="77777777">
        <w:trPr>
          <w:jc w:val="center"/>
        </w:trPr>
        <w:tc>
          <w:tcPr>
            <w:tcW w:w="2835" w:type="dxa"/>
            <w:vAlign w:val="center"/>
          </w:tcPr>
          <w:p w14:paraId="7CA4ECFA" w14:textId="77777777" w:rsidR="00FE7796" w:rsidRDefault="00000000">
            <w:r>
              <w:rPr>
                <w:sz w:val="18"/>
              </w:rPr>
              <w:t>Задача</w:t>
            </w:r>
          </w:p>
        </w:tc>
        <w:tc>
          <w:tcPr>
            <w:tcW w:w="6236" w:type="dxa"/>
            <w:vAlign w:val="center"/>
          </w:tcPr>
          <w:p w14:paraId="5E242E3A" w14:textId="77777777" w:rsidR="00FE7796" w:rsidRDefault="00000000">
            <w:r>
              <w:rPr>
                <w:sz w:val="18"/>
              </w:rPr>
              <w:t>Многокласова класификация на единично изображение</w:t>
            </w:r>
          </w:p>
        </w:tc>
      </w:tr>
    </w:tbl>
    <w:p w14:paraId="17CE7175" w14:textId="77777777" w:rsidR="00FE7796" w:rsidRDefault="00FE7796">
      <w:pPr>
        <w:spacing w:after="40"/>
      </w:pPr>
    </w:p>
    <w:p w14:paraId="65E347A1" w14:textId="77777777" w:rsidR="00FE7796" w:rsidRDefault="00000000">
      <w:pPr>
        <w:spacing w:after="160"/>
        <w:jc w:val="center"/>
      </w:pPr>
      <w:r>
        <w:rPr>
          <w:i/>
          <w:sz w:val="20"/>
        </w:rPr>
        <w:t>Таблица 1. Характеристики на използвания GTSRB dataset.</w:t>
      </w:r>
    </w:p>
    <w:p w14:paraId="5B3FD92F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>5. Архитектурен подход</w:t>
      </w:r>
    </w:p>
    <w:p w14:paraId="3B7BB6EB" w14:textId="77777777" w:rsidR="00FE7796" w:rsidRDefault="00000000">
      <w:pPr>
        <w:spacing w:after="120"/>
        <w:ind w:firstLine="709"/>
      </w:pPr>
      <w:r>
        <w:t>В работата са разгледани два последователни експеримента. Първият използва по-голяма CNN архитектура с Flatten и Dense(256) класификационна глава, class weights и validation_split върху обединени train и valid данни. Вторият експеримент коригира методиката и архитектурата: valid.p се запазва като отделен validation set, моделът е по-малък, използва GlobalAveragePooling2D вместо голям Flatten head, добавени са SpatialDropout2D, L2 regularization и AdamW weight decay.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515"/>
        <w:gridCol w:w="3515"/>
      </w:tblGrid>
      <w:tr w:rsidR="00FE7796" w14:paraId="114295FB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14251CDB" w14:textId="77777777" w:rsidR="00FE7796" w:rsidRDefault="00000000">
            <w:r>
              <w:rPr>
                <w:b/>
                <w:sz w:val="17"/>
              </w:rPr>
              <w:t>Елемент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6ED0BBF9" w14:textId="77777777" w:rsidR="00FE7796" w:rsidRDefault="00000000">
            <w:r>
              <w:rPr>
                <w:b/>
                <w:sz w:val="17"/>
              </w:rPr>
              <w:t>Run 1: базов модел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58C8250F" w14:textId="77777777" w:rsidR="00FE7796" w:rsidRDefault="00000000">
            <w:r>
              <w:rPr>
                <w:b/>
                <w:sz w:val="17"/>
              </w:rPr>
              <w:t>Run 2: regularized модел</w:t>
            </w:r>
          </w:p>
        </w:tc>
      </w:tr>
      <w:tr w:rsidR="00FE7796" w14:paraId="658E38AC" w14:textId="77777777">
        <w:trPr>
          <w:jc w:val="center"/>
        </w:trPr>
        <w:tc>
          <w:tcPr>
            <w:tcW w:w="2381" w:type="dxa"/>
            <w:vAlign w:val="center"/>
          </w:tcPr>
          <w:p w14:paraId="42807661" w14:textId="77777777" w:rsidR="00FE7796" w:rsidRDefault="00000000">
            <w:r>
              <w:rPr>
                <w:sz w:val="17"/>
              </w:rPr>
              <w:t>Training данни</w:t>
            </w:r>
          </w:p>
        </w:tc>
        <w:tc>
          <w:tcPr>
            <w:tcW w:w="3515" w:type="dxa"/>
            <w:vAlign w:val="center"/>
          </w:tcPr>
          <w:p w14:paraId="554A49EB" w14:textId="77777777" w:rsidR="00FE7796" w:rsidRDefault="00000000">
            <w:r>
              <w:rPr>
                <w:sz w:val="17"/>
              </w:rPr>
              <w:t>train.p + valid.p обединени: 39 209 изображения</w:t>
            </w:r>
          </w:p>
        </w:tc>
        <w:tc>
          <w:tcPr>
            <w:tcW w:w="3515" w:type="dxa"/>
            <w:vAlign w:val="center"/>
          </w:tcPr>
          <w:p w14:paraId="1E029EAE" w14:textId="77777777" w:rsidR="00FE7796" w:rsidRDefault="00000000">
            <w:r>
              <w:rPr>
                <w:sz w:val="17"/>
              </w:rPr>
              <w:t>само train.p: 34 799 изображения</w:t>
            </w:r>
          </w:p>
        </w:tc>
      </w:tr>
      <w:tr w:rsidR="00FE7796" w14:paraId="4FE8356D" w14:textId="77777777">
        <w:trPr>
          <w:jc w:val="center"/>
        </w:trPr>
        <w:tc>
          <w:tcPr>
            <w:tcW w:w="2381" w:type="dxa"/>
            <w:vAlign w:val="center"/>
          </w:tcPr>
          <w:p w14:paraId="1C2118EB" w14:textId="77777777" w:rsidR="00FE7796" w:rsidRDefault="00000000">
            <w:r>
              <w:rPr>
                <w:sz w:val="17"/>
              </w:rPr>
              <w:t>Validation</w:t>
            </w:r>
          </w:p>
        </w:tc>
        <w:tc>
          <w:tcPr>
            <w:tcW w:w="3515" w:type="dxa"/>
            <w:vAlign w:val="center"/>
          </w:tcPr>
          <w:p w14:paraId="3CC5C191" w14:textId="77777777" w:rsidR="00FE7796" w:rsidRDefault="00000000">
            <w:r>
              <w:rPr>
                <w:sz w:val="17"/>
              </w:rPr>
              <w:t>validation_split=0.15 върху обединения масив</w:t>
            </w:r>
          </w:p>
        </w:tc>
        <w:tc>
          <w:tcPr>
            <w:tcW w:w="3515" w:type="dxa"/>
            <w:vAlign w:val="center"/>
          </w:tcPr>
          <w:p w14:paraId="099FBB7C" w14:textId="77777777" w:rsidR="00FE7796" w:rsidRDefault="00000000">
            <w:r>
              <w:rPr>
                <w:sz w:val="17"/>
              </w:rPr>
              <w:t>официален valid.p: 4 410 изображения</w:t>
            </w:r>
          </w:p>
        </w:tc>
      </w:tr>
      <w:tr w:rsidR="00FE7796" w14:paraId="5568FEC3" w14:textId="77777777">
        <w:trPr>
          <w:jc w:val="center"/>
        </w:trPr>
        <w:tc>
          <w:tcPr>
            <w:tcW w:w="2381" w:type="dxa"/>
            <w:vAlign w:val="center"/>
          </w:tcPr>
          <w:p w14:paraId="1A5664FA" w14:textId="77777777" w:rsidR="00FE7796" w:rsidRDefault="00000000">
            <w:r>
              <w:rPr>
                <w:sz w:val="17"/>
              </w:rPr>
              <w:t>Параметри</w:t>
            </w:r>
          </w:p>
        </w:tc>
        <w:tc>
          <w:tcPr>
            <w:tcW w:w="3515" w:type="dxa"/>
            <w:vAlign w:val="center"/>
          </w:tcPr>
          <w:p w14:paraId="7F6C7E25" w14:textId="77777777" w:rsidR="00FE7796" w:rsidRDefault="00000000">
            <w:r>
              <w:rPr>
                <w:sz w:val="17"/>
              </w:rPr>
              <w:t>824 523</w:t>
            </w:r>
          </w:p>
        </w:tc>
        <w:tc>
          <w:tcPr>
            <w:tcW w:w="3515" w:type="dxa"/>
            <w:vAlign w:val="center"/>
          </w:tcPr>
          <w:p w14:paraId="00303B8B" w14:textId="77777777" w:rsidR="00FE7796" w:rsidRDefault="00000000">
            <w:r>
              <w:rPr>
                <w:sz w:val="17"/>
              </w:rPr>
              <w:t>223 506</w:t>
            </w:r>
          </w:p>
        </w:tc>
      </w:tr>
      <w:tr w:rsidR="00FE7796" w14:paraId="302B085E" w14:textId="77777777">
        <w:trPr>
          <w:jc w:val="center"/>
        </w:trPr>
        <w:tc>
          <w:tcPr>
            <w:tcW w:w="2381" w:type="dxa"/>
            <w:vAlign w:val="center"/>
          </w:tcPr>
          <w:p w14:paraId="380272AE" w14:textId="77777777" w:rsidR="00FE7796" w:rsidRDefault="00000000">
            <w:r>
              <w:rPr>
                <w:sz w:val="17"/>
              </w:rPr>
              <w:t>Класификационна глава</w:t>
            </w:r>
          </w:p>
        </w:tc>
        <w:tc>
          <w:tcPr>
            <w:tcW w:w="3515" w:type="dxa"/>
            <w:vAlign w:val="center"/>
          </w:tcPr>
          <w:p w14:paraId="50F65E64" w14:textId="77777777" w:rsidR="00FE7796" w:rsidRDefault="00000000">
            <w:r>
              <w:rPr>
                <w:sz w:val="17"/>
              </w:rPr>
              <w:t>Flatten + Dense(256)</w:t>
            </w:r>
          </w:p>
        </w:tc>
        <w:tc>
          <w:tcPr>
            <w:tcW w:w="3515" w:type="dxa"/>
            <w:vAlign w:val="center"/>
          </w:tcPr>
          <w:p w14:paraId="169012B9" w14:textId="77777777" w:rsidR="00FE7796" w:rsidRDefault="00000000">
            <w:r>
              <w:rPr>
                <w:sz w:val="17"/>
              </w:rPr>
              <w:t>GlobalAveragePooling2D + Dense(128)</w:t>
            </w:r>
          </w:p>
        </w:tc>
      </w:tr>
      <w:tr w:rsidR="00FE7796" w14:paraId="6E518786" w14:textId="77777777">
        <w:trPr>
          <w:jc w:val="center"/>
        </w:trPr>
        <w:tc>
          <w:tcPr>
            <w:tcW w:w="2381" w:type="dxa"/>
            <w:vAlign w:val="center"/>
          </w:tcPr>
          <w:p w14:paraId="7DECCAB9" w14:textId="77777777" w:rsidR="00FE7796" w:rsidRDefault="00000000">
            <w:r>
              <w:rPr>
                <w:sz w:val="17"/>
              </w:rPr>
              <w:t>Regularization</w:t>
            </w:r>
          </w:p>
        </w:tc>
        <w:tc>
          <w:tcPr>
            <w:tcW w:w="3515" w:type="dxa"/>
            <w:vAlign w:val="center"/>
          </w:tcPr>
          <w:p w14:paraId="002A0D7A" w14:textId="77777777" w:rsidR="00FE7796" w:rsidRDefault="00000000">
            <w:r>
              <w:rPr>
                <w:sz w:val="17"/>
              </w:rPr>
              <w:t>Dropout + BatchNormalization</w:t>
            </w:r>
          </w:p>
        </w:tc>
        <w:tc>
          <w:tcPr>
            <w:tcW w:w="3515" w:type="dxa"/>
            <w:vAlign w:val="center"/>
          </w:tcPr>
          <w:p w14:paraId="6853B4F2" w14:textId="77777777" w:rsidR="00FE7796" w:rsidRDefault="00000000">
            <w:r>
              <w:rPr>
                <w:sz w:val="17"/>
              </w:rPr>
              <w:t>L2, SpatialDropout2D, Dropout, BatchNormalization, AdamW</w:t>
            </w:r>
          </w:p>
        </w:tc>
      </w:tr>
      <w:tr w:rsidR="00FE7796" w14:paraId="12973C80" w14:textId="77777777">
        <w:trPr>
          <w:jc w:val="center"/>
        </w:trPr>
        <w:tc>
          <w:tcPr>
            <w:tcW w:w="2381" w:type="dxa"/>
            <w:vAlign w:val="center"/>
          </w:tcPr>
          <w:p w14:paraId="48C8FF37" w14:textId="77777777" w:rsidR="00FE7796" w:rsidRDefault="00000000">
            <w:r>
              <w:rPr>
                <w:sz w:val="17"/>
              </w:rPr>
              <w:t>Class weights</w:t>
            </w:r>
          </w:p>
        </w:tc>
        <w:tc>
          <w:tcPr>
            <w:tcW w:w="3515" w:type="dxa"/>
            <w:vAlign w:val="center"/>
          </w:tcPr>
          <w:p w14:paraId="61F3AB3C" w14:textId="77777777" w:rsidR="00FE7796" w:rsidRDefault="00000000">
            <w:r>
              <w:rPr>
                <w:sz w:val="17"/>
              </w:rPr>
              <w:t>използвани</w:t>
            </w:r>
          </w:p>
        </w:tc>
        <w:tc>
          <w:tcPr>
            <w:tcW w:w="3515" w:type="dxa"/>
            <w:vAlign w:val="center"/>
          </w:tcPr>
          <w:p w14:paraId="5BFCF6DC" w14:textId="77777777" w:rsidR="00FE7796" w:rsidRDefault="00000000">
            <w:r>
              <w:rPr>
                <w:sz w:val="17"/>
              </w:rPr>
              <w:t>изключени</w:t>
            </w:r>
          </w:p>
        </w:tc>
      </w:tr>
      <w:tr w:rsidR="00FE7796" w14:paraId="2AA8C6A1" w14:textId="77777777">
        <w:trPr>
          <w:jc w:val="center"/>
        </w:trPr>
        <w:tc>
          <w:tcPr>
            <w:tcW w:w="2381" w:type="dxa"/>
            <w:vAlign w:val="center"/>
          </w:tcPr>
          <w:p w14:paraId="4EF8C787" w14:textId="77777777" w:rsidR="00FE7796" w:rsidRDefault="00000000">
            <w:r>
              <w:rPr>
                <w:sz w:val="17"/>
              </w:rPr>
              <w:t>Цел</w:t>
            </w:r>
          </w:p>
        </w:tc>
        <w:tc>
          <w:tcPr>
            <w:tcW w:w="3515" w:type="dxa"/>
            <w:vAlign w:val="center"/>
          </w:tcPr>
          <w:p w14:paraId="390B5565" w14:textId="77777777" w:rsidR="00FE7796" w:rsidRDefault="00000000">
            <w:r>
              <w:rPr>
                <w:sz w:val="17"/>
              </w:rPr>
              <w:t>първоначално работещо решение</w:t>
            </w:r>
          </w:p>
        </w:tc>
        <w:tc>
          <w:tcPr>
            <w:tcW w:w="3515" w:type="dxa"/>
            <w:vAlign w:val="center"/>
          </w:tcPr>
          <w:p w14:paraId="02D7C4E2" w14:textId="38B7E258" w:rsidR="00FE7796" w:rsidRDefault="00000000">
            <w:r>
              <w:rPr>
                <w:sz w:val="17"/>
              </w:rPr>
              <w:t>намаляване на overfitting и по-добра генерал</w:t>
            </w:r>
            <w:r w:rsidR="007A0B89">
              <w:rPr>
                <w:sz w:val="17"/>
                <w:lang w:val="bg-BG"/>
              </w:rPr>
              <w:t>и</w:t>
            </w:r>
            <w:r>
              <w:rPr>
                <w:sz w:val="17"/>
              </w:rPr>
              <w:t>зация</w:t>
            </w:r>
          </w:p>
        </w:tc>
      </w:tr>
    </w:tbl>
    <w:p w14:paraId="27D8CEA2" w14:textId="77777777" w:rsidR="00FE7796" w:rsidRDefault="00FE7796">
      <w:pPr>
        <w:spacing w:after="40"/>
      </w:pPr>
    </w:p>
    <w:p w14:paraId="437BD38D" w14:textId="77777777" w:rsidR="00FE7796" w:rsidRDefault="00000000">
      <w:pPr>
        <w:spacing w:after="160"/>
        <w:jc w:val="center"/>
      </w:pPr>
      <w:r>
        <w:rPr>
          <w:i/>
          <w:sz w:val="20"/>
        </w:rPr>
        <w:t>Таблица 2. Сравнение между първия и втория експеримент.</w:t>
      </w:r>
    </w:p>
    <w:p w14:paraId="006F92A1" w14:textId="77777777" w:rsidR="00FE7796" w:rsidRDefault="00000000">
      <w:pPr>
        <w:pStyle w:val="Heading1"/>
        <w:spacing w:before="240" w:after="120"/>
      </w:pPr>
      <w:r>
        <w:rPr>
          <w:rFonts w:ascii="Times New Roman" w:eastAsia="Times New Roman" w:hAnsi="Times New Roman"/>
        </w:rPr>
        <w:t>III. ПРИЛОЖЕНИЕ / РЕАЛИЗАЦИЯ</w:t>
      </w:r>
    </w:p>
    <w:p w14:paraId="5358EC20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>1. Използвани технологии</w:t>
      </w:r>
    </w:p>
    <w:p w14:paraId="156765F7" w14:textId="77777777" w:rsidR="00FE7796" w:rsidRDefault="00000000">
      <w:pPr>
        <w:spacing w:after="120"/>
        <w:ind w:firstLine="709"/>
      </w:pPr>
      <w:r>
        <w:t>Практическата реализация е разработена с Python, TensorFlow и Keras. Използвани са pandas и numpy за обработка на данни, scikit-learn за classification report и confusion matrix, както и matplotlib за визуализация на резултатите. Експериментите са изпълнени в Kaggle Notebook с активиран GPU.</w:t>
      </w:r>
    </w:p>
    <w:p w14:paraId="3ABF679C" w14:textId="77777777" w:rsidR="00FE7796" w:rsidRDefault="00000000">
      <w:pPr>
        <w:spacing w:after="120"/>
        <w:ind w:firstLine="709"/>
      </w:pPr>
      <w:r>
        <w:t>Скриптът автоматично търси dataset-а в /kaggle/input и поддържа pickle layout. При финалната версия на кода train.p, valid.p и test.p се третират като отделни множества, което позволява коректна оценка на генерализацията още по време на обучение.</w:t>
      </w:r>
    </w:p>
    <w:p w14:paraId="5BF68BF5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lastRenderedPageBreak/>
        <w:t>2. Стъпки на експериментите</w:t>
      </w:r>
    </w:p>
    <w:p w14:paraId="1C64305D" w14:textId="77777777" w:rsidR="00FE7796" w:rsidRDefault="00000000">
      <w:pPr>
        <w:spacing w:after="60"/>
        <w:ind w:left="340" w:hanging="227"/>
      </w:pPr>
      <w:r>
        <w:t>1. Прикачване на Kaggle dataset-а german-traffic-sign-dataset към Notebook средата.</w:t>
      </w:r>
    </w:p>
    <w:p w14:paraId="4AA02B03" w14:textId="77777777" w:rsidR="00FE7796" w:rsidRDefault="00000000">
      <w:pPr>
        <w:spacing w:after="60"/>
        <w:ind w:left="340" w:hanging="227"/>
      </w:pPr>
      <w:r>
        <w:t>2. Автоматично откриване на директорията с train.p, valid.p и test.p.</w:t>
      </w:r>
    </w:p>
    <w:p w14:paraId="7D9EFA03" w14:textId="77777777" w:rsidR="00FE7796" w:rsidRDefault="00000000">
      <w:pPr>
        <w:spacing w:after="60"/>
        <w:ind w:left="340" w:hanging="227"/>
      </w:pPr>
      <w:r>
        <w:t>3. Преобразуване на изображенията до float32 и нормализация на пикселите.</w:t>
      </w:r>
    </w:p>
    <w:p w14:paraId="56EA42D2" w14:textId="77777777" w:rsidR="00FE7796" w:rsidRDefault="00000000">
      <w:pPr>
        <w:spacing w:after="60"/>
        <w:ind w:left="340" w:hanging="227"/>
      </w:pPr>
      <w:r>
        <w:t>4. Генериране на class distribution графика.</w:t>
      </w:r>
    </w:p>
    <w:p w14:paraId="74124455" w14:textId="77777777" w:rsidR="00FE7796" w:rsidRDefault="00000000">
      <w:pPr>
        <w:spacing w:after="60"/>
        <w:ind w:left="340" w:hanging="227"/>
      </w:pPr>
      <w:r>
        <w:t>5. Дефиниране на CNN модел с data augmentation и regularization.</w:t>
      </w:r>
    </w:p>
    <w:p w14:paraId="7BD46D1B" w14:textId="77777777" w:rsidR="00FE7796" w:rsidRDefault="00000000">
      <w:pPr>
        <w:spacing w:after="60"/>
        <w:ind w:left="340" w:hanging="227"/>
      </w:pPr>
      <w:r>
        <w:t>6. Обучение с early stopping и ReduceLROnPlateau.</w:t>
      </w:r>
    </w:p>
    <w:p w14:paraId="1F6AAB4F" w14:textId="77777777" w:rsidR="00FE7796" w:rsidRDefault="00000000">
      <w:pPr>
        <w:spacing w:after="60"/>
        <w:ind w:left="340" w:hanging="227"/>
      </w:pPr>
      <w:r>
        <w:t>7. Оценка върху test set и записване на metrics.csv, classification_report.csv, confusion_matrix.png и training_curves.png.</w:t>
      </w:r>
    </w:p>
    <w:p w14:paraId="5A3AAAF9" w14:textId="77777777" w:rsidR="00FE7796" w:rsidRDefault="00000000">
      <w:pPr>
        <w:spacing w:after="60"/>
        <w:ind w:left="340" w:hanging="227"/>
      </w:pPr>
      <w:r>
        <w:t>8. Сравнение на двата run-а и анализ на overfitting.</w:t>
      </w:r>
    </w:p>
    <w:p w14:paraId="17BDF1EB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>3. Разпределение на класовете</w:t>
      </w:r>
    </w:p>
    <w:p w14:paraId="6CF68794" w14:textId="77777777" w:rsidR="00FE7796" w:rsidRDefault="00000000">
      <w:pPr>
        <w:spacing w:after="120"/>
        <w:ind w:firstLine="709"/>
      </w:pPr>
      <w:r>
        <w:t>Фигура 1 показва разпределението при първия експеримент, където train.p и valid.p са обединени. Фигура 2 показва разпределението при втория експеримент, където training set е само train.p. Разликата между двете графики е очаквана, защото във втория run validation данните не участват в обучението.</w:t>
      </w:r>
    </w:p>
    <w:p w14:paraId="48BC3658" w14:textId="77777777" w:rsidR="00FE7796" w:rsidRDefault="00000000">
      <w:pPr>
        <w:jc w:val="center"/>
      </w:pPr>
      <w:r>
        <w:rPr>
          <w:noProof/>
        </w:rPr>
        <w:drawing>
          <wp:inline distT="0" distB="0" distL="0" distR="0" wp14:anchorId="61B249FE" wp14:editId="0FCD7B2E">
            <wp:extent cx="5940000" cy="19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_run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B84A" w14:textId="77777777" w:rsidR="00FE7796" w:rsidRDefault="00000000">
      <w:pPr>
        <w:spacing w:after="160"/>
        <w:jc w:val="center"/>
      </w:pPr>
      <w:r>
        <w:rPr>
          <w:i/>
          <w:sz w:val="20"/>
        </w:rPr>
        <w:t>Фигура 1. Run 1: разпределение на training изображенията по класове след обединяване на train.p и valid.p.</w:t>
      </w:r>
    </w:p>
    <w:p w14:paraId="2D13E56C" w14:textId="77777777" w:rsidR="00FE7796" w:rsidRDefault="00000000">
      <w:pPr>
        <w:jc w:val="center"/>
      </w:pPr>
      <w:r>
        <w:rPr>
          <w:noProof/>
        </w:rPr>
        <w:drawing>
          <wp:inline distT="0" distB="0" distL="0" distR="0" wp14:anchorId="58FB4862" wp14:editId="3B14CC0A">
            <wp:extent cx="5940000" cy="19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_run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217F" w14:textId="77777777" w:rsidR="00FE7796" w:rsidRDefault="00000000">
      <w:pPr>
        <w:spacing w:after="160"/>
        <w:jc w:val="center"/>
      </w:pPr>
      <w:r>
        <w:rPr>
          <w:i/>
          <w:sz w:val="20"/>
        </w:rPr>
        <w:t>Фигура 2. Run 2: разпределение на training изображенията по класове при използване само на train.p.</w:t>
      </w:r>
    </w:p>
    <w:p w14:paraId="2FF2E6FF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lastRenderedPageBreak/>
        <w:t>4. Резултати от Run 1: базов CNN</w:t>
      </w:r>
    </w:p>
    <w:p w14:paraId="149480CF" w14:textId="77777777" w:rsidR="00FE7796" w:rsidRDefault="00000000">
      <w:pPr>
        <w:spacing w:after="120"/>
        <w:ind w:firstLine="709"/>
      </w:pPr>
      <w:r>
        <w:t>Първият run има за цел да докаже, че CNN pipeline-ът работи върху реални GTSRB данни. Моделът достига test accuracy 93.68%, което е добър резултат за учебна реализация. Въпреки това training/validation графиката показва силен overfitting: training accuracy достига почти 100%, докато validation accuracy остава значително по-ниска и validation loss е висок и нестабилен.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</w:tblGrid>
      <w:tr w:rsidR="00FE7796" w14:paraId="156593B1" w14:textId="77777777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201E3335" w14:textId="77777777" w:rsidR="00FE7796" w:rsidRDefault="00000000">
            <w:r>
              <w:rPr>
                <w:b/>
                <w:sz w:val="18"/>
              </w:rPr>
              <w:t>Метрика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19F3FF6" w14:textId="77777777" w:rsidR="00FE7796" w:rsidRDefault="00000000">
            <w:r>
              <w:rPr>
                <w:b/>
                <w:sz w:val="18"/>
              </w:rPr>
              <w:t>Run 1 стойност</w:t>
            </w:r>
          </w:p>
        </w:tc>
      </w:tr>
      <w:tr w:rsidR="00FE7796" w14:paraId="18626526" w14:textId="77777777">
        <w:trPr>
          <w:jc w:val="center"/>
        </w:trPr>
        <w:tc>
          <w:tcPr>
            <w:tcW w:w="3402" w:type="dxa"/>
            <w:vAlign w:val="center"/>
          </w:tcPr>
          <w:p w14:paraId="74DFA02D" w14:textId="77777777" w:rsidR="00FE7796" w:rsidRDefault="00000000">
            <w:r>
              <w:rPr>
                <w:sz w:val="18"/>
              </w:rPr>
              <w:t>Test accuracy</w:t>
            </w:r>
          </w:p>
        </w:tc>
        <w:tc>
          <w:tcPr>
            <w:tcW w:w="2835" w:type="dxa"/>
            <w:vAlign w:val="center"/>
          </w:tcPr>
          <w:p w14:paraId="4210C500" w14:textId="77777777" w:rsidR="00FE7796" w:rsidRDefault="00000000">
            <w:r>
              <w:rPr>
                <w:sz w:val="18"/>
              </w:rPr>
              <w:t>93.68%</w:t>
            </w:r>
          </w:p>
        </w:tc>
      </w:tr>
      <w:tr w:rsidR="00FE7796" w14:paraId="5C1E7A63" w14:textId="77777777">
        <w:trPr>
          <w:jc w:val="center"/>
        </w:trPr>
        <w:tc>
          <w:tcPr>
            <w:tcW w:w="3402" w:type="dxa"/>
            <w:vAlign w:val="center"/>
          </w:tcPr>
          <w:p w14:paraId="11CF159C" w14:textId="77777777" w:rsidR="00FE7796" w:rsidRDefault="00000000">
            <w:r>
              <w:rPr>
                <w:sz w:val="18"/>
              </w:rPr>
              <w:t>Macro precision</w:t>
            </w:r>
          </w:p>
        </w:tc>
        <w:tc>
          <w:tcPr>
            <w:tcW w:w="2835" w:type="dxa"/>
            <w:vAlign w:val="center"/>
          </w:tcPr>
          <w:p w14:paraId="507CBAFE" w14:textId="77777777" w:rsidR="00FE7796" w:rsidRDefault="00000000">
            <w:r>
              <w:rPr>
                <w:sz w:val="18"/>
              </w:rPr>
              <w:t>0.8769</w:t>
            </w:r>
          </w:p>
        </w:tc>
      </w:tr>
      <w:tr w:rsidR="00FE7796" w14:paraId="4FC81B81" w14:textId="77777777">
        <w:trPr>
          <w:jc w:val="center"/>
        </w:trPr>
        <w:tc>
          <w:tcPr>
            <w:tcW w:w="3402" w:type="dxa"/>
            <w:vAlign w:val="center"/>
          </w:tcPr>
          <w:p w14:paraId="184A192F" w14:textId="77777777" w:rsidR="00FE7796" w:rsidRDefault="00000000">
            <w:r>
              <w:rPr>
                <w:sz w:val="18"/>
              </w:rPr>
              <w:t>Macro recall</w:t>
            </w:r>
          </w:p>
        </w:tc>
        <w:tc>
          <w:tcPr>
            <w:tcW w:w="2835" w:type="dxa"/>
            <w:vAlign w:val="center"/>
          </w:tcPr>
          <w:p w14:paraId="6DB4E528" w14:textId="77777777" w:rsidR="00FE7796" w:rsidRDefault="00000000">
            <w:r>
              <w:rPr>
                <w:sz w:val="18"/>
              </w:rPr>
              <w:t>0.9314</w:t>
            </w:r>
          </w:p>
        </w:tc>
      </w:tr>
      <w:tr w:rsidR="00FE7796" w14:paraId="661EDD6A" w14:textId="77777777">
        <w:trPr>
          <w:jc w:val="center"/>
        </w:trPr>
        <w:tc>
          <w:tcPr>
            <w:tcW w:w="3402" w:type="dxa"/>
            <w:vAlign w:val="center"/>
          </w:tcPr>
          <w:p w14:paraId="4AD3F3F6" w14:textId="77777777" w:rsidR="00FE7796" w:rsidRDefault="00000000">
            <w:r>
              <w:rPr>
                <w:sz w:val="18"/>
              </w:rPr>
              <w:t>Macro F1-score</w:t>
            </w:r>
          </w:p>
        </w:tc>
        <w:tc>
          <w:tcPr>
            <w:tcW w:w="2835" w:type="dxa"/>
            <w:vAlign w:val="center"/>
          </w:tcPr>
          <w:p w14:paraId="404304E0" w14:textId="77777777" w:rsidR="00FE7796" w:rsidRDefault="00000000">
            <w:r>
              <w:rPr>
                <w:sz w:val="18"/>
              </w:rPr>
              <w:t>0.8938</w:t>
            </w:r>
          </w:p>
        </w:tc>
      </w:tr>
      <w:tr w:rsidR="00FE7796" w14:paraId="32580ACF" w14:textId="77777777">
        <w:trPr>
          <w:jc w:val="center"/>
        </w:trPr>
        <w:tc>
          <w:tcPr>
            <w:tcW w:w="3402" w:type="dxa"/>
            <w:vAlign w:val="center"/>
          </w:tcPr>
          <w:p w14:paraId="492115C2" w14:textId="77777777" w:rsidR="00FE7796" w:rsidRDefault="00000000">
            <w:r>
              <w:rPr>
                <w:sz w:val="18"/>
              </w:rPr>
              <w:t>Weighted F1-score</w:t>
            </w:r>
          </w:p>
        </w:tc>
        <w:tc>
          <w:tcPr>
            <w:tcW w:w="2835" w:type="dxa"/>
            <w:vAlign w:val="center"/>
          </w:tcPr>
          <w:p w14:paraId="154C7CAF" w14:textId="77777777" w:rsidR="00FE7796" w:rsidRDefault="00000000">
            <w:r>
              <w:rPr>
                <w:sz w:val="18"/>
              </w:rPr>
              <w:t>0.9250</w:t>
            </w:r>
          </w:p>
        </w:tc>
      </w:tr>
    </w:tbl>
    <w:p w14:paraId="76A37ABE" w14:textId="77777777" w:rsidR="00FE7796" w:rsidRDefault="00FE7796">
      <w:pPr>
        <w:spacing w:after="40"/>
      </w:pPr>
    </w:p>
    <w:p w14:paraId="78A8B92A" w14:textId="77777777" w:rsidR="00FE7796" w:rsidRDefault="00000000">
      <w:pPr>
        <w:spacing w:after="160"/>
        <w:jc w:val="center"/>
      </w:pPr>
      <w:r>
        <w:rPr>
          <w:i/>
          <w:sz w:val="20"/>
        </w:rPr>
        <w:t>Таблица 3. Обобщени метрики от classification_report_run1.csv.</w:t>
      </w:r>
    </w:p>
    <w:p w14:paraId="7BD4810E" w14:textId="77777777" w:rsidR="00FE7796" w:rsidRDefault="00000000">
      <w:pPr>
        <w:jc w:val="center"/>
      </w:pPr>
      <w:r>
        <w:rPr>
          <w:noProof/>
        </w:rPr>
        <w:drawing>
          <wp:inline distT="0" distB="0" distL="0" distR="0" wp14:anchorId="27E47FD0" wp14:editId="040822C9">
            <wp:extent cx="5688000" cy="3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_run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FF95" w14:textId="77777777" w:rsidR="00FE7796" w:rsidRDefault="00000000">
      <w:pPr>
        <w:spacing w:after="160"/>
        <w:jc w:val="center"/>
      </w:pPr>
      <w:r>
        <w:rPr>
          <w:i/>
          <w:sz w:val="20"/>
        </w:rPr>
        <w:t>Фигура 3. Run 1: training и validation accuracy/loss.</w:t>
      </w:r>
    </w:p>
    <w:p w14:paraId="0AC4B699" w14:textId="77777777" w:rsidR="00FE779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2B32CA" wp14:editId="5F484AF2">
            <wp:extent cx="5112000" cy="42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ru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B94A" w14:textId="77777777" w:rsidR="00FE7796" w:rsidRDefault="00000000">
      <w:pPr>
        <w:spacing w:after="160"/>
        <w:jc w:val="center"/>
      </w:pPr>
      <w:r>
        <w:rPr>
          <w:i/>
          <w:sz w:val="20"/>
        </w:rPr>
        <w:t>Фигура 4. Run 1: confusion matrix върху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3685"/>
        <w:gridCol w:w="1134"/>
        <w:gridCol w:w="1134"/>
        <w:gridCol w:w="1134"/>
        <w:gridCol w:w="1134"/>
      </w:tblGrid>
      <w:tr w:rsidR="00FE7796" w14:paraId="729F778E" w14:textId="77777777">
        <w:trPr>
          <w:tblHeader/>
          <w:jc w:val="center"/>
        </w:trPr>
        <w:tc>
          <w:tcPr>
            <w:tcW w:w="964" w:type="dxa"/>
            <w:shd w:val="clear" w:color="auto" w:fill="D9EAF7"/>
            <w:vAlign w:val="center"/>
          </w:tcPr>
          <w:p w14:paraId="38DA1E14" w14:textId="77777777" w:rsidR="00FE7796" w:rsidRDefault="00000000">
            <w:r>
              <w:rPr>
                <w:b/>
                <w:sz w:val="16"/>
              </w:rPr>
              <w:t>Class ID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2C0C912" w14:textId="77777777" w:rsidR="00FE7796" w:rsidRDefault="00000000">
            <w:r>
              <w:rPr>
                <w:b/>
                <w:sz w:val="16"/>
              </w:rPr>
              <w:t>Име на клас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8EE8F47" w14:textId="77777777" w:rsidR="00FE7796" w:rsidRDefault="00000000">
            <w:r>
              <w:rPr>
                <w:b/>
                <w:sz w:val="16"/>
              </w:rPr>
              <w:t>Precision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2FB8B88" w14:textId="77777777" w:rsidR="00FE7796" w:rsidRDefault="00000000">
            <w:r>
              <w:rPr>
                <w:b/>
                <w:sz w:val="16"/>
              </w:rPr>
              <w:t>Recall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724BA19" w14:textId="77777777" w:rsidR="00FE7796" w:rsidRDefault="00000000">
            <w:r>
              <w:rPr>
                <w:b/>
                <w:sz w:val="16"/>
              </w:rPr>
              <w:t>F1-score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70414D0" w14:textId="77777777" w:rsidR="00FE7796" w:rsidRDefault="00000000">
            <w:r>
              <w:rPr>
                <w:b/>
                <w:sz w:val="16"/>
              </w:rPr>
              <w:t>Support</w:t>
            </w:r>
          </w:p>
        </w:tc>
      </w:tr>
      <w:tr w:rsidR="00FE7796" w14:paraId="7C5B178B" w14:textId="77777777">
        <w:trPr>
          <w:jc w:val="center"/>
        </w:trPr>
        <w:tc>
          <w:tcPr>
            <w:tcW w:w="964" w:type="dxa"/>
            <w:vAlign w:val="center"/>
          </w:tcPr>
          <w:p w14:paraId="6ABA767F" w14:textId="77777777" w:rsidR="00FE7796" w:rsidRDefault="00000000">
            <w:r>
              <w:rPr>
                <w:sz w:val="16"/>
              </w:rPr>
              <w:t>25</w:t>
            </w:r>
          </w:p>
        </w:tc>
        <w:tc>
          <w:tcPr>
            <w:tcW w:w="3685" w:type="dxa"/>
            <w:vAlign w:val="center"/>
          </w:tcPr>
          <w:p w14:paraId="0E60E658" w14:textId="77777777" w:rsidR="00FE7796" w:rsidRDefault="00000000">
            <w:r>
              <w:rPr>
                <w:sz w:val="16"/>
              </w:rPr>
              <w:t>Road work</w:t>
            </w:r>
          </w:p>
        </w:tc>
        <w:tc>
          <w:tcPr>
            <w:tcW w:w="1134" w:type="dxa"/>
            <w:vAlign w:val="center"/>
          </w:tcPr>
          <w:p w14:paraId="36716947" w14:textId="77777777" w:rsidR="00FE7796" w:rsidRDefault="00000000">
            <w:r>
              <w:rPr>
                <w:sz w:val="16"/>
              </w:rPr>
              <w:t>0.000</w:t>
            </w:r>
          </w:p>
        </w:tc>
        <w:tc>
          <w:tcPr>
            <w:tcW w:w="1134" w:type="dxa"/>
            <w:vAlign w:val="center"/>
          </w:tcPr>
          <w:p w14:paraId="37E0A22F" w14:textId="77777777" w:rsidR="00FE7796" w:rsidRDefault="00000000">
            <w:r>
              <w:rPr>
                <w:sz w:val="16"/>
              </w:rPr>
              <w:t>0.000</w:t>
            </w:r>
          </w:p>
        </w:tc>
        <w:tc>
          <w:tcPr>
            <w:tcW w:w="1134" w:type="dxa"/>
            <w:vAlign w:val="center"/>
          </w:tcPr>
          <w:p w14:paraId="3FBAB34D" w14:textId="77777777" w:rsidR="00FE7796" w:rsidRDefault="00000000">
            <w:r>
              <w:rPr>
                <w:sz w:val="16"/>
              </w:rPr>
              <w:t>0.000</w:t>
            </w:r>
          </w:p>
        </w:tc>
        <w:tc>
          <w:tcPr>
            <w:tcW w:w="1134" w:type="dxa"/>
            <w:vAlign w:val="center"/>
          </w:tcPr>
          <w:p w14:paraId="787D5CB9" w14:textId="77777777" w:rsidR="00FE7796" w:rsidRDefault="00000000">
            <w:r>
              <w:rPr>
                <w:sz w:val="16"/>
              </w:rPr>
              <w:t>480</w:t>
            </w:r>
          </w:p>
        </w:tc>
      </w:tr>
      <w:tr w:rsidR="00FE7796" w14:paraId="33B17276" w14:textId="77777777">
        <w:trPr>
          <w:jc w:val="center"/>
        </w:trPr>
        <w:tc>
          <w:tcPr>
            <w:tcW w:w="964" w:type="dxa"/>
            <w:vAlign w:val="center"/>
          </w:tcPr>
          <w:p w14:paraId="4DA336E4" w14:textId="77777777" w:rsidR="00FE7796" w:rsidRDefault="00000000">
            <w:r>
              <w:rPr>
                <w:sz w:val="16"/>
              </w:rPr>
              <w:t>27</w:t>
            </w:r>
          </w:p>
        </w:tc>
        <w:tc>
          <w:tcPr>
            <w:tcW w:w="3685" w:type="dxa"/>
            <w:vAlign w:val="center"/>
          </w:tcPr>
          <w:p w14:paraId="097DAB5D" w14:textId="77777777" w:rsidR="00FE7796" w:rsidRDefault="00000000">
            <w:r>
              <w:rPr>
                <w:sz w:val="16"/>
              </w:rPr>
              <w:t>Pedestrians</w:t>
            </w:r>
          </w:p>
        </w:tc>
        <w:tc>
          <w:tcPr>
            <w:tcW w:w="1134" w:type="dxa"/>
            <w:vAlign w:val="center"/>
          </w:tcPr>
          <w:p w14:paraId="3523BCCB" w14:textId="77777777" w:rsidR="00FE7796" w:rsidRDefault="00000000">
            <w:r>
              <w:rPr>
                <w:sz w:val="16"/>
              </w:rPr>
              <w:t>0.400</w:t>
            </w:r>
          </w:p>
        </w:tc>
        <w:tc>
          <w:tcPr>
            <w:tcW w:w="1134" w:type="dxa"/>
            <w:vAlign w:val="center"/>
          </w:tcPr>
          <w:p w14:paraId="370E7F74" w14:textId="77777777" w:rsidR="00FE7796" w:rsidRDefault="00000000">
            <w:r>
              <w:rPr>
                <w:sz w:val="16"/>
              </w:rPr>
              <w:t>0.500</w:t>
            </w:r>
          </w:p>
        </w:tc>
        <w:tc>
          <w:tcPr>
            <w:tcW w:w="1134" w:type="dxa"/>
            <w:vAlign w:val="center"/>
          </w:tcPr>
          <w:p w14:paraId="423C5876" w14:textId="77777777" w:rsidR="00FE7796" w:rsidRDefault="00000000">
            <w:r>
              <w:rPr>
                <w:sz w:val="16"/>
              </w:rPr>
              <w:t>0.444</w:t>
            </w:r>
          </w:p>
        </w:tc>
        <w:tc>
          <w:tcPr>
            <w:tcW w:w="1134" w:type="dxa"/>
            <w:vAlign w:val="center"/>
          </w:tcPr>
          <w:p w14:paraId="201A801C" w14:textId="77777777" w:rsidR="00FE7796" w:rsidRDefault="00000000">
            <w:r>
              <w:rPr>
                <w:sz w:val="16"/>
              </w:rPr>
              <w:t>60</w:t>
            </w:r>
          </w:p>
        </w:tc>
      </w:tr>
      <w:tr w:rsidR="00FE7796" w14:paraId="62543FDF" w14:textId="77777777">
        <w:trPr>
          <w:jc w:val="center"/>
        </w:trPr>
        <w:tc>
          <w:tcPr>
            <w:tcW w:w="964" w:type="dxa"/>
            <w:vAlign w:val="center"/>
          </w:tcPr>
          <w:p w14:paraId="3980ECDD" w14:textId="77777777" w:rsidR="00FE7796" w:rsidRDefault="00000000">
            <w:r>
              <w:rPr>
                <w:sz w:val="16"/>
              </w:rPr>
              <w:t>29</w:t>
            </w:r>
          </w:p>
        </w:tc>
        <w:tc>
          <w:tcPr>
            <w:tcW w:w="3685" w:type="dxa"/>
            <w:vAlign w:val="center"/>
          </w:tcPr>
          <w:p w14:paraId="220BA584" w14:textId="77777777" w:rsidR="00FE7796" w:rsidRDefault="00000000">
            <w:r>
              <w:rPr>
                <w:sz w:val="16"/>
              </w:rPr>
              <w:t>Bicycles crossing</w:t>
            </w:r>
          </w:p>
        </w:tc>
        <w:tc>
          <w:tcPr>
            <w:tcW w:w="1134" w:type="dxa"/>
            <w:vAlign w:val="center"/>
          </w:tcPr>
          <w:p w14:paraId="33D97A84" w14:textId="77777777" w:rsidR="00FE7796" w:rsidRDefault="00000000">
            <w:r>
              <w:rPr>
                <w:sz w:val="16"/>
              </w:rPr>
              <w:t>0.383</w:t>
            </w:r>
          </w:p>
        </w:tc>
        <w:tc>
          <w:tcPr>
            <w:tcW w:w="1134" w:type="dxa"/>
            <w:vAlign w:val="center"/>
          </w:tcPr>
          <w:p w14:paraId="393DF152" w14:textId="77777777" w:rsidR="00FE7796" w:rsidRDefault="00000000">
            <w:r>
              <w:rPr>
                <w:sz w:val="16"/>
              </w:rPr>
              <w:t>1.000</w:t>
            </w:r>
          </w:p>
        </w:tc>
        <w:tc>
          <w:tcPr>
            <w:tcW w:w="1134" w:type="dxa"/>
            <w:vAlign w:val="center"/>
          </w:tcPr>
          <w:p w14:paraId="185FA8B0" w14:textId="77777777" w:rsidR="00FE7796" w:rsidRDefault="00000000">
            <w:r>
              <w:rPr>
                <w:sz w:val="16"/>
              </w:rPr>
              <w:t>0.554</w:t>
            </w:r>
          </w:p>
        </w:tc>
        <w:tc>
          <w:tcPr>
            <w:tcW w:w="1134" w:type="dxa"/>
            <w:vAlign w:val="center"/>
          </w:tcPr>
          <w:p w14:paraId="28D72FDF" w14:textId="77777777" w:rsidR="00FE7796" w:rsidRDefault="00000000">
            <w:r>
              <w:rPr>
                <w:sz w:val="16"/>
              </w:rPr>
              <w:t>90</w:t>
            </w:r>
          </w:p>
        </w:tc>
      </w:tr>
      <w:tr w:rsidR="00FE7796" w14:paraId="755F80E5" w14:textId="77777777">
        <w:trPr>
          <w:jc w:val="center"/>
        </w:trPr>
        <w:tc>
          <w:tcPr>
            <w:tcW w:w="964" w:type="dxa"/>
            <w:vAlign w:val="center"/>
          </w:tcPr>
          <w:p w14:paraId="55234140" w14:textId="77777777" w:rsidR="00FE7796" w:rsidRDefault="00000000">
            <w:r>
              <w:rPr>
                <w:sz w:val="16"/>
              </w:rPr>
              <w:t>24</w:t>
            </w:r>
          </w:p>
        </w:tc>
        <w:tc>
          <w:tcPr>
            <w:tcW w:w="3685" w:type="dxa"/>
            <w:vAlign w:val="center"/>
          </w:tcPr>
          <w:p w14:paraId="448B1C07" w14:textId="77777777" w:rsidR="00FE7796" w:rsidRDefault="00000000">
            <w:r>
              <w:rPr>
                <w:sz w:val="16"/>
              </w:rPr>
              <w:t>Road narrows on right</w:t>
            </w:r>
          </w:p>
        </w:tc>
        <w:tc>
          <w:tcPr>
            <w:tcW w:w="1134" w:type="dxa"/>
            <w:vAlign w:val="center"/>
          </w:tcPr>
          <w:p w14:paraId="27BF01F9" w14:textId="77777777" w:rsidR="00FE7796" w:rsidRDefault="00000000">
            <w:r>
              <w:rPr>
                <w:sz w:val="16"/>
              </w:rPr>
              <w:t>0.412</w:t>
            </w:r>
          </w:p>
        </w:tc>
        <w:tc>
          <w:tcPr>
            <w:tcW w:w="1134" w:type="dxa"/>
            <w:vAlign w:val="center"/>
          </w:tcPr>
          <w:p w14:paraId="65BB8798" w14:textId="77777777" w:rsidR="00FE7796" w:rsidRDefault="00000000">
            <w:r>
              <w:rPr>
                <w:sz w:val="16"/>
              </w:rPr>
              <w:t>0.989</w:t>
            </w:r>
          </w:p>
        </w:tc>
        <w:tc>
          <w:tcPr>
            <w:tcW w:w="1134" w:type="dxa"/>
            <w:vAlign w:val="center"/>
          </w:tcPr>
          <w:p w14:paraId="664DBFC3" w14:textId="77777777" w:rsidR="00FE7796" w:rsidRDefault="00000000">
            <w:r>
              <w:rPr>
                <w:sz w:val="16"/>
              </w:rPr>
              <w:t>0.582</w:t>
            </w:r>
          </w:p>
        </w:tc>
        <w:tc>
          <w:tcPr>
            <w:tcW w:w="1134" w:type="dxa"/>
            <w:vAlign w:val="center"/>
          </w:tcPr>
          <w:p w14:paraId="4FC28B1C" w14:textId="77777777" w:rsidR="00FE7796" w:rsidRDefault="00000000">
            <w:r>
              <w:rPr>
                <w:sz w:val="16"/>
              </w:rPr>
              <w:t>90</w:t>
            </w:r>
          </w:p>
        </w:tc>
      </w:tr>
      <w:tr w:rsidR="00FE7796" w14:paraId="2CF24B2E" w14:textId="77777777">
        <w:trPr>
          <w:jc w:val="center"/>
        </w:trPr>
        <w:tc>
          <w:tcPr>
            <w:tcW w:w="964" w:type="dxa"/>
            <w:vAlign w:val="center"/>
          </w:tcPr>
          <w:p w14:paraId="6BE0B538" w14:textId="77777777" w:rsidR="00FE7796" w:rsidRDefault="00000000">
            <w:r>
              <w:rPr>
                <w:sz w:val="16"/>
              </w:rPr>
              <w:t>23</w:t>
            </w:r>
          </w:p>
        </w:tc>
        <w:tc>
          <w:tcPr>
            <w:tcW w:w="3685" w:type="dxa"/>
            <w:vAlign w:val="center"/>
          </w:tcPr>
          <w:p w14:paraId="26951211" w14:textId="77777777" w:rsidR="00FE7796" w:rsidRDefault="00000000">
            <w:r>
              <w:rPr>
                <w:sz w:val="16"/>
              </w:rPr>
              <w:t>Slippery road</w:t>
            </w:r>
          </w:p>
        </w:tc>
        <w:tc>
          <w:tcPr>
            <w:tcW w:w="1134" w:type="dxa"/>
            <w:vAlign w:val="center"/>
          </w:tcPr>
          <w:p w14:paraId="3FE2DF3B" w14:textId="77777777" w:rsidR="00FE7796" w:rsidRDefault="00000000">
            <w:r>
              <w:rPr>
                <w:sz w:val="16"/>
              </w:rPr>
              <w:t>0.552</w:t>
            </w:r>
          </w:p>
        </w:tc>
        <w:tc>
          <w:tcPr>
            <w:tcW w:w="1134" w:type="dxa"/>
            <w:vAlign w:val="center"/>
          </w:tcPr>
          <w:p w14:paraId="7D9AB817" w14:textId="77777777" w:rsidR="00FE7796" w:rsidRDefault="00000000">
            <w:r>
              <w:rPr>
                <w:sz w:val="16"/>
              </w:rPr>
              <w:t>0.953</w:t>
            </w:r>
          </w:p>
        </w:tc>
        <w:tc>
          <w:tcPr>
            <w:tcW w:w="1134" w:type="dxa"/>
            <w:vAlign w:val="center"/>
          </w:tcPr>
          <w:p w14:paraId="33954C82" w14:textId="77777777" w:rsidR="00FE7796" w:rsidRDefault="00000000">
            <w:r>
              <w:rPr>
                <w:sz w:val="16"/>
              </w:rPr>
              <w:t>0.699</w:t>
            </w:r>
          </w:p>
        </w:tc>
        <w:tc>
          <w:tcPr>
            <w:tcW w:w="1134" w:type="dxa"/>
            <w:vAlign w:val="center"/>
          </w:tcPr>
          <w:p w14:paraId="01A4DE56" w14:textId="77777777" w:rsidR="00FE7796" w:rsidRDefault="00000000">
            <w:r>
              <w:rPr>
                <w:sz w:val="16"/>
              </w:rPr>
              <w:t>150</w:t>
            </w:r>
          </w:p>
        </w:tc>
      </w:tr>
      <w:tr w:rsidR="00FE7796" w14:paraId="1B5E0131" w14:textId="77777777">
        <w:trPr>
          <w:jc w:val="center"/>
        </w:trPr>
        <w:tc>
          <w:tcPr>
            <w:tcW w:w="964" w:type="dxa"/>
            <w:vAlign w:val="center"/>
          </w:tcPr>
          <w:p w14:paraId="663AF78E" w14:textId="77777777" w:rsidR="00FE7796" w:rsidRDefault="00000000">
            <w:r>
              <w:rPr>
                <w:sz w:val="16"/>
              </w:rPr>
              <w:t>28</w:t>
            </w:r>
          </w:p>
        </w:tc>
        <w:tc>
          <w:tcPr>
            <w:tcW w:w="3685" w:type="dxa"/>
            <w:vAlign w:val="center"/>
          </w:tcPr>
          <w:p w14:paraId="7F37F1BD" w14:textId="77777777" w:rsidR="00FE7796" w:rsidRDefault="00000000">
            <w:r>
              <w:rPr>
                <w:sz w:val="16"/>
              </w:rPr>
              <w:t>Children crossing</w:t>
            </w:r>
          </w:p>
        </w:tc>
        <w:tc>
          <w:tcPr>
            <w:tcW w:w="1134" w:type="dxa"/>
            <w:vAlign w:val="center"/>
          </w:tcPr>
          <w:p w14:paraId="2041DE71" w14:textId="77777777" w:rsidR="00FE7796" w:rsidRDefault="00000000">
            <w:r>
              <w:rPr>
                <w:sz w:val="16"/>
              </w:rPr>
              <w:t>0.588</w:t>
            </w:r>
          </w:p>
        </w:tc>
        <w:tc>
          <w:tcPr>
            <w:tcW w:w="1134" w:type="dxa"/>
            <w:vAlign w:val="center"/>
          </w:tcPr>
          <w:p w14:paraId="19FF556B" w14:textId="77777777" w:rsidR="00FE7796" w:rsidRDefault="00000000">
            <w:r>
              <w:rPr>
                <w:sz w:val="16"/>
              </w:rPr>
              <w:t>0.960</w:t>
            </w:r>
          </w:p>
        </w:tc>
        <w:tc>
          <w:tcPr>
            <w:tcW w:w="1134" w:type="dxa"/>
            <w:vAlign w:val="center"/>
          </w:tcPr>
          <w:p w14:paraId="737C9E78" w14:textId="77777777" w:rsidR="00FE7796" w:rsidRDefault="00000000">
            <w:r>
              <w:rPr>
                <w:sz w:val="16"/>
              </w:rPr>
              <w:t>0.729</w:t>
            </w:r>
          </w:p>
        </w:tc>
        <w:tc>
          <w:tcPr>
            <w:tcW w:w="1134" w:type="dxa"/>
            <w:vAlign w:val="center"/>
          </w:tcPr>
          <w:p w14:paraId="0ED84F11" w14:textId="77777777" w:rsidR="00FE7796" w:rsidRDefault="00000000">
            <w:r>
              <w:rPr>
                <w:sz w:val="16"/>
              </w:rPr>
              <w:t>150</w:t>
            </w:r>
          </w:p>
        </w:tc>
      </w:tr>
    </w:tbl>
    <w:p w14:paraId="00606941" w14:textId="77777777" w:rsidR="00FE7796" w:rsidRDefault="00FE7796">
      <w:pPr>
        <w:spacing w:after="40"/>
      </w:pPr>
    </w:p>
    <w:p w14:paraId="0DB29BC9" w14:textId="77777777" w:rsidR="00FE7796" w:rsidRDefault="00000000">
      <w:pPr>
        <w:spacing w:after="160"/>
        <w:jc w:val="center"/>
      </w:pPr>
      <w:r>
        <w:rPr>
          <w:i/>
          <w:sz w:val="20"/>
        </w:rPr>
        <w:t>Таблица 4. Run 1: класове с най-нисък F1-score.</w:t>
      </w:r>
    </w:p>
    <w:p w14:paraId="180F3834" w14:textId="77777777" w:rsidR="00FE7796" w:rsidRDefault="00000000">
      <w:pPr>
        <w:spacing w:after="120"/>
        <w:ind w:firstLine="709"/>
      </w:pPr>
      <w:r>
        <w:t>Най-същественият проблем при Run 1 е клас 25 “Road work”, при който F1-score е 0.000. Освен него редица редки и визуално близки класове имат ниска точност или нисък recall. Това подсказва, че моделът не само преобучава training данните, но и не изгражда достатъчно устойчиви признаци за част от класовете.</w:t>
      </w:r>
    </w:p>
    <w:p w14:paraId="1AEBDDFE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>5. Резултати от Run 2: regularized CNN</w:t>
      </w:r>
    </w:p>
    <w:p w14:paraId="65B020A9" w14:textId="77777777" w:rsidR="00FE7796" w:rsidRDefault="00000000">
      <w:pPr>
        <w:spacing w:after="120"/>
        <w:ind w:firstLine="709"/>
      </w:pPr>
      <w:r>
        <w:t>Вторият run е насочен към ограничаване на overfitting. Основните промени са: използване на valid.p като отделен validation set, намаляване на броя параметри от 824 523 до 223 506, замяна на Flatten с GlobalAveragePooling2D, въвеждане на SpatialDropout2D, L2 regularization, AdamW weight decay и по-стабилна data augmentation. Class weights са изключени, защото при този dataset те могат да усилят нестабилността на validation loss.</w:t>
      </w:r>
    </w:p>
    <w:p w14:paraId="30E1D913" w14:textId="77777777" w:rsidR="00FE7796" w:rsidRDefault="00000000">
      <w:pPr>
        <w:spacing w:after="120"/>
        <w:ind w:firstLine="709"/>
      </w:pPr>
      <w:r>
        <w:lastRenderedPageBreak/>
        <w:t>Финалният модел е спрян чрез early stopping на 25-та епоха, като са възстановени теглата от най-добрата епоха според validation loss. Получените резултати са значително по-добри: validation accuracy е 98.41%, best validation accuracy достига 98.64%, а test accuracy е 97.89%.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</w:tblGrid>
      <w:tr w:rsidR="00FE7796" w14:paraId="347A9DCF" w14:textId="77777777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63517409" w14:textId="77777777" w:rsidR="00FE7796" w:rsidRDefault="00000000">
            <w:r>
              <w:rPr>
                <w:b/>
                <w:sz w:val="18"/>
              </w:rPr>
              <w:t>Метрика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6DD57B5" w14:textId="77777777" w:rsidR="00FE7796" w:rsidRDefault="00000000">
            <w:r>
              <w:rPr>
                <w:b/>
                <w:sz w:val="18"/>
              </w:rPr>
              <w:t>Run 2 стойност</w:t>
            </w:r>
          </w:p>
        </w:tc>
      </w:tr>
      <w:tr w:rsidR="00FE7796" w14:paraId="4F9B6B82" w14:textId="77777777">
        <w:trPr>
          <w:jc w:val="center"/>
        </w:trPr>
        <w:tc>
          <w:tcPr>
            <w:tcW w:w="3402" w:type="dxa"/>
            <w:vAlign w:val="center"/>
          </w:tcPr>
          <w:p w14:paraId="5F04ECFB" w14:textId="77777777" w:rsidR="00FE7796" w:rsidRDefault="00000000">
            <w:r>
              <w:rPr>
                <w:sz w:val="18"/>
              </w:rPr>
              <w:t>Validation loss</w:t>
            </w:r>
          </w:p>
        </w:tc>
        <w:tc>
          <w:tcPr>
            <w:tcW w:w="2835" w:type="dxa"/>
            <w:vAlign w:val="center"/>
          </w:tcPr>
          <w:p w14:paraId="5B0450C5" w14:textId="77777777" w:rsidR="00FE7796" w:rsidRDefault="00000000">
            <w:r>
              <w:rPr>
                <w:sz w:val="18"/>
              </w:rPr>
              <w:t>0.1052</w:t>
            </w:r>
          </w:p>
        </w:tc>
      </w:tr>
      <w:tr w:rsidR="00FE7796" w14:paraId="5A775E16" w14:textId="77777777">
        <w:trPr>
          <w:jc w:val="center"/>
        </w:trPr>
        <w:tc>
          <w:tcPr>
            <w:tcW w:w="3402" w:type="dxa"/>
            <w:vAlign w:val="center"/>
          </w:tcPr>
          <w:p w14:paraId="1878412E" w14:textId="77777777" w:rsidR="00FE7796" w:rsidRDefault="00000000">
            <w:r>
              <w:rPr>
                <w:sz w:val="18"/>
              </w:rPr>
              <w:t>Validation accuracy</w:t>
            </w:r>
          </w:p>
        </w:tc>
        <w:tc>
          <w:tcPr>
            <w:tcW w:w="2835" w:type="dxa"/>
            <w:vAlign w:val="center"/>
          </w:tcPr>
          <w:p w14:paraId="58694B37" w14:textId="77777777" w:rsidR="00FE7796" w:rsidRDefault="00000000">
            <w:r>
              <w:rPr>
                <w:sz w:val="18"/>
              </w:rPr>
              <w:t>98.41%</w:t>
            </w:r>
          </w:p>
        </w:tc>
      </w:tr>
      <w:tr w:rsidR="00FE7796" w14:paraId="7D56615E" w14:textId="77777777">
        <w:trPr>
          <w:jc w:val="center"/>
        </w:trPr>
        <w:tc>
          <w:tcPr>
            <w:tcW w:w="3402" w:type="dxa"/>
            <w:vAlign w:val="center"/>
          </w:tcPr>
          <w:p w14:paraId="30615B6B" w14:textId="77777777" w:rsidR="00FE7796" w:rsidRDefault="00000000">
            <w:r>
              <w:rPr>
                <w:sz w:val="18"/>
              </w:rPr>
              <w:t>Best validation accuracy</w:t>
            </w:r>
          </w:p>
        </w:tc>
        <w:tc>
          <w:tcPr>
            <w:tcW w:w="2835" w:type="dxa"/>
            <w:vAlign w:val="center"/>
          </w:tcPr>
          <w:p w14:paraId="21FCE127" w14:textId="77777777" w:rsidR="00FE7796" w:rsidRDefault="00000000">
            <w:r>
              <w:rPr>
                <w:sz w:val="18"/>
              </w:rPr>
              <w:t>98.64%</w:t>
            </w:r>
          </w:p>
        </w:tc>
      </w:tr>
      <w:tr w:rsidR="00FE7796" w14:paraId="0DFBF1D0" w14:textId="77777777">
        <w:trPr>
          <w:jc w:val="center"/>
        </w:trPr>
        <w:tc>
          <w:tcPr>
            <w:tcW w:w="3402" w:type="dxa"/>
            <w:vAlign w:val="center"/>
          </w:tcPr>
          <w:p w14:paraId="75E248EF" w14:textId="77777777" w:rsidR="00FE7796" w:rsidRDefault="00000000">
            <w:r>
              <w:rPr>
                <w:sz w:val="18"/>
              </w:rPr>
              <w:t>Final train accuracy</w:t>
            </w:r>
          </w:p>
        </w:tc>
        <w:tc>
          <w:tcPr>
            <w:tcW w:w="2835" w:type="dxa"/>
            <w:vAlign w:val="center"/>
          </w:tcPr>
          <w:p w14:paraId="0514E759" w14:textId="77777777" w:rsidR="00FE7796" w:rsidRDefault="00000000">
            <w:r>
              <w:rPr>
                <w:sz w:val="18"/>
              </w:rPr>
              <w:t>99.55%</w:t>
            </w:r>
          </w:p>
        </w:tc>
      </w:tr>
      <w:tr w:rsidR="00FE7796" w14:paraId="6A0B3388" w14:textId="77777777">
        <w:trPr>
          <w:jc w:val="center"/>
        </w:trPr>
        <w:tc>
          <w:tcPr>
            <w:tcW w:w="3402" w:type="dxa"/>
            <w:vAlign w:val="center"/>
          </w:tcPr>
          <w:p w14:paraId="1578800C" w14:textId="77777777" w:rsidR="00FE7796" w:rsidRDefault="00000000">
            <w:r>
              <w:rPr>
                <w:sz w:val="18"/>
              </w:rPr>
              <w:t>Train-validation accuracy gap</w:t>
            </w:r>
          </w:p>
        </w:tc>
        <w:tc>
          <w:tcPr>
            <w:tcW w:w="2835" w:type="dxa"/>
            <w:vAlign w:val="center"/>
          </w:tcPr>
          <w:p w14:paraId="4AD50AC6" w14:textId="77777777" w:rsidR="00FE7796" w:rsidRDefault="00000000">
            <w:r>
              <w:rPr>
                <w:sz w:val="18"/>
              </w:rPr>
              <w:t>0.91%</w:t>
            </w:r>
          </w:p>
        </w:tc>
      </w:tr>
      <w:tr w:rsidR="00FE7796" w14:paraId="28A31A49" w14:textId="77777777">
        <w:trPr>
          <w:jc w:val="center"/>
        </w:trPr>
        <w:tc>
          <w:tcPr>
            <w:tcW w:w="3402" w:type="dxa"/>
            <w:vAlign w:val="center"/>
          </w:tcPr>
          <w:p w14:paraId="4AC4CDEF" w14:textId="77777777" w:rsidR="00FE7796" w:rsidRDefault="00000000">
            <w:r>
              <w:rPr>
                <w:sz w:val="18"/>
              </w:rPr>
              <w:t>Test loss</w:t>
            </w:r>
          </w:p>
        </w:tc>
        <w:tc>
          <w:tcPr>
            <w:tcW w:w="2835" w:type="dxa"/>
            <w:vAlign w:val="center"/>
          </w:tcPr>
          <w:p w14:paraId="7B1D2861" w14:textId="77777777" w:rsidR="00FE7796" w:rsidRDefault="00000000">
            <w:r>
              <w:rPr>
                <w:sz w:val="18"/>
              </w:rPr>
              <w:t>0.1393</w:t>
            </w:r>
          </w:p>
        </w:tc>
      </w:tr>
      <w:tr w:rsidR="00FE7796" w14:paraId="26933CA0" w14:textId="77777777">
        <w:trPr>
          <w:jc w:val="center"/>
        </w:trPr>
        <w:tc>
          <w:tcPr>
            <w:tcW w:w="3402" w:type="dxa"/>
            <w:vAlign w:val="center"/>
          </w:tcPr>
          <w:p w14:paraId="14341E8A" w14:textId="77777777" w:rsidR="00FE7796" w:rsidRDefault="00000000">
            <w:r>
              <w:rPr>
                <w:sz w:val="18"/>
              </w:rPr>
              <w:t>Test accuracy</w:t>
            </w:r>
          </w:p>
        </w:tc>
        <w:tc>
          <w:tcPr>
            <w:tcW w:w="2835" w:type="dxa"/>
            <w:vAlign w:val="center"/>
          </w:tcPr>
          <w:p w14:paraId="2E845A91" w14:textId="77777777" w:rsidR="00FE7796" w:rsidRDefault="00000000">
            <w:r>
              <w:rPr>
                <w:sz w:val="18"/>
              </w:rPr>
              <w:t>97.89%</w:t>
            </w:r>
          </w:p>
        </w:tc>
      </w:tr>
      <w:tr w:rsidR="00FE7796" w14:paraId="4197617D" w14:textId="77777777">
        <w:trPr>
          <w:jc w:val="center"/>
        </w:trPr>
        <w:tc>
          <w:tcPr>
            <w:tcW w:w="3402" w:type="dxa"/>
            <w:vAlign w:val="center"/>
          </w:tcPr>
          <w:p w14:paraId="798998B1" w14:textId="77777777" w:rsidR="00FE7796" w:rsidRDefault="00000000">
            <w:r>
              <w:rPr>
                <w:sz w:val="18"/>
              </w:rPr>
              <w:t>Macro F1-score</w:t>
            </w:r>
          </w:p>
        </w:tc>
        <w:tc>
          <w:tcPr>
            <w:tcW w:w="2835" w:type="dxa"/>
            <w:vAlign w:val="center"/>
          </w:tcPr>
          <w:p w14:paraId="2EB3C4F3" w14:textId="77777777" w:rsidR="00FE7796" w:rsidRDefault="00000000">
            <w:r>
              <w:rPr>
                <w:sz w:val="18"/>
              </w:rPr>
              <w:t>0.9659</w:t>
            </w:r>
          </w:p>
        </w:tc>
      </w:tr>
      <w:tr w:rsidR="00FE7796" w14:paraId="78AD66F3" w14:textId="77777777">
        <w:trPr>
          <w:jc w:val="center"/>
        </w:trPr>
        <w:tc>
          <w:tcPr>
            <w:tcW w:w="3402" w:type="dxa"/>
            <w:vAlign w:val="center"/>
          </w:tcPr>
          <w:p w14:paraId="6783CFA0" w14:textId="77777777" w:rsidR="00FE7796" w:rsidRDefault="00000000">
            <w:r>
              <w:rPr>
                <w:sz w:val="18"/>
              </w:rPr>
              <w:t>Weighted F1-score</w:t>
            </w:r>
          </w:p>
        </w:tc>
        <w:tc>
          <w:tcPr>
            <w:tcW w:w="2835" w:type="dxa"/>
            <w:vAlign w:val="center"/>
          </w:tcPr>
          <w:p w14:paraId="46C11773" w14:textId="77777777" w:rsidR="00FE7796" w:rsidRDefault="00000000">
            <w:r>
              <w:rPr>
                <w:sz w:val="18"/>
              </w:rPr>
              <w:t>0.9789</w:t>
            </w:r>
          </w:p>
        </w:tc>
      </w:tr>
    </w:tbl>
    <w:p w14:paraId="2F535FC1" w14:textId="77777777" w:rsidR="00FE7796" w:rsidRDefault="00FE7796">
      <w:pPr>
        <w:spacing w:after="40"/>
      </w:pPr>
    </w:p>
    <w:p w14:paraId="2C8D431C" w14:textId="77777777" w:rsidR="00FE7796" w:rsidRDefault="00000000">
      <w:pPr>
        <w:spacing w:after="160"/>
        <w:jc w:val="center"/>
      </w:pPr>
      <w:r>
        <w:rPr>
          <w:i/>
          <w:sz w:val="20"/>
        </w:rPr>
        <w:t>Таблица 5. Обобщени метрики от metrics_run2.csv и classification_report_run2.csv.</w:t>
      </w:r>
    </w:p>
    <w:p w14:paraId="42545466" w14:textId="77777777" w:rsidR="00FE7796" w:rsidRDefault="00000000">
      <w:pPr>
        <w:jc w:val="center"/>
      </w:pPr>
      <w:r>
        <w:rPr>
          <w:noProof/>
        </w:rPr>
        <w:drawing>
          <wp:inline distT="0" distB="0" distL="0" distR="0" wp14:anchorId="736FFE67" wp14:editId="2A7FA31D">
            <wp:extent cx="5688000" cy="31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_ru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B4FB" w14:textId="77777777" w:rsidR="00FE7796" w:rsidRDefault="00000000">
      <w:pPr>
        <w:spacing w:after="160"/>
        <w:jc w:val="center"/>
      </w:pPr>
      <w:r>
        <w:rPr>
          <w:i/>
          <w:sz w:val="20"/>
        </w:rPr>
        <w:t>Фигура 5. Run 2: training и validation accuracy/loss.</w:t>
      </w:r>
    </w:p>
    <w:p w14:paraId="25C9D88D" w14:textId="77777777" w:rsidR="00FE779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A16660" wp14:editId="33E15EB9">
            <wp:extent cx="5112000" cy="42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run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6B1E" w14:textId="77777777" w:rsidR="00FE7796" w:rsidRDefault="00000000">
      <w:pPr>
        <w:spacing w:after="160"/>
        <w:jc w:val="center"/>
      </w:pPr>
      <w:r>
        <w:rPr>
          <w:i/>
          <w:sz w:val="20"/>
        </w:rPr>
        <w:t>Фигура 6. Run 2: confusion matrix върху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3685"/>
        <w:gridCol w:w="1134"/>
        <w:gridCol w:w="1134"/>
        <w:gridCol w:w="1134"/>
        <w:gridCol w:w="1134"/>
      </w:tblGrid>
      <w:tr w:rsidR="00FE7796" w14:paraId="3DE6F3DF" w14:textId="77777777">
        <w:trPr>
          <w:tblHeader/>
          <w:jc w:val="center"/>
        </w:trPr>
        <w:tc>
          <w:tcPr>
            <w:tcW w:w="964" w:type="dxa"/>
            <w:shd w:val="clear" w:color="auto" w:fill="D9EAF7"/>
            <w:vAlign w:val="center"/>
          </w:tcPr>
          <w:p w14:paraId="586B4C31" w14:textId="77777777" w:rsidR="00FE7796" w:rsidRDefault="00000000">
            <w:r>
              <w:rPr>
                <w:b/>
                <w:sz w:val="16"/>
              </w:rPr>
              <w:t>Class ID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756DC07" w14:textId="77777777" w:rsidR="00FE7796" w:rsidRDefault="00000000">
            <w:r>
              <w:rPr>
                <w:b/>
                <w:sz w:val="16"/>
              </w:rPr>
              <w:t>Име на клас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A43C56B" w14:textId="77777777" w:rsidR="00FE7796" w:rsidRDefault="00000000">
            <w:r>
              <w:rPr>
                <w:b/>
                <w:sz w:val="16"/>
              </w:rPr>
              <w:t>Precision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4F981A6" w14:textId="77777777" w:rsidR="00FE7796" w:rsidRDefault="00000000">
            <w:r>
              <w:rPr>
                <w:b/>
                <w:sz w:val="16"/>
              </w:rPr>
              <w:t>Recall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2EF86BD" w14:textId="77777777" w:rsidR="00FE7796" w:rsidRDefault="00000000">
            <w:r>
              <w:rPr>
                <w:b/>
                <w:sz w:val="16"/>
              </w:rPr>
              <w:t>F1-score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A10B470" w14:textId="77777777" w:rsidR="00FE7796" w:rsidRDefault="00000000">
            <w:r>
              <w:rPr>
                <w:b/>
                <w:sz w:val="16"/>
              </w:rPr>
              <w:t>Support</w:t>
            </w:r>
          </w:p>
        </w:tc>
      </w:tr>
      <w:tr w:rsidR="00FE7796" w14:paraId="19282DA1" w14:textId="77777777">
        <w:trPr>
          <w:jc w:val="center"/>
        </w:trPr>
        <w:tc>
          <w:tcPr>
            <w:tcW w:w="964" w:type="dxa"/>
            <w:vAlign w:val="center"/>
          </w:tcPr>
          <w:p w14:paraId="60267AEA" w14:textId="77777777" w:rsidR="00FE7796" w:rsidRDefault="00000000">
            <w:r>
              <w:rPr>
                <w:sz w:val="16"/>
              </w:rPr>
              <w:t>21</w:t>
            </w:r>
          </w:p>
        </w:tc>
        <w:tc>
          <w:tcPr>
            <w:tcW w:w="3685" w:type="dxa"/>
            <w:vAlign w:val="center"/>
          </w:tcPr>
          <w:p w14:paraId="3F465918" w14:textId="77777777" w:rsidR="00FE7796" w:rsidRDefault="00000000">
            <w:r>
              <w:rPr>
                <w:sz w:val="16"/>
              </w:rPr>
              <w:t>Double curve</w:t>
            </w:r>
          </w:p>
        </w:tc>
        <w:tc>
          <w:tcPr>
            <w:tcW w:w="1134" w:type="dxa"/>
            <w:vAlign w:val="center"/>
          </w:tcPr>
          <w:p w14:paraId="08D4D1C0" w14:textId="77777777" w:rsidR="00FE7796" w:rsidRDefault="00000000">
            <w:r>
              <w:rPr>
                <w:sz w:val="16"/>
              </w:rPr>
              <w:t>0.762</w:t>
            </w:r>
          </w:p>
        </w:tc>
        <w:tc>
          <w:tcPr>
            <w:tcW w:w="1134" w:type="dxa"/>
            <w:vAlign w:val="center"/>
          </w:tcPr>
          <w:p w14:paraId="677F7908" w14:textId="77777777" w:rsidR="00FE7796" w:rsidRDefault="00000000">
            <w:r>
              <w:rPr>
                <w:sz w:val="16"/>
              </w:rPr>
              <w:t>0.856</w:t>
            </w:r>
          </w:p>
        </w:tc>
        <w:tc>
          <w:tcPr>
            <w:tcW w:w="1134" w:type="dxa"/>
            <w:vAlign w:val="center"/>
          </w:tcPr>
          <w:p w14:paraId="20531049" w14:textId="77777777" w:rsidR="00FE7796" w:rsidRDefault="00000000">
            <w:r>
              <w:rPr>
                <w:sz w:val="16"/>
              </w:rPr>
              <w:t>0.806</w:t>
            </w:r>
          </w:p>
        </w:tc>
        <w:tc>
          <w:tcPr>
            <w:tcW w:w="1134" w:type="dxa"/>
            <w:vAlign w:val="center"/>
          </w:tcPr>
          <w:p w14:paraId="2DA474F9" w14:textId="77777777" w:rsidR="00FE7796" w:rsidRDefault="00000000">
            <w:r>
              <w:rPr>
                <w:sz w:val="16"/>
              </w:rPr>
              <w:t>90</w:t>
            </w:r>
          </w:p>
        </w:tc>
      </w:tr>
      <w:tr w:rsidR="00FE7796" w14:paraId="55B58B3E" w14:textId="77777777">
        <w:trPr>
          <w:jc w:val="center"/>
        </w:trPr>
        <w:tc>
          <w:tcPr>
            <w:tcW w:w="964" w:type="dxa"/>
            <w:vAlign w:val="center"/>
          </w:tcPr>
          <w:p w14:paraId="356B43AB" w14:textId="77777777" w:rsidR="00FE7796" w:rsidRDefault="00000000">
            <w:r>
              <w:rPr>
                <w:sz w:val="16"/>
              </w:rPr>
              <w:t>29</w:t>
            </w:r>
          </w:p>
        </w:tc>
        <w:tc>
          <w:tcPr>
            <w:tcW w:w="3685" w:type="dxa"/>
            <w:vAlign w:val="center"/>
          </w:tcPr>
          <w:p w14:paraId="6F0FCA37" w14:textId="77777777" w:rsidR="00FE7796" w:rsidRDefault="00000000">
            <w:r>
              <w:rPr>
                <w:sz w:val="16"/>
              </w:rPr>
              <w:t>Bicycles crossing</w:t>
            </w:r>
          </w:p>
        </w:tc>
        <w:tc>
          <w:tcPr>
            <w:tcW w:w="1134" w:type="dxa"/>
            <w:vAlign w:val="center"/>
          </w:tcPr>
          <w:p w14:paraId="4BCD8AAE" w14:textId="77777777" w:rsidR="00FE7796" w:rsidRDefault="00000000">
            <w:r>
              <w:rPr>
                <w:sz w:val="16"/>
              </w:rPr>
              <w:t>0.732</w:t>
            </w:r>
          </w:p>
        </w:tc>
        <w:tc>
          <w:tcPr>
            <w:tcW w:w="1134" w:type="dxa"/>
            <w:vAlign w:val="center"/>
          </w:tcPr>
          <w:p w14:paraId="274E01DD" w14:textId="77777777" w:rsidR="00FE7796" w:rsidRDefault="00000000">
            <w:r>
              <w:rPr>
                <w:sz w:val="16"/>
              </w:rPr>
              <w:t>1.000</w:t>
            </w:r>
          </w:p>
        </w:tc>
        <w:tc>
          <w:tcPr>
            <w:tcW w:w="1134" w:type="dxa"/>
            <w:vAlign w:val="center"/>
          </w:tcPr>
          <w:p w14:paraId="76AA4E27" w14:textId="77777777" w:rsidR="00FE7796" w:rsidRDefault="00000000">
            <w:r>
              <w:rPr>
                <w:sz w:val="16"/>
              </w:rPr>
              <w:t>0.845</w:t>
            </w:r>
          </w:p>
        </w:tc>
        <w:tc>
          <w:tcPr>
            <w:tcW w:w="1134" w:type="dxa"/>
            <w:vAlign w:val="center"/>
          </w:tcPr>
          <w:p w14:paraId="7E852A52" w14:textId="77777777" w:rsidR="00FE7796" w:rsidRDefault="00000000">
            <w:r>
              <w:rPr>
                <w:sz w:val="16"/>
              </w:rPr>
              <w:t>90</w:t>
            </w:r>
          </w:p>
        </w:tc>
      </w:tr>
      <w:tr w:rsidR="00FE7796" w14:paraId="7E0CDDF1" w14:textId="77777777">
        <w:trPr>
          <w:jc w:val="center"/>
        </w:trPr>
        <w:tc>
          <w:tcPr>
            <w:tcW w:w="964" w:type="dxa"/>
            <w:vAlign w:val="center"/>
          </w:tcPr>
          <w:p w14:paraId="30ABA251" w14:textId="77777777" w:rsidR="00FE7796" w:rsidRDefault="00000000">
            <w:r>
              <w:rPr>
                <w:sz w:val="16"/>
              </w:rPr>
              <w:t>27</w:t>
            </w:r>
          </w:p>
        </w:tc>
        <w:tc>
          <w:tcPr>
            <w:tcW w:w="3685" w:type="dxa"/>
            <w:vAlign w:val="center"/>
          </w:tcPr>
          <w:p w14:paraId="437EBA45" w14:textId="77777777" w:rsidR="00FE7796" w:rsidRDefault="00000000">
            <w:r>
              <w:rPr>
                <w:sz w:val="16"/>
              </w:rPr>
              <w:t>Pedestrians</w:t>
            </w:r>
          </w:p>
        </w:tc>
        <w:tc>
          <w:tcPr>
            <w:tcW w:w="1134" w:type="dxa"/>
            <w:vAlign w:val="center"/>
          </w:tcPr>
          <w:p w14:paraId="6FBCAF6C" w14:textId="77777777" w:rsidR="00FE7796" w:rsidRDefault="00000000">
            <w:r>
              <w:rPr>
                <w:sz w:val="16"/>
              </w:rPr>
              <w:t>0.922</w:t>
            </w:r>
          </w:p>
        </w:tc>
        <w:tc>
          <w:tcPr>
            <w:tcW w:w="1134" w:type="dxa"/>
            <w:vAlign w:val="center"/>
          </w:tcPr>
          <w:p w14:paraId="34A2B194" w14:textId="77777777" w:rsidR="00FE7796" w:rsidRDefault="00000000">
            <w:r>
              <w:rPr>
                <w:sz w:val="16"/>
              </w:rPr>
              <w:t>0.783</w:t>
            </w:r>
          </w:p>
        </w:tc>
        <w:tc>
          <w:tcPr>
            <w:tcW w:w="1134" w:type="dxa"/>
            <w:vAlign w:val="center"/>
          </w:tcPr>
          <w:p w14:paraId="6083519B" w14:textId="77777777" w:rsidR="00FE7796" w:rsidRDefault="00000000">
            <w:r>
              <w:rPr>
                <w:sz w:val="16"/>
              </w:rPr>
              <w:t>0.847</w:t>
            </w:r>
          </w:p>
        </w:tc>
        <w:tc>
          <w:tcPr>
            <w:tcW w:w="1134" w:type="dxa"/>
            <w:vAlign w:val="center"/>
          </w:tcPr>
          <w:p w14:paraId="28DE9528" w14:textId="77777777" w:rsidR="00FE7796" w:rsidRDefault="00000000">
            <w:r>
              <w:rPr>
                <w:sz w:val="16"/>
              </w:rPr>
              <w:t>60</w:t>
            </w:r>
          </w:p>
        </w:tc>
      </w:tr>
      <w:tr w:rsidR="00FE7796" w14:paraId="480BB958" w14:textId="77777777">
        <w:trPr>
          <w:jc w:val="center"/>
        </w:trPr>
        <w:tc>
          <w:tcPr>
            <w:tcW w:w="964" w:type="dxa"/>
            <w:vAlign w:val="center"/>
          </w:tcPr>
          <w:p w14:paraId="4EAB7284" w14:textId="77777777" w:rsidR="00FE7796" w:rsidRDefault="00000000">
            <w:r>
              <w:rPr>
                <w:sz w:val="16"/>
              </w:rPr>
              <w:t>30</w:t>
            </w:r>
          </w:p>
        </w:tc>
        <w:tc>
          <w:tcPr>
            <w:tcW w:w="3685" w:type="dxa"/>
            <w:vAlign w:val="center"/>
          </w:tcPr>
          <w:p w14:paraId="2255177C" w14:textId="77777777" w:rsidR="00FE7796" w:rsidRDefault="00000000">
            <w:r>
              <w:rPr>
                <w:sz w:val="16"/>
              </w:rPr>
              <w:t>Beware of ice/snow</w:t>
            </w:r>
          </w:p>
        </w:tc>
        <w:tc>
          <w:tcPr>
            <w:tcW w:w="1134" w:type="dxa"/>
            <w:vAlign w:val="center"/>
          </w:tcPr>
          <w:p w14:paraId="3572A83E" w14:textId="77777777" w:rsidR="00FE7796" w:rsidRDefault="00000000">
            <w:r>
              <w:rPr>
                <w:sz w:val="16"/>
              </w:rPr>
              <w:t>0.975</w:t>
            </w:r>
          </w:p>
        </w:tc>
        <w:tc>
          <w:tcPr>
            <w:tcW w:w="1134" w:type="dxa"/>
            <w:vAlign w:val="center"/>
          </w:tcPr>
          <w:p w14:paraId="0AAD3535" w14:textId="77777777" w:rsidR="00FE7796" w:rsidRDefault="00000000">
            <w:r>
              <w:rPr>
                <w:sz w:val="16"/>
              </w:rPr>
              <w:t>0.773</w:t>
            </w:r>
          </w:p>
        </w:tc>
        <w:tc>
          <w:tcPr>
            <w:tcW w:w="1134" w:type="dxa"/>
            <w:vAlign w:val="center"/>
          </w:tcPr>
          <w:p w14:paraId="31DEEE33" w14:textId="77777777" w:rsidR="00FE7796" w:rsidRDefault="00000000">
            <w:r>
              <w:rPr>
                <w:sz w:val="16"/>
              </w:rPr>
              <w:t>0.862</w:t>
            </w:r>
          </w:p>
        </w:tc>
        <w:tc>
          <w:tcPr>
            <w:tcW w:w="1134" w:type="dxa"/>
            <w:vAlign w:val="center"/>
          </w:tcPr>
          <w:p w14:paraId="5064D9FE" w14:textId="77777777" w:rsidR="00FE7796" w:rsidRDefault="00000000">
            <w:r>
              <w:rPr>
                <w:sz w:val="16"/>
              </w:rPr>
              <w:t>150</w:t>
            </w:r>
          </w:p>
        </w:tc>
      </w:tr>
      <w:tr w:rsidR="00FE7796" w14:paraId="02A9CAB6" w14:textId="77777777">
        <w:trPr>
          <w:jc w:val="center"/>
        </w:trPr>
        <w:tc>
          <w:tcPr>
            <w:tcW w:w="964" w:type="dxa"/>
            <w:vAlign w:val="center"/>
          </w:tcPr>
          <w:p w14:paraId="04D2372B" w14:textId="77777777" w:rsidR="00FE7796" w:rsidRDefault="00000000">
            <w:r>
              <w:rPr>
                <w:sz w:val="16"/>
              </w:rPr>
              <w:t>42</w:t>
            </w:r>
          </w:p>
        </w:tc>
        <w:tc>
          <w:tcPr>
            <w:tcW w:w="3685" w:type="dxa"/>
            <w:vAlign w:val="center"/>
          </w:tcPr>
          <w:p w14:paraId="0F9B2A11" w14:textId="77777777" w:rsidR="00FE7796" w:rsidRDefault="00000000">
            <w:r>
              <w:rPr>
                <w:sz w:val="16"/>
              </w:rPr>
              <w:t>End no passing vehicles &gt;3.5t</w:t>
            </w:r>
          </w:p>
        </w:tc>
        <w:tc>
          <w:tcPr>
            <w:tcW w:w="1134" w:type="dxa"/>
            <w:vAlign w:val="center"/>
          </w:tcPr>
          <w:p w14:paraId="4EA97F8E" w14:textId="77777777" w:rsidR="00FE7796" w:rsidRDefault="00000000">
            <w:r>
              <w:rPr>
                <w:sz w:val="16"/>
              </w:rPr>
              <w:t>1.000</w:t>
            </w:r>
          </w:p>
        </w:tc>
        <w:tc>
          <w:tcPr>
            <w:tcW w:w="1134" w:type="dxa"/>
            <w:vAlign w:val="center"/>
          </w:tcPr>
          <w:p w14:paraId="578F38F6" w14:textId="77777777" w:rsidR="00FE7796" w:rsidRDefault="00000000">
            <w:r>
              <w:rPr>
                <w:sz w:val="16"/>
              </w:rPr>
              <w:t>0.844</w:t>
            </w:r>
          </w:p>
        </w:tc>
        <w:tc>
          <w:tcPr>
            <w:tcW w:w="1134" w:type="dxa"/>
            <w:vAlign w:val="center"/>
          </w:tcPr>
          <w:p w14:paraId="2C890F0F" w14:textId="77777777" w:rsidR="00FE7796" w:rsidRDefault="00000000">
            <w:r>
              <w:rPr>
                <w:sz w:val="16"/>
              </w:rPr>
              <w:t>0.916</w:t>
            </w:r>
          </w:p>
        </w:tc>
        <w:tc>
          <w:tcPr>
            <w:tcW w:w="1134" w:type="dxa"/>
            <w:vAlign w:val="center"/>
          </w:tcPr>
          <w:p w14:paraId="21137630" w14:textId="77777777" w:rsidR="00FE7796" w:rsidRDefault="00000000">
            <w:r>
              <w:rPr>
                <w:sz w:val="16"/>
              </w:rPr>
              <w:t>90</w:t>
            </w:r>
          </w:p>
        </w:tc>
      </w:tr>
      <w:tr w:rsidR="00FE7796" w14:paraId="31D0BAAB" w14:textId="77777777">
        <w:trPr>
          <w:jc w:val="center"/>
        </w:trPr>
        <w:tc>
          <w:tcPr>
            <w:tcW w:w="964" w:type="dxa"/>
            <w:vAlign w:val="center"/>
          </w:tcPr>
          <w:p w14:paraId="46D24F3B" w14:textId="77777777" w:rsidR="00FE7796" w:rsidRDefault="00000000">
            <w:r>
              <w:rPr>
                <w:sz w:val="16"/>
              </w:rPr>
              <w:t>22</w:t>
            </w:r>
          </w:p>
        </w:tc>
        <w:tc>
          <w:tcPr>
            <w:tcW w:w="3685" w:type="dxa"/>
            <w:vAlign w:val="center"/>
          </w:tcPr>
          <w:p w14:paraId="0D365D3C" w14:textId="77777777" w:rsidR="00FE7796" w:rsidRDefault="00000000">
            <w:r>
              <w:rPr>
                <w:sz w:val="16"/>
              </w:rPr>
              <w:t>Bumpy road</w:t>
            </w:r>
          </w:p>
        </w:tc>
        <w:tc>
          <w:tcPr>
            <w:tcW w:w="1134" w:type="dxa"/>
            <w:vAlign w:val="center"/>
          </w:tcPr>
          <w:p w14:paraId="79A38642" w14:textId="77777777" w:rsidR="00FE7796" w:rsidRDefault="00000000">
            <w:r>
              <w:rPr>
                <w:sz w:val="16"/>
              </w:rPr>
              <w:t>1.000</w:t>
            </w:r>
          </w:p>
        </w:tc>
        <w:tc>
          <w:tcPr>
            <w:tcW w:w="1134" w:type="dxa"/>
            <w:vAlign w:val="center"/>
          </w:tcPr>
          <w:p w14:paraId="11628C6A" w14:textId="77777777" w:rsidR="00FE7796" w:rsidRDefault="00000000">
            <w:r>
              <w:rPr>
                <w:sz w:val="16"/>
              </w:rPr>
              <w:t>0.875</w:t>
            </w:r>
          </w:p>
        </w:tc>
        <w:tc>
          <w:tcPr>
            <w:tcW w:w="1134" w:type="dxa"/>
            <w:vAlign w:val="center"/>
          </w:tcPr>
          <w:p w14:paraId="0CB16A7F" w14:textId="77777777" w:rsidR="00FE7796" w:rsidRDefault="00000000">
            <w:r>
              <w:rPr>
                <w:sz w:val="16"/>
              </w:rPr>
              <w:t>0.933</w:t>
            </w:r>
          </w:p>
        </w:tc>
        <w:tc>
          <w:tcPr>
            <w:tcW w:w="1134" w:type="dxa"/>
            <w:vAlign w:val="center"/>
          </w:tcPr>
          <w:p w14:paraId="0D4F2F28" w14:textId="77777777" w:rsidR="00FE7796" w:rsidRDefault="00000000">
            <w:r>
              <w:rPr>
                <w:sz w:val="16"/>
              </w:rPr>
              <w:t>120</w:t>
            </w:r>
          </w:p>
        </w:tc>
      </w:tr>
    </w:tbl>
    <w:p w14:paraId="2F96013F" w14:textId="77777777" w:rsidR="00FE7796" w:rsidRDefault="00FE7796">
      <w:pPr>
        <w:spacing w:after="40"/>
      </w:pPr>
    </w:p>
    <w:p w14:paraId="28BAA089" w14:textId="77777777" w:rsidR="00FE7796" w:rsidRDefault="00000000">
      <w:pPr>
        <w:spacing w:after="160"/>
        <w:jc w:val="center"/>
      </w:pPr>
      <w:r>
        <w:rPr>
          <w:i/>
          <w:sz w:val="20"/>
        </w:rPr>
        <w:t>Таблица 6. Run 2: класове с най-нисък F1-score.</w:t>
      </w:r>
    </w:p>
    <w:p w14:paraId="1AAD68A9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>6. Сравнителен анализ и контрол на overfitting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365"/>
        <w:gridCol w:w="2363"/>
        <w:gridCol w:w="2589"/>
      </w:tblGrid>
      <w:tr w:rsidR="00FE7796" w14:paraId="022E7A96" w14:textId="77777777">
        <w:trPr>
          <w:tblHeader/>
          <w:jc w:val="center"/>
        </w:trPr>
        <w:tc>
          <w:tcPr>
            <w:tcW w:w="2608" w:type="dxa"/>
            <w:shd w:val="clear" w:color="auto" w:fill="D9EAF7"/>
            <w:vAlign w:val="center"/>
          </w:tcPr>
          <w:p w14:paraId="0994DA6A" w14:textId="77777777" w:rsidR="00FE7796" w:rsidRDefault="00000000">
            <w:r>
              <w:rPr>
                <w:b/>
                <w:sz w:val="16"/>
              </w:rPr>
              <w:t>Показател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E8BBEC5" w14:textId="77777777" w:rsidR="00FE7796" w:rsidRDefault="00000000">
            <w:r>
              <w:rPr>
                <w:b/>
                <w:sz w:val="16"/>
              </w:rPr>
              <w:t>Run 1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2225020" w14:textId="77777777" w:rsidR="00FE7796" w:rsidRDefault="00000000">
            <w:r>
              <w:rPr>
                <w:b/>
                <w:sz w:val="16"/>
              </w:rPr>
              <w:t>Run 2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3968BD2F" w14:textId="77777777" w:rsidR="00FE7796" w:rsidRDefault="00000000">
            <w:r>
              <w:rPr>
                <w:b/>
                <w:sz w:val="16"/>
              </w:rPr>
              <w:t>Промяна</w:t>
            </w:r>
          </w:p>
        </w:tc>
      </w:tr>
      <w:tr w:rsidR="00FE7796" w14:paraId="391ABD36" w14:textId="77777777">
        <w:trPr>
          <w:jc w:val="center"/>
        </w:trPr>
        <w:tc>
          <w:tcPr>
            <w:tcW w:w="2608" w:type="dxa"/>
            <w:vAlign w:val="center"/>
          </w:tcPr>
          <w:p w14:paraId="4C217D0C" w14:textId="77777777" w:rsidR="00FE7796" w:rsidRDefault="00000000">
            <w:r>
              <w:rPr>
                <w:sz w:val="16"/>
              </w:rPr>
              <w:t>Test accuracy</w:t>
            </w:r>
          </w:p>
        </w:tc>
        <w:tc>
          <w:tcPr>
            <w:tcW w:w="2381" w:type="dxa"/>
            <w:vAlign w:val="center"/>
          </w:tcPr>
          <w:p w14:paraId="3BC703D0" w14:textId="77777777" w:rsidR="00FE7796" w:rsidRDefault="00000000">
            <w:r>
              <w:rPr>
                <w:sz w:val="16"/>
              </w:rPr>
              <w:t>93.68%</w:t>
            </w:r>
          </w:p>
        </w:tc>
        <w:tc>
          <w:tcPr>
            <w:tcW w:w="2381" w:type="dxa"/>
            <w:vAlign w:val="center"/>
          </w:tcPr>
          <w:p w14:paraId="5CEA13DC" w14:textId="77777777" w:rsidR="00FE7796" w:rsidRDefault="00000000">
            <w:r>
              <w:rPr>
                <w:sz w:val="16"/>
              </w:rPr>
              <w:t>97.89%</w:t>
            </w:r>
          </w:p>
        </w:tc>
        <w:tc>
          <w:tcPr>
            <w:tcW w:w="2608" w:type="dxa"/>
            <w:vAlign w:val="center"/>
          </w:tcPr>
          <w:p w14:paraId="1B08BBD6" w14:textId="77777777" w:rsidR="00FE7796" w:rsidRDefault="00000000">
            <w:r>
              <w:rPr>
                <w:sz w:val="16"/>
              </w:rPr>
              <w:t>+4.20 процентни пункта</w:t>
            </w:r>
          </w:p>
        </w:tc>
      </w:tr>
      <w:tr w:rsidR="00FE7796" w14:paraId="7D6D499E" w14:textId="77777777">
        <w:trPr>
          <w:jc w:val="center"/>
        </w:trPr>
        <w:tc>
          <w:tcPr>
            <w:tcW w:w="2608" w:type="dxa"/>
            <w:vAlign w:val="center"/>
          </w:tcPr>
          <w:p w14:paraId="51D98A7F" w14:textId="77777777" w:rsidR="00FE7796" w:rsidRDefault="00000000">
            <w:r>
              <w:rPr>
                <w:sz w:val="16"/>
              </w:rPr>
              <w:t>Macro F1-score</w:t>
            </w:r>
          </w:p>
        </w:tc>
        <w:tc>
          <w:tcPr>
            <w:tcW w:w="2381" w:type="dxa"/>
            <w:vAlign w:val="center"/>
          </w:tcPr>
          <w:p w14:paraId="21A307B9" w14:textId="77777777" w:rsidR="00FE7796" w:rsidRDefault="00000000">
            <w:r>
              <w:rPr>
                <w:sz w:val="16"/>
              </w:rPr>
              <w:t>0.8938</w:t>
            </w:r>
          </w:p>
        </w:tc>
        <w:tc>
          <w:tcPr>
            <w:tcW w:w="2381" w:type="dxa"/>
            <w:vAlign w:val="center"/>
          </w:tcPr>
          <w:p w14:paraId="066C1908" w14:textId="77777777" w:rsidR="00FE7796" w:rsidRDefault="00000000">
            <w:r>
              <w:rPr>
                <w:sz w:val="16"/>
              </w:rPr>
              <w:t>0.9659</w:t>
            </w:r>
          </w:p>
        </w:tc>
        <w:tc>
          <w:tcPr>
            <w:tcW w:w="2608" w:type="dxa"/>
            <w:vAlign w:val="center"/>
          </w:tcPr>
          <w:p w14:paraId="7C08ECB1" w14:textId="77777777" w:rsidR="00FE7796" w:rsidRDefault="00000000">
            <w:r>
              <w:rPr>
                <w:sz w:val="16"/>
              </w:rPr>
              <w:t>+0.0721</w:t>
            </w:r>
          </w:p>
        </w:tc>
      </w:tr>
      <w:tr w:rsidR="00FE7796" w14:paraId="1B88157C" w14:textId="77777777">
        <w:trPr>
          <w:jc w:val="center"/>
        </w:trPr>
        <w:tc>
          <w:tcPr>
            <w:tcW w:w="2608" w:type="dxa"/>
            <w:vAlign w:val="center"/>
          </w:tcPr>
          <w:p w14:paraId="64AE3466" w14:textId="77777777" w:rsidR="00FE7796" w:rsidRDefault="00000000">
            <w:r>
              <w:rPr>
                <w:sz w:val="16"/>
              </w:rPr>
              <w:t>Weighted F1-score</w:t>
            </w:r>
          </w:p>
        </w:tc>
        <w:tc>
          <w:tcPr>
            <w:tcW w:w="2381" w:type="dxa"/>
            <w:vAlign w:val="center"/>
          </w:tcPr>
          <w:p w14:paraId="0A1D0C98" w14:textId="77777777" w:rsidR="00FE7796" w:rsidRDefault="00000000">
            <w:r>
              <w:rPr>
                <w:sz w:val="16"/>
              </w:rPr>
              <w:t>0.9250</w:t>
            </w:r>
          </w:p>
        </w:tc>
        <w:tc>
          <w:tcPr>
            <w:tcW w:w="2381" w:type="dxa"/>
            <w:vAlign w:val="center"/>
          </w:tcPr>
          <w:p w14:paraId="1778C70A" w14:textId="77777777" w:rsidR="00FE7796" w:rsidRDefault="00000000">
            <w:r>
              <w:rPr>
                <w:sz w:val="16"/>
              </w:rPr>
              <w:t>0.9789</w:t>
            </w:r>
          </w:p>
        </w:tc>
        <w:tc>
          <w:tcPr>
            <w:tcW w:w="2608" w:type="dxa"/>
            <w:vAlign w:val="center"/>
          </w:tcPr>
          <w:p w14:paraId="0F78775E" w14:textId="77777777" w:rsidR="00FE7796" w:rsidRDefault="00000000">
            <w:r>
              <w:rPr>
                <w:sz w:val="16"/>
              </w:rPr>
              <w:t>+0.0538</w:t>
            </w:r>
          </w:p>
        </w:tc>
      </w:tr>
      <w:tr w:rsidR="00FE7796" w14:paraId="244E8B15" w14:textId="77777777">
        <w:trPr>
          <w:jc w:val="center"/>
        </w:trPr>
        <w:tc>
          <w:tcPr>
            <w:tcW w:w="2608" w:type="dxa"/>
            <w:vAlign w:val="center"/>
          </w:tcPr>
          <w:p w14:paraId="4EAD02B3" w14:textId="77777777" w:rsidR="00FE7796" w:rsidRDefault="00000000">
            <w:r>
              <w:rPr>
                <w:sz w:val="16"/>
              </w:rPr>
              <w:t>Validation поведение</w:t>
            </w:r>
          </w:p>
        </w:tc>
        <w:tc>
          <w:tcPr>
            <w:tcW w:w="2381" w:type="dxa"/>
            <w:vAlign w:val="center"/>
          </w:tcPr>
          <w:p w14:paraId="5E4D5FE6" w14:textId="77777777" w:rsidR="00FE7796" w:rsidRDefault="00000000">
            <w:r>
              <w:rPr>
                <w:sz w:val="16"/>
              </w:rPr>
              <w:t>силно разминаване с training curve</w:t>
            </w:r>
          </w:p>
        </w:tc>
        <w:tc>
          <w:tcPr>
            <w:tcW w:w="2381" w:type="dxa"/>
            <w:vAlign w:val="center"/>
          </w:tcPr>
          <w:p w14:paraId="5964D059" w14:textId="77777777" w:rsidR="00FE7796" w:rsidRDefault="00000000">
            <w:r>
              <w:rPr>
                <w:sz w:val="16"/>
              </w:rPr>
              <w:t>training и validation curves са близки</w:t>
            </w:r>
          </w:p>
        </w:tc>
        <w:tc>
          <w:tcPr>
            <w:tcW w:w="2608" w:type="dxa"/>
            <w:vAlign w:val="center"/>
          </w:tcPr>
          <w:p w14:paraId="0B99BF5A" w14:textId="77777777" w:rsidR="00FE7796" w:rsidRDefault="00000000">
            <w:r>
              <w:rPr>
                <w:sz w:val="16"/>
              </w:rPr>
              <w:t>overfitting значително намален</w:t>
            </w:r>
          </w:p>
        </w:tc>
      </w:tr>
      <w:tr w:rsidR="00FE7796" w14:paraId="453B949B" w14:textId="77777777">
        <w:trPr>
          <w:jc w:val="center"/>
        </w:trPr>
        <w:tc>
          <w:tcPr>
            <w:tcW w:w="2608" w:type="dxa"/>
            <w:vAlign w:val="center"/>
          </w:tcPr>
          <w:p w14:paraId="743A5E9F" w14:textId="77777777" w:rsidR="00FE7796" w:rsidRDefault="00000000">
            <w:r>
              <w:rPr>
                <w:sz w:val="16"/>
              </w:rPr>
              <w:t>Най-нисък F1-score</w:t>
            </w:r>
          </w:p>
        </w:tc>
        <w:tc>
          <w:tcPr>
            <w:tcW w:w="2381" w:type="dxa"/>
            <w:vAlign w:val="center"/>
          </w:tcPr>
          <w:p w14:paraId="7E4CEA3A" w14:textId="77777777" w:rsidR="00FE7796" w:rsidRDefault="00000000">
            <w:r>
              <w:rPr>
                <w:sz w:val="16"/>
              </w:rPr>
              <w:t>0.000</w:t>
            </w:r>
          </w:p>
        </w:tc>
        <w:tc>
          <w:tcPr>
            <w:tcW w:w="2381" w:type="dxa"/>
            <w:vAlign w:val="center"/>
          </w:tcPr>
          <w:p w14:paraId="67C2A5A2" w14:textId="77777777" w:rsidR="00FE7796" w:rsidRDefault="00000000">
            <w:r>
              <w:rPr>
                <w:sz w:val="16"/>
              </w:rPr>
              <w:t>0.806</w:t>
            </w:r>
          </w:p>
        </w:tc>
        <w:tc>
          <w:tcPr>
            <w:tcW w:w="2608" w:type="dxa"/>
            <w:vAlign w:val="center"/>
          </w:tcPr>
          <w:p w14:paraId="31592DB7" w14:textId="77777777" w:rsidR="00FE7796" w:rsidRDefault="00000000">
            <w:r>
              <w:rPr>
                <w:sz w:val="16"/>
              </w:rPr>
              <w:t>значително подобрение</w:t>
            </w:r>
          </w:p>
        </w:tc>
      </w:tr>
    </w:tbl>
    <w:p w14:paraId="19C0D0F5" w14:textId="77777777" w:rsidR="00FE7796" w:rsidRDefault="00FE7796">
      <w:pPr>
        <w:spacing w:after="40"/>
      </w:pPr>
    </w:p>
    <w:p w14:paraId="151D07E5" w14:textId="77777777" w:rsidR="00FE7796" w:rsidRDefault="00000000">
      <w:pPr>
        <w:spacing w:after="160"/>
        <w:jc w:val="center"/>
      </w:pPr>
      <w:r>
        <w:rPr>
          <w:i/>
          <w:sz w:val="20"/>
        </w:rPr>
        <w:t>Таблица 7. Сравнение на основните резултати между Run 1 и Run 2.</w:t>
      </w:r>
    </w:p>
    <w:p w14:paraId="15C49B36" w14:textId="77777777" w:rsidR="00FE7796" w:rsidRDefault="00000000">
      <w:pPr>
        <w:spacing w:after="120"/>
        <w:ind w:firstLine="709"/>
      </w:pPr>
      <w:r>
        <w:t>Основният извод от сравнението е, че високата training accuracy сама по себе си не е достатъчна за оценка на модела. Run 1 изглежда много успешен върху training данните, но validation curve остава значително по-слаб. Това е типичен признак на overfitting.</w:t>
      </w:r>
    </w:p>
    <w:p w14:paraId="27E76E30" w14:textId="77777777" w:rsidR="005934E9" w:rsidRDefault="005934E9">
      <w:pPr>
        <w:spacing w:after="120"/>
        <w:ind w:firstLine="709"/>
        <w:rPr>
          <w:lang w:val="bg-BG"/>
        </w:rPr>
      </w:pPr>
    </w:p>
    <w:p w14:paraId="1FDE81A2" w14:textId="15563978" w:rsidR="005934E9" w:rsidRPr="005934E9" w:rsidRDefault="00000000">
      <w:pPr>
        <w:spacing w:after="120"/>
        <w:ind w:firstLine="709"/>
        <w:rPr>
          <w:lang w:val="bg-BG"/>
        </w:rPr>
      </w:pPr>
      <w:r>
        <w:lastRenderedPageBreak/>
        <w:t>Run 2 намалява overfitting по няколко взаимно допълващи се начина</w:t>
      </w:r>
      <w:r w:rsidR="005934E9">
        <w:rPr>
          <w:lang w:val="bg-BG"/>
        </w:rPr>
        <w:t>:</w:t>
      </w:r>
    </w:p>
    <w:p w14:paraId="005489AB" w14:textId="649DF548" w:rsidR="005934E9" w:rsidRPr="005934E9" w:rsidRDefault="00000000" w:rsidP="005934E9">
      <w:pPr>
        <w:pStyle w:val="ListParagraph"/>
        <w:numPr>
          <w:ilvl w:val="0"/>
          <w:numId w:val="10"/>
        </w:numPr>
        <w:spacing w:after="120"/>
      </w:pPr>
      <w:r>
        <w:t xml:space="preserve">validation set вече е отделен и не се смесва с training данните. </w:t>
      </w:r>
    </w:p>
    <w:p w14:paraId="0A429EA1" w14:textId="2EFB4F61" w:rsidR="005934E9" w:rsidRPr="005934E9" w:rsidRDefault="00000000" w:rsidP="005934E9">
      <w:pPr>
        <w:pStyle w:val="ListParagraph"/>
        <w:numPr>
          <w:ilvl w:val="0"/>
          <w:numId w:val="10"/>
        </w:numPr>
        <w:spacing w:after="120"/>
      </w:pPr>
      <w:r>
        <w:t xml:space="preserve">моделът е по-малък и има по-малък капацитет за запаметяване. </w:t>
      </w:r>
    </w:p>
    <w:p w14:paraId="10A44A34" w14:textId="1E16E24D" w:rsidR="005934E9" w:rsidRPr="005934E9" w:rsidRDefault="00000000" w:rsidP="005934E9">
      <w:pPr>
        <w:pStyle w:val="ListParagraph"/>
        <w:numPr>
          <w:ilvl w:val="0"/>
          <w:numId w:val="10"/>
        </w:numPr>
        <w:spacing w:after="120"/>
      </w:pPr>
      <w:r>
        <w:t xml:space="preserve">GlobalAveragePooling2D премахва голямата Flatten глава, която добавя много параметри. </w:t>
      </w:r>
    </w:p>
    <w:p w14:paraId="0F4257EB" w14:textId="63F0315A" w:rsidR="005934E9" w:rsidRPr="005934E9" w:rsidRDefault="00000000" w:rsidP="005934E9">
      <w:pPr>
        <w:pStyle w:val="ListParagraph"/>
        <w:numPr>
          <w:ilvl w:val="0"/>
          <w:numId w:val="10"/>
        </w:numPr>
        <w:spacing w:after="120"/>
      </w:pPr>
      <w:r>
        <w:t xml:space="preserve">SpatialDropout2D и L2 regularization ограничават зависимостта от конкретни feature maps и тегла. </w:t>
      </w:r>
    </w:p>
    <w:p w14:paraId="328310E1" w14:textId="08DF8E18" w:rsidR="00FE7796" w:rsidRDefault="00000000" w:rsidP="005934E9">
      <w:pPr>
        <w:pStyle w:val="ListParagraph"/>
        <w:numPr>
          <w:ilvl w:val="0"/>
          <w:numId w:val="10"/>
        </w:numPr>
        <w:spacing w:after="120"/>
      </w:pPr>
      <w:r>
        <w:t>AdamW добавя weight decay, което стабилизира оптимизацията.</w:t>
      </w:r>
    </w:p>
    <w:p w14:paraId="692B4C4C" w14:textId="77777777" w:rsidR="00FE7796" w:rsidRDefault="00000000">
      <w:pPr>
        <w:spacing w:after="120"/>
        <w:ind w:firstLine="709"/>
      </w:pPr>
      <w:r>
        <w:t>Важно е също, че validation accuracy в Run 2 е близка до training accuracy. При най-добрия модел training-validation accuracy gap е под 1 процентен пункт. Това означава, че моделът не просто запаметява training изображенията, а извлича признаци, които се пренасят добре върху validation и test множествата.</w:t>
      </w:r>
    </w:p>
    <w:p w14:paraId="3D1AE12B" w14:textId="77777777" w:rsidR="00FE7796" w:rsidRDefault="00000000">
      <w:pPr>
        <w:pStyle w:val="Heading2"/>
        <w:spacing w:before="160" w:after="120"/>
      </w:pPr>
      <w:r>
        <w:rPr>
          <w:rFonts w:ascii="Times New Roman" w:eastAsia="Times New Roman" w:hAnsi="Times New Roman"/>
        </w:rPr>
        <w:t>7. Интерпретация на confusion matrix</w:t>
      </w:r>
    </w:p>
    <w:p w14:paraId="4B3CF521" w14:textId="77777777" w:rsidR="00FE7796" w:rsidRDefault="00000000">
      <w:pPr>
        <w:spacing w:after="120"/>
        <w:ind w:firstLine="709"/>
      </w:pPr>
      <w:r>
        <w:t>И при двата run-а confusion matrix има ясно изразен главен диагонал, което означава, че повечето изображения са класифицирани правилно. При Run 1 обаче има повече извъндиагонални грешки и някои класове практически не се разпознават. При Run 2 извъндиагоналните елементи са значително по-слабо изразени, което съответства на по-високия macro F1-score.</w:t>
      </w:r>
    </w:p>
    <w:p w14:paraId="7C94C9E7" w14:textId="77777777" w:rsidR="00FE7796" w:rsidRDefault="00000000">
      <w:pPr>
        <w:spacing w:after="120"/>
        <w:ind w:firstLine="709"/>
      </w:pPr>
      <w:r>
        <w:t>Оставащите грешки са концентрирани основно в класове с малък support или с визуална близост до други знаци. Това е нормално за GTSRB, защото някои знаци имат подобна форма и цветова структура, а разликата между тях се състои в малък символ или детайл.</w:t>
      </w:r>
    </w:p>
    <w:p w14:paraId="731297BA" w14:textId="77777777" w:rsidR="00FE7796" w:rsidRDefault="00000000">
      <w:pPr>
        <w:pStyle w:val="Heading1"/>
        <w:spacing w:before="240" w:after="120"/>
      </w:pPr>
      <w:r>
        <w:rPr>
          <w:rFonts w:ascii="Times New Roman" w:eastAsia="Times New Roman" w:hAnsi="Times New Roman"/>
        </w:rPr>
        <w:t>IV. ИЗВОДИ / РАЗВИТИЕ</w:t>
      </w:r>
    </w:p>
    <w:p w14:paraId="2B53C1AB" w14:textId="77777777" w:rsidR="00FE7796" w:rsidRDefault="00000000">
      <w:pPr>
        <w:spacing w:after="120"/>
        <w:ind w:firstLine="709"/>
      </w:pPr>
      <w:r>
        <w:t>В курсовата работа е разгледано приложението на конволюционните невронни мрежи за разпознаване на пътни знаци. Задачата е формулирана като многокласова класификация на изображения, а практическата реализация използва реален GTSRB dataset с 43 класа.</w:t>
      </w:r>
    </w:p>
    <w:p w14:paraId="473983C7" w14:textId="77777777" w:rsidR="00FE7796" w:rsidRDefault="00000000">
      <w:pPr>
        <w:spacing w:after="120"/>
        <w:ind w:firstLine="709"/>
      </w:pPr>
      <w:r>
        <w:t>Резултатите показват, че compact CNN архитектура може да постигне висока точност върху тази задача. Първият run достига test accuracy 93.68%, но демонстрира силен overfitting. Вторият run въвежда корекции в методиката и архитектурата и достига test accuracy 97.89%, validation accuracy 98.41% и значително по-стабилни training/validation криви.</w:t>
      </w:r>
    </w:p>
    <w:p w14:paraId="04814E27" w14:textId="77777777" w:rsidR="00FE7796" w:rsidRDefault="00000000">
      <w:pPr>
        <w:spacing w:after="120"/>
        <w:ind w:firstLine="709"/>
      </w:pPr>
      <w:r>
        <w:t>Най-важният практически извод е, че правилното validation разделяне е също толкова важно, колкото самата архитектура. Използването на отделен valid.p, regularization и по-малък classifier head води до по-добро обобщение и по-надеждна оценка.</w:t>
      </w:r>
    </w:p>
    <w:p w14:paraId="6F9FCE03" w14:textId="77777777" w:rsidR="00FE7796" w:rsidRDefault="00000000">
      <w:pPr>
        <w:spacing w:after="120"/>
        <w:ind w:firstLine="709"/>
      </w:pPr>
      <w:r>
        <w:t>Като бъдещо развитие могат да се използват по-дълбоки архитектури като ResNet или MobileNet, transfer learning, по-детайлна нормализация на цветовете, class-balanced sampling и анализ на грешните класификации чрез визуални примери. В реална автомобилна система класификацията трябва да бъде комбинирана и с object detection модул, който първо открива позицията на знака в кадъра.</w:t>
      </w:r>
    </w:p>
    <w:p w14:paraId="60AF2A7F" w14:textId="77777777" w:rsidR="00FE7796" w:rsidRDefault="00000000">
      <w:pPr>
        <w:pStyle w:val="Heading1"/>
        <w:spacing w:before="240" w:after="120"/>
      </w:pPr>
      <w:r>
        <w:rPr>
          <w:rFonts w:ascii="Times New Roman" w:eastAsia="Times New Roman" w:hAnsi="Times New Roman"/>
        </w:rPr>
        <w:lastRenderedPageBreak/>
        <w:t>V. ИЗПОЛЗВАНИ ЛИТЕРАТУРНИ И ИНТЕРНЕТ ИЗТОЧНИЦИ</w:t>
      </w:r>
    </w:p>
    <w:p w14:paraId="3AFE2912" w14:textId="77777777" w:rsidR="00FE7796" w:rsidRDefault="00000000">
      <w:pPr>
        <w:spacing w:after="120"/>
      </w:pPr>
      <w:r>
        <w:t>[1] Goodfellow, I., Bengio, Y., Courville, A. (2016). Deep Learning. MIT Press. https://www.deeplearningbook.org/</w:t>
      </w:r>
    </w:p>
    <w:p w14:paraId="437A76B3" w14:textId="77777777" w:rsidR="00FE7796" w:rsidRDefault="00000000">
      <w:pPr>
        <w:spacing w:after="120"/>
      </w:pPr>
      <w:r>
        <w:t>[2] Stallkamp, J., Schlipsing, M., Salmen, J., Igel, C. (2011). The German Traffic Sign Recognition Benchmark: A multi-class classification competition. IEEE International Joint Conference on Neural Networks.</w:t>
      </w:r>
    </w:p>
    <w:p w14:paraId="4C287EBA" w14:textId="77777777" w:rsidR="00FE7796" w:rsidRDefault="00000000">
      <w:pPr>
        <w:spacing w:after="120"/>
      </w:pPr>
      <w:r>
        <w:t>[3] German Traffic Sign Benchmarks. GTSRB Dataset official page. https://benchmark.ini.rub.de/gtsrb_dataset.html</w:t>
      </w:r>
    </w:p>
    <w:p w14:paraId="48928D45" w14:textId="77777777" w:rsidR="00FE7796" w:rsidRDefault="00000000">
      <w:pPr>
        <w:spacing w:after="120"/>
      </w:pPr>
      <w:r>
        <w:t>[4] Kaggle. German Traffic Sign Dataset. https://www.kaggle.com/datasets/harbhajansingh21/german-traffic-sign-dataset</w:t>
      </w:r>
    </w:p>
    <w:p w14:paraId="394278E4" w14:textId="77777777" w:rsidR="00FE7796" w:rsidRDefault="00000000">
      <w:pPr>
        <w:spacing w:after="120"/>
      </w:pPr>
      <w:r>
        <w:t>[5] TensorFlow. Image classification tutorial. https://www.tensorflow.org/tutorials/images/classification</w:t>
      </w:r>
    </w:p>
    <w:p w14:paraId="4624A116" w14:textId="77777777" w:rsidR="00FE7796" w:rsidRDefault="00000000">
      <w:pPr>
        <w:spacing w:after="120"/>
      </w:pPr>
      <w:r>
        <w:t>[6] TensorFlow. Data augmentation tutorial. https://www.tensorflow.org/tutorials/images/data_augmentation</w:t>
      </w:r>
    </w:p>
    <w:p w14:paraId="0644B62B" w14:textId="77777777" w:rsidR="00FE7796" w:rsidRDefault="00000000">
      <w:pPr>
        <w:spacing w:after="120"/>
      </w:pPr>
      <w:r>
        <w:t>[7] Keras. Image augmentation layers API. https://keras.io/api/layers/preprocessing_layers/image_augmentation/</w:t>
      </w:r>
    </w:p>
    <w:p w14:paraId="150D35B0" w14:textId="77777777" w:rsidR="00FE7796" w:rsidRDefault="00000000">
      <w:pPr>
        <w:spacing w:after="120"/>
      </w:pPr>
      <w:r>
        <w:t>[8] Loshchilov, I., Hutter, F. (2019). Decoupled Weight Decay Regularization. International Conference on Learning Representations.</w:t>
      </w:r>
    </w:p>
    <w:p w14:paraId="36D15EE7" w14:textId="77777777" w:rsidR="00FE7796" w:rsidRDefault="00000000">
      <w:pPr>
        <w:spacing w:after="120"/>
      </w:pPr>
      <w:r>
        <w:t>[9] O'Shea, K., Nash, R. (2015). An Introduction to Convolutional Neural Networks. arXiv:1511.08458.</w:t>
      </w:r>
    </w:p>
    <w:p w14:paraId="1932A614" w14:textId="77777777" w:rsidR="00FE7796" w:rsidRDefault="00000000">
      <w:pPr>
        <w:pStyle w:val="Heading1"/>
        <w:spacing w:before="240" w:after="120"/>
      </w:pPr>
      <w:r>
        <w:rPr>
          <w:rFonts w:ascii="Times New Roman" w:eastAsia="Times New Roman" w:hAnsi="Times New Roman"/>
        </w:rPr>
        <w:t>СОРС-КОД</w:t>
      </w:r>
    </w:p>
    <w:p w14:paraId="4719FECB" w14:textId="0FDCBC9A" w:rsidR="00FE7796" w:rsidRPr="00944F1F" w:rsidRDefault="00000000">
      <w:pPr>
        <w:spacing w:after="120"/>
        <w:rPr>
          <w:lang w:val="bg-BG"/>
        </w:rPr>
      </w:pPr>
      <w:r>
        <w:t>Следният код е финалната regularized версия на експеримента. Той използва отделни train.p, valid.p и test.p множества, записва всички резултати и е предназначен за стартиране в Kaggle Notebook.</w:t>
      </w:r>
      <w:r w:rsidR="00944F1F">
        <w:br/>
      </w:r>
      <w:r w:rsidR="00944F1F">
        <w:rPr>
          <w:lang w:val="bg-BG"/>
        </w:rPr>
        <w:br/>
        <w:t xml:space="preserve">Пълният код и данните са достъпни в </w:t>
      </w:r>
      <w:r w:rsidR="007C23B8">
        <w:t>Github</w:t>
      </w:r>
      <w:r w:rsidR="00944F1F">
        <w:rPr>
          <w:lang w:val="bg-BG"/>
        </w:rPr>
        <w:t xml:space="preserve">: </w:t>
      </w:r>
      <w:hyperlink r:id="rId14" w:history="1">
        <w:r w:rsidR="00944F1F" w:rsidRPr="00DE74C7">
          <w:rPr>
            <w:rStyle w:val="Hyperlink"/>
            <w:lang w:val="bg-BG"/>
          </w:rPr>
          <w:t>https://github.com/lubomir-angelov/GTSRM-CNN</w:t>
        </w:r>
      </w:hyperlink>
      <w:r w:rsidR="00944F1F">
        <w:rPr>
          <w:lang w:val="bg-BG"/>
        </w:rPr>
        <w:br/>
      </w:r>
      <w:r w:rsidR="00944F1F">
        <w:t xml:space="preserve">Kaggle: </w:t>
      </w:r>
      <w:hyperlink r:id="rId15" w:history="1">
        <w:r w:rsidR="00EB7775" w:rsidRPr="00EB7775">
          <w:rPr>
            <w:rStyle w:val="Hyperlink"/>
            <w:lang w:val="bg-BG"/>
          </w:rPr>
          <w:t>https://www.kaggle.com/code/lyubomirangelov/</w:t>
        </w:r>
      </w:hyperlink>
      <w:hyperlink r:id="rId16" w:history="1">
        <w:r w:rsidR="00EB7775" w:rsidRPr="00EB7775">
          <w:rPr>
            <w:rStyle w:val="Hyperlink"/>
            <w:lang w:val="bg-BG"/>
          </w:rPr>
          <w:t>gtsrb-cnn</w:t>
        </w:r>
      </w:hyperlink>
      <w:r w:rsidR="00944F1F">
        <w:rPr>
          <w:lang w:val="bg-BG"/>
        </w:rPr>
        <w:br/>
      </w:r>
    </w:p>
    <w:p w14:paraId="4B508E0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"""</w:t>
      </w:r>
    </w:p>
    <w:p w14:paraId="6C66A6E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Regularized CNN for German Traffic Sign Recognition on Kaggle.</w:t>
      </w:r>
    </w:p>
    <w:p w14:paraId="391D8A0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D457C5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This version is intended to reduce the train/validation gap observed in the</w:t>
      </w:r>
    </w:p>
    <w:p w14:paraId="2DC1211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first experiment. It supports both common GTSRB Kaggle layouts:</w:t>
      </w:r>
    </w:p>
    <w:p w14:paraId="651ECA9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94DEF6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1) CSV/image layout:</w:t>
      </w:r>
    </w:p>
    <w:p w14:paraId="6DE5E3E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/kaggle/input/.../Train.csv</w:t>
      </w:r>
    </w:p>
    <w:p w14:paraId="276542E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/kaggle/input/.../Test.csv</w:t>
      </w:r>
    </w:p>
    <w:p w14:paraId="72C4691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/kaggle/input/.../Train/&lt;class&gt;/&lt;image&gt;.png</w:t>
      </w:r>
    </w:p>
    <w:p w14:paraId="73FF802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/kaggle/input/.../Test/&lt;image&gt;.png</w:t>
      </w:r>
    </w:p>
    <w:p w14:paraId="2BE41D0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93A6CA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2) Pickle layout used by harbhajansingh21/german-traffic-sign-dataset:</w:t>
      </w:r>
    </w:p>
    <w:p w14:paraId="016858E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/kaggle/input/.../train.p</w:t>
      </w:r>
    </w:p>
    <w:p w14:paraId="1B2876C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/kaggle/input/.../valid.p</w:t>
      </w:r>
    </w:p>
    <w:p w14:paraId="7A60B13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/kaggle/input/.../test.p</w:t>
      </w:r>
    </w:p>
    <w:p w14:paraId="6A7B6DE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/kaggle/input/.../signnames.csv</w:t>
      </w:r>
    </w:p>
    <w:p w14:paraId="1C34DE5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343514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lastRenderedPageBreak/>
        <w:t>Run in Kaggle:</w:t>
      </w:r>
    </w:p>
    <w:p w14:paraId="3891F32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!python /kaggle/working/train_gtsrb_cnn_kaggle_regularized.py</w:t>
      </w:r>
    </w:p>
    <w:p w14:paraId="522ACBC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ED8879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Outputs are written to:</w:t>
      </w:r>
    </w:p>
    <w:p w14:paraId="63D717E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/kaggle/working/outputs_gtsrb_cnn_regularized</w:t>
      </w:r>
    </w:p>
    <w:p w14:paraId="4DBBF30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E66F05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Main changes compared with the first version:</w:t>
      </w:r>
    </w:p>
    <w:p w14:paraId="0E1E23A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- use the official valid.p validation set instead of merging it into training;</w:t>
      </w:r>
    </w:p>
    <w:p w14:paraId="354B6BE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- avoid Keras validation_split on ordered arrays;</w:t>
      </w:r>
    </w:p>
    <w:p w14:paraId="2978594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- use a smaller regularized CNN with L2 weight decay and SpatialDropout;</w:t>
      </w:r>
    </w:p>
    <w:p w14:paraId="090523F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- use GlobalAveragePooling2D instead of a large Flatten + Dense head;</w:t>
      </w:r>
    </w:p>
    <w:p w14:paraId="2541EFF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- disable class weights by default, because they can overcompensate class</w:t>
      </w:r>
    </w:p>
    <w:p w14:paraId="6DA058E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imbalance and make validation loss unstable;</w:t>
      </w:r>
    </w:p>
    <w:p w14:paraId="3B80A01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- add stronger but still realistic image augmentation;</w:t>
      </w:r>
    </w:p>
    <w:p w14:paraId="508B69E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- save training_history.csv and metrics.csv for direct coursework reporting.</w:t>
      </w:r>
    </w:p>
    <w:p w14:paraId="0F6A95F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"""</w:t>
      </w:r>
    </w:p>
    <w:p w14:paraId="0706FBE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1FB372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from __future__ import annotations</w:t>
      </w:r>
    </w:p>
    <w:p w14:paraId="0D7F58F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983C88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import os</w:t>
      </w:r>
    </w:p>
    <w:p w14:paraId="7FAFC41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1503A92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# Reduces normal TensorFlow logs. Kaggle may still print early CUDA factory warnings;</w:t>
      </w:r>
    </w:p>
    <w:p w14:paraId="487C6F7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# those are usually harmless and do not mean training failed.</w:t>
      </w:r>
    </w:p>
    <w:p w14:paraId="68CD1A9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os.environ.setdefault("TF_CPP_MIN_LOG_LEVEL", "2")</w:t>
      </w:r>
    </w:p>
    <w:p w14:paraId="1F8133E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AB1B94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import pickle</w:t>
      </w:r>
    </w:p>
    <w:p w14:paraId="4F1CC84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from pathlib import Path</w:t>
      </w:r>
    </w:p>
    <w:p w14:paraId="1E3B570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from typing import Dict, List, Optional, Tuple</w:t>
      </w:r>
    </w:p>
    <w:p w14:paraId="65878E1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1C624E8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import matplotlib.pyplot as plt</w:t>
      </w:r>
    </w:p>
    <w:p w14:paraId="026AC8B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import numpy as np</w:t>
      </w:r>
    </w:p>
    <w:p w14:paraId="55A3C9A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import pandas as pd</w:t>
      </w:r>
    </w:p>
    <w:p w14:paraId="077B36E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import tensorflow as tf</w:t>
      </w:r>
    </w:p>
    <w:p w14:paraId="1CF7023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from sklearn.metrics import classification_report, confusion_matrix</w:t>
      </w:r>
    </w:p>
    <w:p w14:paraId="4B1D6CF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from sklearn.model_selection import train_test_split</w:t>
      </w:r>
    </w:p>
    <w:p w14:paraId="42EB4B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from sklearn.utils.class_weight import compute_class_weight</w:t>
      </w:r>
    </w:p>
    <w:p w14:paraId="57ADF85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from tensorflow import keras</w:t>
      </w:r>
    </w:p>
    <w:p w14:paraId="481C38A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from tensorflow.keras import layers, regularizers</w:t>
      </w:r>
    </w:p>
    <w:p w14:paraId="7DB5665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323AFA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SEED = 42</w:t>
      </w:r>
    </w:p>
    <w:p w14:paraId="7B16A5B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IMG_SIZE = (32, 32)</w:t>
      </w:r>
    </w:p>
    <w:p w14:paraId="2EDFFD4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BATCH_SIZE = 128</w:t>
      </w:r>
    </w:p>
    <w:p w14:paraId="62035AB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EPOCHS = 40</w:t>
      </w:r>
    </w:p>
    <w:p w14:paraId="35BAF4F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VALIDATION_FRACTION = 0.15</w:t>
      </w:r>
    </w:p>
    <w:p w14:paraId="6055930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USE_CLASS_WEIGHTS = False</w:t>
      </w:r>
    </w:p>
    <w:p w14:paraId="4DF777A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OUTPUT_DIR = Path("/kaggle/working/outputs_gtsrb_cnn_regularized")</w:t>
      </w:r>
    </w:p>
    <w:p w14:paraId="29B6D76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673578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np.random.seed(SEED)</w:t>
      </w:r>
    </w:p>
    <w:p w14:paraId="71F285B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tf.random.set_seed(SEED)</w:t>
      </w:r>
    </w:p>
    <w:p w14:paraId="000111A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410034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55A5DB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configure_gpu() -&gt; None:</w:t>
      </w:r>
    </w:p>
    <w:p w14:paraId="66C9E92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"""Enable memory growth where possible so TensorFlow does not reserve all GPU RAM."""</w:t>
      </w:r>
    </w:p>
    <w:p w14:paraId="6B03704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gpus = tf.config.list_physical_devices("GPU")</w:t>
      </w:r>
    </w:p>
    <w:p w14:paraId="7DF793E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for gpu in gpus:</w:t>
      </w:r>
    </w:p>
    <w:p w14:paraId="1DF220F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try:</w:t>
      </w:r>
    </w:p>
    <w:p w14:paraId="6CE897E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tf.config.experimental.set_memory_growth(gpu, True)</w:t>
      </w:r>
    </w:p>
    <w:p w14:paraId="3218346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except Exception:</w:t>
      </w:r>
    </w:p>
    <w:p w14:paraId="659F82A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pass</w:t>
      </w:r>
    </w:p>
    <w:p w14:paraId="3364FB3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print(f"TensorFlow version: {tf.__version__}")</w:t>
      </w:r>
    </w:p>
    <w:p w14:paraId="44065B0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print(f"GPUs visible to TensorFlow: {len(gpus)}")</w:t>
      </w:r>
    </w:p>
    <w:p w14:paraId="42DFD50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1FFCE03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333447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list_kaggle_input() -&gt; None:</w:t>
      </w:r>
    </w:p>
    <w:p w14:paraId="20D5C3C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"""Print a compact view of files under /kaggle/input for debugging dataset paths."""</w:t>
      </w:r>
    </w:p>
    <w:p w14:paraId="43C44E2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input_root = Path("/kaggle/input")</w:t>
      </w:r>
    </w:p>
    <w:p w14:paraId="5CF73C7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not input_root.exists():</w:t>
      </w:r>
    </w:p>
    <w:p w14:paraId="13D72BE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print("/kaggle/input does not exist. This is expected outside Kaggle.")</w:t>
      </w:r>
    </w:p>
    <w:p w14:paraId="40BADBE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return</w:t>
      </w:r>
    </w:p>
    <w:p w14:paraId="5B93419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B478CA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print("\nVisible Kaggle input files/directories:")</w:t>
      </w:r>
    </w:p>
    <w:p w14:paraId="42EAC95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shown = 0</w:t>
      </w:r>
    </w:p>
    <w:p w14:paraId="443BDC9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for path in sorted(input_root.rglob("*")):</w:t>
      </w:r>
    </w:p>
    <w:p w14:paraId="478949B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rel = path.relative_to(input_root)</w:t>
      </w:r>
    </w:p>
    <w:p w14:paraId="78DED82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print(f"  {rel}")</w:t>
      </w:r>
    </w:p>
    <w:p w14:paraId="18178A7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shown += 1</w:t>
      </w:r>
    </w:p>
    <w:p w14:paraId="5A26DA1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if shown &gt;= 80:</w:t>
      </w:r>
    </w:p>
    <w:p w14:paraId="1F8A1B7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print("  ... truncated after 80 entries")</w:t>
      </w:r>
    </w:p>
    <w:p w14:paraId="104CA66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break</w:t>
      </w:r>
    </w:p>
    <w:p w14:paraId="6797C4A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print()</w:t>
      </w:r>
    </w:p>
    <w:p w14:paraId="445F5C2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19604F0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lastRenderedPageBreak/>
        <w:t xml:space="preserve"> </w:t>
      </w:r>
    </w:p>
    <w:p w14:paraId="1EC515E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find_dataset_root() -&gt; Path:</w:t>
      </w:r>
    </w:p>
    <w:p w14:paraId="09E67F5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"""Find the directory that contains either GTSRB CSV files or train.p/valid.p/test.p."""</w:t>
      </w:r>
    </w:p>
    <w:p w14:paraId="6AAFCB1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roots_to_check = [</w:t>
      </w:r>
    </w:p>
    <w:p w14:paraId="750F7B8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Path("/kaggle/input/german-traffic-sign-dataset"),</w:t>
      </w:r>
    </w:p>
    <w:p w14:paraId="6E022CF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Path("/kaggle/input/gtsrb-german-traffic-sign"),</w:t>
      </w:r>
    </w:p>
    <w:p w14:paraId="64844B4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Path("/kaggle/input"),</w:t>
      </w:r>
    </w:p>
    <w:p w14:paraId="424A037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Path.cwd(),</w:t>
      </w:r>
    </w:p>
    <w:p w14:paraId="2C73F06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]</w:t>
      </w:r>
    </w:p>
    <w:p w14:paraId="76DA892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8CC0F3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for base in roots_to_check:</w:t>
      </w:r>
    </w:p>
    <w:p w14:paraId="07712CA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if not base.exists():</w:t>
      </w:r>
    </w:p>
    <w:p w14:paraId="1BCB549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continue</w:t>
      </w:r>
    </w:p>
    <w:p w14:paraId="627A099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7ECEB7A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if (base / "Train.csv").exists() and (base / "Test.csv").exists():</w:t>
      </w:r>
    </w:p>
    <w:p w14:paraId="5B694F2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return base.resolve()</w:t>
      </w:r>
    </w:p>
    <w:p w14:paraId="720F376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if (base / "train.p").exists() and (base / "test.p").exists():</w:t>
      </w:r>
    </w:p>
    <w:p w14:paraId="4CCD644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return base.resolve()</w:t>
      </w:r>
    </w:p>
    <w:p w14:paraId="7E8BD29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51A3DB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for candidate in base.rglob("*"):</w:t>
      </w:r>
    </w:p>
    <w:p w14:paraId="6ABFBB6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if not candidate.is_dir():</w:t>
      </w:r>
    </w:p>
    <w:p w14:paraId="5885314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continue</w:t>
      </w:r>
    </w:p>
    <w:p w14:paraId="08C0B9A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if (candidate / "Train.csv").exists() and (candidate / "Test.csv").exists():</w:t>
      </w:r>
    </w:p>
    <w:p w14:paraId="649FFAD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return candidate.resolve()</w:t>
      </w:r>
    </w:p>
    <w:p w14:paraId="6867C20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if (candidate / "train.p").exists() and (candidate / "test.p").exists():</w:t>
      </w:r>
    </w:p>
    <w:p w14:paraId="6F8B8D4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return candidate.resolve()</w:t>
      </w:r>
    </w:p>
    <w:p w14:paraId="57B733C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A4B586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list_kaggle_input()</w:t>
      </w:r>
    </w:p>
    <w:p w14:paraId="278B36D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raise FileNotFoundError(</w:t>
      </w:r>
    </w:p>
    <w:p w14:paraId="22C3C4A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"Could not find GTSRB dataset. Expected either Train.csv/Test.csv or "</w:t>
      </w:r>
    </w:p>
    <w:p w14:paraId="4B5B04E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"train.p/valid.p/test.p somewhere under /kaggle/input. "</w:t>
      </w:r>
    </w:p>
    <w:p w14:paraId="7DD785B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"Run `!find /kaggle/input -maxdepth 4 -type f | sort | head -100` "</w:t>
      </w:r>
    </w:p>
    <w:p w14:paraId="5031334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"inside the notebook and check the actual mount path."</w:t>
      </w:r>
    </w:p>
    <w:p w14:paraId="0A89831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)</w:t>
      </w:r>
    </w:p>
    <w:p w14:paraId="5877B23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02FD018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F2FB90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load_pickle_file(path: Path) -&gt; Dict[str, np.ndarray]:</w:t>
      </w:r>
    </w:p>
    <w:p w14:paraId="24DA5BD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with path.open("rb") as f:</w:t>
      </w:r>
    </w:p>
    <w:p w14:paraId="6801780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return pickle.load(f)</w:t>
      </w:r>
    </w:p>
    <w:p w14:paraId="1B67991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7068BF5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7D80C74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load_sign_names(root: Path) -&gt; Optional[pd.DataFrame]:</w:t>
      </w:r>
    </w:p>
    <w:p w14:paraId="506A50B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candidates = list(root.rglob("signnames.csv")) + list(root.rglob("SignNames.csv"))</w:t>
      </w:r>
    </w:p>
    <w:p w14:paraId="19A6D5B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not candidates:</w:t>
      </w:r>
    </w:p>
    <w:p w14:paraId="3062B76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return None</w:t>
      </w:r>
    </w:p>
    <w:p w14:paraId="562210E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sign_names = pd.read_csv(candidates[0])</w:t>
      </w:r>
    </w:p>
    <w:p w14:paraId="73EE5F4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print(f"Loaded class-name file: {candidates[0]}")</w:t>
      </w:r>
    </w:p>
    <w:p w14:paraId="1AC9207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return sign_names</w:t>
      </w:r>
    </w:p>
    <w:p w14:paraId="30EE9B8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CD1ED1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C80D9F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load_from_pickle_layout(</w:t>
      </w:r>
    </w:p>
    <w:p w14:paraId="6637311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root: Path,</w:t>
      </w:r>
    </w:p>
    <w:p w14:paraId="6E64624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) -&gt; Tuple[np.ndarray, np.ndarray, Optional[np.ndarray], Optional[np.ndarray], np.ndarray, np.ndarray, </w:t>
      </w:r>
    </w:p>
    <w:p w14:paraId="1C1B2CD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Optional[pd.DataFrame]]:</w:t>
      </w:r>
    </w:p>
    <w:p w14:paraId="5993EF1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"""Load GTSRB from train.p/valid.p/test.p files.</w:t>
      </w:r>
    </w:p>
    <w:p w14:paraId="1B4783D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19ABEE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Important: unlike the first script, this function does NOT merge valid.p into</w:t>
      </w:r>
    </w:p>
    <w:p w14:paraId="489B7DC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train.p. The official validation split is kept separate so validation metrics</w:t>
      </w:r>
    </w:p>
    <w:p w14:paraId="1035733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are meaningful and not affected by Keras validation_split on ordered arrays.</w:t>
      </w:r>
    </w:p>
    <w:p w14:paraId="6D92E89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"""</w:t>
      </w:r>
    </w:p>
    <w:p w14:paraId="37F1C53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train_path = root / "train.p"</w:t>
      </w:r>
    </w:p>
    <w:p w14:paraId="5128B40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valid_path = root / "valid.p"</w:t>
      </w:r>
    </w:p>
    <w:p w14:paraId="218EC4C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test_path = root / "test.p"</w:t>
      </w:r>
    </w:p>
    <w:p w14:paraId="7D2029D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5F2CAC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not train_path.exists() or not test_path.exists():</w:t>
      </w:r>
    </w:p>
    <w:p w14:paraId="5E59A6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raise FileNotFoundError("Pickle layout requires at least train.p and test.p")</w:t>
      </w:r>
    </w:p>
    <w:p w14:paraId="3047338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6909F5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train_data = load_pickle_file(train_path)</w:t>
      </w:r>
    </w:p>
    <w:p w14:paraId="653D38D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test_data = load_pickle_file(test_path)</w:t>
      </w:r>
    </w:p>
    <w:p w14:paraId="78B9D24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0BC5405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x_train = train_data["features"]</w:t>
      </w:r>
    </w:p>
    <w:p w14:paraId="2942335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y_train = train_data["labels"]</w:t>
      </w:r>
    </w:p>
    <w:p w14:paraId="6BB802A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x_valid: Optional[np.ndarray] = None</w:t>
      </w:r>
    </w:p>
    <w:p w14:paraId="0D4B3C3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y_valid: Optional[np.ndarray] = None</w:t>
      </w:r>
    </w:p>
    <w:p w14:paraId="1A5167E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00B56D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valid_path.exists():</w:t>
      </w:r>
    </w:p>
    <w:p w14:paraId="0E104F9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valid_data = load_pickle_file(valid_path)</w:t>
      </w:r>
    </w:p>
    <w:p w14:paraId="22CA8F5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x_valid = valid_data["features"]</w:t>
      </w:r>
    </w:p>
    <w:p w14:paraId="4FE94ED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y_valid = valid_data["labels"]</w:t>
      </w:r>
    </w:p>
    <w:p w14:paraId="4481CF2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print(f"Loaded train.p + valid.p + test.p from: {root}")</w:t>
      </w:r>
    </w:p>
    <w:p w14:paraId="42F5684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else:</w:t>
      </w:r>
    </w:p>
    <w:p w14:paraId="5BAE6CD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lastRenderedPageBreak/>
        <w:t xml:space="preserve">        print(f"Loaded train.p + test.p from: {root}; will create a stratified validation split")</w:t>
      </w:r>
    </w:p>
    <w:p w14:paraId="4D9185E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2CA27E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x_test = test_data["features"]</w:t>
      </w:r>
    </w:p>
    <w:p w14:paraId="006901D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y_test = test_data["labels"]</w:t>
      </w:r>
    </w:p>
    <w:p w14:paraId="577753F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sign_names = load_sign_names(root)</w:t>
      </w:r>
    </w:p>
    <w:p w14:paraId="17DC140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return x_train, y_train, x_valid, y_valid, x_test, y_test, sign_names</w:t>
      </w:r>
    </w:p>
    <w:p w14:paraId="70FA143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4E70FA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F5022A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load_from_csv_layout(</w:t>
      </w:r>
    </w:p>
    <w:p w14:paraId="704E483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root: Path,</w:t>
      </w:r>
    </w:p>
    <w:p w14:paraId="0635676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) -&gt; Tuple[np.ndarray, np.ndarray, Optional[np.ndarray], Optional[np.ndarray], np.ndarray, np.ndarray, </w:t>
      </w:r>
    </w:p>
    <w:p w14:paraId="49CBE8C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Optional[pd.DataFrame]]:</w:t>
      </w:r>
    </w:p>
    <w:p w14:paraId="2EACF8E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"""Load GTSRB from Train.csv/Test.csv image paths."""</w:t>
      </w:r>
    </w:p>
    <w:p w14:paraId="3CD55FA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from PIL import Image</w:t>
      </w:r>
    </w:p>
    <w:p w14:paraId="60C36A2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3CD186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train_csv = pd.read_csv(root / "Train.csv")</w:t>
      </w:r>
    </w:p>
    <w:p w14:paraId="2E2D783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test_csv = pd.read_csv(root / "Test.csv")</w:t>
      </w:r>
    </w:p>
    <w:p w14:paraId="21699F3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C0CB9A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def read_images(df: pd.DataFrame, split_name: str) -&gt; Tuple[np.ndarray, np.ndarray]:</w:t>
      </w:r>
    </w:p>
    <w:p w14:paraId="3F3BCF0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images: List[np.ndarray] = []</w:t>
      </w:r>
    </w:p>
    <w:p w14:paraId="74822DC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labels: List[int] = []</w:t>
      </w:r>
    </w:p>
    <w:p w14:paraId="4122731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for _, row in df.iterrows():</w:t>
      </w:r>
    </w:p>
    <w:p w14:paraId="61A6573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rel_path = str(row["Path"])</w:t>
      </w:r>
    </w:p>
    <w:p w14:paraId="456D416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image_path = root / rel_path</w:t>
      </w:r>
    </w:p>
    <w:p w14:paraId="0B731DD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if not image_path.exists():</w:t>
      </w:r>
    </w:p>
    <w:p w14:paraId="5A4D23B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alt = root / split_name / rel_path</w:t>
      </w:r>
    </w:p>
    <w:p w14:paraId="5C5EFB9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image_path = alt if alt.exists() else image_path</w:t>
      </w:r>
    </w:p>
    <w:p w14:paraId="42E5C15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img = Image.open(image_path).convert("RGB").resize(IMG_SIZE)</w:t>
      </w:r>
    </w:p>
    <w:p w14:paraId="0337146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images.append(np.asarray(img, dtype=np.uint8))</w:t>
      </w:r>
    </w:p>
    <w:p w14:paraId="731584A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labels.append(int(row["ClassId"]))</w:t>
      </w:r>
    </w:p>
    <w:p w14:paraId="1B90174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return np.stack(images), np.asarray(labels, dtype=np.int64)</w:t>
      </w:r>
    </w:p>
    <w:p w14:paraId="01DABAC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F3BCA3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print(f"Loaded CSV layout from: {root}")</w:t>
      </w:r>
    </w:p>
    <w:p w14:paraId="73C9981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x_train, y_train = read_images(train_csv, "Train")</w:t>
      </w:r>
    </w:p>
    <w:p w14:paraId="17DCA1B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x_test, y_test = read_images(test_csv, "Test")</w:t>
      </w:r>
    </w:p>
    <w:p w14:paraId="0634D0F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sign_names = load_sign_names(root)</w:t>
      </w:r>
    </w:p>
    <w:p w14:paraId="33411AE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return x_train, y_train, None, None, x_test, y_test, sign_names</w:t>
      </w:r>
    </w:p>
    <w:p w14:paraId="63B2BA5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AA4211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596DFC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load_dataset(</w:t>
      </w:r>
    </w:p>
    <w:p w14:paraId="681490E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root: Path,</w:t>
      </w:r>
    </w:p>
    <w:p w14:paraId="7807575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) -&gt; Tuple[np.ndarray, np.ndarray, Optional[np.ndarray], Optional[np.ndarray], np.ndarray, np.ndarray, </w:t>
      </w:r>
    </w:p>
    <w:p w14:paraId="4CAF712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Optional[pd.DataFrame]]:</w:t>
      </w:r>
    </w:p>
    <w:p w14:paraId="01942A5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(root / "train.p").exists():</w:t>
      </w:r>
    </w:p>
    <w:p w14:paraId="2C2981F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return load_from_pickle_layout(root)</w:t>
      </w:r>
    </w:p>
    <w:p w14:paraId="4F6C585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(root / "Train.csv").exists():</w:t>
      </w:r>
    </w:p>
    <w:p w14:paraId="0A86FFD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return load_from_csv_layout(root)</w:t>
      </w:r>
    </w:p>
    <w:p w14:paraId="78122D5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raise ValueError(f"Unsupported dataset layout at {root}")</w:t>
      </w:r>
    </w:p>
    <w:p w14:paraId="6C62C9C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4E2FF4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3672A1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preprocess_images(x: np.ndarray) -&gt; np.ndarray:</w:t>
      </w:r>
    </w:p>
    <w:p w14:paraId="17C7A20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"""Convert images to float32 in [0, 1], resizing only if needed."""</w:t>
      </w:r>
    </w:p>
    <w:p w14:paraId="609EE9C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np.asarray(x)</w:t>
      </w:r>
    </w:p>
    <w:p w14:paraId="4B7BB3A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x.ndim != 4 or x.shape[-1] != 3:</w:t>
      </w:r>
    </w:p>
    <w:p w14:paraId="63A84CF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raise ValueError(f"Expected images with shape (N, H, W, 3), got {x.shape}")</w:t>
      </w:r>
    </w:p>
    <w:p w14:paraId="4A9D48C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0EFE5BE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tuple(x.shape[1:3]) != IMG_SIZE:</w:t>
      </w:r>
    </w:p>
    <w:p w14:paraId="4F1883A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x = tf.image.resize(x, IMG_SIZE).numpy()</w:t>
      </w:r>
    </w:p>
    <w:p w14:paraId="7A80B77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70A9FA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return x.astype("float32") / 255.0</w:t>
      </w:r>
    </w:p>
    <w:p w14:paraId="2D9C951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B0FE2F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B82777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make_validation_split_if_needed(</w:t>
      </w:r>
    </w:p>
    <w:p w14:paraId="372D0AE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x_train: np.ndarray,</w:t>
      </w:r>
    </w:p>
    <w:p w14:paraId="5609475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y_train: np.ndarray,</w:t>
      </w:r>
    </w:p>
    <w:p w14:paraId="3D02D09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x_valid: Optional[np.ndarray],</w:t>
      </w:r>
    </w:p>
    <w:p w14:paraId="3009E21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y_valid: Optional[np.ndarray],</w:t>
      </w:r>
    </w:p>
    <w:p w14:paraId="06344C8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) -&gt; Tuple[np.ndarray, np.ndarray, np.ndarray, np.ndarray]:</w:t>
      </w:r>
    </w:p>
    <w:p w14:paraId="1F68904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"""Use official validation data where available; otherwise create stratified validation data."""</w:t>
      </w:r>
    </w:p>
    <w:p w14:paraId="0974380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x_valid is not None and y_valid is not None:</w:t>
      </w:r>
    </w:p>
    <w:p w14:paraId="4A9659E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return x_train, y_train, x_valid, y_valid</w:t>
      </w:r>
    </w:p>
    <w:p w14:paraId="0502F7D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DE9AFB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x_tr, x_val, y_tr, y_val = train_test_split(</w:t>
      </w:r>
    </w:p>
    <w:p w14:paraId="6905FDE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x_train,</w:t>
      </w:r>
    </w:p>
    <w:p w14:paraId="25EB6B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y_train,</w:t>
      </w:r>
    </w:p>
    <w:p w14:paraId="5379986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test_size=VALIDATION_FRACTION,</w:t>
      </w:r>
    </w:p>
    <w:p w14:paraId="7AD8388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random_state=SEED,</w:t>
      </w:r>
    </w:p>
    <w:p w14:paraId="53FC703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stratify=y_train,</w:t>
      </w:r>
    </w:p>
    <w:p w14:paraId="166A1FF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shuffle=True,</w:t>
      </w:r>
    </w:p>
    <w:p w14:paraId="0057FCE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)</w:t>
      </w:r>
    </w:p>
    <w:p w14:paraId="4A8CEA2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print(f"Created stratified validation split with fraction {VALIDATION_FRACTION}")</w:t>
      </w:r>
    </w:p>
    <w:p w14:paraId="1B00A12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return x_tr, y_tr, x_val, y_val</w:t>
      </w:r>
    </w:p>
    <w:p w14:paraId="0233577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lastRenderedPageBreak/>
        <w:t xml:space="preserve"> </w:t>
      </w:r>
    </w:p>
    <w:p w14:paraId="06AF6B9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12BE4C6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make_regularized_model(num_classes: int, x_train_for_norm: np.ndarray) -&gt; keras.Model:</w:t>
      </w:r>
    </w:p>
    <w:p w14:paraId="2985FB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"""Smaller CNN with stronger regularization for better generalization."""</w:t>
      </w:r>
    </w:p>
    <w:p w14:paraId="13FFE4E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reg = regularizers.l2(1e-4)</w:t>
      </w:r>
    </w:p>
    <w:p w14:paraId="5AFD9E8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EB7044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normalization = layers.Normalization(axis=-1, name="image_normalization")</w:t>
      </w:r>
    </w:p>
    <w:p w14:paraId="5E2D1E7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normalization.adapt(x_train_for_norm)</w:t>
      </w:r>
    </w:p>
    <w:p w14:paraId="03F6BE4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BEE9E1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inputs = keras.Input(shape=(IMG_SIZE[0], IMG_SIZE[1], 3))</w:t>
      </w:r>
    </w:p>
    <w:p w14:paraId="7C3361D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A3E847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# Data augmentation is active during training and inactive during validation/test.</w:t>
      </w:r>
    </w:p>
    <w:p w14:paraId="2B6CF57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layers.RandomContrast(0.15, seed=SEED)(inputs)</w:t>
      </w:r>
    </w:p>
    <w:p w14:paraId="0E12ACF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layers.RandomRotation(0.06, seed=SEED)(x)</w:t>
      </w:r>
    </w:p>
    <w:p w14:paraId="7D81DFB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layers.RandomTranslation(0.08, 0.08, seed=SEED)(x)</w:t>
      </w:r>
    </w:p>
    <w:p w14:paraId="7A7119F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layers.RandomZoom(0.10, seed=SEED)(x)</w:t>
      </w:r>
    </w:p>
    <w:p w14:paraId="5FFF184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normalization(x)</w:t>
      </w:r>
    </w:p>
    <w:p w14:paraId="5853A1D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1B741EC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layers.Conv2D(32, 3, padding="same", kernel_regularizer=reg, use_bias=False)(x)</w:t>
      </w:r>
    </w:p>
    <w:p w14:paraId="50CD8D3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layers.BatchNormalization()(x)</w:t>
      </w:r>
    </w:p>
    <w:p w14:paraId="78AE3C8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layers.Activation("relu")(x)</w:t>
      </w:r>
    </w:p>
    <w:p w14:paraId="4F5616C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layers.Conv2D(32, 3, padding="same", kernel_regularizer=reg, use_bias=False)(x)</w:t>
      </w:r>
    </w:p>
    <w:p w14:paraId="34B4F8F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layers.BatchNormalization()(x)</w:t>
      </w:r>
    </w:p>
    <w:p w14:paraId="1DBFA3F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layers.Activation("relu")(x)</w:t>
      </w:r>
    </w:p>
    <w:p w14:paraId="5C02608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layers.MaxPooling2D()(x)</w:t>
      </w:r>
    </w:p>
    <w:p w14:paraId="623EB39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layers.SpatialDropout2D(0.10)(x)</w:t>
      </w:r>
    </w:p>
    <w:p w14:paraId="1A7BEAA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1EE5600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layers.Conv2D(64, 3, padding="same", kernel_regularizer=reg, use_bias=False)(x)</w:t>
      </w:r>
    </w:p>
    <w:p w14:paraId="60A2E80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layers.BatchNormalization()(x)</w:t>
      </w:r>
    </w:p>
    <w:p w14:paraId="64AD3B4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layers.Activation("relu")(x)</w:t>
      </w:r>
    </w:p>
    <w:p w14:paraId="64C8C71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layers.Conv2D(64, 3, padding="same", kernel_regularizer=reg, use_bias=False)(x)</w:t>
      </w:r>
    </w:p>
    <w:p w14:paraId="058BDB6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layers.BatchNormalization()(x)</w:t>
      </w:r>
    </w:p>
    <w:p w14:paraId="616D1B3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layers.Activation("relu")(x)</w:t>
      </w:r>
    </w:p>
    <w:p w14:paraId="31BAFA0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layers.MaxPooling2D()(x)</w:t>
      </w:r>
    </w:p>
    <w:p w14:paraId="6D16DCF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layers.SpatialDropout2D(0.15)(x)</w:t>
      </w:r>
    </w:p>
    <w:p w14:paraId="21271A2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7423869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layers.Conv2D(96, 3, padding="same", kernel_regularizer=reg, use_bias=False)(x)</w:t>
      </w:r>
    </w:p>
    <w:p w14:paraId="11F0083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layers.BatchNormalization()(x)</w:t>
      </w:r>
    </w:p>
    <w:p w14:paraId="4077A4B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layers.Activation("relu")(x)</w:t>
      </w:r>
    </w:p>
    <w:p w14:paraId="48F68A3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layers.Conv2D(96, 3, padding="same", kernel_regularizer=reg, use_bias=False)(x)</w:t>
      </w:r>
    </w:p>
    <w:p w14:paraId="352177B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layers.BatchNormalization()(x)</w:t>
      </w:r>
    </w:p>
    <w:p w14:paraId="5FFA542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layers.Activation("relu")(x)</w:t>
      </w:r>
    </w:p>
    <w:p w14:paraId="217AA67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layers.MaxPooling2D()(x)</w:t>
      </w:r>
    </w:p>
    <w:p w14:paraId="7950342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layers.SpatialDropout2D(0.20)(x)</w:t>
      </w:r>
    </w:p>
    <w:p w14:paraId="14EEE7F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C44953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# GlobalAveragePooling drastically reduces the classifier parameter count compared</w:t>
      </w:r>
    </w:p>
    <w:p w14:paraId="5E1D2D3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# with Flatten, which is a common source of overfitting on small images.</w:t>
      </w:r>
    </w:p>
    <w:p w14:paraId="205C160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layers.GlobalAveragePooling2D()(x)</w:t>
      </w:r>
    </w:p>
    <w:p w14:paraId="07C516B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layers.Dense(128, kernel_regularizer=reg, use_bias=False)(x)</w:t>
      </w:r>
    </w:p>
    <w:p w14:paraId="2F04D84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layers.BatchNormalization()(x)</w:t>
      </w:r>
    </w:p>
    <w:p w14:paraId="67E9C9F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layers.Activation("relu")(x)</w:t>
      </w:r>
    </w:p>
    <w:p w14:paraId="0EF544E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 = layers.Dropout(0.40)(x)</w:t>
      </w:r>
    </w:p>
    <w:p w14:paraId="7261DCC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outputs = layers.Dense(num_classes, activation="softmax")(x)</w:t>
      </w:r>
    </w:p>
    <w:p w14:paraId="2F60F18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51F8DE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model = keras.Model(inputs, outputs, name="gtsrb_cnn_regularized")</w:t>
      </w:r>
    </w:p>
    <w:p w14:paraId="1693D56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06E74E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try:</w:t>
      </w:r>
    </w:p>
    <w:p w14:paraId="6887D3B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optimizer = keras.optimizers.AdamW(learning_rate=5e-4, weight_decay=1e-4)</w:t>
      </w:r>
    </w:p>
    <w:p w14:paraId="3DD2728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except AttributeError:</w:t>
      </w:r>
    </w:p>
    <w:p w14:paraId="4D810E8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optimizer = keras.optimizers.Adam(learning_rate=5e-4)</w:t>
      </w:r>
    </w:p>
    <w:p w14:paraId="6B16DDD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749F6B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model.compile(</w:t>
      </w:r>
    </w:p>
    <w:p w14:paraId="1B8ADAD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optimizer=optimizer,</w:t>
      </w:r>
    </w:p>
    <w:p w14:paraId="38FB515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loss="sparse_categorical_crossentropy",</w:t>
      </w:r>
    </w:p>
    <w:p w14:paraId="1C6B3BA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metrics=["accuracy"],</w:t>
      </w:r>
    </w:p>
    <w:p w14:paraId="58DC94D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)</w:t>
      </w:r>
    </w:p>
    <w:p w14:paraId="2145E84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return model</w:t>
      </w:r>
    </w:p>
    <w:p w14:paraId="11EC90D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B7C24B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498B62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plot_class_distribution(y_train: np.ndarray, output_path: Path) -&gt; None:</w:t>
      </w:r>
    </w:p>
    <w:p w14:paraId="1190C8D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counts = pd.Series(y_train).value_counts().sort_index()</w:t>
      </w:r>
    </w:p>
    <w:p w14:paraId="7A74BAC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plt.figure(figsize=(12, 4))</w:t>
      </w:r>
    </w:p>
    <w:p w14:paraId="6B2FA2F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counts.plot(kind="bar")</w:t>
      </w:r>
    </w:p>
    <w:p w14:paraId="1D8AC84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plt.title("GTSRB training class distribution")</w:t>
      </w:r>
    </w:p>
    <w:p w14:paraId="70310AD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plt.xlabel("Class ID")</w:t>
      </w:r>
    </w:p>
    <w:p w14:paraId="247A319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plt.ylabel("Number of images")</w:t>
      </w:r>
    </w:p>
    <w:p w14:paraId="7ECDA3B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plt.tight_layout()</w:t>
      </w:r>
    </w:p>
    <w:p w14:paraId="320E2A8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plt.savefig(output_path, dpi=160)</w:t>
      </w:r>
    </w:p>
    <w:p w14:paraId="6482338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plt.close()</w:t>
      </w:r>
    </w:p>
    <w:p w14:paraId="71FF2AD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51A61E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02B9E6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lastRenderedPageBreak/>
        <w:t>def plot_training_curves(history: keras.callbacks.History, output_path: Path) -&gt; None:</w:t>
      </w:r>
    </w:p>
    <w:p w14:paraId="6467F4E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hist = pd.DataFrame(history.history)</w:t>
      </w:r>
    </w:p>
    <w:p w14:paraId="032B6A4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plt.figure(figsize=(9, 5))</w:t>
      </w:r>
    </w:p>
    <w:p w14:paraId="33992B9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plt.plot(hist["accuracy"], label="train accuracy")</w:t>
      </w:r>
    </w:p>
    <w:p w14:paraId="162B0F9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plt.plot(hist["val_accuracy"], label="validation accuracy")</w:t>
      </w:r>
    </w:p>
    <w:p w14:paraId="0D02C1E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plt.plot(hist["loss"], label="train loss")</w:t>
      </w:r>
    </w:p>
    <w:p w14:paraId="3DD5291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plt.plot(hist["val_loss"], label="validation loss")</w:t>
      </w:r>
    </w:p>
    <w:p w14:paraId="359601F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plt.title("Training and validation curves")</w:t>
      </w:r>
    </w:p>
    <w:p w14:paraId="56D72E4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plt.xlabel("Epoch")</w:t>
      </w:r>
    </w:p>
    <w:p w14:paraId="1818800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plt.ylabel("Metric value")</w:t>
      </w:r>
    </w:p>
    <w:p w14:paraId="7EF3E1D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plt.legend()</w:t>
      </w:r>
    </w:p>
    <w:p w14:paraId="6D2B940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plt.tight_layout()</w:t>
      </w:r>
    </w:p>
    <w:p w14:paraId="3BDB915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plt.savefig(output_path, dpi=160)</w:t>
      </w:r>
    </w:p>
    <w:p w14:paraId="716274C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plt.close()</w:t>
      </w:r>
    </w:p>
    <w:p w14:paraId="692660B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00591A5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7553FE2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plot_confusion_matrix(cm: np.ndarray, output_path: Path) -&gt; None:</w:t>
      </w:r>
    </w:p>
    <w:p w14:paraId="3249FEC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plt.figure(figsize=(12, 10))</w:t>
      </w:r>
    </w:p>
    <w:p w14:paraId="5BBEF93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plt.imshow(cm, interpolation="nearest")</w:t>
      </w:r>
    </w:p>
    <w:p w14:paraId="486BC1A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plt.title("Confusion matrix on test set")</w:t>
      </w:r>
    </w:p>
    <w:p w14:paraId="68F0AAC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plt.xlabel("Predicted class")</w:t>
      </w:r>
    </w:p>
    <w:p w14:paraId="73D4C4A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plt.ylabel("True class")</w:t>
      </w:r>
    </w:p>
    <w:p w14:paraId="4489EAA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plt.colorbar()</w:t>
      </w:r>
    </w:p>
    <w:p w14:paraId="79FBDF5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plt.tight_layout()</w:t>
      </w:r>
    </w:p>
    <w:p w14:paraId="4EB4AC5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plt.savefig(output_path, dpi=160)</w:t>
      </w:r>
    </w:p>
    <w:p w14:paraId="0443FF8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plt.close()</w:t>
      </w:r>
    </w:p>
    <w:p w14:paraId="3FAF0FA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9F7335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B79254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save_class_mapping(sign_names: Optional[pd.DataFrame], output_path: Path) -&gt; None:</w:t>
      </w:r>
    </w:p>
    <w:p w14:paraId="5198407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sign_names is not None:</w:t>
      </w:r>
    </w:p>
    <w:p w14:paraId="58ED814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sign_names.to_csv(output_path, index=False)</w:t>
      </w:r>
    </w:p>
    <w:p w14:paraId="2A8634A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799F922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79B7FDE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compute_class_weights_if_enabled(y_train: np.ndarray, num_classes: int) -&gt; Optional[Dict[int, float]]:</w:t>
      </w:r>
    </w:p>
    <w:p w14:paraId="22943EE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if not USE_CLASS_WEIGHTS:</w:t>
      </w:r>
    </w:p>
    <w:p w14:paraId="2C3D7EA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return None</w:t>
      </w:r>
    </w:p>
    <w:p w14:paraId="4E31A87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weights = compute_class_weight(</w:t>
      </w:r>
    </w:p>
    <w:p w14:paraId="62197DA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class_weight="balanced",</w:t>
      </w:r>
    </w:p>
    <w:p w14:paraId="06F5688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classes=np.arange(num_classes),</w:t>
      </w:r>
    </w:p>
    <w:p w14:paraId="0FB6B64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y=y_train,</w:t>
      </w:r>
    </w:p>
    <w:p w14:paraId="6F7B184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)</w:t>
      </w:r>
    </w:p>
    <w:p w14:paraId="605F6A3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return {i: float(w) for i, w in enumerate(weights)}</w:t>
      </w:r>
    </w:p>
    <w:p w14:paraId="477B3ED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E25822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0002FF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def main() -&gt; None:</w:t>
      </w:r>
    </w:p>
    <w:p w14:paraId="023E2B3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OUTPUT_DIR.mkdir(parents=True, exist_ok=True)</w:t>
      </w:r>
    </w:p>
    <w:p w14:paraId="260BE3A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configure_gpu()</w:t>
      </w:r>
    </w:p>
    <w:p w14:paraId="312A146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65D98D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root = find_dataset_root()</w:t>
      </w:r>
    </w:p>
    <w:p w14:paraId="3FBE7A9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print(f"Dataset root: {root}")</w:t>
      </w:r>
    </w:p>
    <w:p w14:paraId="09724CC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00F71D5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x_train, y_train, x_valid, y_valid, x_test, y_test, sign_names = load_dataset(root)</w:t>
      </w:r>
    </w:p>
    <w:p w14:paraId="232C95C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x_train = preprocess_images(x_train)</w:t>
      </w:r>
    </w:p>
    <w:p w14:paraId="007AB59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x_valid = preprocess_images(x_valid) if x_valid is not None else None</w:t>
      </w:r>
    </w:p>
    <w:p w14:paraId="7E95D7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x_test = preprocess_images(x_test)</w:t>
      </w:r>
    </w:p>
    <w:p w14:paraId="556B110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y_train = np.asarray(y_train, dtype=np.int64)</w:t>
      </w:r>
    </w:p>
    <w:p w14:paraId="0779F75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y_valid = np.asarray(y_valid, dtype=np.int64) if y_valid is not None else None</w:t>
      </w:r>
    </w:p>
    <w:p w14:paraId="6D119ED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y_test = np.asarray(y_test, dtype=np.int64)</w:t>
      </w:r>
    </w:p>
    <w:p w14:paraId="5808663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546356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x_train, y_train, x_valid, y_valid = make_validation_split_if_needed(x_train, y_train, x_valid, y_valid)</w:t>
      </w:r>
    </w:p>
    <w:p w14:paraId="017BA01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7EB8520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num_classes = int(max(y_train.max(), y_valid.max(), y_test.max())) + 1</w:t>
      </w:r>
    </w:p>
    <w:p w14:paraId="002F32E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print(f"x_train: {x_train.shape}, y_train: {y_train.shape}")</w:t>
      </w:r>
    </w:p>
    <w:p w14:paraId="2DBFB56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print(f"x_valid: {x_valid.shape}, y_valid: {y_valid.shape}")</w:t>
      </w:r>
    </w:p>
    <w:p w14:paraId="2EA0390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print(f"x_test:  {x_test.shape}, y_test:  {y_test.shape}")</w:t>
      </w:r>
    </w:p>
    <w:p w14:paraId="53B93B6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print(f"Detected classes: {num_classes}")</w:t>
      </w:r>
    </w:p>
    <w:p w14:paraId="0429BC0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print(f"Use class weights: {USE_CLASS_WEIGHTS}")</w:t>
      </w:r>
    </w:p>
    <w:p w14:paraId="501F6D4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0B0059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plot_class_distribution(y_train, OUTPUT_DIR / "class_distribution.png")</w:t>
      </w:r>
    </w:p>
    <w:p w14:paraId="5BD493E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save_class_mapping(sign_names, OUTPUT_DIR / "class_names.csv")</w:t>
      </w:r>
    </w:p>
    <w:p w14:paraId="053A06E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1E271EB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class_weights = compute_class_weights_if_enabled(y_train, num_classes)</w:t>
      </w:r>
    </w:p>
    <w:p w14:paraId="5DD2FE3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026E8D3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model = make_regularized_model(num_classes=num_classes, x_train_for_norm=x_train)</w:t>
      </w:r>
    </w:p>
    <w:p w14:paraId="662C7B0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model.summary()</w:t>
      </w:r>
    </w:p>
    <w:p w14:paraId="5377B12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1D4033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callbacks = [</w:t>
      </w:r>
    </w:p>
    <w:p w14:paraId="2D8BBA2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keras.callbacks.ModelCheckpoint(</w:t>
      </w:r>
    </w:p>
    <w:p w14:paraId="6471695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filepath=str(OUTPUT_DIR / "best_gtsrb_cnn_regularized.keras"),</w:t>
      </w:r>
    </w:p>
    <w:p w14:paraId="6DE251F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monitor="val_loss",</w:t>
      </w:r>
    </w:p>
    <w:p w14:paraId="1E7069F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save_best_only=True,</w:t>
      </w:r>
    </w:p>
    <w:p w14:paraId="599F24B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lastRenderedPageBreak/>
        <w:t xml:space="preserve">            mode="min",</w:t>
      </w:r>
    </w:p>
    <w:p w14:paraId="494F77F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verbose=1,</w:t>
      </w:r>
    </w:p>
    <w:p w14:paraId="08B9F42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),</w:t>
      </w:r>
    </w:p>
    <w:p w14:paraId="60D8699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keras.callbacks.EarlyStopping(</w:t>
      </w:r>
    </w:p>
    <w:p w14:paraId="69569AA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monitor="val_loss",</w:t>
      </w:r>
    </w:p>
    <w:p w14:paraId="3A7783E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patience=8,</w:t>
      </w:r>
    </w:p>
    <w:p w14:paraId="160C3E9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restore_best_weights=True,</w:t>
      </w:r>
    </w:p>
    <w:p w14:paraId="6EC8E7A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mode="min",</w:t>
      </w:r>
    </w:p>
    <w:p w14:paraId="2C6B437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verbose=1,</w:t>
      </w:r>
    </w:p>
    <w:p w14:paraId="2A06F6D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),</w:t>
      </w:r>
    </w:p>
    <w:p w14:paraId="6838065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keras.callbacks.ReduceLROnPlateau(</w:t>
      </w:r>
    </w:p>
    <w:p w14:paraId="48593EC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monitor="val_loss",</w:t>
      </w:r>
    </w:p>
    <w:p w14:paraId="22CB4BF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factor=0.5,</w:t>
      </w:r>
    </w:p>
    <w:p w14:paraId="6C2D0DA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patience=3,</w:t>
      </w:r>
    </w:p>
    <w:p w14:paraId="1770B25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min_lr=1e-6,</w:t>
      </w:r>
    </w:p>
    <w:p w14:paraId="5977110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verbose=1,</w:t>
      </w:r>
    </w:p>
    <w:p w14:paraId="47D4BCF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),</w:t>
      </w:r>
    </w:p>
    <w:p w14:paraId="47631D6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]</w:t>
      </w:r>
    </w:p>
    <w:p w14:paraId="406B32E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B8BF2B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history = model.fit(</w:t>
      </w:r>
    </w:p>
    <w:p w14:paraId="72EB8F4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x_train,</w:t>
      </w:r>
    </w:p>
    <w:p w14:paraId="51E387C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y_train,</w:t>
      </w:r>
    </w:p>
    <w:p w14:paraId="20DBDA8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validation_data=(x_valid, y_valid),</w:t>
      </w:r>
    </w:p>
    <w:p w14:paraId="2D5BE1C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epochs=EPOCHS,</w:t>
      </w:r>
    </w:p>
    <w:p w14:paraId="38F0B27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batch_size=BATCH_SIZE,</w:t>
      </w:r>
    </w:p>
    <w:p w14:paraId="04FB0A5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class_weight=class_weights,</w:t>
      </w:r>
    </w:p>
    <w:p w14:paraId="2DC7C12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callbacks=callbacks,</w:t>
      </w:r>
    </w:p>
    <w:p w14:paraId="63490AE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shuffle=True,</w:t>
      </w:r>
    </w:p>
    <w:p w14:paraId="0434C3D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verbose=1,</w:t>
      </w:r>
    </w:p>
    <w:p w14:paraId="774A139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)</w:t>
      </w:r>
    </w:p>
    <w:p w14:paraId="6FDDF3F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30E678B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hist_df = pd.DataFrame(history.history)</w:t>
      </w:r>
    </w:p>
    <w:p w14:paraId="14B2FBA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hist_df.index.name = "epoch"</w:t>
      </w:r>
    </w:p>
    <w:p w14:paraId="316CD4F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hist_df.to_csv(OUTPUT_DIR / "training_history.csv")</w:t>
      </w:r>
    </w:p>
    <w:p w14:paraId="3733C4E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815A75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test_loss, test_accuracy = model.evaluate(x_test, y_test, verbose=0)</w:t>
      </w:r>
    </w:p>
    <w:p w14:paraId="51C16AC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val_loss, val_accuracy = model.evaluate(x_valid, y_valid, verbose=0)</w:t>
      </w:r>
    </w:p>
    <w:p w14:paraId="042A3AA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print(f"Validation loss: {val_loss:.4f}")</w:t>
      </w:r>
    </w:p>
    <w:p w14:paraId="6318AA6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print(f"Validation accuracy: {val_accuracy:.4f}")</w:t>
      </w:r>
    </w:p>
    <w:p w14:paraId="444EF34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print(f"Test loss: {test_loss:.4f}")</w:t>
      </w:r>
    </w:p>
    <w:p w14:paraId="23D904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print(f"Test accuracy: {test_accuracy:.4f}")</w:t>
      </w:r>
    </w:p>
    <w:p w14:paraId="5780251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6A1B47D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y_proba = model.predict(x_test, batch_size=BATCH_SIZE, verbose=1)</w:t>
      </w:r>
    </w:p>
    <w:p w14:paraId="33A0835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y_pred = np.argmax(y_proba, axis=1)</w:t>
      </w:r>
    </w:p>
    <w:p w14:paraId="2FDC425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FEA600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cm = confusion_matrix(y_test, y_pred, labels=np.arange(num_classes))</w:t>
      </w:r>
    </w:p>
    <w:p w14:paraId="4D736EA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report_dict = classification_report(</w:t>
      </w:r>
    </w:p>
    <w:p w14:paraId="60698CC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y_test,</w:t>
      </w:r>
    </w:p>
    <w:p w14:paraId="4C4BB04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y_pred,</w:t>
      </w:r>
    </w:p>
    <w:p w14:paraId="0EB552E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labels=np.arange(num_classes),</w:t>
      </w:r>
    </w:p>
    <w:p w14:paraId="5D3B397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output_dict=True,</w:t>
      </w:r>
    </w:p>
    <w:p w14:paraId="4418959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zero_division=0,</w:t>
      </w:r>
    </w:p>
    <w:p w14:paraId="7E2FE2B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)</w:t>
      </w:r>
    </w:p>
    <w:p w14:paraId="0E19D2B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0FB6562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final_train_acc = float(hist_df["accuracy"].iloc[-1])</w:t>
      </w:r>
    </w:p>
    <w:p w14:paraId="6113160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best_val_acc = float(hist_df["val_accuracy"].max())</w:t>
      </w:r>
    </w:p>
    <w:p w14:paraId="3441669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metrics_df = pd.DataFrame(</w:t>
      </w:r>
    </w:p>
    <w:p w14:paraId="4C0A348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[</w:t>
      </w:r>
    </w:p>
    <w:p w14:paraId="3E8D1DC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{</w:t>
      </w:r>
    </w:p>
    <w:p w14:paraId="46BCC1EC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"validation_loss": float(val_loss),</w:t>
      </w:r>
    </w:p>
    <w:p w14:paraId="5268580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"validation_accuracy": float(val_accuracy),</w:t>
      </w:r>
    </w:p>
    <w:p w14:paraId="080597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"test_loss": float(test_loss),</w:t>
      </w:r>
    </w:p>
    <w:p w14:paraId="5983824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"test_accuracy": float(test_accuracy),</w:t>
      </w:r>
    </w:p>
    <w:p w14:paraId="252923C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"final_train_accuracy": final_train_acc,</w:t>
      </w:r>
    </w:p>
    <w:p w14:paraId="364F32A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"best_validation_accuracy": best_val_acc,</w:t>
      </w:r>
    </w:p>
    <w:p w14:paraId="17583AC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"train_validation_accuracy_gap": final_train_acc - best_val_acc,</w:t>
      </w:r>
    </w:p>
    <w:p w14:paraId="2ED441B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"num_classes": num_classes,</w:t>
      </w:r>
    </w:p>
    <w:p w14:paraId="1FE98CE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"train_images": int(len(x_train)),</w:t>
      </w:r>
    </w:p>
    <w:p w14:paraId="5DD0479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"validation_images": int(len(x_valid)),</w:t>
      </w:r>
    </w:p>
    <w:p w14:paraId="1A56A653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"test_images": int(len(x_test)),</w:t>
      </w:r>
    </w:p>
    <w:p w14:paraId="0937826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    "use_class_weights": USE_CLASS_WEIGHTS,</w:t>
      </w:r>
    </w:p>
    <w:p w14:paraId="3192E23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}</w:t>
      </w:r>
    </w:p>
    <w:p w14:paraId="6AFC48CA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]</w:t>
      </w:r>
    </w:p>
    <w:p w14:paraId="6B81692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)</w:t>
      </w:r>
    </w:p>
    <w:p w14:paraId="5EAC4CC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metrics_df.to_csv(OUTPUT_DIR / "metrics.csv", index=False)</w:t>
      </w:r>
    </w:p>
    <w:p w14:paraId="130AEE2D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55FF370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report_df = pd.DataFrame(report_dict).transpose()</w:t>
      </w:r>
    </w:p>
    <w:p w14:paraId="6D0AE74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report_df.to_csv(OUTPUT_DIR / "classification_report.csv")</w:t>
      </w:r>
    </w:p>
    <w:p w14:paraId="5657759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74472A2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plot_training_curves(history, OUTPUT_DIR / "training_curves.png")</w:t>
      </w:r>
    </w:p>
    <w:p w14:paraId="6928DD27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plot_confusion_matrix(cm, OUTPUT_DIR / "confusion_matrix.png")</w:t>
      </w:r>
    </w:p>
    <w:p w14:paraId="5FB909FE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8C1338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model.save(OUTPUT_DIR / "final_gtsrb_cnn_regularized.keras")</w:t>
      </w:r>
    </w:p>
    <w:p w14:paraId="06E2D59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47285B3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with (OUTPUT_DIR / "experiment_notes.txt").open("w", encoding="utf-8") as f:</w:t>
      </w:r>
    </w:p>
    <w:p w14:paraId="723F4B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f.write(</w:t>
      </w:r>
    </w:p>
    <w:p w14:paraId="01321326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"Regularized GTSRB CNN experiment\n"</w:t>
      </w:r>
    </w:p>
    <w:p w14:paraId="79154A7B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lastRenderedPageBreak/>
        <w:t xml:space="preserve">            "=================================\n"</w:t>
      </w:r>
    </w:p>
    <w:p w14:paraId="40D73AE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"This run keeps valid.p as an explicit validation set when available. "</w:t>
      </w:r>
    </w:p>
    <w:p w14:paraId="1BFCB792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"It uses L2 regularization, SpatialDropout2D, GlobalAveragePooling2D, "</w:t>
      </w:r>
    </w:p>
    <w:p w14:paraId="491B203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"AdamW weight decay, stronger data augmentation, and class weights are "</w:t>
      </w:r>
    </w:p>
    <w:p w14:paraId="30B00FC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    f"set to {USE_CLASS_WEIGHTS}.\n"</w:t>
      </w:r>
    </w:p>
    <w:p w14:paraId="6D5A6D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)</w:t>
      </w:r>
    </w:p>
    <w:p w14:paraId="41198665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0B45B0D4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print("\nSaved outputs:")</w:t>
      </w:r>
    </w:p>
    <w:p w14:paraId="0B9D6A38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for path in sorted(OUTPUT_DIR.iterdir()):</w:t>
      </w:r>
    </w:p>
    <w:p w14:paraId="3100987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    print(f"  {path}")</w:t>
      </w:r>
    </w:p>
    <w:p w14:paraId="7EE6214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5D97EAB9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</w:t>
      </w:r>
    </w:p>
    <w:p w14:paraId="2814A921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>if __name__ == "__main__":</w:t>
      </w:r>
    </w:p>
    <w:p w14:paraId="3BA91C5F" w14:textId="77777777" w:rsidR="00FE7796" w:rsidRDefault="00000000">
      <w:pPr>
        <w:spacing w:after="0" w:line="240" w:lineRule="auto"/>
      </w:pPr>
      <w:r>
        <w:rPr>
          <w:rFonts w:ascii="Consolas" w:eastAsia="Consolas" w:hAnsi="Consolas"/>
          <w:sz w:val="12"/>
        </w:rPr>
        <w:t xml:space="preserve">    main()</w:t>
      </w:r>
    </w:p>
    <w:sectPr w:rsidR="00FE7796" w:rsidSect="00034616">
      <w:footerReference w:type="default" r:id="rId17"/>
      <w:pgSz w:w="12240" w:h="15840"/>
      <w:pgMar w:top="1134" w:right="1134" w:bottom="1020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45418" w14:textId="77777777" w:rsidR="001F6327" w:rsidRDefault="001F6327">
      <w:pPr>
        <w:spacing w:after="0" w:line="240" w:lineRule="auto"/>
      </w:pPr>
      <w:r>
        <w:separator/>
      </w:r>
    </w:p>
  </w:endnote>
  <w:endnote w:type="continuationSeparator" w:id="0">
    <w:p w14:paraId="0566796A" w14:textId="77777777" w:rsidR="001F6327" w:rsidRDefault="001F6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E9DA" w14:textId="77777777" w:rsidR="00FE7796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4062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1DE07" w14:textId="77777777" w:rsidR="001F6327" w:rsidRDefault="001F6327">
      <w:pPr>
        <w:spacing w:after="0" w:line="240" w:lineRule="auto"/>
      </w:pPr>
      <w:r>
        <w:separator/>
      </w:r>
    </w:p>
  </w:footnote>
  <w:footnote w:type="continuationSeparator" w:id="0">
    <w:p w14:paraId="7C58AAFB" w14:textId="77777777" w:rsidR="001F6327" w:rsidRDefault="001F6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856B38"/>
    <w:multiLevelType w:val="hybridMultilevel"/>
    <w:tmpl w:val="3F5C1222"/>
    <w:lvl w:ilvl="0" w:tplc="0402000F">
      <w:start w:val="1"/>
      <w:numFmt w:val="decimal"/>
      <w:lvlText w:val="%1."/>
      <w:lvlJc w:val="lef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61741081">
    <w:abstractNumId w:val="8"/>
  </w:num>
  <w:num w:numId="2" w16cid:durableId="1476870802">
    <w:abstractNumId w:val="6"/>
  </w:num>
  <w:num w:numId="3" w16cid:durableId="1727293583">
    <w:abstractNumId w:val="5"/>
  </w:num>
  <w:num w:numId="4" w16cid:durableId="301271358">
    <w:abstractNumId w:val="4"/>
  </w:num>
  <w:num w:numId="5" w16cid:durableId="954170175">
    <w:abstractNumId w:val="7"/>
  </w:num>
  <w:num w:numId="6" w16cid:durableId="1999379245">
    <w:abstractNumId w:val="3"/>
  </w:num>
  <w:num w:numId="7" w16cid:durableId="130176227">
    <w:abstractNumId w:val="2"/>
  </w:num>
  <w:num w:numId="8" w16cid:durableId="1912618245">
    <w:abstractNumId w:val="1"/>
  </w:num>
  <w:num w:numId="9" w16cid:durableId="1812404829">
    <w:abstractNumId w:val="0"/>
  </w:num>
  <w:num w:numId="10" w16cid:durableId="1077895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E7B"/>
    <w:rsid w:val="00034616"/>
    <w:rsid w:val="0006063C"/>
    <w:rsid w:val="0015074B"/>
    <w:rsid w:val="00187163"/>
    <w:rsid w:val="001F6327"/>
    <w:rsid w:val="0029639D"/>
    <w:rsid w:val="0031007F"/>
    <w:rsid w:val="00326F90"/>
    <w:rsid w:val="003E66F7"/>
    <w:rsid w:val="00406220"/>
    <w:rsid w:val="005934E9"/>
    <w:rsid w:val="005A49BD"/>
    <w:rsid w:val="007A0B89"/>
    <w:rsid w:val="007C23B8"/>
    <w:rsid w:val="00944F1F"/>
    <w:rsid w:val="00A0372A"/>
    <w:rsid w:val="00AA1D8D"/>
    <w:rsid w:val="00B47730"/>
    <w:rsid w:val="00CB0664"/>
    <w:rsid w:val="00EB7775"/>
    <w:rsid w:val="00F7536B"/>
    <w:rsid w:val="00FC693F"/>
    <w:rsid w:val="00FE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63A9C"/>
  <w14:defaultImageDpi w14:val="300"/>
  <w15:docId w15:val="{868B7B44-A5AE-4F7A-AB00-E2B5CB4D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4F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F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B7775"/>
    <w:pPr>
      <w:spacing w:before="100" w:beforeAutospacing="1" w:after="100" w:afterAutospacing="1" w:line="240" w:lineRule="auto"/>
    </w:pPr>
    <w:rPr>
      <w:rFonts w:cs="Times New Roman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kaggle.com/code/lyubomirangelov/gtsrb-cn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code/lyubomirangelov/gtsrb-cnn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lubomir-angelov/GTSRM-C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19</Pages>
  <Words>4441</Words>
  <Characters>33267</Characters>
  <Application>Microsoft Office Word</Application>
  <DocSecurity>0</DocSecurity>
  <Lines>1073</Lines>
  <Paragraphs>876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Lyubomir Angelov</cp:lastModifiedBy>
  <cp:revision>10</cp:revision>
  <dcterms:created xsi:type="dcterms:W3CDTF">2013-12-23T23:15:00Z</dcterms:created>
  <dcterms:modified xsi:type="dcterms:W3CDTF">2026-05-30T05:28:00Z</dcterms:modified>
  <cp:category/>
</cp:coreProperties>
</file>