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C9949" w14:textId="18228767" w:rsidR="00E76832" w:rsidRDefault="00555A62">
      <w:pPr>
        <w:rPr>
          <w:lang w:val="cs-CZ"/>
        </w:rPr>
      </w:pPr>
      <w:r>
        <w:rPr>
          <w:lang w:val="cs-CZ"/>
        </w:rPr>
        <w:t>Autoškola Ľubomír Hlavko</w:t>
      </w:r>
    </w:p>
    <w:p w14:paraId="51A11AAD" w14:textId="50B5E4EE" w:rsidR="00555A62" w:rsidRDefault="00555A62">
      <w:pPr>
        <w:rPr>
          <w:lang w:val="cs-CZ"/>
        </w:rPr>
      </w:pPr>
      <w:proofErr w:type="spellStart"/>
      <w:r>
        <w:rPr>
          <w:lang w:val="cs-CZ"/>
        </w:rPr>
        <w:t>Cenník</w:t>
      </w:r>
      <w:proofErr w:type="spellEnd"/>
      <w:r>
        <w:rPr>
          <w:lang w:val="cs-CZ"/>
        </w:rPr>
        <w:t>:</w:t>
      </w:r>
    </w:p>
    <w:p w14:paraId="6D1C6C9A" w14:textId="32961C22" w:rsidR="004E0119" w:rsidRDefault="004E0119">
      <w:pPr>
        <w:rPr>
          <w:lang w:val="cs-CZ"/>
        </w:rPr>
      </w:pPr>
      <w:r w:rsidRPr="004E0119">
        <w:rPr>
          <w:lang w:val="cs-CZ"/>
        </w:rPr>
        <w:drawing>
          <wp:inline distT="0" distB="0" distL="0" distR="0" wp14:anchorId="43C2101B" wp14:editId="24768255">
            <wp:extent cx="5760720" cy="419671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55A62" w14:paraId="552A7B7B" w14:textId="77777777" w:rsidTr="00555A62">
        <w:tc>
          <w:tcPr>
            <w:tcW w:w="2265" w:type="dxa"/>
          </w:tcPr>
          <w:p w14:paraId="74B2AAF5" w14:textId="3E494D98" w:rsidR="00555A62" w:rsidRDefault="00555A62">
            <w:pPr>
              <w:rPr>
                <w:lang w:val="cs-CZ"/>
              </w:rPr>
            </w:pPr>
            <w:r>
              <w:rPr>
                <w:lang w:val="cs-CZ"/>
              </w:rPr>
              <w:t>AM</w:t>
            </w:r>
          </w:p>
        </w:tc>
        <w:tc>
          <w:tcPr>
            <w:tcW w:w="2265" w:type="dxa"/>
          </w:tcPr>
          <w:p w14:paraId="0555758A" w14:textId="395CDE32" w:rsidR="00555A62" w:rsidRDefault="004E0119">
            <w:pPr>
              <w:rPr>
                <w:lang w:val="cs-CZ"/>
              </w:rPr>
            </w:pPr>
            <w:r>
              <w:rPr>
                <w:lang w:val="cs-CZ"/>
              </w:rPr>
              <w:t>299</w:t>
            </w:r>
          </w:p>
        </w:tc>
        <w:tc>
          <w:tcPr>
            <w:tcW w:w="2266" w:type="dxa"/>
          </w:tcPr>
          <w:p w14:paraId="3A8ADE6A" w14:textId="2FD31ABF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7C835395" w14:textId="77777777" w:rsidR="00555A62" w:rsidRDefault="00555A62">
            <w:pPr>
              <w:rPr>
                <w:lang w:val="cs-CZ"/>
              </w:rPr>
            </w:pPr>
          </w:p>
        </w:tc>
      </w:tr>
      <w:tr w:rsidR="00555A62" w14:paraId="6875EBE0" w14:textId="77777777" w:rsidTr="00555A62">
        <w:tc>
          <w:tcPr>
            <w:tcW w:w="2265" w:type="dxa"/>
          </w:tcPr>
          <w:p w14:paraId="59CFFD5E" w14:textId="3A3D085C" w:rsidR="00555A62" w:rsidRDefault="00555A62">
            <w:pPr>
              <w:rPr>
                <w:lang w:val="cs-CZ"/>
              </w:rPr>
            </w:pPr>
            <w:r>
              <w:rPr>
                <w:lang w:val="cs-CZ"/>
              </w:rPr>
              <w:t>A1</w:t>
            </w:r>
          </w:p>
        </w:tc>
        <w:tc>
          <w:tcPr>
            <w:tcW w:w="2265" w:type="dxa"/>
          </w:tcPr>
          <w:p w14:paraId="1B37D744" w14:textId="77777777" w:rsidR="00555A62" w:rsidRPr="00AF204A" w:rsidRDefault="00555A62"/>
        </w:tc>
        <w:tc>
          <w:tcPr>
            <w:tcW w:w="2266" w:type="dxa"/>
          </w:tcPr>
          <w:p w14:paraId="484A168E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5D503108" w14:textId="77777777" w:rsidR="00555A62" w:rsidRDefault="00555A62">
            <w:pPr>
              <w:rPr>
                <w:lang w:val="cs-CZ"/>
              </w:rPr>
            </w:pPr>
          </w:p>
        </w:tc>
      </w:tr>
      <w:tr w:rsidR="00555A62" w14:paraId="0DDC0E44" w14:textId="77777777" w:rsidTr="00555A62">
        <w:tc>
          <w:tcPr>
            <w:tcW w:w="2265" w:type="dxa"/>
          </w:tcPr>
          <w:p w14:paraId="0EE6E6C4" w14:textId="296A53C5" w:rsidR="00555A62" w:rsidRDefault="00555A62">
            <w:pPr>
              <w:rPr>
                <w:lang w:val="cs-CZ"/>
              </w:rPr>
            </w:pPr>
            <w:r>
              <w:rPr>
                <w:lang w:val="cs-CZ"/>
              </w:rPr>
              <w:t>A2</w:t>
            </w:r>
          </w:p>
        </w:tc>
        <w:tc>
          <w:tcPr>
            <w:tcW w:w="2265" w:type="dxa"/>
          </w:tcPr>
          <w:p w14:paraId="4B2FA061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7D288566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169283EE" w14:textId="77777777" w:rsidR="00555A62" w:rsidRDefault="00555A62">
            <w:pPr>
              <w:rPr>
                <w:lang w:val="cs-CZ"/>
              </w:rPr>
            </w:pPr>
          </w:p>
        </w:tc>
      </w:tr>
      <w:tr w:rsidR="00555A62" w14:paraId="3C024DA5" w14:textId="77777777" w:rsidTr="00555A62">
        <w:tc>
          <w:tcPr>
            <w:tcW w:w="2265" w:type="dxa"/>
          </w:tcPr>
          <w:p w14:paraId="4E1C0126" w14:textId="6F1C855B" w:rsidR="00555A62" w:rsidRDefault="00555A62">
            <w:pPr>
              <w:rPr>
                <w:lang w:val="cs-CZ"/>
              </w:rPr>
            </w:pPr>
            <w:r>
              <w:rPr>
                <w:lang w:val="cs-CZ"/>
              </w:rPr>
              <w:t>A</w:t>
            </w:r>
          </w:p>
        </w:tc>
        <w:tc>
          <w:tcPr>
            <w:tcW w:w="2265" w:type="dxa"/>
          </w:tcPr>
          <w:p w14:paraId="2364DC5C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6F6668D2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46D0315B" w14:textId="77777777" w:rsidR="00555A62" w:rsidRDefault="00555A62">
            <w:pPr>
              <w:rPr>
                <w:lang w:val="cs-CZ"/>
              </w:rPr>
            </w:pPr>
          </w:p>
        </w:tc>
      </w:tr>
      <w:tr w:rsidR="00555A62" w14:paraId="5E0C5841" w14:textId="77777777" w:rsidTr="00555A62">
        <w:tc>
          <w:tcPr>
            <w:tcW w:w="2265" w:type="dxa"/>
          </w:tcPr>
          <w:p w14:paraId="3F6987C3" w14:textId="3434D744" w:rsidR="00555A62" w:rsidRDefault="00555A62">
            <w:pPr>
              <w:rPr>
                <w:lang w:val="cs-CZ"/>
              </w:rPr>
            </w:pPr>
            <w:r>
              <w:rPr>
                <w:lang w:val="cs-CZ"/>
              </w:rPr>
              <w:t>B</w:t>
            </w:r>
          </w:p>
        </w:tc>
        <w:tc>
          <w:tcPr>
            <w:tcW w:w="2265" w:type="dxa"/>
          </w:tcPr>
          <w:p w14:paraId="4E8A0EFE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216E073C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15183DED" w14:textId="77777777" w:rsidR="00555A62" w:rsidRDefault="00555A62">
            <w:pPr>
              <w:rPr>
                <w:lang w:val="cs-CZ"/>
              </w:rPr>
            </w:pPr>
          </w:p>
        </w:tc>
      </w:tr>
      <w:tr w:rsidR="00555A62" w14:paraId="18532E5A" w14:textId="77777777" w:rsidTr="00555A62">
        <w:tc>
          <w:tcPr>
            <w:tcW w:w="2265" w:type="dxa"/>
          </w:tcPr>
          <w:p w14:paraId="1AA2A76F" w14:textId="34E61A70" w:rsidR="00555A62" w:rsidRDefault="00555A62">
            <w:pPr>
              <w:rPr>
                <w:lang w:val="cs-CZ"/>
              </w:rPr>
            </w:pPr>
            <w:r>
              <w:rPr>
                <w:lang w:val="cs-CZ"/>
              </w:rPr>
              <w:t>B96</w:t>
            </w:r>
          </w:p>
        </w:tc>
        <w:tc>
          <w:tcPr>
            <w:tcW w:w="2265" w:type="dxa"/>
          </w:tcPr>
          <w:p w14:paraId="6CFDFD6D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66F02FF6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276CE9D4" w14:textId="77777777" w:rsidR="00555A62" w:rsidRDefault="00555A62">
            <w:pPr>
              <w:rPr>
                <w:lang w:val="cs-CZ"/>
              </w:rPr>
            </w:pPr>
          </w:p>
        </w:tc>
      </w:tr>
      <w:tr w:rsidR="00555A62" w14:paraId="177B989B" w14:textId="77777777" w:rsidTr="00555A62">
        <w:tc>
          <w:tcPr>
            <w:tcW w:w="2265" w:type="dxa"/>
          </w:tcPr>
          <w:p w14:paraId="4A25FF59" w14:textId="7A911A98" w:rsidR="00555A62" w:rsidRDefault="00555A62">
            <w:pPr>
              <w:rPr>
                <w:lang w:val="cs-CZ"/>
              </w:rPr>
            </w:pPr>
            <w:r>
              <w:rPr>
                <w:lang w:val="cs-CZ"/>
              </w:rPr>
              <w:t>C</w:t>
            </w:r>
          </w:p>
        </w:tc>
        <w:tc>
          <w:tcPr>
            <w:tcW w:w="2265" w:type="dxa"/>
          </w:tcPr>
          <w:p w14:paraId="2EC1CC34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5BC3BCAF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7F2A5E96" w14:textId="77777777" w:rsidR="00555A62" w:rsidRDefault="00555A62">
            <w:pPr>
              <w:rPr>
                <w:lang w:val="cs-CZ"/>
              </w:rPr>
            </w:pPr>
          </w:p>
        </w:tc>
      </w:tr>
      <w:tr w:rsidR="00555A62" w14:paraId="27D7E30D" w14:textId="77777777" w:rsidTr="00555A62">
        <w:tc>
          <w:tcPr>
            <w:tcW w:w="2265" w:type="dxa"/>
          </w:tcPr>
          <w:p w14:paraId="7B9A2C60" w14:textId="0728959D" w:rsidR="00555A62" w:rsidRDefault="00555A62">
            <w:pPr>
              <w:rPr>
                <w:lang w:val="cs-CZ"/>
              </w:rPr>
            </w:pPr>
            <w:r>
              <w:rPr>
                <w:lang w:val="cs-CZ"/>
              </w:rPr>
              <w:t>CE</w:t>
            </w:r>
          </w:p>
        </w:tc>
        <w:tc>
          <w:tcPr>
            <w:tcW w:w="2265" w:type="dxa"/>
          </w:tcPr>
          <w:p w14:paraId="64A5564F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35ED0338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60A1521C" w14:textId="77777777" w:rsidR="00555A62" w:rsidRDefault="00555A62">
            <w:pPr>
              <w:rPr>
                <w:lang w:val="cs-CZ"/>
              </w:rPr>
            </w:pPr>
          </w:p>
        </w:tc>
      </w:tr>
      <w:tr w:rsidR="00555A62" w14:paraId="1D4B838D" w14:textId="77777777" w:rsidTr="00555A62">
        <w:tc>
          <w:tcPr>
            <w:tcW w:w="2265" w:type="dxa"/>
          </w:tcPr>
          <w:p w14:paraId="5AD59AD5" w14:textId="7502676D" w:rsidR="00555A62" w:rsidRDefault="00555A62">
            <w:pPr>
              <w:rPr>
                <w:lang w:val="cs-CZ"/>
              </w:rPr>
            </w:pPr>
            <w:r>
              <w:rPr>
                <w:lang w:val="cs-CZ"/>
              </w:rPr>
              <w:t>D</w:t>
            </w:r>
          </w:p>
        </w:tc>
        <w:tc>
          <w:tcPr>
            <w:tcW w:w="2265" w:type="dxa"/>
          </w:tcPr>
          <w:p w14:paraId="4FA1B8A4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0A354E90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3A139BC4" w14:textId="77777777" w:rsidR="00555A62" w:rsidRDefault="00555A62">
            <w:pPr>
              <w:rPr>
                <w:lang w:val="cs-CZ"/>
              </w:rPr>
            </w:pPr>
          </w:p>
        </w:tc>
      </w:tr>
      <w:tr w:rsidR="00555A62" w14:paraId="00D7C9E3" w14:textId="77777777" w:rsidTr="00555A62">
        <w:tc>
          <w:tcPr>
            <w:tcW w:w="2265" w:type="dxa"/>
          </w:tcPr>
          <w:p w14:paraId="0D67A477" w14:textId="7846AB11" w:rsidR="00555A62" w:rsidRDefault="00555A62">
            <w:pPr>
              <w:rPr>
                <w:lang w:val="cs-CZ"/>
              </w:rPr>
            </w:pPr>
            <w:r>
              <w:rPr>
                <w:lang w:val="cs-CZ"/>
              </w:rPr>
              <w:t>T</w:t>
            </w:r>
          </w:p>
        </w:tc>
        <w:tc>
          <w:tcPr>
            <w:tcW w:w="2265" w:type="dxa"/>
          </w:tcPr>
          <w:p w14:paraId="5C1D30EF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66EB3A81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69306677" w14:textId="77777777" w:rsidR="00555A62" w:rsidRDefault="00555A62">
            <w:pPr>
              <w:rPr>
                <w:lang w:val="cs-CZ"/>
              </w:rPr>
            </w:pPr>
          </w:p>
        </w:tc>
      </w:tr>
      <w:tr w:rsidR="00555A62" w14:paraId="3F4A2BF8" w14:textId="77777777" w:rsidTr="00555A62">
        <w:tc>
          <w:tcPr>
            <w:tcW w:w="2265" w:type="dxa"/>
          </w:tcPr>
          <w:p w14:paraId="42BEBE6C" w14:textId="732B087C" w:rsidR="00555A62" w:rsidRDefault="00555A62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Kondičné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jazdy</w:t>
            </w:r>
            <w:proofErr w:type="spellEnd"/>
          </w:p>
        </w:tc>
        <w:tc>
          <w:tcPr>
            <w:tcW w:w="2265" w:type="dxa"/>
          </w:tcPr>
          <w:p w14:paraId="2A9C19CA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41962B15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38FF9028" w14:textId="77777777" w:rsidR="00555A62" w:rsidRDefault="00555A62">
            <w:pPr>
              <w:rPr>
                <w:lang w:val="cs-CZ"/>
              </w:rPr>
            </w:pPr>
          </w:p>
        </w:tc>
      </w:tr>
      <w:tr w:rsidR="00555A62" w14:paraId="71A6AA01" w14:textId="77777777" w:rsidTr="00555A62">
        <w:tc>
          <w:tcPr>
            <w:tcW w:w="2265" w:type="dxa"/>
          </w:tcPr>
          <w:p w14:paraId="464983A7" w14:textId="07B9E3EC" w:rsidR="00555A62" w:rsidRDefault="00555A62">
            <w:pPr>
              <w:rPr>
                <w:lang w:val="cs-CZ"/>
              </w:rPr>
            </w:pPr>
            <w:r>
              <w:rPr>
                <w:lang w:val="cs-CZ"/>
              </w:rPr>
              <w:t xml:space="preserve">Kurz </w:t>
            </w:r>
            <w:proofErr w:type="spellStart"/>
            <w:r>
              <w:rPr>
                <w:lang w:val="cs-CZ"/>
              </w:rPr>
              <w:t>parkovania</w:t>
            </w:r>
            <w:proofErr w:type="spellEnd"/>
          </w:p>
        </w:tc>
        <w:tc>
          <w:tcPr>
            <w:tcW w:w="2265" w:type="dxa"/>
          </w:tcPr>
          <w:p w14:paraId="0D4C690D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4766C0DC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4C01870C" w14:textId="77777777" w:rsidR="00555A62" w:rsidRDefault="00555A62">
            <w:pPr>
              <w:rPr>
                <w:lang w:val="cs-CZ"/>
              </w:rPr>
            </w:pPr>
          </w:p>
        </w:tc>
      </w:tr>
      <w:tr w:rsidR="00555A62" w14:paraId="423872D5" w14:textId="77777777" w:rsidTr="00555A62">
        <w:tc>
          <w:tcPr>
            <w:tcW w:w="2265" w:type="dxa"/>
          </w:tcPr>
          <w:p w14:paraId="6AB04BBA" w14:textId="3E9D277D" w:rsidR="00555A62" w:rsidRDefault="00555A62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Osobitná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skúška</w:t>
            </w:r>
            <w:proofErr w:type="spellEnd"/>
          </w:p>
        </w:tc>
        <w:tc>
          <w:tcPr>
            <w:tcW w:w="2265" w:type="dxa"/>
          </w:tcPr>
          <w:p w14:paraId="08561DCD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6AC20548" w14:textId="77777777" w:rsidR="00555A62" w:rsidRDefault="00555A62">
            <w:pPr>
              <w:rPr>
                <w:lang w:val="cs-CZ"/>
              </w:rPr>
            </w:pPr>
          </w:p>
        </w:tc>
        <w:tc>
          <w:tcPr>
            <w:tcW w:w="2266" w:type="dxa"/>
          </w:tcPr>
          <w:p w14:paraId="305183C2" w14:textId="77777777" w:rsidR="00555A62" w:rsidRDefault="00555A62">
            <w:pPr>
              <w:rPr>
                <w:lang w:val="cs-CZ"/>
              </w:rPr>
            </w:pPr>
          </w:p>
        </w:tc>
      </w:tr>
    </w:tbl>
    <w:p w14:paraId="6D2DD2EE" w14:textId="177805E9" w:rsidR="00555A62" w:rsidRPr="00555A62" w:rsidRDefault="004E0119">
      <w:pPr>
        <w:rPr>
          <w:lang w:val="cs-CZ"/>
        </w:rPr>
      </w:pPr>
      <w:r w:rsidRPr="004E0119">
        <w:rPr>
          <w:lang w:val="cs-CZ"/>
        </w:rPr>
        <w:lastRenderedPageBreak/>
        <w:drawing>
          <wp:inline distT="0" distB="0" distL="0" distR="0" wp14:anchorId="72877244" wp14:editId="105ED582">
            <wp:extent cx="5760720" cy="4036060"/>
            <wp:effectExtent l="0" t="0" r="0" b="254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A62" w:rsidRPr="00555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4C"/>
    <w:rsid w:val="004E0119"/>
    <w:rsid w:val="0051214C"/>
    <w:rsid w:val="00555A62"/>
    <w:rsid w:val="006466D3"/>
    <w:rsid w:val="00AF204A"/>
    <w:rsid w:val="00E7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99B4"/>
  <w15:chartTrackingRefBased/>
  <w15:docId w15:val="{89E0B72A-2424-49DF-B6B0-064BF0C0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555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Ľubomír Hlavko</dc:creator>
  <cp:keywords/>
  <dc:description/>
  <cp:lastModifiedBy>Ľubomír Hlavko</cp:lastModifiedBy>
  <cp:revision>4</cp:revision>
  <dcterms:created xsi:type="dcterms:W3CDTF">2020-11-07T13:15:00Z</dcterms:created>
  <dcterms:modified xsi:type="dcterms:W3CDTF">2020-11-07T17:50:00Z</dcterms:modified>
</cp:coreProperties>
</file>