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EA0BD" w14:textId="1047DF92" w:rsidR="00852FFC" w:rsidRDefault="00852FFC" w:rsidP="00852FFC">
      <w:pPr>
        <w:jc w:val="center"/>
        <w:rPr>
          <w:rFonts w:ascii="Times New Roman" w:hAnsi="Times New Roman" w:cs="Times New Roman"/>
        </w:rPr>
      </w:pPr>
      <w:r w:rsidRPr="00243298">
        <w:rPr>
          <w:rFonts w:ascii="Times New Roman" w:hAnsi="Times New Roman" w:cs="Times New Roman"/>
        </w:rPr>
        <w:t xml:space="preserve">ECE 532 </w:t>
      </w:r>
      <w:r>
        <w:rPr>
          <w:rFonts w:ascii="Times New Roman" w:hAnsi="Times New Roman" w:cs="Times New Roman" w:hint="eastAsia"/>
        </w:rPr>
        <w:t>Up</w:t>
      </w:r>
      <w:r>
        <w:rPr>
          <w:rFonts w:ascii="Times New Roman" w:hAnsi="Times New Roman" w:cs="Times New Roman"/>
        </w:rPr>
        <w:t>date 1</w:t>
      </w:r>
    </w:p>
    <w:p w14:paraId="2BE6838D" w14:textId="2961E6D9" w:rsidR="00852FFC" w:rsidRDefault="00852FFC" w:rsidP="00852F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Nov – 17 - 2020</w:t>
      </w:r>
    </w:p>
    <w:p w14:paraId="15A2537D" w14:textId="535F9E23" w:rsidR="00852FFC" w:rsidRPr="00852FFC" w:rsidRDefault="00852FFC" w:rsidP="00852FFC">
      <w:pPr>
        <w:jc w:val="center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ithub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Repositary</w:t>
      </w:r>
      <w:proofErr w:type="spellEnd"/>
      <w:r>
        <w:rPr>
          <w:rFonts w:ascii="Times New Roman" w:hAnsi="Times New Roman" w:cs="Times New Roman"/>
        </w:rPr>
        <w:t xml:space="preserve"> link: </w:t>
      </w:r>
      <w:proofErr w:type="spellStart"/>
      <w:r>
        <w:rPr>
          <w:rFonts w:ascii="Times New Roman" w:hAnsi="Times New Roman" w:cs="Times New Roman"/>
        </w:rPr>
        <w:t>lubyant</w:t>
      </w:r>
      <w:proofErr w:type="spellEnd"/>
      <w:r>
        <w:rPr>
          <w:rFonts w:ascii="Times New Roman" w:hAnsi="Times New Roman" w:cs="Times New Roman"/>
        </w:rPr>
        <w:t>/ECE532_CourseProject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52FFC" w14:paraId="775BAE58" w14:textId="77777777" w:rsidTr="00852FFC">
        <w:tc>
          <w:tcPr>
            <w:tcW w:w="1659" w:type="dxa"/>
          </w:tcPr>
          <w:p w14:paraId="7D709797" w14:textId="24D59FB3" w:rsidR="00852FFC" w:rsidRDefault="00852FFC">
            <w:r>
              <w:rPr>
                <w:rFonts w:hint="eastAsia"/>
              </w:rPr>
              <w:t>P</w:t>
            </w:r>
            <w:r>
              <w:t>hase</w:t>
            </w:r>
          </w:p>
        </w:tc>
        <w:tc>
          <w:tcPr>
            <w:tcW w:w="1659" w:type="dxa"/>
          </w:tcPr>
          <w:p w14:paraId="63746D12" w14:textId="6054CB36" w:rsidR="00852FFC" w:rsidRDefault="00852FFC">
            <w:r>
              <w:rPr>
                <w:rFonts w:hint="eastAsia"/>
              </w:rPr>
              <w:t>S</w:t>
            </w:r>
            <w:r>
              <w:t>tartDate</w:t>
            </w:r>
          </w:p>
        </w:tc>
        <w:tc>
          <w:tcPr>
            <w:tcW w:w="1659" w:type="dxa"/>
          </w:tcPr>
          <w:p w14:paraId="04893711" w14:textId="5C586584" w:rsidR="00852FFC" w:rsidRDefault="00852FFC">
            <w:proofErr w:type="spellStart"/>
            <w:r>
              <w:rPr>
                <w:rFonts w:hint="eastAsia"/>
              </w:rPr>
              <w:t>E</w:t>
            </w:r>
            <w:r>
              <w:t>ndDate</w:t>
            </w:r>
            <w:proofErr w:type="spellEnd"/>
          </w:p>
        </w:tc>
        <w:tc>
          <w:tcPr>
            <w:tcW w:w="1659" w:type="dxa"/>
          </w:tcPr>
          <w:p w14:paraId="1F122D64" w14:textId="06593875" w:rsidR="00852FFC" w:rsidRDefault="00852FF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660" w:type="dxa"/>
          </w:tcPr>
          <w:p w14:paraId="1764213C" w14:textId="6872B8DB" w:rsidR="00852FFC" w:rsidRDefault="00852FFC">
            <w:r>
              <w:t>Finish</w:t>
            </w:r>
          </w:p>
        </w:tc>
      </w:tr>
      <w:tr w:rsidR="00852FFC" w14:paraId="2573849B" w14:textId="77777777" w:rsidTr="00852FFC">
        <w:tc>
          <w:tcPr>
            <w:tcW w:w="1659" w:type="dxa"/>
          </w:tcPr>
          <w:p w14:paraId="133C64FA" w14:textId="325C6694" w:rsidR="00852FFC" w:rsidRDefault="00852FFC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EFA79CE" w14:textId="7B8AF812" w:rsidR="00852FFC" w:rsidRDefault="00852FFC">
            <w:r>
              <w:rPr>
                <w:rFonts w:hint="eastAsia"/>
              </w:rPr>
              <w:t>O</w:t>
            </w:r>
            <w:r>
              <w:t>ct/22</w:t>
            </w:r>
          </w:p>
        </w:tc>
        <w:tc>
          <w:tcPr>
            <w:tcW w:w="1659" w:type="dxa"/>
          </w:tcPr>
          <w:p w14:paraId="3A1F830B" w14:textId="30C3071A" w:rsidR="00852FFC" w:rsidRDefault="00852FFC">
            <w:r>
              <w:rPr>
                <w:rFonts w:hint="eastAsia"/>
              </w:rPr>
              <w:t>N</w:t>
            </w:r>
            <w:r>
              <w:t>ov/17</w:t>
            </w:r>
          </w:p>
        </w:tc>
        <w:tc>
          <w:tcPr>
            <w:tcW w:w="1659" w:type="dxa"/>
          </w:tcPr>
          <w:p w14:paraId="65F3011B" w14:textId="6EC0DD59" w:rsidR="00852FFC" w:rsidRDefault="00852FFC">
            <w:r>
              <w:t xml:space="preserve">Linear </w:t>
            </w:r>
            <w:proofErr w:type="spellStart"/>
            <w:r>
              <w:t>classifer</w:t>
            </w:r>
            <w:proofErr w:type="spellEnd"/>
          </w:p>
        </w:tc>
        <w:tc>
          <w:tcPr>
            <w:tcW w:w="1660" w:type="dxa"/>
          </w:tcPr>
          <w:p w14:paraId="367E46EB" w14:textId="41C454CE" w:rsidR="00852FFC" w:rsidRDefault="000758C3">
            <w:r>
              <w:t>8</w:t>
            </w:r>
            <w:r w:rsidR="00852FFC">
              <w:t>0%</w:t>
            </w:r>
          </w:p>
        </w:tc>
      </w:tr>
      <w:tr w:rsidR="00852FFC" w14:paraId="685A5FA3" w14:textId="77777777" w:rsidTr="00852FFC">
        <w:tc>
          <w:tcPr>
            <w:tcW w:w="1659" w:type="dxa"/>
          </w:tcPr>
          <w:p w14:paraId="5BB302FA" w14:textId="1DD7F95C" w:rsidR="00852FFC" w:rsidRDefault="00852FFC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7D861466" w14:textId="07F3628C" w:rsidR="00852FFC" w:rsidRDefault="00852FFC">
            <w:r>
              <w:rPr>
                <w:rFonts w:hint="eastAsia"/>
              </w:rPr>
              <w:t>N</w:t>
            </w:r>
            <w:r>
              <w:t>ov/18</w:t>
            </w:r>
          </w:p>
        </w:tc>
        <w:tc>
          <w:tcPr>
            <w:tcW w:w="1659" w:type="dxa"/>
          </w:tcPr>
          <w:p w14:paraId="1BC97642" w14:textId="4EFADE43" w:rsidR="00852FFC" w:rsidRDefault="00852FFC">
            <w:r>
              <w:rPr>
                <w:rFonts w:hint="eastAsia"/>
              </w:rPr>
              <w:t>D</w:t>
            </w:r>
            <w:r>
              <w:t>ec/1</w:t>
            </w:r>
          </w:p>
        </w:tc>
        <w:tc>
          <w:tcPr>
            <w:tcW w:w="1659" w:type="dxa"/>
          </w:tcPr>
          <w:p w14:paraId="1ACA765B" w14:textId="1F5D4F1B" w:rsidR="00852FFC" w:rsidRDefault="00852FFC">
            <w:r>
              <w:rPr>
                <w:rFonts w:hint="eastAsia"/>
              </w:rPr>
              <w:t>K</w:t>
            </w:r>
            <w:r>
              <w:t>NN</w:t>
            </w:r>
          </w:p>
        </w:tc>
        <w:tc>
          <w:tcPr>
            <w:tcW w:w="1660" w:type="dxa"/>
          </w:tcPr>
          <w:p w14:paraId="642B3342" w14:textId="00BBCFD5" w:rsidR="00852FFC" w:rsidRDefault="00852FFC">
            <w:r>
              <w:rPr>
                <w:rFonts w:hint="eastAsia"/>
              </w:rPr>
              <w:t>0</w:t>
            </w:r>
            <w:r>
              <w:t>%</w:t>
            </w:r>
          </w:p>
        </w:tc>
      </w:tr>
      <w:tr w:rsidR="00852FFC" w14:paraId="23739829" w14:textId="77777777" w:rsidTr="00852FFC">
        <w:tc>
          <w:tcPr>
            <w:tcW w:w="1659" w:type="dxa"/>
          </w:tcPr>
          <w:p w14:paraId="6E13E94C" w14:textId="0185FDBE" w:rsidR="00852FFC" w:rsidRDefault="00852FFC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0CE9F6D5" w14:textId="4C6478DB" w:rsidR="00852FFC" w:rsidRDefault="00852FFC">
            <w:r>
              <w:rPr>
                <w:rFonts w:hint="eastAsia"/>
              </w:rPr>
              <w:t>D</w:t>
            </w:r>
            <w:r>
              <w:t>ec/2</w:t>
            </w:r>
          </w:p>
        </w:tc>
        <w:tc>
          <w:tcPr>
            <w:tcW w:w="1659" w:type="dxa"/>
          </w:tcPr>
          <w:p w14:paraId="06AF045A" w14:textId="2B2C7FA5" w:rsidR="00852FFC" w:rsidRDefault="00852FFC">
            <w:r>
              <w:rPr>
                <w:rFonts w:hint="eastAsia"/>
              </w:rPr>
              <w:t>D</w:t>
            </w:r>
            <w:r>
              <w:t>ec/12</w:t>
            </w:r>
          </w:p>
        </w:tc>
        <w:tc>
          <w:tcPr>
            <w:tcW w:w="1659" w:type="dxa"/>
          </w:tcPr>
          <w:p w14:paraId="0346A24D" w14:textId="7DBE2E4E" w:rsidR="00852FFC" w:rsidRDefault="00852FFC">
            <w:r>
              <w:rPr>
                <w:rFonts w:hint="eastAsia"/>
              </w:rPr>
              <w:t>A</w:t>
            </w:r>
            <w:r>
              <w:t>NN</w:t>
            </w:r>
          </w:p>
        </w:tc>
        <w:tc>
          <w:tcPr>
            <w:tcW w:w="1660" w:type="dxa"/>
          </w:tcPr>
          <w:p w14:paraId="47CD20E4" w14:textId="44ACC0EA" w:rsidR="00852FFC" w:rsidRDefault="00852FFC">
            <w:r>
              <w:rPr>
                <w:rFonts w:hint="eastAsia"/>
              </w:rPr>
              <w:t>0</w:t>
            </w:r>
            <w:r>
              <w:t>%</w:t>
            </w:r>
          </w:p>
        </w:tc>
      </w:tr>
      <w:tr w:rsidR="00852FFC" w14:paraId="70D8EF6D" w14:textId="77777777" w:rsidTr="00852FFC">
        <w:tc>
          <w:tcPr>
            <w:tcW w:w="1659" w:type="dxa"/>
          </w:tcPr>
          <w:p w14:paraId="24A11265" w14:textId="0C6401CC" w:rsidR="00852FFC" w:rsidRDefault="00852FFC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524B7AB1" w14:textId="58A79D09" w:rsidR="00852FFC" w:rsidRDefault="00852FFC">
            <w:r>
              <w:rPr>
                <w:rFonts w:hint="eastAsia"/>
              </w:rPr>
              <w:t>D</w:t>
            </w:r>
            <w:r>
              <w:t>ec/13</w:t>
            </w:r>
          </w:p>
        </w:tc>
        <w:tc>
          <w:tcPr>
            <w:tcW w:w="1659" w:type="dxa"/>
          </w:tcPr>
          <w:p w14:paraId="34AEB583" w14:textId="305937D1" w:rsidR="00852FFC" w:rsidRDefault="00852FFC">
            <w:r>
              <w:rPr>
                <w:rFonts w:hint="eastAsia"/>
              </w:rPr>
              <w:t>D</w:t>
            </w:r>
            <w:r>
              <w:t>ec/17</w:t>
            </w:r>
          </w:p>
        </w:tc>
        <w:tc>
          <w:tcPr>
            <w:tcW w:w="1659" w:type="dxa"/>
          </w:tcPr>
          <w:p w14:paraId="2D763AEF" w14:textId="2BE8A398" w:rsidR="00852FFC" w:rsidRDefault="00852FFC">
            <w:r>
              <w:rPr>
                <w:rFonts w:hint="eastAsia"/>
              </w:rPr>
              <w:t>f</w:t>
            </w:r>
            <w:r>
              <w:t>inalized</w:t>
            </w:r>
          </w:p>
        </w:tc>
        <w:tc>
          <w:tcPr>
            <w:tcW w:w="1660" w:type="dxa"/>
          </w:tcPr>
          <w:p w14:paraId="2BBF9C39" w14:textId="4E88CEEF" w:rsidR="00852FFC" w:rsidRDefault="00852FFC">
            <w:r>
              <w:rPr>
                <w:rFonts w:hint="eastAsia"/>
              </w:rPr>
              <w:t>0</w:t>
            </w:r>
            <w:r>
              <w:t>%</w:t>
            </w:r>
          </w:p>
        </w:tc>
      </w:tr>
    </w:tbl>
    <w:p w14:paraId="55BB1735" w14:textId="075DA2F7" w:rsidR="00E001D3" w:rsidRDefault="000758C3" w:rsidP="00852FFC">
      <w:pPr>
        <w:spacing w:line="480" w:lineRule="auto"/>
      </w:pPr>
    </w:p>
    <w:p w14:paraId="2E419780" w14:textId="343E7B72" w:rsidR="00852FFC" w:rsidRDefault="00852FFC" w:rsidP="00852FFC">
      <w:pPr>
        <w:spacing w:line="480" w:lineRule="auto"/>
      </w:pPr>
      <w:r>
        <w:rPr>
          <w:rFonts w:hint="eastAsia"/>
        </w:rPr>
        <w:t>B</w:t>
      </w:r>
      <w:r>
        <w:t>rief report for the first updates:</w:t>
      </w:r>
    </w:p>
    <w:p w14:paraId="5C128693" w14:textId="42DB50EE" w:rsidR="00852FFC" w:rsidRDefault="00852FFC" w:rsidP="00852FFC">
      <w:pPr>
        <w:pStyle w:val="a4"/>
        <w:numPr>
          <w:ilvl w:val="0"/>
          <w:numId w:val="2"/>
        </w:numPr>
        <w:spacing w:line="480" w:lineRule="auto"/>
        <w:ind w:firstLineChars="0"/>
      </w:pPr>
      <w:r>
        <w:t>A principle component analysis was conducted to find out the direction of dataset and pre-processing the dataset</w:t>
      </w:r>
    </w:p>
    <w:p w14:paraId="72BC9C17" w14:textId="759C78FA" w:rsidR="00852FFC" w:rsidRDefault="00852FFC" w:rsidP="00852FFC">
      <w:pPr>
        <w:pStyle w:val="a4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A</w:t>
      </w:r>
      <w:r>
        <w:t xml:space="preserve"> </w:t>
      </w:r>
      <w:r w:rsidR="000758C3">
        <w:t xml:space="preserve">basic least square error approach </w:t>
      </w:r>
      <w:proofErr w:type="gramStart"/>
      <w:r w:rsidR="000758C3">
        <w:t>were</w:t>
      </w:r>
      <w:proofErr w:type="gramEnd"/>
      <w:r w:rsidR="000758C3">
        <w:t xml:space="preserve"> computed in close form, the result doesn’t show quite good because of high error rate at 62%. </w:t>
      </w:r>
    </w:p>
    <w:p w14:paraId="0EDA1420" w14:textId="3A1AB828" w:rsidR="000758C3" w:rsidRDefault="000758C3" w:rsidP="00852FFC">
      <w:pPr>
        <w:pStyle w:val="a4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A</w:t>
      </w:r>
      <w:r>
        <w:t xml:space="preserve">pply the </w:t>
      </w:r>
      <w:proofErr w:type="spellStart"/>
      <w:r>
        <w:t>decesdent</w:t>
      </w:r>
      <w:proofErr w:type="spellEnd"/>
      <w:r>
        <w:t xml:space="preserve"> gradient to compute the regularized of square loss and hinge loss,</w:t>
      </w:r>
    </w:p>
    <w:p w14:paraId="2E17A62E" w14:textId="5907DD72" w:rsidR="000758C3" w:rsidRDefault="000758C3" w:rsidP="000758C3">
      <w:pPr>
        <w:pStyle w:val="a4"/>
        <w:spacing w:line="480" w:lineRule="auto"/>
        <w:ind w:left="420" w:firstLineChars="0" w:firstLine="0"/>
      </w:pPr>
      <w:r>
        <w:t xml:space="preserve">It </w:t>
      </w:r>
      <w:proofErr w:type="gramStart"/>
      <w:r>
        <w:t>show</w:t>
      </w:r>
      <w:proofErr w:type="gramEnd"/>
      <w:r>
        <w:t xml:space="preserve"> better performance. </w:t>
      </w:r>
    </w:p>
    <w:p w14:paraId="7D800534" w14:textId="3354889D" w:rsidR="000758C3" w:rsidRDefault="000758C3" w:rsidP="000758C3">
      <w:pPr>
        <w:pStyle w:val="a4"/>
        <w:spacing w:line="480" w:lineRule="auto"/>
        <w:ind w:left="420" w:firstLineChars="0" w:firstLine="0"/>
      </w:pPr>
    </w:p>
    <w:p w14:paraId="4D53FD3D" w14:textId="3177403E" w:rsidR="000758C3" w:rsidRPr="00852FFC" w:rsidRDefault="000758C3" w:rsidP="000758C3">
      <w:pPr>
        <w:pStyle w:val="a4"/>
        <w:spacing w:line="480" w:lineRule="auto"/>
        <w:ind w:left="420" w:firstLineChars="0" w:firstLine="0"/>
        <w:rPr>
          <w:rFonts w:hint="eastAsia"/>
        </w:rPr>
      </w:pPr>
      <w:r>
        <w:rPr>
          <w:rFonts w:hint="eastAsia"/>
        </w:rPr>
        <w:t>C</w:t>
      </w:r>
      <w:r>
        <w:t xml:space="preserve">heck more detail in </w:t>
      </w:r>
      <w:proofErr w:type="spellStart"/>
      <w:r>
        <w:t>github</w:t>
      </w:r>
      <w:proofErr w:type="spellEnd"/>
      <w:r>
        <w:t xml:space="preserve"> code and figures.</w:t>
      </w:r>
    </w:p>
    <w:sectPr w:rsidR="000758C3" w:rsidRPr="00852FF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117DC"/>
    <w:multiLevelType w:val="hybridMultilevel"/>
    <w:tmpl w:val="2F1836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3E0979"/>
    <w:multiLevelType w:val="hybridMultilevel"/>
    <w:tmpl w:val="20F6FF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AE"/>
    <w:rsid w:val="0003308E"/>
    <w:rsid w:val="000758C3"/>
    <w:rsid w:val="00761FAE"/>
    <w:rsid w:val="00852FFC"/>
    <w:rsid w:val="00D5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15B1"/>
  <w15:chartTrackingRefBased/>
  <w15:docId w15:val="{DB8883C8-7089-4F6E-B3A4-C92C7F04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F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2FF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52FFC"/>
    <w:pPr>
      <w:ind w:firstLineChars="200" w:firstLine="420"/>
    </w:pPr>
  </w:style>
  <w:style w:type="table" w:styleId="a5">
    <w:name w:val="Table Grid"/>
    <w:basedOn w:val="a1"/>
    <w:uiPriority w:val="39"/>
    <w:rsid w:val="00852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Lu</dc:creator>
  <cp:keywords/>
  <dc:description/>
  <cp:lastModifiedBy>Boyuan Lu</cp:lastModifiedBy>
  <cp:revision>3</cp:revision>
  <cp:lastPrinted>2020-11-17T23:25:00Z</cp:lastPrinted>
  <dcterms:created xsi:type="dcterms:W3CDTF">2020-11-17T23:11:00Z</dcterms:created>
  <dcterms:modified xsi:type="dcterms:W3CDTF">2020-11-17T23:34:00Z</dcterms:modified>
</cp:coreProperties>
</file>