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 w14:paraId="52B1CE59" w14:textId="77777777" w:rsidR="00C628CF" w:rsidRDefault="009217B2"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 w14:paraId="0A460859" w14:textId="77777777" w:rsidR="00C628CF" w:rsidRDefault="009217B2">
            <w:r>
              <w:t>Grade 5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 w14:paraId="3BBAF3E8" w14:textId="77777777" w:rsidR="00C628CF" w:rsidRDefault="009217B2">
            <w:r>
              <w:t>TCD: Candle Making, Lighting the UAE Heritage</w:t>
            </w:r>
          </w:p>
        </w:tc>
        <w:tc>
          <w:tcPr>
            <w:tcW w:w="4508" w:type="dxa"/>
          </w:tcPr>
          <w:p w14:paraId="43CFA95B" w14:textId="4F822772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="00DF767D">
              <w:rPr>
                <w:b/>
                <w:bCs/>
              </w:rPr>
              <w:t xml:space="preserve">: </w:t>
            </w:r>
            <w:r w:rsidR="00DF767D">
              <w:rPr>
                <w:b/>
                <w:bCs/>
              </w:rPr>
              <w:t>Week 8  (19 Oct to 23 Oct)</w:t>
            </w:r>
            <w:r>
              <w:rPr>
                <w:b/>
                <w:bCs/>
              </w:rPr>
              <w:t xml:space="preserve"> 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 w14:paraId="4B525215" w14:textId="77777777" w:rsidR="004C1BD7" w:rsidRDefault="004C1BD7" w:rsidP="00824784">
            <w:pPr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5 TCD class, Candle Making, one 1 hour 30 minute session. Students plan, brand and make a small Oud tealight candle in a UAE colour. Hot wax activity with close supervision.</w:t>
            </w:r>
          </w:p>
          <w:p w14:paraId="3023C340" w14:textId="77777777" w:rsidR="00824784" w:rsidRDefault="00824784" w:rsidP="00824784">
            <w:pPr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</w:p>
          <w:p w14:paraId="67063CFF" w14:textId="77777777" w:rsidR="00824784" w:rsidRPr="002501C0" w:rsidRDefault="00824784" w:rsidP="00824784">
            <w:pPr>
              <w:rPr>
                <w:i/>
                <w:iCs/>
              </w:rPr>
            </w:pP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 w14:paraId="728AD319" w14:textId="77777777" w:rsidR="004C1BD7" w:rsidRPr="002501C0" w:rsidRDefault="004C1BD7" w:rsidP="000646EA">
            <w:r>
              <w:t>Candle Making: Lighting the UAE Heritage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 w14:paraId="3444821A" w14:textId="77777777" w:rsidR="004C1BD7" w:rsidRPr="002501C0" w:rsidRDefault="004C1BD7" w:rsidP="000646EA">
            <w:pPr>
              <w:jc w:val="center"/>
            </w:pPr>
            <w:r>
              <w:t>Science: 2-PS1-4 (heating and cooling change materials, and some changes can be reversed)</w:t>
            </w:r>
          </w:p>
          <w:p w14:paraId="434000ED" w14:textId="77777777" w:rsidR="004C1BD7" w:rsidRPr="002501C0" w:rsidRDefault="004C1BD7" w:rsidP="000646EA"/>
          <w:p w14:paraId="09706A01" w14:textId="77777777" w:rsidR="004C1BD7" w:rsidRPr="002501C0" w:rsidRDefault="004C1BD7" w:rsidP="000646EA"/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 w14:paraId="0E9101F0" w14:textId="77777777" w:rsidR="004C1BD7" w:rsidRPr="002501C0" w:rsidRDefault="004C1BD7" w:rsidP="00824784">
            <w:r>
              <w:t>We are learning to make a small Oud candle safely and to give it a brand.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 w14:paraId="70CF4020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name the parts of a candle: wax, wick and fragrance.</w:t>
            </w:r>
          </w:p>
          <w:p w14:paraId="0E2BE041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pour my own candle safely, wearing gloves.</w:t>
            </w:r>
          </w:p>
          <w:p w14:paraId="4446D057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give my candle a brand name and a logo.</w:t>
            </w:r>
          </w:p>
          <w:p w14:paraId="6BB37251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explain why we wait for the wax to cool.</w:t>
            </w:r>
          </w:p>
          <w:p w14:paraId="59DC0DA0" w14:textId="77777777" w:rsidR="004C1BD7" w:rsidRPr="002501C0" w:rsidRDefault="004C1BD7" w:rsidP="00824784">
            <w:pPr>
              <w:pStyle w:val="ListParagraph"/>
              <w:spacing w:line="240" w:lineRule="auto"/>
              <w:ind w:left="360"/>
              <w:rPr>
                <w:b/>
                <w:bCs/>
              </w:rPr>
            </w:pP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 w14:paraId="6DE1057F" w14:textId="77777777" w:rsidR="004C1BD7" w:rsidRPr="002501C0" w:rsidRDefault="004C1BD7" w:rsidP="000646EA">
            <w:pPr>
              <w:jc w:val="center"/>
            </w:pPr>
            <w:r>
              <w:t>Key words on the board with pictures; students say each step aloud before the practical.</w:t>
            </w:r>
          </w:p>
          <w:p w14:paraId="6C9CC3D5" w14:textId="77777777" w:rsidR="004C1BD7" w:rsidRPr="002501C0" w:rsidRDefault="004C1BD7" w:rsidP="000646EA"/>
          <w:p w14:paraId="5511B565" w14:textId="77777777" w:rsidR="004C1BD7" w:rsidRPr="002501C0" w:rsidRDefault="004C1BD7" w:rsidP="000646EA"/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 w14:paraId="604D6D18" w14:textId="77777777" w:rsidR="00014A2A" w:rsidRPr="002501C0" w:rsidRDefault="00014A2A" w:rsidP="000646EA">
            <w:pPr>
              <w:jc w:val="center"/>
            </w:pPr>
            <w:r>
              <w:t xml:space="preserve">Observation during pouring; My Candle Recipe and Brand worksheet; </w:t>
            </w:r>
            <w:proofErr w:type="spellStart"/>
            <w:r>
              <w:t>Wayground</w:t>
            </w:r>
            <w:proofErr w:type="spellEnd"/>
            <w:r>
              <w:t xml:space="preserve"> quiz; finished candle.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Targeted Vocabulary </w:t>
            </w:r>
          </w:p>
        </w:tc>
        <w:tc>
          <w:tcPr>
            <w:tcW w:w="6894" w:type="dxa"/>
            <w:gridSpan w:val="2"/>
          </w:tcPr>
          <w:p w14:paraId="6628B6B6" w14:textId="77777777" w:rsidR="004C1BD7" w:rsidRPr="002501C0" w:rsidRDefault="004C1BD7" w:rsidP="000646EA">
            <w:pPr>
              <w:jc w:val="center"/>
            </w:pPr>
            <w:r>
              <w:t>Fanar, wax, wick, Oud, double boiler, melt, solidify, mould, brand, logo, slogan</w:t>
            </w:r>
          </w:p>
          <w:p w14:paraId="42F65C9B" w14:textId="77777777" w:rsidR="004C1BD7" w:rsidRPr="002501C0" w:rsidRDefault="004C1BD7" w:rsidP="000646EA"/>
          <w:p w14:paraId="004B73CA" w14:textId="77777777" w:rsidR="004C1BD7" w:rsidRPr="002501C0" w:rsidRDefault="004C1BD7" w:rsidP="000646EA"/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Skills</w:t>
            </w:r>
          </w:p>
        </w:tc>
        <w:tc>
          <w:tcPr>
            <w:tcW w:w="6894" w:type="dxa"/>
            <w:gridSpan w:val="2"/>
          </w:tcPr>
          <w:p w14:paraId="1AE6C946" w14:textId="77777777" w:rsidR="004C1BD7" w:rsidRDefault="004C1BD7" w:rsidP="000646EA">
            <w:r>
              <w:t>Following a process, safe use of hot materials, design and branding, teamwork</w:t>
            </w:r>
          </w:p>
          <w:p w14:paraId="22C44F02" w14:textId="77777777" w:rsidR="004C1BD7" w:rsidRPr="002501C0" w:rsidRDefault="004C1BD7" w:rsidP="00824784">
            <w:pPr>
              <w:pStyle w:val="ListParagraph"/>
            </w:pP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 w14:paraId="6D347D0E" w14:textId="77777777" w:rsidR="004C1BD7" w:rsidRPr="002501C0" w:rsidRDefault="004C1BD7" w:rsidP="000646EA">
            <w:pPr>
              <w:jc w:val="center"/>
            </w:pPr>
            <w:r>
              <w:t>The Fanar lantern in Emirati homes, Oud as a symbol of hospitality, and the meaning of the four UAE flag colours.</w:t>
            </w:r>
          </w:p>
          <w:p w14:paraId="11AE7DB9" w14:textId="77777777" w:rsidR="004C1BD7" w:rsidRPr="002501C0" w:rsidRDefault="004C1BD7" w:rsidP="000646EA">
            <w:pPr>
              <w:jc w:val="center"/>
            </w:pPr>
          </w:p>
          <w:p w14:paraId="6E19CA97" w14:textId="77777777" w:rsidR="004C1BD7" w:rsidRPr="002501C0" w:rsidRDefault="004C1BD7" w:rsidP="000646EA">
            <w:pPr>
              <w:jc w:val="center"/>
            </w:pP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 w14:paraId="16C381D4" w14:textId="77777777" w:rsidR="4D3CDA17" w:rsidRDefault="4D3CDA17" w:rsidP="4D3CDA17">
            <w:pPr>
              <w:jc w:val="center"/>
            </w:pPr>
            <w:r>
              <w:t xml:space="preserve">Candle Making slides; </w:t>
            </w:r>
            <w:proofErr w:type="spellStart"/>
            <w:r>
              <w:t>Wayground</w:t>
            </w:r>
            <w:proofErr w:type="spellEnd"/>
            <w:r>
              <w:t xml:space="preserve"> quiz on tablets.</w:t>
            </w:r>
          </w:p>
          <w:p w14:paraId="65585CAF" w14:textId="77777777" w:rsidR="004C1BD7" w:rsidRDefault="004C1BD7" w:rsidP="000646EA"/>
          <w:p w14:paraId="09E88809" w14:textId="77777777" w:rsidR="00824784" w:rsidRPr="002501C0" w:rsidRDefault="00824784" w:rsidP="000646EA"/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6EFA6835" w14:textId="77777777" w:rsidR="004C1BD7" w:rsidRPr="002501C0" w:rsidRDefault="004C1BD7" w:rsidP="000646EA">
            <w:r>
              <w:t>Show slides 1 and 2 and introduce the Fanar lantern.</w:t>
            </w:r>
          </w:p>
          <w:p w14:paraId="5E359006" w14:textId="77777777" w:rsidR="004C1BD7" w:rsidRPr="002501C0" w:rsidRDefault="004C1BD7" w:rsidP="000646EA">
            <w:r>
              <w:t>Go through the Maker Rules (slide 15): gloves on, never touch liquid wax, pour only under supervision. Check for fragrance allergies.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Direct Instruction / Model (15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23448F75" w14:textId="77777777" w:rsidR="004C1BD7" w:rsidRPr="002501C0" w:rsidRDefault="004C1BD7" w:rsidP="000646EA">
            <w:r>
              <w:t>Show the maker kit, Oud and the UAE colour meanings (slides 5 to 7).</w:t>
            </w:r>
          </w:p>
          <w:p w14:paraId="47E32719" w14:textId="77777777" w:rsidR="004C1BD7" w:rsidRPr="002501C0" w:rsidRDefault="004C1BD7" w:rsidP="000646EA">
            <w:r>
              <w:t>Demonstrate: melt wax in the double boiler, add Oud and dye at 75 to 80°C, stir for 2 minutes, and pour slowly into a tealight mould (slides 9, 10 and 13).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Guided Practice 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5A6CD83E" w14:textId="77777777" w:rsidR="004C1BD7" w:rsidRPr="002501C0" w:rsidRDefault="004C1BD7" w:rsidP="000646EA">
            <w:r>
              <w:t>Quick scent guessing game in pairs (slide 17).</w:t>
            </w:r>
          </w:p>
          <w:p w14:paraId="705FB9A7" w14:textId="77777777" w:rsidR="004C1BD7" w:rsidRPr="002501C0" w:rsidRDefault="004C1BD7" w:rsidP="000646EA">
            <w:r>
              <w:t>Students complete page 1 of the worksheet: mould shape, UAE colour, candle name, gift and drawing. Teacher checks plans.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Independent Practice (40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1EEF1858" w14:textId="77777777" w:rsidR="004C1BD7" w:rsidRPr="002501C0" w:rsidRDefault="004C1BD7" w:rsidP="000646EA">
            <w:r>
              <w:t>Students wear gloves and pour their own wax into their tealight mould at the stations, keeping the wick centred (15 minutes).</w:t>
            </w:r>
          </w:p>
          <w:p w14:paraId="23623820" w14:textId="77777777" w:rsidR="004C1BD7" w:rsidRPr="002501C0" w:rsidRDefault="004C1BD7" w:rsidP="000646EA">
            <w:r>
              <w:t xml:space="preserve">While candles cool, students complete page 2: brand name, slogan, logo and label. Then they take the </w:t>
            </w:r>
            <w:proofErr w:type="spellStart"/>
            <w:r>
              <w:t>Wayground</w:t>
            </w:r>
            <w:proofErr w:type="spellEnd"/>
            <w:r>
              <w:t xml:space="preserve"> quiz (slide 20) and clean their stations.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 w14:paraId="685A52E9" w14:textId="77777777" w:rsidR="00242CF3" w:rsidRPr="00305EAE" w:rsidRDefault="00242CF3" w:rsidP="00242CF3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Tick choices on the worksheet and pour with an adult beside them.</w:t>
            </w:r>
          </w:p>
          <w:p w14:paraId="6C2BB345" w14:textId="77777777" w:rsidR="00242CF3" w:rsidRPr="00305EAE" w:rsidRDefault="00242CF3" w:rsidP="00242CF3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bCs/>
                <w:color w:val="FFC000"/>
                <w:sz w:val="15"/>
                <w:szCs w:val="15"/>
              </w:rPr>
              <w:t>On: Complete the worksheet and pour safely on their own.</w:t>
            </w:r>
          </w:p>
          <w:p w14:paraId="65F05607" w14:textId="63895D38" w:rsidR="00242CF3" w:rsidRPr="00242CF3" w:rsidRDefault="00242CF3" w:rsidP="00242CF3">
            <w:pPr>
              <w:rPr>
                <w:b/>
                <w:bCs/>
              </w:rPr>
            </w:pPr>
            <w:r>
              <w:rPr>
                <w:b/>
                <w:bCs/>
                <w:color w:val="0070C0"/>
                <w:sz w:val="15"/>
                <w:szCs w:val="15"/>
              </w:rPr>
              <w:t>Above: Pour two layers in two UAE colours and add a slogan and price to the label.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 xml:space="preserve"> 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 w14:paraId="35083070" w14:textId="77777777" w:rsidR="004C1BD7" w:rsidRPr="002501C0" w:rsidRDefault="004C1BD7" w:rsidP="000646EA">
            <w:pPr>
              <w:spacing w:after="80"/>
            </w:pPr>
            <w:r>
              <w:t>Gallery walk of the finished candles and labels (slide 18).</w:t>
            </w:r>
          </w:p>
          <w:p w14:paraId="0A0FF23A" w14:textId="77777777" w:rsidR="004C1BD7" w:rsidRPr="002501C0" w:rsidRDefault="004C1BD7" w:rsidP="000646EA">
            <w:pPr>
              <w:spacing w:after="80"/>
            </w:pPr>
            <w:r>
              <w:t>Students say which success criteria they met. Reminder: never light the candle at home without an adult.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 w14:paraId="4FCF89FA" w14:textId="77777777" w:rsidR="00C72282" w:rsidRDefault="00C72282" w:rsidP="002F6BF5">
                  <w:pPr>
                    <w:spacing w:after="0"/>
                  </w:pP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☐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92A0" w14:textId="77777777" w:rsidR="009217B2" w:rsidRDefault="009217B2" w:rsidP="00D50A8A">
      <w:pPr>
        <w:spacing w:after="0" w:line="240" w:lineRule="auto"/>
      </w:pPr>
      <w:r>
        <w:separator/>
      </w:r>
    </w:p>
  </w:endnote>
  <w:endnote w:type="continuationSeparator" w:id="0">
    <w:p w14:paraId="2939CA6E" w14:textId="77777777" w:rsidR="009217B2" w:rsidRDefault="009217B2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095F4" w14:textId="77777777" w:rsidR="009217B2" w:rsidRDefault="009217B2" w:rsidP="00D50A8A">
      <w:pPr>
        <w:spacing w:after="0" w:line="240" w:lineRule="auto"/>
      </w:pPr>
      <w:r>
        <w:separator/>
      </w:r>
    </w:p>
  </w:footnote>
  <w:footnote w:type="continuationSeparator" w:id="0">
    <w:p w14:paraId="3D9BFA63" w14:textId="77777777" w:rsidR="009217B2" w:rsidRDefault="009217B2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217B2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628CF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DF767D"/>
    <w:rsid w:val="00E365E8"/>
    <w:rsid w:val="00E5069F"/>
    <w:rsid w:val="00E81A06"/>
    <w:rsid w:val="00E90295"/>
    <w:rsid w:val="00E963FD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2026-10-21T06:45:00Z</dcterms:modified>
</cp:coreProperties>
</file>