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6    |    Term 1, Week 2    |    TCD — Future Skills 6: Applied Technology Foundations    |    Session length: 2 hrs</w:t>
      </w:r>
      <w:r w:rsidR="00305EAE">
        <w:rPr>
          <w:b/>
          <w:bCs/>
        </w:rPr>
      </w:r>
      <w:r w:rsidR="00305EAE">
        <w:rPr>
          <w:b/>
          <w:bCs/>
        </w:rPr>
      </w:r>
      <w:r w:rsidR="00305EAE">
        <w:rPr>
          <w:b/>
          <w:bCs/>
        </w:rPr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2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Idea, Presentation and Roles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ELA: SL.6.4 oral presentation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Oral rehearsal; role vocabulary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Quiz before research; pitch checklist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Lesson Objectives: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pitch a product idea and take on a team role.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Success Criteria: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present my idea in under a minute.</w:t>
              <w:br/>
              <w:t>I can explain my assigned team role.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pitch, shortlist, role, researcher, designer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iPads/tablets</w:t>
              <w:br/>
              <w:t>Accompanying resource: Grade6_Week2_Presentation.pptx (slides, video link, quiz platform links) and the Grade 6 Teacher Teaching Guide.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UAE entrepreneurship and teamwork culture.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Tablets for research.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Teacher models a short idea pitch and explains the 4 team roles.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Class shortlists sample ideas together using agreed criteria.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Each student pitches their idea; groups form and assign roles.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Use a pitch sentence frame.</w:t>
            </w:r>
          </w:p>
          <w:p w14:paraId="09893F6F" w14:textId="77777777" w:rsidR="00F52D5B" w:rsidRPr="00305EAE" w:rsidRDefault="00F52D5B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>On: Pitch independently.</w:t>
            </w:r>
          </w:p>
          <w:p w14:paraId="1AEAC9E6" w14:textId="71533D5E" w:rsidR="00F52D5B" w:rsidRDefault="00F52D5B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 Pitch and justify feasibility.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Groups state their idea and each member's role.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