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837C8" w14:textId="233090B7" w:rsidR="00774947" w:rsidRDefault="00000000">
      <w:pPr>
        <w:pStyle w:val="Heading1"/>
      </w:pPr>
      <w:r>
        <w:t xml:space="preserve"> Test Plan</w:t>
      </w:r>
    </w:p>
    <w:p w14:paraId="4480CFAB" w14:textId="192C76ED" w:rsidR="00774947" w:rsidRDefault="00000000">
      <w:pPr>
        <w:pStyle w:val="Heading2"/>
      </w:pPr>
      <w:r>
        <w:t>1. Backend API Integration &amp; Security Tests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74947" w14:paraId="77C29215" w14:textId="77777777">
        <w:tc>
          <w:tcPr>
            <w:tcW w:w="2880" w:type="dxa"/>
          </w:tcPr>
          <w:p w14:paraId="1CABAF10" w14:textId="77777777" w:rsidR="00774947" w:rsidRDefault="00000000">
            <w:r>
              <w:t>Test Case Definition</w:t>
            </w:r>
          </w:p>
        </w:tc>
        <w:tc>
          <w:tcPr>
            <w:tcW w:w="2880" w:type="dxa"/>
          </w:tcPr>
          <w:p w14:paraId="0167A76C" w14:textId="77777777" w:rsidR="00774947" w:rsidRDefault="00000000">
            <w:r>
              <w:t>Input Values</w:t>
            </w:r>
          </w:p>
        </w:tc>
        <w:tc>
          <w:tcPr>
            <w:tcW w:w="2880" w:type="dxa"/>
          </w:tcPr>
          <w:p w14:paraId="008E8CF7" w14:textId="77777777" w:rsidR="00774947" w:rsidRDefault="00000000">
            <w:r>
              <w:t>Expected Results</w:t>
            </w:r>
          </w:p>
        </w:tc>
      </w:tr>
      <w:tr w:rsidR="00774947" w14:paraId="78136103" w14:textId="77777777">
        <w:tc>
          <w:tcPr>
            <w:tcW w:w="2880" w:type="dxa"/>
          </w:tcPr>
          <w:p w14:paraId="7E6B175C" w14:textId="77777777" w:rsidR="00774947" w:rsidRDefault="00000000">
            <w:r>
              <w:t>TC-01: Valid Patient Registration (Happy Path)</w:t>
            </w:r>
            <w:r>
              <w:br/>
              <w:t>Verify the system successfully creates a new patient when provided with mathematically valid and unique data.</w:t>
            </w:r>
          </w:p>
        </w:tc>
        <w:tc>
          <w:tcPr>
            <w:tcW w:w="2880" w:type="dxa"/>
          </w:tcPr>
          <w:p w14:paraId="6D6C334F" w14:textId="77777777" w:rsidR="00774947" w:rsidRDefault="00000000">
            <w:r>
              <w:t>Endpoint: POST /api/Patient</w:t>
            </w:r>
            <w:r>
              <w:br/>
              <w:t>Payload: Valid CNP, Unique Email, Valid DOB (e.g., "1987-09-18"), Valid Password.</w:t>
            </w:r>
            <w:r>
              <w:br/>
              <w:t>Auth: Medic Bearer Token.</w:t>
            </w:r>
          </w:p>
        </w:tc>
        <w:tc>
          <w:tcPr>
            <w:tcW w:w="2880" w:type="dxa"/>
          </w:tcPr>
          <w:p w14:paraId="6AF94686" w14:textId="77777777" w:rsidR="00774947" w:rsidRDefault="00000000">
            <w:r>
              <w:t>Status Code: 200 OK or 201 Created</w:t>
            </w:r>
            <w:r>
              <w:br/>
              <w:t>Response: JSON object containing the newly created Patient ID and details.</w:t>
            </w:r>
            <w:r>
              <w:br/>
              <w:t>DB: New record added to Patients table.</w:t>
            </w:r>
          </w:p>
        </w:tc>
      </w:tr>
      <w:tr w:rsidR="00774947" w14:paraId="3CC18E83" w14:textId="77777777">
        <w:tc>
          <w:tcPr>
            <w:tcW w:w="2880" w:type="dxa"/>
          </w:tcPr>
          <w:p w14:paraId="1A7DA44E" w14:textId="77777777" w:rsidR="00774947" w:rsidRDefault="00000000">
            <w:r>
              <w:t>TC-02: Duplicate User Prevention</w:t>
            </w:r>
            <w:r>
              <w:br/>
              <w:t>Verify the system prevents registration of a patient if the Email or CNP already exists in the database.</w:t>
            </w:r>
          </w:p>
        </w:tc>
        <w:tc>
          <w:tcPr>
            <w:tcW w:w="2880" w:type="dxa"/>
          </w:tcPr>
          <w:p w14:paraId="611513AF" w14:textId="77777777" w:rsidR="00774947" w:rsidRDefault="00000000">
            <w:r>
              <w:t>Endpoint: POST /api/Patient</w:t>
            </w:r>
            <w:r>
              <w:br/>
              <w:t>Payload: Identical CNP and Email used in a previously successful registration.</w:t>
            </w:r>
            <w:r>
              <w:br/>
              <w:t>Auth: Medic Bearer Token.</w:t>
            </w:r>
          </w:p>
        </w:tc>
        <w:tc>
          <w:tcPr>
            <w:tcW w:w="2880" w:type="dxa"/>
          </w:tcPr>
          <w:p w14:paraId="00A10821" w14:textId="77777777" w:rsidR="00774947" w:rsidRDefault="00000000">
            <w:r>
              <w:t>Status Code: 400 Bad Request or 409 Conflict</w:t>
            </w:r>
            <w:r>
              <w:br/>
              <w:t>Response: Error message stating user already exists.</w:t>
            </w:r>
            <w:r>
              <w:br/>
              <w:t>DB: No new record created.</w:t>
            </w:r>
          </w:p>
        </w:tc>
      </w:tr>
      <w:tr w:rsidR="00774947" w14:paraId="7184BE49" w14:textId="77777777">
        <w:tc>
          <w:tcPr>
            <w:tcW w:w="2880" w:type="dxa"/>
          </w:tcPr>
          <w:p w14:paraId="68851E17" w14:textId="77777777" w:rsidR="00774947" w:rsidRDefault="00000000">
            <w:r>
              <w:t>TC-03: Invalid CNP Checksum Validation</w:t>
            </w:r>
            <w:r>
              <w:br/>
              <w:t>Verify the API gracefully rejects a CNP that is the correct length but fails the mathematical checksum validation.</w:t>
            </w:r>
          </w:p>
        </w:tc>
        <w:tc>
          <w:tcPr>
            <w:tcW w:w="2880" w:type="dxa"/>
          </w:tcPr>
          <w:p w14:paraId="55E0503D" w14:textId="77777777" w:rsidR="00774947" w:rsidRDefault="00000000">
            <w:r>
              <w:t>Endpoint: POST /api/Patient</w:t>
            </w:r>
            <w:r>
              <w:br/>
              <w:t>Payload: CNP = "1870918123459" (Invalid control digit).</w:t>
            </w:r>
            <w:r>
              <w:br/>
              <w:t>Auth: Medic Bearer Token.</w:t>
            </w:r>
          </w:p>
        </w:tc>
        <w:tc>
          <w:tcPr>
            <w:tcW w:w="2880" w:type="dxa"/>
          </w:tcPr>
          <w:p w14:paraId="197325FB" w14:textId="77777777" w:rsidR="00774947" w:rsidRDefault="00000000">
            <w:r>
              <w:t>Status Code: 400 Bad Request</w:t>
            </w:r>
            <w:r>
              <w:br/>
              <w:t>Response: Error message indicating "Invalid CNP". System must not return a 500 Internal Server Error.</w:t>
            </w:r>
          </w:p>
        </w:tc>
      </w:tr>
      <w:tr w:rsidR="00774947" w14:paraId="5D41F6F4" w14:textId="77777777">
        <w:tc>
          <w:tcPr>
            <w:tcW w:w="2880" w:type="dxa"/>
          </w:tcPr>
          <w:p w14:paraId="0C84E7E4" w14:textId="77777777" w:rsidR="00774947" w:rsidRDefault="00000000">
            <w:r>
              <w:t>TC-04: Role-Based Access Control (RBAC) - Patient</w:t>
            </w:r>
            <w:r>
              <w:br/>
              <w:t>Verify that a user with the "Patient" role cannot access endpoints restricted to the "Medic" role.</w:t>
            </w:r>
          </w:p>
        </w:tc>
        <w:tc>
          <w:tcPr>
            <w:tcW w:w="2880" w:type="dxa"/>
          </w:tcPr>
          <w:p w14:paraId="61C0C28F" w14:textId="77777777" w:rsidR="00774947" w:rsidRDefault="00000000">
            <w:r>
              <w:t>Endpoint: POST /api/Patient</w:t>
            </w:r>
            <w:r>
              <w:br/>
              <w:t>Payload: Empty JSON {}.</w:t>
            </w:r>
            <w:r>
              <w:br/>
              <w:t>Auth: Patient Bearer Token.</w:t>
            </w:r>
          </w:p>
        </w:tc>
        <w:tc>
          <w:tcPr>
            <w:tcW w:w="2880" w:type="dxa"/>
          </w:tcPr>
          <w:p w14:paraId="3AF4D2A6" w14:textId="77777777" w:rsidR="00774947" w:rsidRDefault="00000000">
            <w:r>
              <w:t>Status Code: 403 Forbidden</w:t>
            </w:r>
            <w:r>
              <w:br/>
              <w:t>Response: Access denied by ASP.NET Core authorization middleware before reaching controller logic.</w:t>
            </w:r>
          </w:p>
        </w:tc>
      </w:tr>
      <w:tr w:rsidR="00774947" w14:paraId="537082F6" w14:textId="77777777">
        <w:tc>
          <w:tcPr>
            <w:tcW w:w="2880" w:type="dxa"/>
          </w:tcPr>
          <w:p w14:paraId="46ABE7E0" w14:textId="77777777" w:rsidR="00774947" w:rsidRDefault="00000000">
            <w:r>
              <w:t>TC-05: Missing Authentication Token</w:t>
            </w:r>
            <w:r>
              <w:br/>
              <w:t>Verify that protected API endpoints cannot be accessed anonymously.</w:t>
            </w:r>
          </w:p>
        </w:tc>
        <w:tc>
          <w:tcPr>
            <w:tcW w:w="2880" w:type="dxa"/>
          </w:tcPr>
          <w:p w14:paraId="4BEB522B" w14:textId="77777777" w:rsidR="00774947" w:rsidRDefault="00000000">
            <w:r>
              <w:t>Endpoint: POST /api/Patient</w:t>
            </w:r>
            <w:r>
              <w:br/>
              <w:t>Payload: Empty JSON {}.</w:t>
            </w:r>
            <w:r>
              <w:br/>
              <w:t>Auth: None (Header omitted).</w:t>
            </w:r>
          </w:p>
        </w:tc>
        <w:tc>
          <w:tcPr>
            <w:tcW w:w="2880" w:type="dxa"/>
          </w:tcPr>
          <w:p w14:paraId="1DBC14A3" w14:textId="77777777" w:rsidR="00774947" w:rsidRDefault="00000000">
            <w:r>
              <w:t>Status Code: 401 Unauthorized</w:t>
            </w:r>
            <w:r>
              <w:br/>
              <w:t>Response: Access denied.</w:t>
            </w:r>
          </w:p>
        </w:tc>
      </w:tr>
    </w:tbl>
    <w:p w14:paraId="1E5CF7BA" w14:textId="59DB2FA6" w:rsidR="00774947" w:rsidRDefault="00000000">
      <w:pPr>
        <w:pStyle w:val="Heading2"/>
      </w:pPr>
      <w:r>
        <w:t>2. Performance &amp; Stress Tests (k6)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74947" w14:paraId="490ABF12" w14:textId="77777777">
        <w:tc>
          <w:tcPr>
            <w:tcW w:w="2880" w:type="dxa"/>
          </w:tcPr>
          <w:p w14:paraId="6F9864AC" w14:textId="77777777" w:rsidR="00774947" w:rsidRDefault="00000000">
            <w:r>
              <w:t>Test Case Definition</w:t>
            </w:r>
          </w:p>
        </w:tc>
        <w:tc>
          <w:tcPr>
            <w:tcW w:w="2880" w:type="dxa"/>
          </w:tcPr>
          <w:p w14:paraId="445B0CFA" w14:textId="77777777" w:rsidR="00774947" w:rsidRDefault="00000000">
            <w:r>
              <w:t>Input Values</w:t>
            </w:r>
          </w:p>
        </w:tc>
        <w:tc>
          <w:tcPr>
            <w:tcW w:w="2880" w:type="dxa"/>
          </w:tcPr>
          <w:p w14:paraId="740D9B46" w14:textId="77777777" w:rsidR="00774947" w:rsidRDefault="00000000">
            <w:r>
              <w:t>Expected Results</w:t>
            </w:r>
          </w:p>
        </w:tc>
      </w:tr>
      <w:tr w:rsidR="00774947" w14:paraId="069AE794" w14:textId="77777777">
        <w:tc>
          <w:tcPr>
            <w:tcW w:w="2880" w:type="dxa"/>
          </w:tcPr>
          <w:p w14:paraId="3C50EC15" w14:textId="77777777" w:rsidR="00774947" w:rsidRDefault="00000000">
            <w:r>
              <w:t>TC-06: API Load Test (Login Endpoint)</w:t>
            </w:r>
            <w:r>
              <w:br/>
              <w:t>Verify the server can handle sustained concurrent user logins without dropping connections.</w:t>
            </w:r>
          </w:p>
        </w:tc>
        <w:tc>
          <w:tcPr>
            <w:tcW w:w="2880" w:type="dxa"/>
          </w:tcPr>
          <w:p w14:paraId="077DB39B" w14:textId="77777777" w:rsidR="00774947" w:rsidRDefault="00000000">
            <w:r>
              <w:t>Target: POST /api/Auth/login</w:t>
            </w:r>
            <w:r>
              <w:br/>
              <w:t>Load: 20 Virtual Users (VUs) ramping up and holding for 50 seconds.</w:t>
            </w:r>
            <w:r>
              <w:br/>
              <w:t>Payload: Valid Patient Credentials.</w:t>
            </w:r>
          </w:p>
        </w:tc>
        <w:tc>
          <w:tcPr>
            <w:tcW w:w="2880" w:type="dxa"/>
          </w:tcPr>
          <w:p w14:paraId="7C5FE9D7" w14:textId="77777777" w:rsidR="00774947" w:rsidRDefault="00000000">
            <w:r>
              <w:t>Failure Rate: 0.00% dropped requests.</w:t>
            </w:r>
            <w:r>
              <w:br/>
              <w:t>Speed: 95% of requests complete in under 1.5 seconds (accounting for CPU-heavy BCrypt password hashing).</w:t>
            </w:r>
          </w:p>
        </w:tc>
      </w:tr>
      <w:tr w:rsidR="00774947" w14:paraId="1946C67E" w14:textId="77777777">
        <w:tc>
          <w:tcPr>
            <w:tcW w:w="2880" w:type="dxa"/>
          </w:tcPr>
          <w:p w14:paraId="7FB2BFA6" w14:textId="77777777" w:rsidR="00774947" w:rsidRDefault="00000000">
            <w:r>
              <w:t>TC-07: API Spike Test</w:t>
            </w:r>
            <w:r>
              <w:br/>
            </w:r>
            <w:r>
              <w:lastRenderedPageBreak/>
              <w:t>Verify the server infrastructure can survive an immediate, violent surge in traffic without crashing.</w:t>
            </w:r>
          </w:p>
        </w:tc>
        <w:tc>
          <w:tcPr>
            <w:tcW w:w="2880" w:type="dxa"/>
          </w:tcPr>
          <w:p w14:paraId="076F4DED" w14:textId="77777777" w:rsidR="00774947" w:rsidRDefault="00000000">
            <w:r>
              <w:lastRenderedPageBreak/>
              <w:t xml:space="preserve">Target: POST </w:t>
            </w:r>
            <w:r>
              <w:lastRenderedPageBreak/>
              <w:t>/api/Auth/login</w:t>
            </w:r>
            <w:r>
              <w:br/>
              <w:t>Load: Instant spike from 0 to 50 Virtual Users, held for 20 seconds.</w:t>
            </w:r>
          </w:p>
        </w:tc>
        <w:tc>
          <w:tcPr>
            <w:tcW w:w="2880" w:type="dxa"/>
          </w:tcPr>
          <w:p w14:paraId="540D3212" w14:textId="77777777" w:rsidR="00774947" w:rsidRDefault="00000000">
            <w:r>
              <w:lastRenderedPageBreak/>
              <w:t xml:space="preserve">Failure Rate: 0.00% </w:t>
            </w:r>
            <w:r>
              <w:lastRenderedPageBreak/>
              <w:t>dropped requests.</w:t>
            </w:r>
            <w:r>
              <w:br/>
              <w:t>Stability: Server recovers and returns to normal memory/CPU usage after the spike ends.</w:t>
            </w:r>
          </w:p>
        </w:tc>
      </w:tr>
    </w:tbl>
    <w:p w14:paraId="4B397D1B" w14:textId="77777777" w:rsidR="00662132" w:rsidRDefault="00662132"/>
    <w:sectPr w:rsidR="006621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3356537">
    <w:abstractNumId w:val="8"/>
  </w:num>
  <w:num w:numId="2" w16cid:durableId="1276599432">
    <w:abstractNumId w:val="6"/>
  </w:num>
  <w:num w:numId="3" w16cid:durableId="1658419735">
    <w:abstractNumId w:val="5"/>
  </w:num>
  <w:num w:numId="4" w16cid:durableId="392705745">
    <w:abstractNumId w:val="4"/>
  </w:num>
  <w:num w:numId="5" w16cid:durableId="845363009">
    <w:abstractNumId w:val="7"/>
  </w:num>
  <w:num w:numId="6" w16cid:durableId="1892184759">
    <w:abstractNumId w:val="3"/>
  </w:num>
  <w:num w:numId="7" w16cid:durableId="393746816">
    <w:abstractNumId w:val="2"/>
  </w:num>
  <w:num w:numId="8" w16cid:durableId="1705205709">
    <w:abstractNumId w:val="1"/>
  </w:num>
  <w:num w:numId="9" w16cid:durableId="1686906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1E5B"/>
    <w:rsid w:val="00662132"/>
    <w:rsid w:val="00774947"/>
    <w:rsid w:val="008670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951990"/>
  <w14:defaultImageDpi w14:val="300"/>
  <w15:docId w15:val="{807F216A-5ED7-4564-A9FB-8E8B289A4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Ionut Alin Muresan</cp:lastModifiedBy>
  <cp:revision>2</cp:revision>
  <dcterms:created xsi:type="dcterms:W3CDTF">2013-12-23T23:15:00Z</dcterms:created>
  <dcterms:modified xsi:type="dcterms:W3CDTF">2026-05-09T07:57:00Z</dcterms:modified>
  <cp:category/>
</cp:coreProperties>
</file>