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4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 Clonar um repositorio do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clone  [url]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708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Exemplo: git  clone  </w:t>
      </w:r>
      <w:r>
        <w:rPr>
          <w:rFonts w:ascii="Arial" w:hAnsi="Arial" w:cs="Arial"/>
          <w:sz w:val="24"/>
          <w:szCs w:val="24"/>
          <w:highlight w:val="none"/>
        </w:rPr>
        <w:t xml:space="preserve">https://github.com/luc-git-projects/livro-git.git</w:t>
      </w:r>
      <w:r>
        <w:rPr>
          <w:rFonts w:ascii="Arial" w:hAnsi="Arial" w:cs="Arial"/>
          <w:sz w:val="24"/>
          <w:szCs w:val="24"/>
          <w:highlight w:val="none"/>
        </w:rPr>
        <w:t xml:space="preserve">git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5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Ver situaç</w:t>
      </w:r>
      <w:r>
        <w:rPr>
          <w:rFonts w:ascii="Arial" w:hAnsi="Arial" w:cs="Arial"/>
          <w:sz w:val="24"/>
          <w:szCs w:val="24"/>
        </w:rPr>
        <w:t xml:space="preserve">ão dos arquivos</w:t>
      </w:r>
      <w:r>
        <w:rPr>
          <w:rFonts w:ascii="Arial" w:hAnsi="Arial" w:cs="Arial"/>
          <w:sz w:val="24"/>
          <w:szCs w:val="24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status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6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Rastrear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add  filmes.txt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7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Rastrear todos os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8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Commitar arquivos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 –m  “&lt;aqui fica a mensagem do commit&gt;”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  <w:tab/>
        <w:t xml:space="preserve">git  commit   –m  “Arquivo inicial de citacoes”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Rastrear e commitar arquivos de uma vez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–a  –m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commit  –am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0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Buscar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pull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1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 Enviar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repost</w:t>
      </w:r>
      <w:r>
        <w:rPr>
          <w:rFonts w:ascii="Arial" w:hAnsi="Arial" w:cs="Arial"/>
          <w:sz w:val="24"/>
          <w:szCs w:val="24"/>
          <w:highlight w:val="none"/>
        </w:rPr>
        <w:t xml:space="preserve">ório remoto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Ver historico de alteraç</w:t>
      </w:r>
      <w:r>
        <w:rPr>
          <w:rFonts w:ascii="Arial" w:hAnsi="Arial" w:cs="Arial"/>
          <w:sz w:val="24"/>
          <w:szCs w:val="24"/>
          <w:highlight w:val="none"/>
        </w:rPr>
        <w:t xml:space="preserve">ões gravadas no reposit</w:t>
      </w:r>
      <w:r>
        <w:rPr>
          <w:rFonts w:ascii="Arial" w:hAnsi="Arial" w:cs="Arial"/>
          <w:sz w:val="24"/>
          <w:szCs w:val="24"/>
          <w:highlight w:val="none"/>
        </w:rPr>
        <w:t xml:space="preserve">ório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3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Mostrar quantidade de logs que quisermos (s</w:t>
      </w:r>
      <w:r>
        <w:rPr>
          <w:rFonts w:ascii="Arial" w:hAnsi="Arial" w:cs="Arial"/>
          <w:sz w:val="24"/>
          <w:szCs w:val="24"/>
          <w:highlight w:val="none"/>
        </w:rPr>
        <w:t xml:space="preserve">ão mostrados os ultimos commits)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–n  [quantidade de logs a serem mostrados]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log  –n  2  (mostra os dois ultimos commits)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4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Mostrar commits bem consisos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 - -oneline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5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Mostrar resumo de arquivos alterados e quantidade de linhas adiconadas e removidas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- -stat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6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entre o arquivo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17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entre um arquivo especifico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[nome do 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8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entre o arquivo na area de stage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- -staged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9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em um arquivo especifico  na area de stage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- -staged</w:t>
      </w:r>
      <w:r>
        <w:rPr>
          <w:rFonts w:ascii="Arial" w:hAnsi="Arial" w:cs="Arial"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entre um arquivo especifico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[nome do 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1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Mostrar diferenças em arquivos no diretorio de trabalho e na area de stage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Primeiro temos que conseguir o c</w:t>
      </w:r>
      <w:r>
        <w:rPr>
          <w:rFonts w:ascii="Arial" w:hAnsi="Arial" w:cs="Arial"/>
          <w:sz w:val="24"/>
          <w:szCs w:val="24"/>
          <w:highlight w:val="none"/>
        </w:rPr>
        <w:t xml:space="preserve">ódigo do </w:t>
      </w:r>
      <w:r>
        <w:rPr>
          <w:rFonts w:ascii="Arial" w:hAnsi="Arial" w:cs="Arial"/>
          <w:sz w:val="24"/>
          <w:szCs w:val="24"/>
          <w:highlight w:val="none"/>
        </w:rPr>
        <w:t xml:space="preserve">último commit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Depois usar o comando diff com o c</w:t>
      </w:r>
      <w:r>
        <w:rPr>
          <w:rFonts w:ascii="Arial" w:hAnsi="Arial" w:cs="Arial"/>
          <w:sz w:val="24"/>
          <w:szCs w:val="24"/>
          <w:highlight w:val="none"/>
        </w:rPr>
        <w:t xml:space="preserve">ódigo do comit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Exemplo: git  diff  </w:t>
      </w:r>
      <w:r>
        <w:rPr>
          <w:rFonts w:ascii="Arial" w:hAnsi="Arial" w:cs="Arial"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1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Mostrando diferença entre dos commits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284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2024-02-16T17:48:33Z</dcterms:modified>
</cp:coreProperties>
</file>