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pPr>
      <w:r>
        <w:rPr>
          <w:rStyle w:val="Strong"/>
          <w:b w:val="false"/>
          <w:bCs w:val="false"/>
          <w:sz w:val="30"/>
          <w:szCs w:val="30"/>
          <w:u w:val="single"/>
        </w:rPr>
        <w:t>Beyond The Maze</w:t>
      </w:r>
    </w:p>
    <w:p>
      <w:pPr>
        <w:pStyle w:val="BodyText"/>
        <w:bidi w:val="0"/>
        <w:jc w:val="center"/>
        <w:rPr>
          <w:rStyle w:val="Strong"/>
          <w:sz w:val="30"/>
          <w:szCs w:val="30"/>
          <w:u w:val="single"/>
        </w:rPr>
      </w:pPr>
      <w:r>
        <w:rPr/>
      </w:r>
    </w:p>
    <w:p>
      <w:pPr>
        <w:pStyle w:val="BodyText"/>
        <w:bidi w:val="0"/>
        <w:jc w:val="center"/>
        <w:rPr>
          <w:rStyle w:val="Strong"/>
          <w:sz w:val="30"/>
          <w:szCs w:val="30"/>
          <w:u w:val="single"/>
        </w:rPr>
      </w:pPr>
      <w:r>
        <w:rPr/>
      </w:r>
    </w:p>
    <w:p>
      <w:pPr>
        <w:pStyle w:val="BodyText"/>
        <w:bidi w:val="0"/>
        <w:jc w:val="start"/>
        <w:rPr/>
      </w:pPr>
      <w:r>
        <w:rPr>
          <w:rStyle w:val="Strong"/>
          <w:b w:val="false"/>
          <w:bCs w:val="false"/>
          <w:sz w:val="30"/>
          <w:szCs w:val="30"/>
        </w:rPr>
        <w:t>Beyond The Maze est un projet individuel fait par le groupe de Beyond Corp Studio</w:t>
        <w:br/>
      </w:r>
      <w:r>
        <w:rPr>
          <w:rStyle w:val="Strong"/>
          <w:b w:val="false"/>
          <w:bCs w:val="false"/>
          <w:sz w:val="30"/>
          <w:szCs w:val="30"/>
        </w:rPr>
        <w:t>Nous sommes un groupe composé de cinq étudiants passionnés et motivés, réunis autour d'un objectif commun : créer un jeu vidéo original basé sur l'univers fascinant du labyrinthe. Bien que chacun d'entre nous possède peu, voire aucune expérience préalable dans le développement de jeux vidéo, nous avons choisi de faire face à ce défi ambitieux avec enthousiasme et détermination. Ce projet représente pour nous bien plus qu'un simple exercice académique : il constitue une véritable opportunité de nous immerger dans un domaine qui nous était jusqu'alors inconnu, de développer de nouvelles compétences techniques et créatives, et de repousser les limites de nos capacités.</w:t>
      </w:r>
    </w:p>
    <w:p>
      <w:pPr>
        <w:pStyle w:val="BodyText"/>
        <w:bidi w:val="0"/>
        <w:jc w:val="start"/>
        <w:rPr/>
      </w:pPr>
      <w:r>
        <w:rPr>
          <w:rStyle w:val="Strong"/>
          <w:b w:val="false"/>
          <w:bCs w:val="false"/>
          <w:sz w:val="30"/>
          <w:szCs w:val="30"/>
        </w:rPr>
        <w:t>Notre engagement et notre vision</w:t>
      </w:r>
    </w:p>
    <w:p>
      <w:pPr>
        <w:pStyle w:val="BodyText"/>
        <w:bidi w:val="0"/>
        <w:jc w:val="start"/>
        <w:rPr/>
      </w:pPr>
      <w:r>
        <w:rPr>
          <w:rStyle w:val="Strong"/>
          <w:b w:val="false"/>
          <w:bCs w:val="false"/>
          <w:sz w:val="30"/>
          <w:szCs w:val="30"/>
        </w:rPr>
        <w:t>Tout au long de cette année, nous nous consacrons pleinement à ce projet, en investissant notre temps, notre énergie et toute notre attention. Chaque membre de l'équipe apporte sa contribution unique, ses idées et sa créativité pour faire de Beyond The Maze une expérience mémorable. Nous sommes conscients que le chemin sera remplis d'obstacles et de défis techniques, mais c'est précisément cette difficulté qui nous motive et nous pousse à donner le meilleur de nous-mêmes.</w:t>
      </w:r>
    </w:p>
    <w:p>
      <w:pPr>
        <w:pStyle w:val="BodyText"/>
        <w:bidi w:val="0"/>
        <w:jc w:val="start"/>
        <w:rPr/>
      </w:pPr>
      <w:r>
        <w:rPr>
          <w:rStyle w:val="Strong"/>
          <w:b w:val="false"/>
          <w:bCs w:val="false"/>
          <w:sz w:val="30"/>
          <w:szCs w:val="30"/>
        </w:rPr>
        <w:t>Notre ambition première est de créer un rendu visuel et de qualité, capable de captiver les joueurs dès les premiers instants de jeu. Nous souhaitons que chaque utilisateur qui découvrira notre création puisse s'immerger totalement dans l'univers que nous allons construire avec soin et passion. L'immersion est au cœur de notre démarche créative : nous voulons que les joueurs ne se contentent pas de jouer à un jeu, mais qu'ils vivent une véritable aventure, qu'ils ressentent l'atmosphère oppressante et mystérieuse du labyrinthe, et qu'ils s'ambiancent dans leur progression.</w:t>
      </w:r>
    </w:p>
    <w:p>
      <w:pPr>
        <w:pStyle w:val="BodyText"/>
        <w:bidi w:val="0"/>
        <w:jc w:val="start"/>
        <w:rPr/>
      </w:pPr>
      <w:r>
        <w:rPr>
          <w:rStyle w:val="Strong"/>
          <w:b w:val="false"/>
          <w:bCs w:val="false"/>
          <w:sz w:val="30"/>
          <w:szCs w:val="30"/>
        </w:rPr>
        <w:t>L'expérience utilisateur au centre de nos préoccupations</w:t>
      </w:r>
    </w:p>
    <w:p>
      <w:pPr>
        <w:pStyle w:val="BodyText"/>
        <w:bidi w:val="0"/>
        <w:jc w:val="start"/>
        <w:rPr/>
      </w:pPr>
      <w:r>
        <w:rPr>
          <w:rStyle w:val="Strong"/>
          <w:b w:val="false"/>
          <w:bCs w:val="false"/>
          <w:sz w:val="30"/>
          <w:szCs w:val="30"/>
        </w:rPr>
        <w:t>Nous accordons une importance majeure à l'expérience que vivront les joueurs. Notre objectif est qu'ils puissent réellement apprécier</w:t>
      </w:r>
      <w:r>
        <w:rPr>
          <w:rStyle w:val="Strong"/>
          <w:sz w:val="30"/>
          <w:szCs w:val="30"/>
        </w:rPr>
        <w:t xml:space="preserve"> </w:t>
      </w:r>
      <w:r>
        <w:rPr>
          <w:rStyle w:val="Strong"/>
          <w:b w:val="false"/>
          <w:bCs w:val="false"/>
          <w:sz w:val="30"/>
          <w:szCs w:val="30"/>
        </w:rPr>
        <w:t>l'environnement de jeu que nous allons créer pour eux : des graphismes soignés, une ambiance sonore immersive, des décors détaillés et une atmosphère unique qui leur donnera envie d'explorer chaque partie du labyrinthe. Nous voulons qu'ils ressentent du bonheur en découvrant les secrets cachés dans notre monde, qu'ils éprouvent de la satisfaction à surmonter les obstacles que nous avons conçus, et qu'ils relèvent avec plaisir les défis que nous leur proposerons tout au long de leur expérience de jeu.</w:t>
      </w:r>
    </w:p>
    <w:p>
      <w:pPr>
        <w:pStyle w:val="BodyText"/>
        <w:bidi w:val="0"/>
        <w:jc w:val="start"/>
        <w:rPr/>
      </w:pPr>
      <w:r>
        <w:rPr>
          <w:rStyle w:val="Strong"/>
          <w:b w:val="false"/>
          <w:bCs w:val="false"/>
          <w:sz w:val="30"/>
          <w:szCs w:val="30"/>
        </w:rPr>
        <w:t>L'équilibre entre plaisir et difficulté est essentiel à nos yeux. Nous cherchons à créer un jeu qui soit accessible tout en restant assez difficile, qui offre des moments de tension sans pour autant frustrer le joueur. Chaque énigme, chaque mécanisme de jeu et chaque élément de gameplay sera pensé pour apporter une valeur ajoutée à l'expérience globale.</w:t>
      </w:r>
    </w:p>
    <w:p>
      <w:pPr>
        <w:pStyle w:val="BodyText"/>
        <w:bidi w:val="0"/>
        <w:jc w:val="start"/>
        <w:rPr/>
      </w:pPr>
      <w:r>
        <w:rPr>
          <w:rStyle w:val="Strong"/>
          <w:b w:val="false"/>
          <w:bCs w:val="false"/>
          <w:sz w:val="30"/>
          <w:szCs w:val="30"/>
        </w:rPr>
        <w:t>Notre démarche de développement</w:t>
      </w:r>
    </w:p>
    <w:p>
      <w:pPr>
        <w:pStyle w:val="BodyText"/>
        <w:bidi w:val="0"/>
        <w:jc w:val="start"/>
        <w:rPr/>
      </w:pPr>
      <w:r>
        <w:rPr>
          <w:rStyle w:val="Strong"/>
          <w:b w:val="false"/>
          <w:bCs w:val="false"/>
          <w:sz w:val="30"/>
          <w:szCs w:val="30"/>
        </w:rPr>
        <w:t>Pour atteindre ces objectifs ambitieux, nous nous engageons à faire de notre mieux à chaque étape du développement. Nous sommes déterminés à réaliser un jeu qui corresponde non seulement à nos attentes initiales, mais qui les dépasse si possible. Notre approche est celle de l'amélioration continue : nous testons, nous recueillons des retours et nous ajustons notre travail en conséquence.</w:t>
      </w:r>
    </w:p>
    <w:p>
      <w:pPr>
        <w:pStyle w:val="BodyText"/>
        <w:bidi w:val="0"/>
        <w:jc w:val="start"/>
        <w:rPr/>
      </w:pPr>
      <w:r>
        <w:rPr>
          <w:rStyle w:val="Strong"/>
          <w:b w:val="false"/>
          <w:bCs w:val="false"/>
          <w:sz w:val="30"/>
          <w:szCs w:val="30"/>
        </w:rPr>
        <w:t>Nous souhaitons également implanter un maximum d'idées parmi toutes celles que nous avons eues et que nous continuerons à avoir durant l'ensemble du développement. Chaque discussion entre membres de l'équipe est l'occasion de faire émerger de nouvelles mécaniques de jeu, de nouveaux éléments narratifs ou de nouvelles fonctionnalités qui enrichiront l'expérience finale. Nous gardons l'esprit ouvert et sommes prêts à explorer différentes pistes créatives pour offrir un contenu varié et original.</w:t>
      </w:r>
    </w:p>
    <w:p>
      <w:pPr>
        <w:pStyle w:val="BodyText"/>
        <w:bidi w:val="0"/>
        <w:jc w:val="start"/>
        <w:rPr/>
      </w:pPr>
      <w:r>
        <w:rPr>
          <w:rStyle w:val="Strong"/>
          <w:b w:val="false"/>
          <w:bCs w:val="false"/>
          <w:sz w:val="30"/>
          <w:szCs w:val="30"/>
        </w:rPr>
        <w:t>Nos sources d'inspiration</w:t>
      </w:r>
    </w:p>
    <w:p>
      <w:pPr>
        <w:pStyle w:val="BodyText"/>
        <w:bidi w:val="0"/>
        <w:jc w:val="start"/>
        <w:rPr/>
      </w:pPr>
      <w:r>
        <w:rPr>
          <w:rStyle w:val="Strong"/>
          <w:b w:val="false"/>
          <w:bCs w:val="false"/>
          <w:sz w:val="30"/>
          <w:szCs w:val="30"/>
        </w:rPr>
        <w:t>Pour donner vie à Beyond The Maze, nous nous sommes inspirés de diverses œuvres culturelles qui ont marqué l'univers du labyrinthe dans la fiction contemporaine. Le film « The Maze Runner » (Le Labyrinthe) a particulièrement influencé notre vision créative. Cette saga cinématographique nous a fascinés par son concept d'un labyrinthe géant et mystérieux, changeant constamment, peuplé de dangers mortels et de secrets à découvrir. L'atmosphère de survie, le mystère entourant les origines du labyrinthe, la solidarité entre les personnages face à l'adversité, et la progression narrative sont autant d'éléments que nous avons trouvés inspirants et que nous souhaitons, d'une certaine manière, retranscrire dans notre propre interprétation.</w:t>
      </w:r>
    </w:p>
    <w:p>
      <w:pPr>
        <w:pStyle w:val="BodyText"/>
        <w:bidi w:val="0"/>
        <w:jc w:val="start"/>
        <w:rPr/>
      </w:pPr>
      <w:r>
        <w:rPr>
          <w:rStyle w:val="Strong"/>
          <w:b w:val="false"/>
          <w:bCs w:val="false"/>
          <w:sz w:val="30"/>
          <w:szCs w:val="30"/>
        </w:rPr>
        <w:t>Par ailleurs, le jeu vidéo « Labyrinthine » nous a également fourni une source d'inspiration précieuse et concrète. Ce jeu nous a permis d'avoir des idées plus claires et plus précises sur ce que nous pourrions techniquement réaliser dans le cadre de notre projet. Il nous a montré comment créer une atmosphère oppressante dans un environnement labyrinthique, comment gérer la progression du joueur, comment intégrer des éléments d'horreur et de suspense, et comment maintenir l'intérêt du joueur sur la durée. Nous avons étudié ses mécaniques de jeu, son design, sa gestion de l'éclairage et de l'ambiance sonore pour comprendre ce qui fonctionne et ce qui pourrait être amélioré.</w:t>
      </w:r>
    </w:p>
    <w:p>
      <w:pPr>
        <w:pStyle w:val="BodyText"/>
        <w:bidi w:val="0"/>
        <w:jc w:val="start"/>
        <w:rPr/>
      </w:pPr>
      <w:r>
        <w:rPr>
          <w:rStyle w:val="Strong"/>
          <w:b w:val="false"/>
          <w:bCs w:val="false"/>
          <w:sz w:val="30"/>
          <w:szCs w:val="30"/>
        </w:rPr>
        <w:t>Notre touche personnelle</w:t>
      </w:r>
    </w:p>
    <w:p>
      <w:pPr>
        <w:pStyle w:val="BodyText"/>
        <w:bidi w:val="0"/>
        <w:jc w:val="start"/>
        <w:rPr/>
      </w:pPr>
      <w:r>
        <w:rPr>
          <w:rStyle w:val="Strong"/>
          <w:b w:val="false"/>
          <w:bCs w:val="false"/>
          <w:sz w:val="30"/>
          <w:szCs w:val="30"/>
        </w:rPr>
        <w:t>Cependant, notre ambition n'est pas de simplement reproduire ou imiter ces œuvres existantes. Au contraire, nous souhaitons nous en inspirer tout en y ajoutant notre touche personnelle, notre propre vision artistique. Nous voulons créer quelque chose d'unique, un jeu qui porte notre empreinte collective et qui reflète nos personnalités, nos idées et notre créativité. Chaque élément du jeu, des mécaniques de gameplay aux choix artistiques en passant par le scénario et l'ambiance, sera pensé pour apporter une dimension originale et distinctive.</w:t>
      </w:r>
    </w:p>
    <w:p>
      <w:pPr>
        <w:pStyle w:val="BodyText"/>
        <w:bidi w:val="0"/>
        <w:jc w:val="start"/>
        <w:rPr/>
      </w:pPr>
      <w:r>
        <w:rPr>
          <w:rStyle w:val="Strong"/>
          <w:b w:val="false"/>
          <w:bCs w:val="false"/>
          <w:sz w:val="30"/>
          <w:szCs w:val="30"/>
        </w:rPr>
        <w:t>Nous attendons à ce que Beyond The Maze ne soit pas perçu comme une simple copie ou une variation d'œuvres existantes, mais comme une création à part entière, avec son identité propre, ses particularités et ses innovations. Notre objectif est de proposer aux joueurs une expérience qu'ils ne trouveront nulle part ailleurs, un voyage unique dans un labyrinthe qui sera le reflet de notre imagination collective et de notre travail acharné.</w:t>
      </w:r>
    </w:p>
    <w:p>
      <w:pPr>
        <w:pStyle w:val="BodyText"/>
        <w:bidi w:val="0"/>
        <w:jc w:val="start"/>
        <w:rPr>
          <w:b w:val="false"/>
          <w:bCs w:val="false"/>
          <w:sz w:val="30"/>
          <w:szCs w:val="30"/>
        </w:rPr>
      </w:pPr>
      <w:r>
        <w:rPr>
          <w:b w:val="false"/>
          <w:bCs w:val="false"/>
          <w:sz w:val="30"/>
          <w:szCs w:val="30"/>
        </w:rPr>
      </w:r>
    </w:p>
    <w:p>
      <w:pPr>
        <w:pStyle w:val="Heading2"/>
        <w:bidi w:val="0"/>
        <w:jc w:val="start"/>
        <w:rPr/>
      </w:pPr>
      <w:r>
        <w:rPr>
          <w:rStyle w:val="Strong"/>
          <w:b w:val="false"/>
          <w:bCs w:val="false"/>
          <w:sz w:val="30"/>
          <w:szCs w:val="30"/>
        </w:rPr>
        <w:t>1. Introduction</w:t>
      </w:r>
    </w:p>
    <w:p>
      <w:pPr>
        <w:pStyle w:val="BodyText"/>
        <w:bidi w:val="0"/>
        <w:jc w:val="start"/>
        <w:rPr/>
      </w:pPr>
      <w:r>
        <w:rPr>
          <w:b w:val="false"/>
          <w:bCs w:val="false"/>
          <w:sz w:val="30"/>
          <w:szCs w:val="30"/>
        </w:rPr>
        <w:t xml:space="preserve">Beyond the Maze est un prototype de jeu vidéo 3D développé par le studio BeyondCorp dans le cadre du projet 3D du cycle préparatoire à l’EPITA. Le projet vise à </w:t>
      </w:r>
      <w:r>
        <w:rPr>
          <w:rStyle w:val="Strong"/>
          <w:b w:val="false"/>
          <w:bCs w:val="false"/>
          <w:sz w:val="30"/>
          <w:szCs w:val="30"/>
        </w:rPr>
        <w:t>appliquer de manière concrète les compétences acquises en algorithmique, en programmation, en intelligence artificielle, en réseau et en rendu graphique</w:t>
      </w:r>
      <w:r>
        <w:rPr>
          <w:b w:val="false"/>
          <w:bCs w:val="false"/>
          <w:sz w:val="30"/>
          <w:szCs w:val="30"/>
        </w:rPr>
        <w:t>.</w:t>
      </w:r>
    </w:p>
    <w:p>
      <w:pPr>
        <w:pStyle w:val="BodyText"/>
        <w:bidi w:val="0"/>
        <w:jc w:val="start"/>
        <w:rPr/>
      </w:pPr>
      <w:r>
        <w:rPr>
          <w:b w:val="false"/>
          <w:bCs w:val="false"/>
          <w:sz w:val="30"/>
          <w:szCs w:val="30"/>
        </w:rPr>
        <w:t xml:space="preserve">L’objectif est de créer un </w:t>
      </w:r>
      <w:r>
        <w:rPr>
          <w:rStyle w:val="Strong"/>
          <w:b w:val="false"/>
          <w:bCs w:val="false"/>
          <w:sz w:val="30"/>
          <w:szCs w:val="30"/>
        </w:rPr>
        <w:t>jeu immersif</w:t>
      </w:r>
      <w:r>
        <w:rPr>
          <w:b w:val="false"/>
          <w:bCs w:val="false"/>
          <w:sz w:val="30"/>
          <w:szCs w:val="30"/>
        </w:rPr>
        <w:t xml:space="preserve"> où le joueur, réveillé amnésique au centre d’un labyrinthe 3D, doit </w:t>
      </w:r>
      <w:r>
        <w:rPr>
          <w:rStyle w:val="Strong"/>
          <w:b w:val="false"/>
          <w:bCs w:val="false"/>
          <w:sz w:val="30"/>
          <w:szCs w:val="30"/>
        </w:rPr>
        <w:t>explorer, résoudre des énigmes et survivre à des monstres hostiles</w:t>
      </w:r>
      <w:r>
        <w:rPr>
          <w:b w:val="false"/>
          <w:bCs w:val="false"/>
          <w:sz w:val="30"/>
          <w:szCs w:val="30"/>
        </w:rPr>
        <w:t>, seul ou en coopération avec d’autres joueurs via un réseau local (LAN).</w:t>
      </w:r>
    </w:p>
    <w:p>
      <w:pPr>
        <w:pStyle w:val="BodyText"/>
        <w:bidi w:val="0"/>
        <w:jc w:val="start"/>
        <w:rPr/>
      </w:pPr>
      <w:r>
        <w:rPr>
          <w:b w:val="false"/>
          <w:bCs w:val="false"/>
          <w:sz w:val="30"/>
          <w:szCs w:val="30"/>
        </w:rPr>
        <w:t xml:space="preserve">Ce projet est développé dans un contexte de </w:t>
      </w:r>
      <w:r>
        <w:rPr>
          <w:rStyle w:val="Strong"/>
          <w:b w:val="false"/>
          <w:bCs w:val="false"/>
          <w:sz w:val="30"/>
          <w:szCs w:val="30"/>
        </w:rPr>
        <w:t>ressources limitées et de contraintes temporelles</w:t>
      </w:r>
      <w:r>
        <w:rPr>
          <w:b w:val="false"/>
          <w:bCs w:val="false"/>
          <w:sz w:val="30"/>
          <w:szCs w:val="30"/>
        </w:rPr>
        <w:t xml:space="preserve">, simulant le fonctionnement d’un studio indépendant. L’équipe de cinq étudiants est responsable de la </w:t>
      </w:r>
      <w:r>
        <w:rPr>
          <w:rStyle w:val="Strong"/>
          <w:b w:val="false"/>
          <w:bCs w:val="false"/>
          <w:sz w:val="30"/>
          <w:szCs w:val="30"/>
        </w:rPr>
        <w:t>conception, de la programmation, de la direction artistique, de l’intégration et des tests</w:t>
      </w:r>
      <w:r>
        <w:rPr>
          <w:b w:val="false"/>
          <w:bCs w:val="false"/>
          <w:sz w:val="30"/>
          <w:szCs w:val="30"/>
        </w:rPr>
        <w:t>, avec un calendrier précis de soutenances et de jalons intermédiaires.</w:t>
      </w:r>
    </w:p>
    <w:p>
      <w:pPr>
        <w:pStyle w:val="BodyText"/>
        <w:bidi w:val="0"/>
        <w:jc w:val="start"/>
        <w:rPr>
          <w:b w:val="false"/>
          <w:bCs w:val="false"/>
        </w:rPr>
      </w:pPr>
      <w:r>
        <w:rPr>
          <w:b w:val="false"/>
          <w:bCs w:val="false"/>
          <w:sz w:val="30"/>
          <w:szCs w:val="30"/>
        </w:rPr>
        <w:t>Les objectifs du projet sont :</w:t>
      </w:r>
    </w:p>
    <w:p>
      <w:pPr>
        <w:pStyle w:val="BodyText"/>
        <w:numPr>
          <w:ilvl w:val="0"/>
          <w:numId w:val="1"/>
        </w:numPr>
        <w:tabs>
          <w:tab w:val="left" w:pos="709" w:leader="none"/>
        </w:tabs>
        <w:bidi w:val="0"/>
        <w:ind w:hanging="283" w:start="709"/>
        <w:jc w:val="start"/>
        <w:rPr/>
      </w:pPr>
      <w:r>
        <w:rPr>
          <w:rStyle w:val="Strong"/>
          <w:b w:val="false"/>
          <w:bCs w:val="false"/>
          <w:sz w:val="30"/>
          <w:szCs w:val="30"/>
        </w:rPr>
        <w:t>Génération d’un labyrinthe dynamique</w:t>
      </w:r>
      <w:r>
        <w:rPr>
          <w:b w:val="false"/>
          <w:bCs w:val="false"/>
          <w:sz w:val="30"/>
          <w:szCs w:val="30"/>
        </w:rPr>
        <w:t xml:space="preserve"> en moins de 5 secondes</w:t>
      </w:r>
    </w:p>
    <w:p>
      <w:pPr>
        <w:pStyle w:val="BodyText"/>
        <w:numPr>
          <w:ilvl w:val="0"/>
          <w:numId w:val="1"/>
        </w:numPr>
        <w:tabs>
          <w:tab w:val="left" w:pos="709" w:leader="none"/>
        </w:tabs>
        <w:bidi w:val="0"/>
        <w:ind w:hanging="283" w:start="709"/>
        <w:jc w:val="start"/>
        <w:rPr/>
      </w:pPr>
      <w:r>
        <w:rPr>
          <w:rStyle w:val="Strong"/>
          <w:b w:val="false"/>
          <w:bCs w:val="false"/>
          <w:sz w:val="30"/>
          <w:szCs w:val="30"/>
        </w:rPr>
        <w:t>IA réactive pour les monstres</w:t>
      </w:r>
      <w:r>
        <w:rPr>
          <w:b w:val="false"/>
          <w:bCs w:val="false"/>
          <w:sz w:val="30"/>
          <w:szCs w:val="30"/>
        </w:rPr>
        <w:t>, capable de prendre une décision en moins d’une seconde</w:t>
      </w:r>
    </w:p>
    <w:p>
      <w:pPr>
        <w:pStyle w:val="BodyText"/>
        <w:numPr>
          <w:ilvl w:val="0"/>
          <w:numId w:val="1"/>
        </w:numPr>
        <w:tabs>
          <w:tab w:val="left" w:pos="709" w:leader="none"/>
        </w:tabs>
        <w:bidi w:val="0"/>
        <w:ind w:hanging="283" w:start="709"/>
        <w:jc w:val="start"/>
        <w:rPr/>
      </w:pPr>
      <w:r>
        <w:rPr>
          <w:rStyle w:val="Strong"/>
          <w:b w:val="false"/>
          <w:bCs w:val="false"/>
          <w:sz w:val="30"/>
          <w:szCs w:val="30"/>
        </w:rPr>
        <w:t>Réseau LAN stable</w:t>
      </w:r>
      <w:r>
        <w:rPr>
          <w:b w:val="false"/>
          <w:bCs w:val="false"/>
          <w:sz w:val="30"/>
          <w:szCs w:val="30"/>
        </w:rPr>
        <w:t xml:space="preserve"> pour 2 à 4 joueurs</w:t>
      </w:r>
    </w:p>
    <w:p>
      <w:pPr>
        <w:pStyle w:val="BodyText"/>
        <w:numPr>
          <w:ilvl w:val="0"/>
          <w:numId w:val="1"/>
        </w:numPr>
        <w:tabs>
          <w:tab w:val="left" w:pos="709" w:leader="none"/>
        </w:tabs>
        <w:bidi w:val="0"/>
        <w:ind w:hanging="283" w:start="709"/>
        <w:jc w:val="start"/>
        <w:rPr/>
      </w:pPr>
      <w:r>
        <w:rPr>
          <w:rStyle w:val="Strong"/>
          <w:b w:val="false"/>
          <w:bCs w:val="false"/>
          <w:sz w:val="30"/>
          <w:szCs w:val="30"/>
        </w:rPr>
        <w:t>Énigmes interactives</w:t>
      </w:r>
      <w:r>
        <w:rPr>
          <w:b w:val="false"/>
          <w:bCs w:val="false"/>
          <w:sz w:val="30"/>
          <w:szCs w:val="30"/>
        </w:rPr>
        <w:t xml:space="preserve"> résolues en moyenne en 2 minutes chacune</w:t>
      </w:r>
    </w:p>
    <w:p>
      <w:pPr>
        <w:pStyle w:val="BodyText"/>
        <w:numPr>
          <w:ilvl w:val="0"/>
          <w:numId w:val="1"/>
        </w:numPr>
        <w:tabs>
          <w:tab w:val="left" w:pos="709" w:leader="none"/>
        </w:tabs>
        <w:bidi w:val="0"/>
        <w:ind w:hanging="283" w:start="709"/>
        <w:jc w:val="start"/>
        <w:rPr/>
      </w:pPr>
      <w:r>
        <w:rPr>
          <w:rStyle w:val="Strong"/>
          <w:b w:val="false"/>
          <w:bCs w:val="false"/>
          <w:sz w:val="30"/>
          <w:szCs w:val="30"/>
        </w:rPr>
        <w:t>Graphismes et effets visuels fluides</w:t>
      </w:r>
    </w:p>
    <w:p>
      <w:pPr>
        <w:pStyle w:val="BodyText"/>
        <w:numPr>
          <w:ilvl w:val="0"/>
          <w:numId w:val="1"/>
        </w:numPr>
        <w:tabs>
          <w:tab w:val="left" w:pos="709" w:leader="none"/>
        </w:tabs>
        <w:bidi w:val="0"/>
        <w:ind w:hanging="283" w:start="709"/>
        <w:jc w:val="start"/>
        <w:rPr/>
      </w:pPr>
      <w:r>
        <w:rPr>
          <w:rStyle w:val="Strong"/>
          <w:b w:val="false"/>
          <w:bCs w:val="false"/>
          <w:sz w:val="30"/>
          <w:szCs w:val="30"/>
        </w:rPr>
        <w:t>Musique adaptative suivant l’action du joueur</w:t>
      </w:r>
    </w:p>
    <w:p>
      <w:pPr>
        <w:pStyle w:val="BodyText"/>
        <w:bidi w:val="0"/>
        <w:jc w:val="start"/>
        <w:rPr>
          <w:b w:val="false"/>
          <w:bCs w:val="false"/>
          <w:sz w:val="30"/>
          <w:szCs w:val="30"/>
        </w:rPr>
      </w:pPr>
      <w:r>
        <w:rPr>
          <w:b w:val="false"/>
          <w:bCs w:val="false"/>
          <w:sz w:val="30"/>
          <w:szCs w:val="30"/>
        </w:rPr>
      </w:r>
    </w:p>
    <w:p>
      <w:pPr>
        <w:pStyle w:val="BodyText"/>
        <w:bidi w:val="0"/>
        <w:jc w:val="start"/>
        <w:rPr/>
      </w:pPr>
      <w:r>
        <w:rPr>
          <w:rStyle w:val="Strong"/>
          <w:b w:val="false"/>
          <w:bCs w:val="false"/>
          <w:sz w:val="30"/>
          <w:szCs w:val="30"/>
        </w:rPr>
        <w:t>2. Concept du jeu</w:t>
      </w:r>
    </w:p>
    <w:p>
      <w:pPr>
        <w:pStyle w:val="BodyText"/>
        <w:bidi w:val="0"/>
        <w:jc w:val="start"/>
        <w:rPr>
          <w:b w:val="false"/>
          <w:bCs w:val="false"/>
        </w:rPr>
      </w:pPr>
      <w:r>
        <w:rPr>
          <w:b w:val="false"/>
          <w:bCs w:val="false"/>
          <w:sz w:val="30"/>
          <w:szCs w:val="30"/>
        </w:rPr>
        <w:t>Beyond the Maze est un projet ambitieux qui fusionne plusieurs genres de jeux vidéo populaires pour créer une expérience unique et captivante. Le jeu mélange les éléments du RPG (jeu de rôle), de l'exploration libre et du survival horror pour offrir aux joueurs une aventure complète et immersive qui sollicite à la fois leurs capacités de réflexion, leur sens de l'observation et leurs réflexes.</w:t>
      </w:r>
    </w:p>
    <w:p>
      <w:pPr>
        <w:pStyle w:val="BodyText"/>
        <w:bidi w:val="0"/>
        <w:jc w:val="start"/>
        <w:rPr>
          <w:b w:val="false"/>
          <w:bCs w:val="false"/>
        </w:rPr>
      </w:pPr>
      <w:r>
        <w:rPr>
          <w:b w:val="false"/>
          <w:bCs w:val="false"/>
          <w:sz w:val="30"/>
          <w:szCs w:val="30"/>
        </w:rPr>
        <w:t>L'histoire débute de manière mystérieuse et intrigante : le joueur se réveille brutalement au centre d'un labyrinthe gigantesque et totalement inconnu, plongé dans l'obscurité et le silence inquiétant. Sans aucun souvenir de son passé, sans savoir comment il est arrivé là ni pourquoi il s'y trouve, le personnage doit rapidement reprendre ses esprits et trouver un moyen de s'échapper de cet endroit oppressant.</w:t>
      </w:r>
    </w:p>
    <w:p>
      <w:pPr>
        <w:pStyle w:val="BodyText"/>
        <w:bidi w:val="0"/>
        <w:jc w:val="start"/>
        <w:rPr>
          <w:b w:val="false"/>
          <w:bCs w:val="false"/>
        </w:rPr>
      </w:pPr>
      <w:r>
        <w:rPr>
          <w:b w:val="false"/>
          <w:bCs w:val="false"/>
          <w:sz w:val="30"/>
          <w:szCs w:val="30"/>
        </w:rPr>
        <w:t>Pour survivre et espérer retrouver la liberté, le joueur devra faire preuve d'ingéniosité en résolvant diverses énigmes complexes disséminées dans tout le labyrinthe, tout en évitant ou en combattant stratégiquement les monstres terrifiants qui rôdent dans les couloirs sombres. Chaque décision compte, chaque choix peut avoir des conséquences sur la suite de l'aventure.</w:t>
      </w:r>
    </w:p>
    <w:p>
      <w:pPr>
        <w:pStyle w:val="BodyText"/>
        <w:bidi w:val="0"/>
        <w:jc w:val="start"/>
        <w:rPr>
          <w:b w:val="false"/>
          <w:bCs w:val="false"/>
        </w:rPr>
      </w:pPr>
      <w:r>
        <w:rPr>
          <w:b w:val="false"/>
          <w:bCs w:val="false"/>
          <w:sz w:val="30"/>
          <w:szCs w:val="30"/>
        </w:rPr>
        <w:t>L'un des aspects les plus innovants de Beyond the Maze réside dans sa re-jouabilité exceptionnelle. En effet, chaque partie est absolument unique grâce à la structure dynamique et évolutive du labyrinthe qui change constamment au fil du temps. Cette caractéristique fondamentale du jeu garantit que deux sessions de jeu ne seront jamais identiques, créant ainsi des situations différentes, des défis renouvelés et des expériences variées à chaque nouvelle tentative. Les joueurs ne pourront jamais simplement mémoriser le chemin vers la sortie, car le labyrinthe lui-même est vivant et en perpétuelle transformation.</w:t>
      </w:r>
    </w:p>
    <w:p>
      <w:pPr>
        <w:pStyle w:val="BodyText"/>
        <w:bidi w:val="0"/>
        <w:jc w:val="start"/>
        <w:rPr>
          <w:b w:val="false"/>
          <w:bCs w:val="false"/>
        </w:rPr>
      </w:pPr>
      <w:r>
        <w:rPr>
          <w:b w:val="false"/>
          <w:bCs w:val="false"/>
          <w:sz w:val="30"/>
          <w:szCs w:val="30"/>
        </w:rPr>
        <w:t>Le jeu propose une expérience d'exploration riche et approfondie, avec des changements réguliers et imprévisibles dans la configuration du labyrinthe. Ces modifications structurelles changent radicalement le parcours du joueur, l'obligeant à constamment s'adapter, à recalculer sa route et à faire preuve de flexibilité dans sa stratégie. Cette mécanique maintient le joueur dans un état d'alerte permanent et évite la monotonie qui pourrait s'installer dans un environnement statique.</w:t>
      </w:r>
    </w:p>
    <w:p>
      <w:pPr>
        <w:pStyle w:val="BodyText"/>
        <w:bidi w:val="0"/>
        <w:jc w:val="start"/>
        <w:rPr>
          <w:b w:val="false"/>
          <w:bCs w:val="false"/>
        </w:rPr>
      </w:pPr>
      <w:r>
        <w:rPr>
          <w:b w:val="false"/>
          <w:bCs w:val="false"/>
          <w:sz w:val="30"/>
          <w:szCs w:val="30"/>
        </w:rPr>
        <w:t>La résolution d'énigmes constitue un pilier central du gameplay. Ces puzzles se basent principalement sur la logique pure, l'observation minutieuse de l'environnement et la capacité à faire des déductions intelligentes. Le joueur devra analyser son environnement, repérer des indices subtils, comprendre des mécanismes complexes et résoudre des problèmes qui feront appel à ses capacités intellectuelles. Certaines énigmes pourront nécessiter plusieurs tentatives ou une exploration approfondie des zones environnantes pour trouver tous les éléments nécessaires à leur résolution.</w:t>
      </w:r>
    </w:p>
    <w:p>
      <w:pPr>
        <w:pStyle w:val="BodyText"/>
        <w:bidi w:val="0"/>
        <w:jc w:val="start"/>
        <w:rPr>
          <w:b w:val="false"/>
          <w:bCs w:val="false"/>
        </w:rPr>
      </w:pPr>
      <w:r>
        <w:rPr>
          <w:b w:val="false"/>
          <w:bCs w:val="false"/>
          <w:sz w:val="30"/>
          <w:szCs w:val="30"/>
        </w:rPr>
        <w:t>Comme tous les bons jeux de survie, Beyond the Maze intègre un système de combat et intégrera un mécanisme de récolte de ressources essentielles. Le joueur devra constamment gérer son inventaire, évaluer ses ressources disponibles et prendre des décisions stratégiques cruciales. Face à un monstre menaçant, il devra faire un choix difficile : combattre la créature en utilisant les armes et les objets récupérés précieusement dans le labyrinthe, au risque de consommer ses précieuses ressources et de subir des dégâts, ou bien fuir intelligemment pour conserver ses forces et son équipement pour des situations plus critiques. Cette dimension tactique ajoute une profondeur stratégique importante au jeu et force le joueur à anticiper et à planifier ses actions.</w:t>
      </w:r>
    </w:p>
    <w:p>
      <w:pPr>
        <w:pStyle w:val="BodyText"/>
        <w:bidi w:val="0"/>
        <w:jc w:val="start"/>
        <w:rPr>
          <w:b w:val="false"/>
          <w:bCs w:val="false"/>
        </w:rPr>
      </w:pPr>
      <w:r>
        <w:rPr>
          <w:b w:val="false"/>
          <w:bCs w:val="false"/>
          <w:sz w:val="30"/>
          <w:szCs w:val="30"/>
        </w:rPr>
        <w:t>Le jeu propose également un mode multijoueur coopératif passionnant en réseau local (LAN) pour 2 à 4 joueurs simultanément. Cette fonctionnalité permet de vivre l'aventure entre amis, de coordonner des stratégies communes, de se répartir les tâches et de s'entraider face aux dangers du labyrinthe. Le mode coopératif change radicalement la dynamique du jeu, transformant une expérience solitaire et angoissante en une aventure collective où la communication et la coordination sont essentielles à la survie du groupe.</w:t>
      </w:r>
    </w:p>
    <w:p>
      <w:pPr>
        <w:pStyle w:val="BodyText"/>
        <w:bidi w:val="0"/>
        <w:jc w:val="start"/>
        <w:rPr>
          <w:b w:val="false"/>
          <w:bCs w:val="false"/>
        </w:rPr>
      </w:pPr>
      <w:r>
        <w:rPr>
          <w:b w:val="false"/>
          <w:bCs w:val="false"/>
          <w:sz w:val="30"/>
          <w:szCs w:val="30"/>
        </w:rPr>
        <w:t>Beyond the Maze propose également un aspect immersif particulièrement soigné qui distingue le jeu des productions similaires. Les designs des monstres sont entièrement personnalisés et uniques, chaque créature possédant sa propre identité visuelle, ses animations spécifiques et son comportement distinct. Ces choix artistiques renforcent l'immersion du joueur dans cet univers cauchemardesque.</w:t>
      </w:r>
    </w:p>
    <w:p>
      <w:pPr>
        <w:pStyle w:val="BodyText"/>
        <w:bidi w:val="0"/>
        <w:jc w:val="start"/>
        <w:rPr>
          <w:b w:val="false"/>
          <w:bCs w:val="false"/>
        </w:rPr>
      </w:pPr>
      <w:r>
        <w:rPr>
          <w:b w:val="false"/>
          <w:bCs w:val="false"/>
          <w:sz w:val="30"/>
          <w:szCs w:val="30"/>
        </w:rPr>
        <w:t>De plus, le jeu intègre une bande sonore et une musique d'ambiance particulièrement immersives et travaillées qui accompagnent le joueur tout au long de son aventure périlleuse. Cette dimension sonore n'est pas statique : la musique évolue et change dynamiquement en fonction des actions du personnage, de la situation dans laquelle il se trouve, et notamment selon qu'il est en combat actif contre des monstres ou en phase d'exploration tranquille.</w:t>
      </w:r>
    </w:p>
    <w:p>
      <w:pPr>
        <w:pStyle w:val="BodyText"/>
        <w:bidi w:val="0"/>
        <w:jc w:val="start"/>
        <w:rPr>
          <w:b w:val="false"/>
          <w:bCs w:val="false"/>
          <w:sz w:val="30"/>
          <w:szCs w:val="30"/>
        </w:rPr>
      </w:pPr>
      <w:r>
        <w:rPr>
          <w:b w:val="false"/>
          <w:bCs w:val="false"/>
          <w:sz w:val="30"/>
          <w:szCs w:val="30"/>
        </w:rPr>
      </w:r>
    </w:p>
    <w:p>
      <w:pPr>
        <w:pStyle w:val="BodyText"/>
        <w:bidi w:val="0"/>
        <w:jc w:val="start"/>
        <w:rPr/>
      </w:pPr>
      <w:r>
        <w:rPr>
          <w:rStyle w:val="Strong"/>
          <w:b w:val="false"/>
          <w:bCs w:val="false"/>
          <w:sz w:val="30"/>
          <w:szCs w:val="30"/>
        </w:rPr>
        <w:t>3. Public cible</w:t>
      </w:r>
    </w:p>
    <w:p>
      <w:pPr>
        <w:pStyle w:val="BodyText"/>
        <w:bidi w:val="0"/>
        <w:jc w:val="start"/>
        <w:rPr>
          <w:b w:val="false"/>
          <w:bCs w:val="false"/>
        </w:rPr>
      </w:pPr>
      <w:r>
        <w:rPr>
          <w:b w:val="false"/>
          <w:bCs w:val="false"/>
          <w:sz w:val="30"/>
          <w:szCs w:val="30"/>
        </w:rPr>
        <w:t>Beyond the Maze est un jeu vidéo qui vise un public bien particulier et spécifique, car nous sommes pleinement conscients que notre création possède des caractéristiques uniques qui ne correspondent pas forcément aux attentes de tous les types de joueurs. Le jeu propose une expérience assez exigeante, à la fois intellectuellement et émotionnellement, qui nécessite une certaine maturité et une réflexion (notamment pour les différentes énigmes présentes).</w:t>
      </w:r>
    </w:p>
    <w:p>
      <w:pPr>
        <w:pStyle w:val="BodyText"/>
        <w:bidi w:val="0"/>
        <w:jc w:val="start"/>
        <w:rPr>
          <w:b w:val="false"/>
          <w:bCs w:val="false"/>
        </w:rPr>
      </w:pPr>
      <w:r>
        <w:rPr>
          <w:b w:val="false"/>
          <w:bCs w:val="false"/>
          <w:sz w:val="30"/>
          <w:szCs w:val="30"/>
        </w:rPr>
        <w:t>C'est précisément pour cette raison que Beyond the Maze cible principalement un public relativement jeune, situé dans la tranche d'âge des 15-25 ans environ. Cette démographie correspond parfaitement aux joueurs qui recherchent des expériences de jeu plus profondes et plus engageantes que les simples divertissements occasionnels. Ce sont des joueurs qui apprécient les défis intellectuels, qui ne craignent pas les ambiances sombres et oppressantes, et qui sont prêts à investir du temps et de l'énergie dans une expérience de jeu exigeante.</w:t>
      </w:r>
    </w:p>
    <w:p>
      <w:pPr>
        <w:pStyle w:val="BodyText"/>
        <w:bidi w:val="0"/>
        <w:jc w:val="start"/>
        <w:rPr>
          <w:b w:val="false"/>
          <w:bCs w:val="false"/>
        </w:rPr>
      </w:pPr>
      <w:r>
        <w:rPr>
          <w:b w:val="false"/>
          <w:bCs w:val="false"/>
          <w:sz w:val="30"/>
          <w:szCs w:val="30"/>
        </w:rPr>
        <w:t>Ce jeu se base fondamentalement sur une expérience immersive poussée au maximum de ce que nous pouvons techniquement réaliser. Chaque élément du jeu, des graphismes à la bande sonore en passant par les mécaniques de gameplay, a été pensé et conçu pour plonger le joueur dans une atmosphère unique et captivante. L'immersion n'est pas un simple bonus ou une fonctionnalité secondaire : c'est le cœur même de l'expérience Beyond the Maze.</w:t>
      </w:r>
    </w:p>
    <w:p>
      <w:pPr>
        <w:pStyle w:val="BodyText"/>
        <w:bidi w:val="0"/>
        <w:jc w:val="start"/>
        <w:rPr>
          <w:b w:val="false"/>
          <w:bCs w:val="false"/>
        </w:rPr>
      </w:pPr>
      <w:r>
        <w:rPr>
          <w:b w:val="false"/>
          <w:bCs w:val="false"/>
          <w:sz w:val="30"/>
          <w:szCs w:val="30"/>
        </w:rPr>
        <w:t>La dimension coopérative du jeu est également un aspect essentiel qui définit notre public cible. Beyond the Maze encourage fortement la collaboration entre joueurs, la communication constante et l'entraide face aux défis du labyrinthe. Les joueurs qui apprécient les expériences sociales, qui aiment partager leurs découvertes avec leurs amis et coordonner des stratégies communes trouveront dans notre jeu un terrain de jeu idéal pour ces interactions.</w:t>
      </w:r>
    </w:p>
    <w:p>
      <w:pPr>
        <w:pStyle w:val="BodyText"/>
        <w:bidi w:val="0"/>
        <w:jc w:val="start"/>
        <w:rPr>
          <w:b w:val="false"/>
          <w:bCs w:val="false"/>
        </w:rPr>
      </w:pPr>
      <w:r>
        <w:rPr>
          <w:b w:val="false"/>
          <w:bCs w:val="false"/>
          <w:sz w:val="30"/>
          <w:szCs w:val="30"/>
        </w:rPr>
        <w:t>Notre public cible est donc constitué de joueurs jeunes, mais également et surtout capables d'une réflexion aboutie et d'une analyse approfondie. Ils doivent être prêts à accepter la frustration occasionnelle, à persévérer face aux difficultés, et à trouver de la satisfaction dans la résolution de problèmes complexes plutôt que dans la simple progression linéaire. Ce sont des joueurs qui apprécient les jeux qui les respectent intellectuellement et ne cherchent pas à simplifier artificiellement l'expérience.</w:t>
      </w:r>
    </w:p>
    <w:p>
      <w:pPr>
        <w:pStyle w:val="BodyText"/>
        <w:bidi w:val="0"/>
        <w:jc w:val="start"/>
        <w:rPr>
          <w:b w:val="false"/>
          <w:bCs w:val="false"/>
        </w:rPr>
      </w:pPr>
      <w:r>
        <w:rPr>
          <w:b w:val="false"/>
          <w:bCs w:val="false"/>
          <w:sz w:val="30"/>
          <w:szCs w:val="30"/>
        </w:rPr>
        <w:t>Nous visons également des joueurs qui apprécient les atmosphères de type survival horror, qui ne sont pas rebutés par des environnements sombres et inquiétants, et qui trouvent du plaisir dans la gestion du stress et de la tension que ces jeux génèrent. L'aspect psychologique du jeu, avec son ambiance oppressante et ses moments de tension intense, s'adresse à des joueurs suffisamment matures pour apprécier ces sensations sans être négativement affectés par elles.</w:t>
      </w:r>
    </w:p>
    <w:p>
      <w:pPr>
        <w:pStyle w:val="BodyText"/>
        <w:bidi w:val="0"/>
        <w:jc w:val="start"/>
        <w:rPr>
          <w:b w:val="false"/>
          <w:bCs w:val="false"/>
          <w:sz w:val="30"/>
          <w:szCs w:val="30"/>
        </w:rPr>
      </w:pPr>
      <w:r>
        <w:rPr>
          <w:b w:val="false"/>
          <w:bCs w:val="false"/>
          <w:sz w:val="30"/>
          <w:szCs w:val="30"/>
        </w:rPr>
      </w:r>
    </w:p>
    <w:p>
      <w:pPr>
        <w:pStyle w:val="BodyText"/>
        <w:bidi w:val="0"/>
        <w:jc w:val="start"/>
        <w:rPr/>
      </w:pPr>
      <w:r>
        <w:rPr>
          <w:rStyle w:val="Strong"/>
          <w:b w:val="false"/>
          <w:bCs w:val="false"/>
          <w:sz w:val="30"/>
          <w:szCs w:val="30"/>
        </w:rPr>
        <w:t>4. Architecture technique</w:t>
      </w:r>
    </w:p>
    <w:p>
      <w:pPr>
        <w:pStyle w:val="BodyText"/>
        <w:bidi w:val="0"/>
        <w:jc w:val="start"/>
        <w:rPr>
          <w:b w:val="false"/>
          <w:bCs w:val="false"/>
        </w:rPr>
      </w:pPr>
      <w:r>
        <w:rPr>
          <w:b w:val="false"/>
          <w:bCs w:val="false"/>
          <w:sz w:val="30"/>
          <w:szCs w:val="30"/>
        </w:rPr>
        <w:t>Le projet Beyond the Maze repose sur une architecture technique solide, rigoureuse et organisée qui facilite grandement le développement, la maintenance et l'évolution future du jeu.</w:t>
      </w:r>
    </w:p>
    <w:p>
      <w:pPr>
        <w:pStyle w:val="BodyText"/>
        <w:bidi w:val="0"/>
        <w:jc w:val="start"/>
        <w:rPr>
          <w:b w:val="false"/>
          <w:bCs w:val="false"/>
        </w:rPr>
      </w:pPr>
      <w:r>
        <w:rPr>
          <w:b w:val="false"/>
          <w:bCs w:val="false"/>
          <w:sz w:val="30"/>
          <w:szCs w:val="30"/>
        </w:rPr>
        <w:t>Le code source du jeu est organisé en classe, avec des fonctions et des actions bien définies et précises. Cette approche, la programmation orientée objet, présente de nombreux avantages considérables pour notre équipe de développement. Elle facilite considérablement la lecture du code, permettant à n'importe quel membre de l'équipe de comprendre rapidement le fonctionnement d'une partie spécifique du jeu sans avoir à parcourir l'intégralité du projet. Cette clarté est essentielle dans un contexte de travail collaboratif où plusieurs développeurs travaillent simultanément sur différents aspects du jeu.</w:t>
      </w:r>
    </w:p>
    <w:p>
      <w:pPr>
        <w:pStyle w:val="BodyText"/>
        <w:bidi w:val="0"/>
        <w:jc w:val="start"/>
        <w:rPr>
          <w:b w:val="false"/>
          <w:bCs w:val="false"/>
        </w:rPr>
      </w:pPr>
      <w:r>
        <w:rPr>
          <w:b w:val="false"/>
          <w:bCs w:val="false"/>
          <w:sz w:val="30"/>
          <w:szCs w:val="30"/>
        </w:rPr>
        <w:t>De plus, cette architecture modulaire simplifie énormément la modification du code existant. Lorsqu'un bug est détecté ou qu'une fonctionnalité doit être ajustée, les développeurs peuvent identifier rapidement la fonction concernée et effectuer les modifications nécessaires sans risquer d'affecter involontairement d'autres parties du système. Cette séparation des responsabilités réduit considérablement les risques d’affecter le reste du code et de crée un autre bug.</w:t>
      </w:r>
    </w:p>
    <w:p>
      <w:pPr>
        <w:pStyle w:val="BodyText"/>
        <w:bidi w:val="0"/>
        <w:jc w:val="start"/>
        <w:rPr>
          <w:b w:val="false"/>
          <w:bCs w:val="false"/>
        </w:rPr>
      </w:pPr>
      <w:r>
        <w:rPr>
          <w:b w:val="false"/>
          <w:bCs w:val="false"/>
          <w:sz w:val="30"/>
          <w:szCs w:val="30"/>
        </w:rPr>
        <w:t>Enfin, et c'est peut-être l'avantage le plus important sur le long terme, cette structure facilite grandement l'ajout futur de nouvelles fonctionnalités. Lorsque nous voudrons implémenter de nouveaux types de monstres, de nouvelles énigmes ou de nouveaux mécanismes de jeu, nous pourrons le faire en étendant notre classe avec de nouvelles fonctions et de les relier a d’autres fonction, sans avoir à refondre l'architecture globale du projet.</w:t>
      </w:r>
    </w:p>
    <w:p>
      <w:pPr>
        <w:pStyle w:val="BodyText"/>
        <w:bidi w:val="0"/>
        <w:jc w:val="start"/>
        <w:rPr>
          <w:b w:val="false"/>
          <w:bCs w:val="false"/>
          <w:sz w:val="30"/>
          <w:szCs w:val="30"/>
        </w:rPr>
      </w:pPr>
      <w:r>
        <w:rPr>
          <w:b w:val="false"/>
          <w:bCs w:val="false"/>
          <w:sz w:val="30"/>
          <w:szCs w:val="30"/>
        </w:rPr>
      </w:r>
    </w:p>
    <w:p>
      <w:pPr>
        <w:pStyle w:val="BodyText"/>
        <w:bidi w:val="0"/>
        <w:jc w:val="start"/>
        <w:rPr/>
      </w:pPr>
      <w:r>
        <w:rPr>
          <w:rStyle w:val="Strong"/>
          <w:b w:val="false"/>
          <w:bCs w:val="false"/>
          <w:sz w:val="30"/>
          <w:szCs w:val="30"/>
        </w:rPr>
        <w:t>5. Labyrinthe</w:t>
      </w:r>
    </w:p>
    <w:p>
      <w:pPr>
        <w:pStyle w:val="BodyText"/>
        <w:bidi w:val="0"/>
        <w:jc w:val="start"/>
        <w:rPr>
          <w:b w:val="false"/>
          <w:bCs w:val="false"/>
        </w:rPr>
      </w:pPr>
      <w:r>
        <w:rPr>
          <w:b w:val="false"/>
          <w:bCs w:val="false"/>
          <w:sz w:val="30"/>
          <w:szCs w:val="30"/>
        </w:rPr>
        <w:t>Le labyrinthe constitue le cœur même de Beyond the Maze, l'élément central autour duquel gravite toute l'expérience de jeu. Sa conception et son comportement ont fait l'objet d'une réflexion approfondie pour créer un environnement à la fois changeant, équitable et captivant.</w:t>
      </w:r>
    </w:p>
    <w:p>
      <w:pPr>
        <w:pStyle w:val="BodyText"/>
        <w:bidi w:val="0"/>
        <w:jc w:val="start"/>
        <w:rPr>
          <w:b w:val="false"/>
          <w:bCs w:val="false"/>
        </w:rPr>
      </w:pPr>
      <w:r>
        <w:rPr>
          <w:b w:val="false"/>
          <w:bCs w:val="false"/>
          <w:sz w:val="30"/>
          <w:szCs w:val="30"/>
        </w:rPr>
        <w:t>Le labyrinthe est généré de manière entièrement automatique et procédurale au tout début de chaque nouvelle partie, garantissant ainsi qu'aucune session de jeu ne ressemble à une autre.</w:t>
      </w:r>
    </w:p>
    <w:p>
      <w:pPr>
        <w:pStyle w:val="BodyText"/>
        <w:bidi w:val="0"/>
        <w:jc w:val="start"/>
        <w:rPr>
          <w:b w:val="false"/>
          <w:bCs w:val="false"/>
        </w:rPr>
      </w:pPr>
      <w:r>
        <w:rPr>
          <w:b w:val="false"/>
          <w:bCs w:val="false"/>
          <w:sz w:val="30"/>
          <w:szCs w:val="30"/>
        </w:rPr>
        <w:t>Mais contrairement à un labyrinthe traditionnel statique, notre labyrinthe ne reste pas figé une fois généré. Il continue d'évoluer et de se transformer dynamiquement pendant toute la durée de la partie, créant ainsi une expérience vivante et constamment renouvelée. Ces changements structurels affectent le gameplay et les stratégies possibles avec des retournements de situations soudaines ou encore en rallongeant le temps pour aller vers la sortie du labyrinthe.</w:t>
      </w:r>
    </w:p>
    <w:p>
      <w:pPr>
        <w:pStyle w:val="BodyText"/>
        <w:bidi w:val="0"/>
        <w:jc w:val="start"/>
        <w:rPr>
          <w:b w:val="false"/>
          <w:bCs w:val="false"/>
        </w:rPr>
      </w:pPr>
      <w:r>
        <w:rPr>
          <w:b w:val="false"/>
          <w:bCs w:val="false"/>
          <w:sz w:val="30"/>
          <w:szCs w:val="30"/>
        </w:rPr>
        <w:t>Le changement qui survient dans le labyrinthe est : les murs qui se déplacent progressivement au bout d'un certain temps prédéfini ou en réponse à certaines actions du joueur. Ces mouvements de murs changent radicalement le tracé du labyrinthe, fermant certains passages que le joueur pensait pouvoir emprunter et en ouvrant de nouveaux auxquels il n'avait pas accès auparavant. Cette mécanique force le joueur à rester constamment vigilant et à adapter sa stratégie en temps réel.</w:t>
      </w:r>
    </w:p>
    <w:p>
      <w:pPr>
        <w:pStyle w:val="BodyText"/>
        <w:bidi w:val="0"/>
        <w:jc w:val="start"/>
        <w:rPr>
          <w:b w:val="false"/>
          <w:bCs w:val="false"/>
        </w:rPr>
      </w:pPr>
      <w:r>
        <w:rPr>
          <w:b w:val="false"/>
          <w:bCs w:val="false"/>
          <w:sz w:val="30"/>
          <w:szCs w:val="30"/>
        </w:rPr>
        <w:t>Pour garantir que le jeu reste toujours équitable et ne piège jamais injustement le joueur, nous avons implémenté un système de vérification basé sur un algorithme de recherche du plus court chemin utilisable dans le labyrinthe. À chaque modification structurelle du labyrinthe, cet algorithme vérifie automatiquement qu'il existe toujours au moins un chemin valide permettant au joueur d'atteindre la sortie depuis sa position actuelle. Cette vérification empêche catégoriquement le joueur de se retrouver piégé entre deux murs sans aucune possibilité de progression, situation qui serait évidemment frustrante et injuste.</w:t>
      </w:r>
    </w:p>
    <w:p>
      <w:pPr>
        <w:pStyle w:val="BodyText"/>
        <w:bidi w:val="0"/>
        <w:jc w:val="start"/>
        <w:rPr>
          <w:b w:val="false"/>
          <w:bCs w:val="false"/>
        </w:rPr>
      </w:pPr>
      <w:r>
        <w:rPr>
          <w:b w:val="false"/>
          <w:bCs w:val="false"/>
          <w:sz w:val="30"/>
          <w:szCs w:val="30"/>
        </w:rPr>
        <w:t>Paradoxalement, les changements du labyrinthe peuvent parfois créer un nouveau passage vers la sortie qui s'avère être plus rapide et plus direct que le chemin que le joueur était en train de suivre. Cela ajoute une dimension stratégique supplémentaire : un joueur attentif et observateur qui remarque ces nouveaux passages peut gagner un temps précieux, tandis qu'un joueur moins vigilant pourrait continuer sur un chemin devenu peu optimal.</w:t>
      </w:r>
    </w:p>
    <w:p>
      <w:pPr>
        <w:pStyle w:val="BodyText"/>
        <w:bidi w:val="0"/>
        <w:jc w:val="start"/>
        <w:rPr>
          <w:b w:val="false"/>
          <w:bCs w:val="false"/>
        </w:rPr>
      </w:pPr>
      <w:r>
        <w:rPr>
          <w:b w:val="false"/>
          <w:bCs w:val="false"/>
          <w:sz w:val="30"/>
          <w:szCs w:val="30"/>
        </w:rPr>
        <w:t>Ces modifications structurelles ont été pensé pour créer un challenge plus important et plus intéressant qu'un labyrinthe classique statique. En effet, ces changements permanents permettent de maintenir l'attention du joueur à un niveau élevé tout au long de la partie. Le cerveau humain s'habitue rapidement aux environnements statiques et peut commencer à s'ennuyer, mais un environnement en constante évolution comme notre labyrinthe force le joueur à rester concentré et engagé.</w:t>
      </w:r>
    </w:p>
    <w:p>
      <w:pPr>
        <w:pStyle w:val="BodyText"/>
        <w:bidi w:val="0"/>
        <w:jc w:val="start"/>
        <w:rPr>
          <w:b w:val="false"/>
          <w:bCs w:val="false"/>
        </w:rPr>
      </w:pPr>
      <w:r>
        <w:rPr>
          <w:b w:val="false"/>
          <w:bCs w:val="false"/>
          <w:sz w:val="30"/>
          <w:szCs w:val="30"/>
        </w:rPr>
        <w:t>De plus, le joueur peut à tout moment se retrouver face à un changement de situation brutal et inattendu. Un couloir qu'il venait d'emprunter peut soudainement se fermer derrière lui, le forçant à trouver une nouvelle route. Un mur peut s'ouvrir, révélant un monstre qu'il n'avait pas anticipé. Ces moments de surprise et de tension soudaine sont volontaires et visent à éviter l'ennui et la routine qui pourraient s'installer dans un jeu basé sur un environnement prévisible.</w:t>
      </w:r>
    </w:p>
    <w:p>
      <w:pPr>
        <w:pStyle w:val="BodyText"/>
        <w:bidi w:val="0"/>
        <w:jc w:val="start"/>
        <w:rPr>
          <w:b w:val="false"/>
          <w:bCs w:val="false"/>
        </w:rPr>
      </w:pPr>
      <w:r>
        <w:rPr>
          <w:b w:val="false"/>
          <w:bCs w:val="false"/>
          <w:sz w:val="30"/>
          <w:szCs w:val="30"/>
        </w:rPr>
        <w:t>Par ailleurs, ces changements dynamiques permettent de créer des parties véritablement uniques à chaque fois. En effet, les modifications étant générées de manière aléatoire dans leur timing et leur localisation, chaque partie se déroule très différemment de la précédente. Même un joueur expérimenté qui aurait déjà terminé le jeu plusieurs fois ne pourra jamais simplement reproduire une stratégie mémorisée, car le labyrinthe ne se comportera jamais exactement de la même manière deux fois. Cette re-jouabilité exceptionnelle augmente considérablement la durée de vie du jeu et maintient l'intérêt des joueurs sur le long terme.</w:t>
      </w:r>
    </w:p>
    <w:p>
      <w:pPr>
        <w:pStyle w:val="BodyText"/>
        <w:bidi w:val="0"/>
        <w:jc w:val="start"/>
        <w:rPr>
          <w:b w:val="false"/>
          <w:bCs w:val="false"/>
        </w:rPr>
      </w:pPr>
      <w:r>
        <w:rPr>
          <w:b w:val="false"/>
          <w:bCs w:val="false"/>
          <w:sz w:val="30"/>
          <w:szCs w:val="30"/>
        </w:rPr>
        <w:t>D'un point de vue technique et d'optimisation des performances, la génération initiale du labyrinthe doit être rapide et efficace. Nous nous sommes fixé comme contrainte stricte que cette génération ne doit jamais prendre plus de 5 secondes, même sur des configurations matérielles modestes. Au-delà de ce délai, le joueur pourrait s'impatienter et l'expérience de jeu en souffrirait. Nos algorithmes de génération ont donc été optimisés pour respecter cette contrainte tout en produisant des labyrinthes complexes et intéressants.</w:t>
      </w:r>
    </w:p>
    <w:p>
      <w:pPr>
        <w:pStyle w:val="BodyText"/>
        <w:bidi w:val="0"/>
        <w:jc w:val="start"/>
        <w:rPr>
          <w:b w:val="false"/>
          <w:bCs w:val="false"/>
        </w:rPr>
      </w:pPr>
      <w:r>
        <w:rPr>
          <w:b w:val="false"/>
          <w:bCs w:val="false"/>
          <w:sz w:val="30"/>
          <w:szCs w:val="30"/>
        </w:rPr>
        <w:t>Quant aux régénérations et modifications qui surviennent pendant le jeu, elles sont conçues pour ne jamais bloquer complètement le joueur ou créer des situations totalement injouables. Le système vérifie toujours que les transformations respectent certaines règles de fairplay et de jouabilité avant de les appliquer effectivement.</w:t>
      </w:r>
    </w:p>
    <w:p>
      <w:pPr>
        <w:pStyle w:val="BodyText"/>
        <w:bidi w:val="0"/>
        <w:jc w:val="start"/>
        <w:rPr>
          <w:b w:val="false"/>
          <w:bCs w:val="false"/>
          <w:sz w:val="30"/>
          <w:szCs w:val="30"/>
        </w:rPr>
      </w:pPr>
      <w:r>
        <w:rPr>
          <w:b w:val="false"/>
          <w:bCs w:val="false"/>
          <w:sz w:val="30"/>
          <w:szCs w:val="30"/>
        </w:rPr>
      </w:r>
    </w:p>
    <w:p>
      <w:pPr>
        <w:pStyle w:val="BodyText"/>
        <w:bidi w:val="0"/>
        <w:jc w:val="start"/>
        <w:rPr/>
      </w:pPr>
      <w:r>
        <w:rPr>
          <w:rStyle w:val="Strong"/>
          <w:b w:val="false"/>
          <w:bCs w:val="false"/>
          <w:sz w:val="30"/>
          <w:szCs w:val="30"/>
        </w:rPr>
        <w:t>6. Contrôles et mouvements du joueur</w:t>
      </w:r>
    </w:p>
    <w:p>
      <w:pPr>
        <w:pStyle w:val="BodyText"/>
        <w:bidi w:val="0"/>
        <w:jc w:val="start"/>
        <w:rPr>
          <w:b w:val="false"/>
          <w:bCs w:val="false"/>
        </w:rPr>
      </w:pPr>
      <w:r>
        <w:rPr>
          <w:b w:val="false"/>
          <w:bCs w:val="false"/>
          <w:sz w:val="30"/>
          <w:szCs w:val="30"/>
        </w:rPr>
        <w:t>Les déplacements du joueur dans Beyond the Maze ont été conçus pour être intuitifs, réactifs et conformes aux standards des jeux modernes en vue première personne, garantissant ainsi une prise en main immédiate même pour les joueurs peu expérimentés.</w:t>
      </w:r>
    </w:p>
    <w:p>
      <w:pPr>
        <w:pStyle w:val="BodyText"/>
        <w:bidi w:val="0"/>
        <w:jc w:val="start"/>
        <w:rPr>
          <w:b w:val="false"/>
          <w:bCs w:val="false"/>
        </w:rPr>
      </w:pPr>
      <w:r>
        <w:rPr>
          <w:b w:val="false"/>
          <w:bCs w:val="false"/>
          <w:sz w:val="30"/>
          <w:szCs w:val="30"/>
        </w:rPr>
        <w:t>Les déplacements du personnage se font de manière fluide et naturelle avec les quatre touches classiques du clavier : Z pour avancer, Q pour se déplacer latéralement vers la gauche, S pour reculer et D pour se déplacer vers la droite. De plus, une touche pour sauter (espace) et pour courir (shift) on été implémenté. Cependant, la course n'est pas sans contrepartie et pourrait dans les versions futures consommer de l'endurance.</w:t>
      </w:r>
    </w:p>
    <w:p>
      <w:pPr>
        <w:pStyle w:val="BodyText"/>
        <w:bidi w:val="0"/>
        <w:jc w:val="start"/>
        <w:rPr>
          <w:b w:val="false"/>
          <w:bCs w:val="false"/>
        </w:rPr>
      </w:pPr>
      <w:r>
        <w:rPr>
          <w:b w:val="false"/>
          <w:bCs w:val="false"/>
          <w:sz w:val="30"/>
          <w:szCs w:val="30"/>
        </w:rPr>
        <w:t>La caméra du jeu est positionnée en vue première personne (FPS), c'est-à-dire exactement du point de vue du personnage que contrôle le joueur. Cette perspective immersive est fondamentale pour créer l'atmosphère oppressante et claustrophobe que nous recherchons. En vue première personne, le joueur ne voit que ce que son personnage voit, avec un champ de vision limité qui rend chaque coin de couloir potentiellement dangereux et chaque zone d'ombre inquiétante.</w:t>
      </w:r>
    </w:p>
    <w:p>
      <w:pPr>
        <w:pStyle w:val="BodyText"/>
        <w:bidi w:val="0"/>
        <w:jc w:val="start"/>
        <w:rPr>
          <w:b w:val="false"/>
          <w:bCs w:val="false"/>
        </w:rPr>
      </w:pPr>
      <w:r>
        <w:rPr>
          <w:b w:val="false"/>
          <w:bCs w:val="false"/>
          <w:sz w:val="30"/>
          <w:szCs w:val="30"/>
        </w:rPr>
        <w:t>La caméra suit avec une grande précision et une fluidité optimale les mouvements de la souris du joueur. Un déplacement horizontal de la souris fait pivoter le personnage et la caméra sur l'axe horizontal, permettant de regarder à gauche et à droite. Un déplacement vertical de la souris incline la caméra vers le haut ou vers le bas, permettant d'observer le plafond, le sol, ou simplement d'ajuster son regard à hauteur d'yeux. Cette correspondance directe entre le mouvement physique de la souris et le mouvement de la caméra dans le jeu.</w:t>
      </w:r>
    </w:p>
    <w:p>
      <w:pPr>
        <w:pStyle w:val="BodyText"/>
        <w:bidi w:val="0"/>
        <w:jc w:val="start"/>
        <w:rPr>
          <w:b w:val="false"/>
          <w:bCs w:val="false"/>
        </w:rPr>
      </w:pPr>
      <w:r>
        <w:rPr>
          <w:b w:val="false"/>
          <w:bCs w:val="false"/>
          <w:sz w:val="30"/>
          <w:szCs w:val="30"/>
        </w:rPr>
        <w:t>La sensibilité de la souris a été soigneusement calibrée pour trouver l'équilibre parfait entre réactivité et précision. Trop sensible, la caméra deviendrait incontrôlable et désagréable. Pas assez sensible, les joueurs auraient l'impression de contrôler un personnage engourdi et lent.</w:t>
      </w:r>
    </w:p>
    <w:p>
      <w:pPr>
        <w:pStyle w:val="BodyText"/>
        <w:bidi w:val="0"/>
        <w:jc w:val="start"/>
        <w:rPr>
          <w:b w:val="false"/>
          <w:bCs w:val="false"/>
        </w:rPr>
      </w:pPr>
      <w:r>
        <w:rPr>
          <w:b w:val="false"/>
          <w:bCs w:val="false"/>
          <w:sz w:val="30"/>
          <w:szCs w:val="30"/>
        </w:rPr>
        <w:t>Un aspect fondamental du système de mouvement est que le joueur est entièrement soumis aux collisions physiques avec les murs du labyrinthe. Il ne peut pas simplement traverser les parois solides comme un fantôme, ce qui serait totalement irréaliste et briserait l'immersion. Lorsque le joueur tente de se déplacer vers un mur, le système de collision détecte l'obstacle et empêche le mouvement dans cette direction.</w:t>
      </w:r>
    </w:p>
    <w:p>
      <w:pPr>
        <w:pStyle w:val="BodyText"/>
        <w:bidi w:val="0"/>
        <w:jc w:val="start"/>
        <w:rPr>
          <w:b w:val="false"/>
          <w:bCs w:val="false"/>
        </w:rPr>
      </w:pPr>
      <w:r>
        <w:rPr>
          <w:b w:val="false"/>
          <w:bCs w:val="false"/>
          <w:sz w:val="30"/>
          <w:szCs w:val="30"/>
        </w:rPr>
        <w:t>Ce système de collisions est essentielle non seulement pour le réalisme, mais aussi pour le gameplay lui-même. Si le joueur pouvait traverser les murs, tout le concept du labyrinthe perdrait son sens et les défis que nous avons conçus deviendraient inutiles. Les collisions forcent le joueur à respecter la géométrie du labyrinthe et à chercher activement les passages légitimes.</w:t>
      </w:r>
    </w:p>
    <w:p>
      <w:pPr>
        <w:pStyle w:val="BodyText"/>
        <w:bidi w:val="0"/>
        <w:jc w:val="start"/>
        <w:rPr>
          <w:b w:val="false"/>
          <w:bCs w:val="false"/>
        </w:rPr>
      </w:pPr>
      <w:r>
        <w:rPr>
          <w:b w:val="false"/>
          <w:bCs w:val="false"/>
          <w:sz w:val="30"/>
          <w:szCs w:val="30"/>
        </w:rPr>
        <w:t>Le joueur dispose également d'une barre de vie visible en permanence à l'écran, qui représente sa santé actuelle. Cette barre se vide progressivement lorsque le joueur subit des dégâts lors des combats contre les monstres ou suite à d'autres dangers environnementaux. La gestion de cette barre de vie ajoute une dimension de tension et de risque à chaque combat et force le joueur à prendre des décisions stratégiques sur quand combattre et quand fuir.</w:t>
      </w:r>
    </w:p>
    <w:p>
      <w:pPr>
        <w:pStyle w:val="BodyText"/>
        <w:bidi w:val="0"/>
        <w:jc w:val="start"/>
        <w:rPr>
          <w:b w:val="false"/>
          <w:bCs w:val="false"/>
        </w:rPr>
      </w:pPr>
      <w:r>
        <w:rPr>
          <w:b w:val="false"/>
          <w:bCs w:val="false"/>
          <w:sz w:val="30"/>
          <w:szCs w:val="30"/>
        </w:rPr>
        <w:t>Enfin, bien que non encore implémenté dans la version actuelle, un système d'inventaire complet sera ajouté ultérieurement. Ce système permettra au joueur de collecter, stocker et gérer tous les items présents dans le labyrinthe : armes pour se défendre, objets de soin pour récupérer de la vie, clés pour ouvrir des portes verrouillées, objets spéciaux nécessaires pour résoudre certaines énigmes, et ressources diverses pour la survie. Cet inventaire constituera un élément vital, obligeant le joueur à faire des choix sur quoi garder et quoi abandonner avec la limite d’objet que l’on pourra stocker dedans.</w:t>
      </w:r>
    </w:p>
    <w:p>
      <w:pPr>
        <w:pStyle w:val="BodyText"/>
        <w:bidi w:val="0"/>
        <w:jc w:val="start"/>
        <w:rPr>
          <w:b w:val="false"/>
          <w:bCs w:val="false"/>
          <w:sz w:val="30"/>
          <w:szCs w:val="30"/>
        </w:rPr>
      </w:pPr>
      <w:r>
        <w:rPr>
          <w:b w:val="false"/>
          <w:bCs w:val="false"/>
          <w:sz w:val="30"/>
          <w:szCs w:val="30"/>
        </w:rPr>
      </w:r>
    </w:p>
    <w:p>
      <w:pPr>
        <w:pStyle w:val="BodyText"/>
        <w:bidi w:val="0"/>
        <w:jc w:val="start"/>
        <w:rPr/>
      </w:pPr>
      <w:r>
        <w:rPr>
          <w:rStyle w:val="Strong"/>
          <w:b w:val="false"/>
          <w:bCs w:val="false"/>
          <w:sz w:val="30"/>
          <w:szCs w:val="30"/>
        </w:rPr>
        <w:t>7. Monstres (IA)</w:t>
      </w:r>
    </w:p>
    <w:p>
      <w:pPr>
        <w:pStyle w:val="BodyText"/>
        <w:bidi w:val="0"/>
        <w:jc w:val="start"/>
        <w:rPr/>
      </w:pPr>
      <w:r>
        <w:rPr>
          <w:rStyle w:val="Strong"/>
          <w:b w:val="false"/>
          <w:bCs w:val="false"/>
          <w:sz w:val="30"/>
          <w:szCs w:val="30"/>
        </w:rPr>
        <w:t>Les monstres qui sont présent dans le labyrinthe de Beyond the Maze constituent l'un des éléments majeurs du gameplay. Leur intelligence artificielle a été conçue pour être simple dans ses principes de base, mais remarquablement efficace dans son exécution, créant des adversaires crédibles et assez puissant sans pour autant nécessiter des calculs trop lourds qui ralentiraient le jeu.</w:t>
      </w:r>
    </w:p>
    <w:p>
      <w:pPr>
        <w:pStyle w:val="BodyText"/>
        <w:bidi w:val="0"/>
        <w:jc w:val="start"/>
        <w:rPr>
          <w:b/>
          <w:bCs/>
          <w:sz w:val="30"/>
          <w:szCs w:val="30"/>
        </w:rPr>
      </w:pPr>
      <w:r>
        <w:rPr>
          <w:rStyle w:val="Strong"/>
          <w:b w:val="false"/>
          <w:bCs w:val="false"/>
          <w:sz w:val="30"/>
          <w:szCs w:val="30"/>
        </w:rPr>
        <w:t>En mode patrouille normal, lorsqu'aucun joueur n'est détecté à proximité, les monstres se déplacent de manière aléatoire dans le labyrinthe, suivant des trajectoires imprévisibles qui simulent une exploration autonome de leur territoire. Ce phénomène rend chaque rencontre potentiellement différente, car le joueur ne peut jamais savoir exactement où se trouve un</w:t>
      </w:r>
      <w:r>
        <w:rPr>
          <w:rStyle w:val="Strong"/>
          <w:b/>
          <w:bCs/>
          <w:sz w:val="30"/>
          <w:szCs w:val="30"/>
        </w:rPr>
        <w:t xml:space="preserve"> </w:t>
      </w:r>
      <w:r>
        <w:rPr>
          <w:rStyle w:val="Strong"/>
          <w:b w:val="false"/>
          <w:bCs w:val="false"/>
          <w:sz w:val="30"/>
          <w:szCs w:val="30"/>
        </w:rPr>
        <w:t>monstre à un moment donné. Cela crée une tension permanente et empêche le joueur de simplement mémoriser des positions fixes.</w:t>
      </w:r>
    </w:p>
    <w:p>
      <w:pPr>
        <w:pStyle w:val="BodyText"/>
        <w:bidi w:val="0"/>
        <w:jc w:val="start"/>
        <w:rPr/>
      </w:pPr>
      <w:r>
        <w:rPr>
          <w:rStyle w:val="Strong"/>
          <w:b w:val="false"/>
          <w:bCs w:val="false"/>
          <w:sz w:val="30"/>
          <w:szCs w:val="30"/>
        </w:rPr>
        <w:t>Tout comme le joueur, les monstres sont entièrement soumis aux collisions avec les murs du labyrinthe. Ils ne peuvent pas traverser les parois solides, ce qui garantit le réalisme de leurs mouvements et empêche des situations absurdes où un monstre surgirait soudainement à travers un mur. Cette contrainte physique force également l'IA à naviguer intelligemment dans l'environnement plutôt que de simplement se diriger en ligne droite vers le joueur.</w:t>
      </w:r>
    </w:p>
    <w:p>
      <w:pPr>
        <w:pStyle w:val="BodyText"/>
        <w:bidi w:val="0"/>
        <w:jc w:val="start"/>
        <w:rPr/>
      </w:pPr>
      <w:r>
        <w:rPr>
          <w:rStyle w:val="Strong"/>
          <w:b w:val="false"/>
          <w:bCs w:val="false"/>
          <w:sz w:val="30"/>
          <w:szCs w:val="30"/>
        </w:rPr>
        <w:t>Le système de détection est au cœur du comportement des monstres. Lorsqu'un monstre se trouve à proximité du joueur, l'intelligence artificielle calcule en temps réel et en permanence la distance exacte qui les sépare. Cette mesure de distance n'est pas approximative mais précise, utilisant les coordonnées 3D des deux entités pour déterminer leur éloignement réel dans l'espace du jeu.</w:t>
      </w:r>
    </w:p>
    <w:p>
      <w:pPr>
        <w:pStyle w:val="BodyText"/>
        <w:bidi w:val="0"/>
        <w:jc w:val="start"/>
        <w:rPr/>
      </w:pPr>
      <w:r>
        <w:rPr>
          <w:rStyle w:val="Strong"/>
          <w:b w:val="false"/>
          <w:bCs w:val="false"/>
          <w:sz w:val="30"/>
          <w:szCs w:val="30"/>
        </w:rPr>
        <w:t>Si la distance calculée est inférieure à une certaine valeur seuil prédéfinie (qui peut varier selon le type de monstre), le comportement du monstre change radicalement. Il passe du mode patrouille aléatoire au mode poursuite active et agressive. Dans ce mode, le monstre se dirigera automatiquement vers la position du joueur, avec pour objectif de le rattraper et de l'attaquer. Cette transition comportementale crée des moments de tension intense où le joueur réalise soudainement qu'il a été repéré et doit immédiatement réagir.</w:t>
      </w:r>
    </w:p>
    <w:p>
      <w:pPr>
        <w:pStyle w:val="BodyText"/>
        <w:bidi w:val="0"/>
        <w:jc w:val="start"/>
        <w:rPr/>
      </w:pPr>
      <w:r>
        <w:rPr>
          <w:rStyle w:val="Strong"/>
          <w:b w:val="false"/>
          <w:bCs w:val="false"/>
          <w:sz w:val="30"/>
          <w:szCs w:val="30"/>
        </w:rPr>
        <w:t>La situation se complique encore davantage lorsqu'un mur ou plusieurs murs séparent le monstre du joueur. Dans ce cas, l'IA ne peut pas simplement se diriger en ligne droite vers sa cible, car elle se heurterait au mur. C'est là qu'intervient un des aspects de notre système d'IA : l'algorithme de recherche du plus court chemin, également connu sous le nom de pathfinding.</w:t>
      </w:r>
    </w:p>
    <w:p>
      <w:pPr>
        <w:pStyle w:val="BodyText"/>
        <w:bidi w:val="0"/>
        <w:jc w:val="start"/>
        <w:rPr/>
      </w:pPr>
      <w:r>
        <w:rPr>
          <w:rStyle w:val="Strong"/>
          <w:b w:val="false"/>
          <w:bCs w:val="false"/>
          <w:sz w:val="30"/>
          <w:szCs w:val="30"/>
        </w:rPr>
        <w:t>Lorsque la ligne de vue directe est bloquée, l'IA active automatiquement cet algorithme qui calcule le chemin optimal à travers le labyrinthe pour atteindre le joueur. Le monstre ne se contente pas d'essayer aléatoirement différentes directions : il détermine intelligemment la route la plus efficace possible en fonction de la configuration actuelle du labyrinthe. Cela signifie que même si le joueur pense avoir semé un monstre en tournant plusieurs fois dans des couloirs complexes, la créature peut méthodiquement le retrouver en suivant le chemin calculé.</w:t>
      </w:r>
    </w:p>
    <w:p>
      <w:pPr>
        <w:pStyle w:val="BodyText"/>
        <w:bidi w:val="0"/>
        <w:jc w:val="start"/>
        <w:rPr/>
      </w:pPr>
      <w:r>
        <w:rPr>
          <w:rStyle w:val="Strong"/>
          <w:b w:val="false"/>
          <w:bCs w:val="false"/>
          <w:sz w:val="30"/>
          <w:szCs w:val="30"/>
        </w:rPr>
        <w:t>Cette capacité de navigation intelligente rend les monstres nettement plus dangereux et imprévisibles. Le joueur ne peut pas simplement se cacher derrière le premier mur venu en espérant que le monstre abandonnera. Il doit réellement s'éloigner suffisamment ou de décider de le combattre.</w:t>
      </w:r>
    </w:p>
    <w:p>
      <w:pPr>
        <w:pStyle w:val="BodyText"/>
        <w:bidi w:val="0"/>
        <w:jc w:val="start"/>
        <w:rPr/>
      </w:pPr>
      <w:r>
        <w:rPr>
          <w:rStyle w:val="Strong"/>
          <w:b w:val="false"/>
          <w:bCs w:val="false"/>
          <w:sz w:val="30"/>
          <w:szCs w:val="30"/>
        </w:rPr>
        <w:t>Pour éviter la monotonie et enrichir considérablement le gameplay, nous avons prévu d'implémenter 2 à 3 types de monstres différents, chacun ayant ses propres caractéristiques uniques. Ces différents types de créatures posséderont des attaques diversifiées et variées dans leurs mécaniques. Certains monstres pourraient privilégier les attaques au corps à corps rapides, d'autres pourraient avoir des attaques à distance, certains pourraient infliger des dégâts importants mais attaquer lentement, tandis que d'autres pourraient appliquer des effets de statut comme le ralentissement ou l'empoisonnement.</w:t>
      </w:r>
    </w:p>
    <w:p>
      <w:pPr>
        <w:pStyle w:val="BodyText"/>
        <w:bidi w:val="0"/>
        <w:jc w:val="start"/>
        <w:rPr/>
      </w:pPr>
      <w:r>
        <w:rPr>
          <w:rStyle w:val="Strong"/>
          <w:b w:val="false"/>
          <w:bCs w:val="false"/>
          <w:sz w:val="30"/>
          <w:szCs w:val="30"/>
        </w:rPr>
        <w:t>Cette diversité dans les types d'ennemis est absolument fondamentale pour garantir un gameplay varié et non répétitif. Si tous les monstres se comportaient exactement de la même manière, le joueur apprendrait rapidement la stratégie optimale pour les affronter et le jeu deviendrait prévisible et ennuyeux. En introduisant différents types de monstres avec des forces et des faiblesses distinctes, nous forçons le joueur à constamment adapter sa stratégie et à rester vigilant.</w:t>
      </w:r>
    </w:p>
    <w:p>
      <w:pPr>
        <w:pStyle w:val="BodyText"/>
        <w:bidi w:val="0"/>
        <w:jc w:val="start"/>
        <w:rPr/>
      </w:pPr>
      <w:r>
        <w:rPr>
          <w:rStyle w:val="Strong"/>
          <w:b w:val="false"/>
          <w:bCs w:val="false"/>
          <w:sz w:val="30"/>
          <w:szCs w:val="30"/>
        </w:rPr>
        <w:t>Un autre aspect de notre système est que la puissance des monstres est automatiquement et dynamiquement adaptée en fonction du nombre de joueurs présents dans la partie multijoueur. Ce système garantit que l'expérience reste assez équilibrer et équitable quel que soit le nombre de participants. Si un seul joueur affronte le labyrinthe, les monstres auront des statistiques moins élevés pour ce défi solitaire. Si quatre joueurs collaborent, les monstres seront significativement renforcés pour compenser l'avantage numérique des joueurs.</w:t>
      </w:r>
    </w:p>
    <w:p>
      <w:pPr>
        <w:pStyle w:val="BodyText"/>
        <w:bidi w:val="0"/>
        <w:jc w:val="start"/>
        <w:rPr/>
      </w:pPr>
      <w:r>
        <w:rPr>
          <w:rStyle w:val="Strong"/>
          <w:b w:val="false"/>
          <w:bCs w:val="false"/>
          <w:sz w:val="30"/>
          <w:szCs w:val="30"/>
        </w:rPr>
        <w:t>Cette adaptation peut prendre plusieurs formes : augmentation des points de vie des monstres, augmentation de leurs dégâts, augmentation de leur nombre, ou même modification de leurs patterns d'attaque pour les rendre plus complexes face à plusieurs adversaires. L'objectif est que les joueurs en groupe ne puissent pas simplement vaincre les monstres par le nombre, mais doivent quand même coopérer et utiliser des stratégies intelligentes.</w:t>
      </w:r>
    </w:p>
    <w:p>
      <w:pPr>
        <w:pStyle w:val="BodyText"/>
        <w:bidi w:val="0"/>
        <w:jc w:val="start"/>
        <w:rPr/>
      </w:pPr>
      <w:r>
        <w:rPr>
          <w:rStyle w:val="Strong"/>
          <w:b w:val="false"/>
          <w:bCs w:val="false"/>
          <w:sz w:val="30"/>
          <w:szCs w:val="30"/>
        </w:rPr>
        <w:t>Plusieurs types de monstres distincts sont prévus dans notre conception, organisés selon une hiérarchie de difficulté claire :</w:t>
      </w:r>
    </w:p>
    <w:p>
      <w:pPr>
        <w:pStyle w:val="BodyText"/>
        <w:bidi w:val="0"/>
        <w:jc w:val="start"/>
        <w:rPr/>
      </w:pPr>
      <w:r>
        <w:rPr>
          <w:rStyle w:val="Strong"/>
          <w:b w:val="false"/>
          <w:bCs w:val="false"/>
          <w:sz w:val="30"/>
          <w:szCs w:val="30"/>
        </w:rPr>
        <w:t>1. Monstres standards : Ces créatures constituent la menace de base que le joueur rencontrera régulièrement tout au long de sa progression. Elles sont relativement faciles à esquiver grâce à de bons réflexes et à une connaissance de leurs patterns d'attaque, ou à combattre directement si le joueur dispose des ressources appropriées. Ces monstres servent à maintenir une tension de base constante sans être excessivement punitifs. Ils permettent au joueur de s'exercer au combat, de tester ses armes et ses stratégies, et d'obtenir des ressources essentielles. Leur présence régulière mais gérable donne au joueur un sentiment de progression et de maîtrise croissante.</w:t>
      </w:r>
    </w:p>
    <w:p>
      <w:pPr>
        <w:pStyle w:val="BodyText"/>
        <w:bidi w:val="0"/>
        <w:jc w:val="start"/>
        <w:rPr/>
      </w:pPr>
      <w:r>
        <w:rPr>
          <w:rStyle w:val="Strong"/>
          <w:b w:val="false"/>
          <w:bCs w:val="false"/>
          <w:sz w:val="30"/>
          <w:szCs w:val="30"/>
        </w:rPr>
        <w:t>2. Monstres puissants (Boss) : Contrairement aux monstres standards, ces créatures exceptionnelles représentent des défis majeurs qui marqueront la progression du joueur. Elles sont si dangereuses et résistantes qu'elles nécessitent absolument de la coopération entre plusieurs joueurs pour être vaincues efficacement en mode multijoueur, ou une stratégie extrêmement bien pensée et une exécution parfaite en solo. Dans de nombreux cas, la meilleure stratégie face à ces boss pourrait être de les éviter complètement, de les contourner intelligemment plutôt que de les affronter directement, surtout si les ressources du joueur sont limitées.</w:t>
      </w:r>
    </w:p>
    <w:p>
      <w:pPr>
        <w:pStyle w:val="BodyText"/>
        <w:bidi w:val="0"/>
        <w:jc w:val="start"/>
        <w:rPr/>
      </w:pPr>
      <w:r>
        <w:rPr>
          <w:rStyle w:val="Strong"/>
          <w:b w:val="false"/>
          <w:bCs w:val="false"/>
          <w:sz w:val="30"/>
          <w:szCs w:val="30"/>
        </w:rPr>
        <w:t>Ces monstres puissants sont présents dans le jeu spécifiquement pour augmenter la difficulté générale et créer des moments de tension extrême. Leur apparition dans un couloir peut forcer le joueur à complètement repenser sa route, à chercher des chemins alternatifs, ou à coordonner une stratégie d'équipe élaborée pour les neutraliser. Ils servent également de gardiens naturels pour des zones contenant des récompenses particulièrement précieuses, créant ainsi un système de risque-récompense où le joueur doit évaluer si l'affrontement en vaut la peine.</w:t>
      </w:r>
    </w:p>
    <w:p>
      <w:pPr>
        <w:pStyle w:val="BodyText"/>
        <w:bidi w:val="0"/>
        <w:jc w:val="start"/>
        <w:rPr>
          <w:b w:val="false"/>
          <w:bCs w:val="false"/>
          <w:sz w:val="30"/>
          <w:szCs w:val="30"/>
        </w:rPr>
      </w:pPr>
      <w:r>
        <w:rPr>
          <w:b w:val="false"/>
          <w:bCs w:val="false"/>
          <w:sz w:val="30"/>
          <w:szCs w:val="30"/>
        </w:rPr>
      </w:r>
    </w:p>
    <w:p>
      <w:pPr>
        <w:pStyle w:val="BodyText"/>
        <w:bidi w:val="0"/>
        <w:jc w:val="start"/>
        <w:rPr/>
      </w:pPr>
      <w:r>
        <w:rPr>
          <w:rStyle w:val="Strong"/>
          <w:b w:val="false"/>
          <w:bCs w:val="false"/>
          <w:sz w:val="30"/>
          <w:szCs w:val="30"/>
        </w:rPr>
        <w:t>8. Énigmes et ressources</w:t>
      </w:r>
    </w:p>
    <w:p>
      <w:pPr>
        <w:pStyle w:val="BodyText"/>
        <w:bidi w:val="0"/>
        <w:jc w:val="start"/>
        <w:rPr/>
      </w:pPr>
      <w:r>
        <w:rPr>
          <w:rStyle w:val="Strong"/>
          <w:b w:val="false"/>
          <w:bCs w:val="false"/>
          <w:sz w:val="30"/>
          <w:szCs w:val="30"/>
        </w:rPr>
        <w:t>Le système d'énigmes et de gestion des ressources constitue une couche supplémentaire de profondeur stratégique qui enrichit considérablement l'expérience de jeu au-delà du simple fait de naviguer dans le labyrinthe et d'éviter ou combattre des monstres.</w:t>
      </w:r>
    </w:p>
    <w:p>
      <w:pPr>
        <w:pStyle w:val="BodyText"/>
        <w:bidi w:val="0"/>
        <w:jc w:val="start"/>
        <w:rPr/>
      </w:pPr>
      <w:r>
        <w:rPr>
          <w:rStyle w:val="Strong"/>
          <w:b w:val="false"/>
          <w:bCs w:val="false"/>
          <w:sz w:val="30"/>
          <w:szCs w:val="30"/>
        </w:rPr>
        <w:t>Différentes énigmes variées et soigneusement conçues seront intégrées à travers tout le labyrinthe. Ces puzzles ne seront pas simplement des distractions optionnelles, mais joueront un rôle actif et important dans la progression du joueur. Certaines énigmes, lorsqu'elles sont résolues correctement, permettront de débloquer l'accès à de nouvelles zones précédemment inaccessibles, ouvrant ainsi de nouveaux chemins vers la sortie ou vers des zones contenant des ressources précieuses. D'autres énigmes récompenseront le joueur avec des ressources particulièrement utiles et précieux pour la suite de son aventure dans le labyrinthe.</w:t>
      </w:r>
    </w:p>
    <w:p>
      <w:pPr>
        <w:pStyle w:val="BodyText"/>
        <w:bidi w:val="0"/>
        <w:jc w:val="start"/>
        <w:rPr/>
      </w:pPr>
      <w:r>
        <w:rPr>
          <w:rStyle w:val="Strong"/>
          <w:b w:val="false"/>
          <w:bCs w:val="false"/>
          <w:sz w:val="30"/>
          <w:szCs w:val="30"/>
        </w:rPr>
        <w:t>Ces énigmes seront calibrées pour présenter une difficulté modérée, c'est-à-dire qu'elles ne seront ni trop simple et évidente, ni complexes au point ou elles bloqueraient complètement la progression et causeraient une frustration excessive chez le joueur. L'objectif est de créer des défis intellectuels satisfaisants qui donnent au joueur un sentiment d'accomplissement lorsqu'il parvient à les résoudre.</w:t>
      </w:r>
    </w:p>
    <w:p>
      <w:pPr>
        <w:pStyle w:val="BodyText"/>
        <w:bidi w:val="0"/>
        <w:jc w:val="start"/>
        <w:rPr/>
      </w:pPr>
      <w:r>
        <w:rPr>
          <w:rStyle w:val="Strong"/>
          <w:b w:val="false"/>
          <w:bCs w:val="false"/>
          <w:sz w:val="30"/>
          <w:szCs w:val="30"/>
        </w:rPr>
        <w:t>La conception de ces énigmes se basera principalement sur la logique pure, l'observation attentive de l'environnement et la capacité à faire des déductions raisonnées à partir d'informations partielles. Elles pourront inclure divers types de défis intellectuels : des calculs mathématiques de difficulté variable (algèbre simple, séquences numériques, problèmes de logique mathématique), des puzzles de reconnaissance de patterns ou de motifs répétitifs, des énigmes basées sur la manipulation d'objets dans l'environnement pour atteindre une cible, des questions nécessitant d'avoir collecté et mémorisé des informations dispersées dans différentes parties du labyrinthe.</w:t>
      </w:r>
    </w:p>
    <w:p>
      <w:pPr>
        <w:pStyle w:val="BodyText"/>
        <w:bidi w:val="0"/>
        <w:jc w:val="start"/>
        <w:rPr/>
      </w:pPr>
      <w:r>
        <w:rPr>
          <w:rStyle w:val="Strong"/>
          <w:b w:val="false"/>
          <w:bCs w:val="false"/>
          <w:sz w:val="30"/>
          <w:szCs w:val="30"/>
        </w:rPr>
        <w:t>Parallèlement au système d'énigmes, un système complet de gestion de ressources et des objets sera implémenté pour renforcer l'aspect survie du jeu. Des objets variés et utiles seront dispersés et récupérables tout au long de la partie, cachés dans des coffres, posés sur des étagères, gardés par des monstres, ou offerts en récompense pour avoir résolu des énigmes.</w:t>
      </w:r>
    </w:p>
    <w:p>
      <w:pPr>
        <w:pStyle w:val="BodyText"/>
        <w:bidi w:val="0"/>
        <w:jc w:val="start"/>
        <w:rPr/>
      </w:pPr>
      <w:r>
        <w:rPr>
          <w:rStyle w:val="Strong"/>
          <w:b w:val="false"/>
          <w:bCs w:val="false"/>
          <w:sz w:val="30"/>
          <w:szCs w:val="30"/>
        </w:rPr>
        <w:t>Le joueur aura la possibilité de récupérer différentes catégories d'objets essentiels à sa survie et à sa progression. Les armes constituent une catégorie importante des objets, permettant au joueur de se défendre efficacement contre les monstres qui menacent sa vie. Ces armes pourraient varier en termes de puissance, de portée, de vitesse d'attaque et de durabilité, obligeant le joueur à faire des choix stratégiques sur quelle arme utiliser dans quelle situation.</w:t>
      </w:r>
    </w:p>
    <w:p>
      <w:pPr>
        <w:pStyle w:val="BodyText"/>
        <w:bidi w:val="0"/>
        <w:jc w:val="start"/>
        <w:rPr/>
      </w:pPr>
      <w:r>
        <w:rPr>
          <w:rStyle w:val="Strong"/>
          <w:b w:val="false"/>
          <w:bCs w:val="false"/>
          <w:sz w:val="30"/>
          <w:szCs w:val="30"/>
        </w:rPr>
        <w:t>D'autres objets plus utilitaires seront également disponibles, comme des clés nécessaires pour ouvrir des portes ou des coffres verrouillées. Ces clés pourraient être cachées dans des endroits difficiles d'accès, gardées par des monstres puissants, ou obtenues en résolvant des énigmes spécifiques. Le joueur devra explorer pour les trouver, créant ainsi un gameplay exploration-récompense satisfaisante.</w:t>
      </w:r>
    </w:p>
    <w:p>
      <w:pPr>
        <w:pStyle w:val="BodyText"/>
        <w:bidi w:val="0"/>
        <w:jc w:val="start"/>
        <w:rPr/>
      </w:pPr>
      <w:r>
        <w:rPr>
          <w:rStyle w:val="Strong"/>
          <w:b w:val="false"/>
          <w:bCs w:val="false"/>
          <w:sz w:val="30"/>
          <w:szCs w:val="30"/>
        </w:rPr>
        <w:t>Enfin, pour renforcer le côté survival et la gestion de ressources à long terme, des ressources de consommation comme de la nourriture seront également récupérables dans le labyrinthe. Ils permettront au joueur de gérer une barre de faim qui se videra progressivement au fil du temps. Cette mécanique de survie ajoute une touche de gestion et de planification supplémentaire : le joueur ne peut pas simplement explorer indéfiniment sans conséquences, il doit régulièrement trouver de la nourriture pour maintenir son personnage en état de fonctionner.</w:t>
      </w:r>
    </w:p>
    <w:p>
      <w:pPr>
        <w:pStyle w:val="BodyText"/>
        <w:bidi w:val="0"/>
        <w:jc w:val="start"/>
        <w:rPr/>
      </w:pPr>
      <w:r>
        <w:rPr>
          <w:rStyle w:val="Strong"/>
          <w:b w:val="false"/>
          <w:bCs w:val="false"/>
          <w:sz w:val="30"/>
          <w:szCs w:val="30"/>
        </w:rPr>
        <w:t>La barre de faim pourrait avoir divers effets sur le gameplay. Lorsqu'elle est pleine, le joueur pourrait bénéficier de bonus comme une régénération lente de la santé ou une légère augmentation de la vitesse. À l'inverse, lorsque la faim devient critique, le joueur pourrait subir des pénalités comme une réduction de la vitesse de déplacement, une vision altérée, ou même une perte progressive de points de vie. Cette mécanique force le joueur à équilibrer constamment l'exploration, le combat et la recherche de ressources, créant une expérience de survie immersive et tendue.</w:t>
      </w:r>
    </w:p>
    <w:p>
      <w:pPr>
        <w:pStyle w:val="BodyText"/>
        <w:bidi w:val="0"/>
        <w:jc w:val="start"/>
        <w:rPr>
          <w:b w:val="false"/>
          <w:bCs w:val="false"/>
          <w:sz w:val="30"/>
          <w:szCs w:val="30"/>
        </w:rPr>
      </w:pPr>
      <w:r>
        <w:rPr>
          <w:b w:val="false"/>
          <w:bCs w:val="false"/>
          <w:sz w:val="30"/>
          <w:szCs w:val="30"/>
        </w:rPr>
      </w:r>
    </w:p>
    <w:p>
      <w:pPr>
        <w:pStyle w:val="BodyText"/>
        <w:bidi w:val="0"/>
        <w:jc w:val="start"/>
        <w:rPr/>
      </w:pPr>
      <w:r>
        <w:rPr>
          <w:rStyle w:val="Strong"/>
          <w:b w:val="false"/>
          <w:bCs w:val="false"/>
          <w:sz w:val="30"/>
          <w:szCs w:val="30"/>
        </w:rPr>
        <w:t>9. Multijoueur LAN</w:t>
      </w:r>
    </w:p>
    <w:p>
      <w:pPr>
        <w:pStyle w:val="BodyText"/>
        <w:bidi w:val="0"/>
        <w:jc w:val="start"/>
        <w:rPr>
          <w:b w:val="false"/>
          <w:bCs w:val="false"/>
        </w:rPr>
      </w:pPr>
      <w:r>
        <w:rPr>
          <w:b w:val="false"/>
          <w:bCs w:val="false"/>
          <w:sz w:val="30"/>
          <w:szCs w:val="30"/>
        </w:rPr>
        <w:t>Le mode multijoueur coopératif en réseau local (LAN) représente une dimension majeure et particulièrement excitante de Beyond the Maze, transformant la nature de l'expérience de jeu en permettant aux joueurs de partager l'aventure avec leurs amis.</w:t>
      </w:r>
    </w:p>
    <w:p>
      <w:pPr>
        <w:pStyle w:val="BodyText"/>
        <w:bidi w:val="0"/>
        <w:jc w:val="start"/>
        <w:rPr>
          <w:b w:val="false"/>
          <w:bCs w:val="false"/>
        </w:rPr>
      </w:pPr>
      <w:r>
        <w:rPr>
          <w:b w:val="false"/>
          <w:bCs w:val="false"/>
          <w:sz w:val="30"/>
          <w:szCs w:val="30"/>
        </w:rPr>
        <w:t>Ce mode multijoueur sera disponible et pleinement fonctionnel pour des groupes de 2 à 4 joueurs simultanément connectés sur le même réseau local. Cette fourchette de joueurs a été soigneusement choisie pour plusieurs raisons. Avec 2 joueurs, l'expérience devient déjà différente du mode solo, permettant des stratégies basiques de coopération comme diviser les tâches, se couvrir mutuellement ou combiner les ressources. Avec 3 ou 4 joueurs, les possibilités tactiques se multiplient, permettant des compositions d'équipe variées, une répartition des rôles plus élaborée et des stratégies de groupe complexes.</w:t>
      </w:r>
    </w:p>
    <w:p>
      <w:pPr>
        <w:pStyle w:val="BodyText"/>
        <w:bidi w:val="0"/>
        <w:jc w:val="start"/>
        <w:rPr>
          <w:b w:val="false"/>
          <w:bCs w:val="false"/>
        </w:rPr>
      </w:pPr>
      <w:r>
        <w:rPr>
          <w:b w:val="false"/>
          <w:bCs w:val="false"/>
          <w:sz w:val="30"/>
          <w:szCs w:val="30"/>
        </w:rPr>
        <w:t>Nous avons volontairement limité le nombre maximum à 4 joueurs car avec trop de joueurs, le labyrinthe pourrait se sentir surpeuplé et perdre son atmosphère oppressante et claustrophobique. De plus, les défis deviendraient trop faciles si les joueurs pouvaient simplement submerger tous les obstacles par le nombre.</w:t>
      </w:r>
    </w:p>
    <w:p>
      <w:pPr>
        <w:pStyle w:val="BodyText"/>
        <w:bidi w:val="0"/>
        <w:jc w:val="start"/>
        <w:rPr>
          <w:b w:val="false"/>
          <w:bCs w:val="false"/>
        </w:rPr>
      </w:pPr>
      <w:r>
        <w:rPr>
          <w:b w:val="false"/>
          <w:bCs w:val="false"/>
          <w:sz w:val="30"/>
          <w:szCs w:val="30"/>
        </w:rPr>
        <w:t>Un aspect fondamental du mode multijoueur est que la difficulté du jeu s'adaptera automatiquement en fonction du nombre exact de joueurs présents dans la partie à tout moment. Ce système d'équilibrage automatique garantit que l'expérience reste équitable quel que soit le nombre de participants, évitant ainsi les situations où le jeu devient soit trop facile avec plusieurs joueurs, soit injustement difficile pour un joueur solo.</w:t>
      </w:r>
    </w:p>
    <w:p>
      <w:pPr>
        <w:pStyle w:val="BodyText"/>
        <w:bidi w:val="0"/>
        <w:jc w:val="start"/>
        <w:rPr>
          <w:b w:val="false"/>
          <w:bCs w:val="false"/>
        </w:rPr>
      </w:pPr>
      <w:r>
        <w:rPr>
          <w:b w:val="false"/>
          <w:bCs w:val="false"/>
          <w:sz w:val="30"/>
          <w:szCs w:val="30"/>
        </w:rPr>
        <w:t>Cette adaptation de difficulté peut se manifester de multiples façons. Le nombre de monstres présents dans le labyrinthe peut augmenter proportionnellement au nombre de joueurs, créant plus de menaces à gérer simultanément. La puissance individuelle de chaque monstre peut être renforcée, avec des augmentations de points de vie, de dégâts infligés, ou de vitesse de déplacement. Les énigmes pourraient devenir plus complexes ou nécessiter la coordination de plusieurs joueurs pour être résolues. Les ressources pourraient devenir relativement plus rares, forçant les joueurs à faire des choix difficiles sur comment les partager équitablement.</w:t>
      </w:r>
    </w:p>
    <w:p>
      <w:pPr>
        <w:pStyle w:val="BodyText"/>
        <w:bidi w:val="0"/>
        <w:jc w:val="start"/>
        <w:rPr>
          <w:b w:val="false"/>
          <w:bCs w:val="false"/>
        </w:rPr>
      </w:pPr>
      <w:r>
        <w:rPr>
          <w:b w:val="false"/>
          <w:bCs w:val="false"/>
          <w:sz w:val="30"/>
          <w:szCs w:val="30"/>
        </w:rPr>
        <w:t>Cette adaptation dynamique crée également des opportunités intéressantes pour le gameplay. Par exemple, si un joueur est éliminé pendant la partie, la difficulté pourrait progressivement s'ajuster à la baisse pour donner aux survivants une chance raisonnable de continuer.</w:t>
      </w:r>
    </w:p>
    <w:p>
      <w:pPr>
        <w:pStyle w:val="BodyText"/>
        <w:bidi w:val="0"/>
        <w:jc w:val="start"/>
        <w:rPr>
          <w:b w:val="false"/>
          <w:bCs w:val="false"/>
        </w:rPr>
      </w:pPr>
      <w:r>
        <w:rPr>
          <w:b w:val="false"/>
          <w:bCs w:val="false"/>
          <w:sz w:val="30"/>
          <w:szCs w:val="30"/>
        </w:rPr>
        <w:t>Le mode multijoueur encourage naturellement la communication constante entre les joueurs, que ce soit par voice chat externe ou simplement par discussion verbale s'ils sont physiquement proches. Les joueurs devront coordonner leurs mouvements pour éviter de se séparer dangereusement, partager les informations sur les zones qu'ils ont explorées, se répartir les rôles selon leurs ressources disponibles (certains se spécialisant dans le combat pendant que d'autres se concentrent sur la résolution d'énigmes), et s'entraider dans les moments critiques.</w:t>
      </w:r>
    </w:p>
    <w:p>
      <w:pPr>
        <w:pStyle w:val="BodyText"/>
        <w:bidi w:val="0"/>
        <w:jc w:val="start"/>
        <w:rPr>
          <w:b w:val="false"/>
          <w:bCs w:val="false"/>
          <w:sz w:val="30"/>
          <w:szCs w:val="30"/>
        </w:rPr>
      </w:pPr>
      <w:r>
        <w:rPr>
          <w:b w:val="false"/>
          <w:bCs w:val="false"/>
          <w:sz w:val="30"/>
          <w:szCs w:val="30"/>
        </w:rPr>
      </w:r>
    </w:p>
    <w:p>
      <w:pPr>
        <w:pStyle w:val="BodyText"/>
        <w:bidi w:val="0"/>
        <w:jc w:val="start"/>
        <w:rPr/>
      </w:pPr>
      <w:r>
        <w:rPr>
          <w:rStyle w:val="Strong"/>
          <w:b w:val="false"/>
          <w:bCs w:val="false"/>
          <w:sz w:val="30"/>
          <w:szCs w:val="30"/>
        </w:rPr>
        <w:t>12. Hypothèses, dépendances et risques</w:t>
      </w:r>
    </w:p>
    <w:p>
      <w:pPr>
        <w:pStyle w:val="BodyText"/>
        <w:bidi w:val="0"/>
        <w:jc w:val="start"/>
        <w:rPr>
          <w:b w:val="false"/>
          <w:bCs w:val="false"/>
        </w:rPr>
      </w:pPr>
      <w:r>
        <w:rPr>
          <w:b w:val="false"/>
          <w:bCs w:val="false"/>
          <w:sz w:val="30"/>
          <w:szCs w:val="30"/>
        </w:rPr>
        <w:t>Le développement de Beyond the Maze repose sur plusieurs hypothèses techniques fondamentales et dépendances technologiques qu'il est crucial d'identifier clairement dès le début du projet pour anticiper et gérer efficacement les risques potentiels.</w:t>
      </w:r>
    </w:p>
    <w:p>
      <w:pPr>
        <w:pStyle w:val="BodyText"/>
        <w:bidi w:val="0"/>
        <w:jc w:val="start"/>
        <w:rPr>
          <w:b w:val="false"/>
          <w:bCs w:val="false"/>
        </w:rPr>
      </w:pPr>
      <w:r>
        <w:rPr>
          <w:b w:val="false"/>
          <w:bCs w:val="false"/>
          <w:sz w:val="30"/>
          <w:szCs w:val="30"/>
        </w:rPr>
        <w:t>L'intégralité du code source qui constitue le moteur et la logique de Beyond the Maze dépend entièrement et exclusivement du moteur de jeu Panda3D. Ce choix technique n'est pas anodin et découle d'une analyse approfondie des différentes options disponibles pour notre équipe. Panda3D est un moteur de jeu open-source écrit en Python, offrant un excellent équilibre entre puissance de rendu 3D et facilité d'apprentissage pour des développeurs débutants comme nous.</w:t>
      </w:r>
    </w:p>
    <w:p>
      <w:pPr>
        <w:pStyle w:val="BodyText"/>
        <w:bidi w:val="0"/>
        <w:jc w:val="start"/>
        <w:rPr>
          <w:b w:val="false"/>
          <w:bCs w:val="false"/>
        </w:rPr>
      </w:pPr>
      <w:r>
        <w:rPr>
          <w:b w:val="false"/>
          <w:bCs w:val="false"/>
          <w:sz w:val="30"/>
          <w:szCs w:val="30"/>
        </w:rPr>
        <w:t>L'utilisation de Panda3D signifie que notre jeu hérite des forces de ce moteur. Ses forces incluent une documentation relativement complète, une communauté active de développeurs prêts à aider, des capacités de rendu 3D suffisantes pour nos besoins, et surtout une courbe d'apprentissage plus douce que des moteurs plus complexes comme Unreal Engine ou Unity qui auraient nécessité de maîtriser des langages comme C++ ou C#.</w:t>
      </w:r>
    </w:p>
    <w:p>
      <w:pPr>
        <w:pStyle w:val="BodyText"/>
        <w:bidi w:val="0"/>
        <w:jc w:val="start"/>
        <w:rPr>
          <w:b w:val="false"/>
          <w:bCs w:val="false"/>
        </w:rPr>
      </w:pPr>
      <w:r>
        <w:rPr>
          <w:b w:val="false"/>
          <w:bCs w:val="false"/>
          <w:sz w:val="30"/>
          <w:szCs w:val="30"/>
        </w:rPr>
        <w:t>En termes de compatibilité système, notre jeu est conçu pour fonctionner de manière optimale sur les systèmes d'exploitation Windows 10 et Windows 11, qui représentent actuellement la vaste majorité des configurations de gaming sur PC. Nous avons fait ce choix de ciblage pour concentrer nos efforts de développement et de test sur les plateformes les plus couramment utilisées par notre public cible, plutôt que de disperser nos ressources limitées sur de multiples systèmes d'exploitation.</w:t>
      </w:r>
    </w:p>
    <w:p>
      <w:pPr>
        <w:pStyle w:val="BodyText"/>
        <w:bidi w:val="0"/>
        <w:jc w:val="start"/>
        <w:rPr>
          <w:b w:val="false"/>
          <w:bCs w:val="false"/>
        </w:rPr>
      </w:pPr>
      <w:r>
        <w:rPr>
          <w:b w:val="false"/>
          <w:bCs w:val="false"/>
          <w:sz w:val="30"/>
          <w:szCs w:val="30"/>
        </w:rPr>
        <w:t>Cette restriction aux versions récentes de Windows nous permet également de profiter des fonctionnalités modernes de ces systèmes, d'optimiser spécifiquement pour leurs architectures, et de nous assurer une compatibilité fiable avec les pilotes graphiques actuels. Cependant, nous sommes conscients que cela exclut potentiellement les utilisateurs de macOS, Linux, ou de versions plus anciennes de Windows, ce qui représente une limitation de notre audience potentielle.</w:t>
      </w:r>
    </w:p>
    <w:p>
      <w:pPr>
        <w:pStyle w:val="BodyText"/>
        <w:bidi w:val="0"/>
        <w:jc w:val="start"/>
        <w:rPr>
          <w:b w:val="false"/>
          <w:bCs w:val="false"/>
        </w:rPr>
      </w:pPr>
      <w:r>
        <w:rPr>
          <w:b w:val="false"/>
          <w:bCs w:val="false"/>
          <w:sz w:val="30"/>
          <w:szCs w:val="30"/>
        </w:rPr>
        <w:t>Malgré tous nos efforts, nous reconnaissons que certains risques techniques sont à prévoir et devront être gérés tout au long du développement.</w:t>
      </w:r>
    </w:p>
    <w:p>
      <w:pPr>
        <w:pStyle w:val="BodyText"/>
        <w:bidi w:val="0"/>
        <w:jc w:val="start"/>
        <w:rPr>
          <w:b w:val="false"/>
          <w:bCs w:val="false"/>
        </w:rPr>
      </w:pPr>
      <w:r>
        <w:rPr>
          <w:b w:val="false"/>
          <w:bCs w:val="false"/>
          <w:sz w:val="30"/>
          <w:szCs w:val="30"/>
        </w:rPr>
        <w:t>Le premier risque majeur concerne les performances du jeu lors des changements dynamiques du labyrinthe. La régénération en temps réel de portions du labyrinthe, la modification de la géométrie 3D, la mise à jour des structures de données internes, et le re-calcul des chemins de navigation pour l'IA des monstres sont toutes des opérations potentiellement coûteuses. Si ces opérations ne sont pas suffisamment optimisées, elles pourraient causer des baisses de fps suceptibles, des freezes momentanés du jeu, ou dans le pire des cas, des crashes complets.</w:t>
      </w:r>
    </w:p>
    <w:p>
      <w:pPr>
        <w:pStyle w:val="BodyText"/>
        <w:bidi w:val="0"/>
        <w:jc w:val="start"/>
        <w:rPr>
          <w:b w:val="false"/>
          <w:bCs w:val="false"/>
        </w:rPr>
      </w:pPr>
      <w:r>
        <w:rPr>
          <w:b w:val="false"/>
          <w:bCs w:val="false"/>
          <w:sz w:val="30"/>
          <w:szCs w:val="30"/>
        </w:rPr>
        <w:t>Pour diminuer ce risque, nous prévoyons d'implémenter des modifications du labyrinthe qui se font de manière progressive plutôt qu'instantanée</w:t>
      </w:r>
    </w:p>
    <w:p>
      <w:pPr>
        <w:pStyle w:val="BodyText"/>
        <w:bidi w:val="0"/>
        <w:jc w:val="start"/>
        <w:rPr>
          <w:b w:val="false"/>
          <w:bCs w:val="false"/>
        </w:rPr>
      </w:pPr>
      <w:r>
        <w:rPr>
          <w:b w:val="false"/>
          <w:bCs w:val="false"/>
          <w:sz w:val="30"/>
          <w:szCs w:val="30"/>
        </w:rPr>
        <w:t>Le deuxième risque significatif concerne le blocage éventuel des monstres dans la géométrie du labyrinthe. Malgré nos systèmes de collision et nos algorithmes de pathfinding, il existe toujours un risque que dans certaines configurations particulières du labyrinthe, notamment lors des phases de transformation, un monstre se retrouve coincé dans un mur, bloqué dans un coin sans issue, ou incapable de calculer un chemin valide vers le joueur.</w:t>
      </w:r>
    </w:p>
    <w:p>
      <w:pPr>
        <w:pStyle w:val="BodyText"/>
        <w:bidi w:val="0"/>
        <w:jc w:val="start"/>
        <w:rPr>
          <w:b w:val="false"/>
          <w:bCs w:val="false"/>
        </w:rPr>
      </w:pPr>
      <w:r>
        <w:rPr>
          <w:b w:val="false"/>
          <w:bCs w:val="false"/>
          <w:sz w:val="30"/>
          <w:szCs w:val="30"/>
        </w:rPr>
        <w:t>Ces situations de blocage non seulement brisent l'immersion et le réalisme du jeu, mais peuvent également affecter l'équilibrage de la difficulté si des monstres censés représenter une menace deviennent inoffensifs parce qu'ils sont piégés quelque part. Pour gérer ce risque, nous prévoyons d'implémenter des systèmes de détection de blocage qui identifient quand un monstre reste immobile trop longtemps malgré une cible détectée, et des mécanismes de récupération automatique qui téléportent discrètement le monstre vers une position valide proche.</w:t>
      </w:r>
    </w:p>
    <w:p>
      <w:pPr>
        <w:pStyle w:val="BodyText"/>
        <w:bidi w:val="0"/>
        <w:jc w:val="start"/>
        <w:rPr>
          <w:b w:val="false"/>
          <w:bCs w:val="false"/>
        </w:rPr>
      </w:pPr>
      <w:r>
        <w:rPr>
          <w:b w:val="false"/>
          <w:bCs w:val="false"/>
          <w:sz w:val="30"/>
          <w:szCs w:val="30"/>
        </w:rPr>
        <w:t>D'autres risques techniques mineurs mais non négligeables incluent : des problèmes de synchronisation réseau en mode multijoueur LAN qui pourraient causer des incohérences entre les clients, des bugs dans la génération procédurale du labyrinthe créant des structures impossibles ou injouables ou encore des conflits de détection de collision créant des comportements physiques étranges.</w:t>
      </w:r>
    </w:p>
    <w:p>
      <w:pPr>
        <w:pStyle w:val="BodyText"/>
        <w:bidi w:val="0"/>
        <w:jc w:val="start"/>
        <w:rPr>
          <w:b w:val="false"/>
          <w:bCs w:val="false"/>
          <w:sz w:val="30"/>
          <w:szCs w:val="30"/>
        </w:rPr>
      </w:pPr>
      <w:r>
        <w:rPr>
          <w:b w:val="false"/>
          <w:bCs w:val="false"/>
          <w:sz w:val="30"/>
          <w:szCs w:val="30"/>
        </w:rPr>
      </w:r>
    </w:p>
    <w:p>
      <w:pPr>
        <w:pStyle w:val="BodyText"/>
        <w:bidi w:val="0"/>
        <w:jc w:val="start"/>
        <w:rPr>
          <w:b w:val="false"/>
          <w:bCs w:val="false"/>
          <w:sz w:val="30"/>
          <w:szCs w:val="30"/>
        </w:rPr>
      </w:pPr>
      <w:r>
        <w:rPr>
          <w:b w:val="false"/>
          <w:bCs w:val="false"/>
          <w:sz w:val="30"/>
          <w:szCs w:val="30"/>
        </w:rPr>
      </w:r>
    </w:p>
    <w:p>
      <w:pPr>
        <w:pStyle w:val="BodyText"/>
        <w:bidi w:val="0"/>
        <w:jc w:val="start"/>
        <w:rPr/>
      </w:pPr>
      <w:r>
        <w:rPr>
          <w:rStyle w:val="Strong"/>
          <w:b w:val="false"/>
          <w:bCs w:val="false"/>
          <w:sz w:val="30"/>
          <w:szCs w:val="30"/>
        </w:rPr>
        <w:t>13. Stratégie de tests et validation</w:t>
      </w:r>
    </w:p>
    <w:p>
      <w:pPr>
        <w:pStyle w:val="BodyText"/>
        <w:bidi w:val="0"/>
        <w:jc w:val="start"/>
        <w:rPr>
          <w:b w:val="false"/>
          <w:bCs w:val="false"/>
        </w:rPr>
      </w:pPr>
      <w:r>
        <w:rPr>
          <w:b w:val="false"/>
          <w:bCs w:val="false"/>
          <w:sz w:val="30"/>
          <w:szCs w:val="30"/>
        </w:rPr>
        <w:t>La qualité et la fiabilité de Beyond the Maze dépendent directement de notre stratégie de tests, qui doit être méthodique, exhaustive et continue tout au long du cycle de développement. Nous avons élaboré un plan de validation complet qui assure que chaque composant fonctionne correctement individuellement, que tous les systèmes interagissent harmonieusement ensemble, et que l'expérience globale du joueur reste fluide et agréable.</w:t>
      </w:r>
    </w:p>
    <w:p>
      <w:pPr>
        <w:pStyle w:val="BodyText"/>
        <w:bidi w:val="0"/>
        <w:jc w:val="start"/>
        <w:rPr>
          <w:b w:val="false"/>
          <w:bCs w:val="false"/>
        </w:rPr>
      </w:pPr>
      <w:r>
        <w:rPr>
          <w:b w:val="false"/>
          <w:bCs w:val="false"/>
          <w:sz w:val="30"/>
          <w:szCs w:val="30"/>
        </w:rPr>
        <w:t>À chaque étape distincte du projet, des tests rigoureux et systématiques seront effectués pour vérifier le bon fonctionnement de chaque fonction individuelle nouvellement implémentée. Ces tests s'assurent qu'une fonction donnée produit les résultats attendus, gère correctement les cas limites et les situations d'erreur, et ne provoque pas d'effets secondaires indésirables dans d'autres parties du système.</w:t>
      </w:r>
    </w:p>
    <w:p>
      <w:pPr>
        <w:pStyle w:val="BodyText"/>
        <w:bidi w:val="0"/>
        <w:jc w:val="start"/>
        <w:rPr>
          <w:b w:val="false"/>
          <w:bCs w:val="false"/>
        </w:rPr>
      </w:pPr>
      <w:r>
        <w:rPr>
          <w:b w:val="false"/>
          <w:bCs w:val="false"/>
          <w:sz w:val="30"/>
          <w:szCs w:val="30"/>
        </w:rPr>
        <w:t>Mais au-delà des tests unitaires qui examinent des fonctions isolées, nous devons également vérifier que toutes ces fonctions interagissent correctement ensemble. C'est ce qu'on appelle les tests d'intégration. Par exemple, nous devons nous assurer que le système de génération du labyrinthe fonctionne bien avec le système de collision, que l'IA des monstres interagit correctement avec le système de pathfinding, que le système multijoueur synchronise correctement tous les états de jeu entre les clients, etc.</w:t>
      </w:r>
    </w:p>
    <w:p>
      <w:pPr>
        <w:pStyle w:val="BodyText"/>
        <w:bidi w:val="0"/>
        <w:jc w:val="start"/>
        <w:rPr>
          <w:b w:val="false"/>
          <w:bCs w:val="false"/>
        </w:rPr>
      </w:pPr>
      <w:r>
        <w:rPr>
          <w:b w:val="false"/>
          <w:bCs w:val="false"/>
          <w:sz w:val="30"/>
          <w:szCs w:val="30"/>
        </w:rPr>
        <w:t>Après chaque ajout significatif de fonctionnalité ou de contenu, une nouvelle série de tests sera systématiquement effectuée. L'ajout d'une nouvelle fonction, peut potentiellement introduire des bugs dans des systèmes existants qui fonctionnaient parfaitement auparavant. Ces tests de régression s'assurent que les nouvelles additions n'ont pas cassé des fonctionnalités déjà validées.</w:t>
      </w:r>
    </w:p>
    <w:p>
      <w:pPr>
        <w:pStyle w:val="BodyText"/>
        <w:bidi w:val="0"/>
        <w:jc w:val="start"/>
        <w:rPr>
          <w:b w:val="false"/>
          <w:bCs w:val="false"/>
        </w:rPr>
      </w:pPr>
      <w:r>
        <w:rPr>
          <w:b w:val="false"/>
          <w:bCs w:val="false"/>
          <w:sz w:val="30"/>
          <w:szCs w:val="30"/>
        </w:rPr>
        <w:t xml:space="preserve">De plus, avant chaque soutenance ou présentation importante du projet, des sessions de test intensives et complètes seront organisées. Ces sessions serviront non seulement à identifier et corriger les derniers bugs avant de montrer le jeu à notre audience, mais aussi à vérifier que l'expérience globale est cohérente, que les performances sont acceptables, et que tous les éléments que nous prévoyons de démontrer fonctionnent de manière fiable. Pour les démonstrations, un prototype sera fournis afin de montrer les différentes fonctionnalité. </w:t>
      </w:r>
    </w:p>
    <w:p>
      <w:pPr>
        <w:pStyle w:val="BodyText"/>
        <w:bidi w:val="0"/>
        <w:jc w:val="start"/>
        <w:rPr>
          <w:b w:val="false"/>
          <w:bCs w:val="false"/>
        </w:rPr>
      </w:pPr>
      <w:r>
        <w:rPr>
          <w:b w:val="false"/>
          <w:bCs w:val="false"/>
          <w:sz w:val="30"/>
          <w:szCs w:val="30"/>
        </w:rPr>
        <w:t>Une fois que toutes les fonctionnalités principales auront été implémentées et intégrées, nous organiserons une phase dédiée de relecture complète et de l'ensemble du code source. Cette revue de code collective impliquera tous les membres de l'équipe et aura plusieurs objectifs complémentaires. Premièrement, identifier et optimiser les sections de code inefficaces qui pourraient ralentir le jeu. Deuxièmement, détecter et supprimer les bugs potentiels qui auraient pu échapper aux tests précédents. Troisièmement, améliorer la lisibilité du code, en ajoutant des commentaires explicatifs où c’est nécessaire nécessaire.</w:t>
      </w:r>
    </w:p>
    <w:p>
      <w:pPr>
        <w:pStyle w:val="BodyText"/>
        <w:bidi w:val="0"/>
        <w:jc w:val="start"/>
        <w:rPr>
          <w:b w:val="false"/>
          <w:bCs w:val="false"/>
        </w:rPr>
      </w:pPr>
      <w:r>
        <w:rPr>
          <w:b w:val="false"/>
          <w:bCs w:val="false"/>
          <w:sz w:val="30"/>
          <w:szCs w:val="30"/>
        </w:rPr>
        <w:t>Pour accompagner notre processus de développement itératif et pour répondre aux exigences académiques de notre projet, des prototypes intermédiaires seront fournis régulièrement pour les différentes soutenances planifiées tout au long de l'année. Ces prototypes sont des versions jouables du jeu montrant l'état actuel du développement, avec toutes les fonctionnalités implémentées à ce stade fonctionnant de manière stable.</w:t>
      </w:r>
    </w:p>
    <w:p>
      <w:pPr>
        <w:pStyle w:val="BodyText"/>
        <w:bidi w:val="0"/>
        <w:jc w:val="start"/>
        <w:rPr>
          <w:b w:val="false"/>
          <w:bCs w:val="false"/>
        </w:rPr>
      </w:pPr>
      <w:r>
        <w:rPr>
          <w:b w:val="false"/>
          <w:bCs w:val="false"/>
          <w:sz w:val="30"/>
          <w:szCs w:val="30"/>
        </w:rPr>
        <w:t>Ces démonstrations serviront plusieurs objectifs cruciaux. Elles permettront à nos encadrants et évaluateurs de suivre notre progression concrète au fil du temps, de vérifier que nous respectons notre planning de développement, et de nous donner des retours constructifs qui nous aideront à améliorer le jeu. Elles nous obligeront également à maintenir le projet dans un état fonctionnel et présentable en permanence, plutôt que de se retrouver avec un code en désordre impossible à démontrer.</w:t>
      </w:r>
    </w:p>
    <w:p>
      <w:pPr>
        <w:pStyle w:val="BodyText"/>
        <w:bidi w:val="0"/>
        <w:jc w:val="start"/>
        <w:rPr>
          <w:b w:val="false"/>
          <w:bCs w:val="false"/>
          <w:sz w:val="30"/>
          <w:szCs w:val="30"/>
        </w:rPr>
      </w:pPr>
      <w:r>
        <w:rPr>
          <w:b w:val="false"/>
          <w:bCs w:val="false"/>
          <w:sz w:val="30"/>
          <w:szCs w:val="30"/>
        </w:rPr>
      </w:r>
    </w:p>
    <w:p>
      <w:pPr>
        <w:pStyle w:val="BodyText"/>
        <w:bidi w:val="0"/>
        <w:jc w:val="start"/>
        <w:rPr>
          <w:b/>
          <w:bCs/>
          <w:sz w:val="30"/>
          <w:szCs w:val="30"/>
        </w:rPr>
      </w:pPr>
      <w:r>
        <w:rPr>
          <w:b/>
          <w:bCs/>
          <w:sz w:val="30"/>
          <w:szCs w:val="30"/>
        </w:rPr>
      </w:r>
    </w:p>
    <w:p>
      <w:pPr>
        <w:pStyle w:val="BodyText"/>
        <w:bidi w:val="0"/>
        <w:jc w:val="start"/>
        <w:rPr/>
      </w:pPr>
      <w:r>
        <w:rPr>
          <w:rStyle w:val="Strong"/>
          <w:b w:val="false"/>
          <w:bCs w:val="false"/>
          <w:sz w:val="30"/>
          <w:szCs w:val="30"/>
        </w:rPr>
        <w:t>14. Perspectives et évolutions futures</w:t>
      </w:r>
    </w:p>
    <w:p>
      <w:pPr>
        <w:pStyle w:val="BodyText"/>
        <w:bidi w:val="0"/>
        <w:jc w:val="start"/>
        <w:rPr>
          <w:b w:val="false"/>
          <w:bCs w:val="false"/>
        </w:rPr>
      </w:pPr>
      <w:r>
        <w:rPr>
          <w:b w:val="false"/>
          <w:bCs w:val="false"/>
          <w:sz w:val="30"/>
          <w:szCs w:val="30"/>
        </w:rPr>
        <w:t>L'une des premières extensions majeures prévues concerne la diversification des types de monstres présents dans le labyrinthe. Comme mentionné précédemment, nous planifions d'implémenter 2 à 3 types distincts de créatures, chacune avec ses propres caractéristiques uniques, ses patterns d'attaque spécifiques, ses forces et ses faiblesses. Cette variété dans le bestiaire est absolument essentielle pour maintenir l'engagement du joueur sur le long terme et éviter la répétitivité qui pourrait s'installer si un seul type d'ennemi était rencontré du début à la fin.</w:t>
      </w:r>
    </w:p>
    <w:p>
      <w:pPr>
        <w:pStyle w:val="BodyText"/>
        <w:bidi w:val="0"/>
        <w:jc w:val="start"/>
        <w:rPr>
          <w:b w:val="false"/>
          <w:bCs w:val="false"/>
        </w:rPr>
      </w:pPr>
      <w:r>
        <w:rPr>
          <w:b w:val="false"/>
          <w:bCs w:val="false"/>
          <w:sz w:val="30"/>
          <w:szCs w:val="30"/>
        </w:rPr>
        <w:t>Chaque nouveau type de monstre apportera sa propre identité visuelle distincte avec des modèles 3D uniques, des textures personnalisées et des animations caractéristiques. Mais au-delà de l'aspect cosmétique, chaque type aura également un comportement tactique différent. Certains monstres pourraient être rapides mais fragiles, nécessitant de la précision pour les éliminer avant qu'ils n'atteignent le joueur. D'autres pourraient être lents mais extrêmement résistants, forçant le joueur à décider s'il vaut mieux les affronter ou les éviter.</w:t>
      </w:r>
    </w:p>
    <w:p>
      <w:pPr>
        <w:pStyle w:val="BodyText"/>
        <w:bidi w:val="0"/>
        <w:jc w:val="start"/>
        <w:rPr>
          <w:b w:val="false"/>
          <w:bCs w:val="false"/>
        </w:rPr>
      </w:pPr>
      <w:r>
        <w:rPr>
          <w:b w:val="false"/>
          <w:bCs w:val="false"/>
          <w:sz w:val="30"/>
          <w:szCs w:val="30"/>
        </w:rPr>
        <w:t>Une autre évolution majeure prévue concerne le système de transformation du labyrinthe. Dans les versions futures, les murs se déplaceront, de nouveaux passages s'ouvriront spontanément, des sections entières du labyrinthe pourraient se réorganiser, forçant constamment le joueur à s'adapter et à recalculer sa route.</w:t>
      </w:r>
    </w:p>
    <w:p>
      <w:pPr>
        <w:pStyle w:val="BodyText"/>
        <w:bidi w:val="0"/>
        <w:jc w:val="start"/>
        <w:rPr>
          <w:b w:val="false"/>
          <w:bCs w:val="false"/>
        </w:rPr>
      </w:pPr>
      <w:r>
        <w:rPr>
          <w:b w:val="false"/>
          <w:bCs w:val="false"/>
          <w:sz w:val="30"/>
          <w:szCs w:val="30"/>
        </w:rPr>
        <w:t>Cette mécanique de transformation autonome devra être soigneusement calibrée pour être équilibré. Si les changements sont trop fréquents, le joueur n'aura jamais le temps de planifier ou d'explorer méthodiquement. Si ils sont trop rares, la mécanique perd son impact. Nous devrons expérimenter pour trouver le bon rythme qui maintient la tension sans créer de frustration.</w:t>
      </w:r>
    </w:p>
    <w:p>
      <w:pPr>
        <w:pStyle w:val="BodyText"/>
        <w:bidi w:val="0"/>
        <w:jc w:val="start"/>
        <w:rPr>
          <w:b w:val="false"/>
          <w:bCs w:val="false"/>
        </w:rPr>
      </w:pPr>
      <w:r>
        <w:rPr>
          <w:b w:val="false"/>
          <w:bCs w:val="false"/>
          <w:sz w:val="30"/>
          <w:szCs w:val="30"/>
        </w:rPr>
        <w:t>Le mode multijoueur sera par la suite ajouter au jeu avec une difficulté adapté au nombre de joueur qui seront présent dans la partie. Les monstres pourront être plus puissant ou être plus nombreux.</w:t>
      </w:r>
    </w:p>
    <w:p>
      <w:pPr>
        <w:pStyle w:val="BodyText"/>
        <w:bidi w:val="0"/>
        <w:jc w:val="start"/>
        <w:rPr>
          <w:b w:val="false"/>
          <w:bCs w:val="false"/>
        </w:rPr>
      </w:pPr>
      <w:r>
        <w:rPr>
          <w:b w:val="false"/>
          <w:bCs w:val="false"/>
          <w:sz w:val="30"/>
          <w:szCs w:val="30"/>
        </w:rPr>
        <w:t>De même, un menu de fin de partie sera implémenté. Ce menu pourrait afficher des statistiques de performance (temps de jeu, monstres vaincus, énigmes résolues, ressources collectées), comparer les contributions de chaque joueur, offrir la possibilité de rejouer immédiatement avec les mêmes paramètres ou de retourner au menu principal.</w:t>
      </w:r>
    </w:p>
    <w:p>
      <w:pPr>
        <w:pStyle w:val="BodyText"/>
        <w:bidi w:val="0"/>
        <w:jc w:val="start"/>
        <w:rPr>
          <w:b w:val="false"/>
          <w:bCs w:val="false"/>
        </w:rPr>
      </w:pPr>
      <w:r>
        <w:rPr>
          <w:b w:val="false"/>
          <w:bCs w:val="false"/>
          <w:sz w:val="30"/>
          <w:szCs w:val="30"/>
        </w:rPr>
        <w:t>Le système d'énigmes sera également ajouté. De nouveaux types de puzzles seront ajoutés régulièrement pour maintenir la fraîcheur et l'originalité. Ces nouvelles énigmes pourraient inclure des puzzles de manipulation physique (pousser des blocs dans des emplacements spécifiques, activer des leviers dans un ordre précis), des énigmes de déduction logique plus complexes, des challenges de mémoire, des puzzles sonores nécessitant d'écouter attentivement des indices audio, ou même des énigmes coopératives en multijoueur qui nécessitent la coordination simultanée de plusieurs joueurs pour être résolues.</w:t>
      </w:r>
    </w:p>
    <w:p>
      <w:pPr>
        <w:pStyle w:val="BodyText"/>
        <w:bidi w:val="0"/>
        <w:jc w:val="start"/>
        <w:rPr>
          <w:b w:val="false"/>
          <w:bCs w:val="false"/>
        </w:rPr>
      </w:pPr>
      <w:r>
        <w:rPr>
          <w:b w:val="false"/>
          <w:bCs w:val="false"/>
          <w:sz w:val="30"/>
          <w:szCs w:val="30"/>
        </w:rPr>
        <w:t>Des items de consommation seront également ajouté. Au-delà de la simple nourriture pour gérer la faim, nous pourrions ajouter des potions de soin pour récupérer rapidement de la vie en combat, des antidotes pour contrer les effets de poison de certains monstres, des stimulants temporaires qui augmentent la vitesse ou la force pendant une courte durée, ou des objets de survie comme des torches pour éclairer les zones sombres ou des cordes pour marquer le chemin parcouru. Pour finir des items comme des épées ou autre pour les combats seront ajouté.</w:t>
      </w:r>
    </w:p>
    <w:p>
      <w:pPr>
        <w:pStyle w:val="BodyText"/>
        <w:bidi w:val="0"/>
        <w:jc w:val="start"/>
        <w:rPr>
          <w:b w:val="false"/>
          <w:bCs w:val="false"/>
        </w:rPr>
      </w:pPr>
      <w:r>
        <w:rPr>
          <w:b w:val="false"/>
          <w:bCs w:val="false"/>
          <w:sz w:val="30"/>
          <w:szCs w:val="30"/>
        </w:rPr>
        <w:t>Cette expansion du système d'items accentuera significativement le côté survie du jeu. Le joueur devra constamment gérer son inventaire limité, faire des choix difficiles sur quels objets garder et lesquels abandonner, économiser les ressources rares pour les moments critiques, et planifier stratégiquement l'utilisation de ses consommables plutôt que de les gaspiller sur des menaces mineures.</w:t>
      </w:r>
    </w:p>
    <w:p>
      <w:pPr>
        <w:pStyle w:val="BodyText"/>
        <w:bidi w:val="0"/>
        <w:jc w:val="start"/>
        <w:rPr>
          <w:b w:val="false"/>
          <w:bCs w:val="false"/>
        </w:rPr>
      </w:pPr>
      <w:r>
        <w:rPr>
          <w:b w:val="false"/>
          <w:bCs w:val="false"/>
          <w:sz w:val="30"/>
          <w:szCs w:val="30"/>
        </w:rPr>
        <w:t>Le côté combat du jeu sera également profondément enrichi. Au-delà de simplement cliquer pour attaquer, nous pourrions implémenter un système de combat plus nuancé avec différentes techniques d'attaque (attaques rapides, attaques puissantes, attaques spéciales), des mécaniques de parade ou d'esquive active qui récompensent le timing et les réflexes, des combos qui infligent des dégâts bonus si le joueur enchaîne correctement ses attaques, et peut-être même un système de ciblage permettant de viser des points faibles spécifiques sur les monstres.</w:t>
      </w:r>
    </w:p>
    <w:p>
      <w:pPr>
        <w:pStyle w:val="BodyText"/>
        <w:bidi w:val="0"/>
        <w:jc w:val="start"/>
        <w:rPr>
          <w:b w:val="false"/>
          <w:bCs w:val="false"/>
        </w:rPr>
      </w:pPr>
      <w:r>
        <w:rPr>
          <w:b w:val="false"/>
          <w:bCs w:val="false"/>
          <w:sz w:val="30"/>
          <w:szCs w:val="30"/>
        </w:rPr>
        <w:t>L'aspect audio du jeu fera l'objet d'une attention particulière dans les versions futures. Des musiques adaptatives et immersives seront composées spécifiquement pour plonger le joueur dans une ambiance horror survival authentique et captivante. Les musiques évoluront en fonction du contexte de jeu : musique tendue lors des poursuites par des monstres, musique calme et inquiétante pendant l'exploration tranquille.</w:t>
      </w:r>
    </w:p>
    <w:p>
      <w:pPr>
        <w:pStyle w:val="BodyText"/>
        <w:bidi w:val="0"/>
        <w:jc w:val="start"/>
        <w:rPr>
          <w:b w:val="false"/>
          <w:bCs w:val="false"/>
        </w:rPr>
      </w:pPr>
      <w:r>
        <w:rPr>
          <w:b w:val="false"/>
          <w:bCs w:val="false"/>
          <w:sz w:val="30"/>
          <w:szCs w:val="30"/>
        </w:rPr>
        <w:t>Visuellement, des améliorations sont également prévues. Des textures personnalisées seront appliquées sur tous les éléments du jeu pour créer un rendu visuel correct. Les monstres recevront des modèles 3D détaillés et originaux avec des designs horrifiques. Des animations fluides et seront créées pour toutes les actions du joueur et des monstres : animations d'attaque variées pour chaque arme et chaque monstre, animations de déplacement réalistes, animations de dégâts et de mort, animations d'interaction avec l'environnement.</w:t>
      </w:r>
    </w:p>
    <w:p>
      <w:pPr>
        <w:pStyle w:val="BodyText"/>
        <w:bidi w:val="0"/>
        <w:jc w:val="start"/>
        <w:rPr>
          <w:b w:val="false"/>
          <w:bCs w:val="false"/>
        </w:rPr>
      </w:pPr>
      <w:r>
        <w:rPr>
          <w:b w:val="false"/>
          <w:bCs w:val="false"/>
          <w:sz w:val="30"/>
          <w:szCs w:val="30"/>
        </w:rPr>
        <w:t>Enfin, sur le long terme, nous pourrions même envisager des fonctionnalités plus ambitieuses comme un système de progression persistant où le joueur débloquerait progressivement de nouvelles capacités ou équipements au fil des parties, un mode histoire avec une narration plus développée expliquant les mystères du labyrinthe, différents niveaux de difficulté prédéfinis pour accommoder tous les types de joueurs, ou même un éditeur de labyrinthe permettant aux joueurs de créer et partager leurs propres labyrinthes personnalisés.</w:t>
      </w:r>
    </w:p>
    <w:p>
      <w:pPr>
        <w:pStyle w:val="BodyText"/>
        <w:bidi w:val="0"/>
        <w:jc w:val="start"/>
        <w:rPr>
          <w:rStyle w:val="Strong"/>
          <w:b/>
          <w:bCs/>
          <w:sz w:val="30"/>
          <w:szCs w:val="30"/>
        </w:rPr>
      </w:pPr>
      <w:r>
        <w:rPr>
          <w:b/>
          <w:bCs/>
          <w:sz w:val="30"/>
          <w:szCs w:val="30"/>
        </w:rPr>
      </w:r>
    </w:p>
    <w:p>
      <w:pPr>
        <w:pStyle w:val="Normal"/>
        <w:bidi w:val="0"/>
        <w:jc w:val="start"/>
        <w:rPr>
          <w:b w:val="false"/>
          <w:bCs w:val="false"/>
          <w:sz w:val="30"/>
          <w:szCs w:val="30"/>
        </w:rPr>
      </w:pPr>
      <w:r>
        <w:rPr>
          <w:b w:val="false"/>
          <w:bCs w:val="false"/>
          <w:sz w:val="30"/>
          <w:szCs w:val="30"/>
        </w:rPr>
      </w:r>
    </w:p>
    <w:p>
      <w:pPr>
        <w:pStyle w:val="Normal"/>
        <w:bidi w:val="0"/>
        <w:jc w:val="start"/>
        <w:rPr>
          <w:b w:val="false"/>
          <w:bCs w:val="false"/>
          <w:sz w:val="30"/>
          <w:szCs w:val="30"/>
        </w:rPr>
      </w:pPr>
      <w:r>
        <w:rPr>
          <w:b w:val="false"/>
          <w:bCs w:val="false"/>
          <w:sz w:val="30"/>
          <w:szCs w:val="30"/>
        </w:rPr>
      </w:r>
    </w:p>
    <w:p>
      <w:pPr>
        <w:pStyle w:val="Normal"/>
        <w:bidi w:val="0"/>
        <w:jc w:val="start"/>
        <w:rPr>
          <w:b w:val="false"/>
          <w:bCs w:val="false"/>
          <w:sz w:val="30"/>
          <w:szCs w:val="30"/>
        </w:rPr>
      </w:pPr>
      <w:r>
        <w:rPr>
          <w:b w:val="false"/>
          <w:bCs w:val="false"/>
          <w:sz w:val="30"/>
          <w:szCs w:val="30"/>
        </w:rPr>
      </w:r>
    </w:p>
    <w:p>
      <w:pPr>
        <w:pStyle w:val="Normal"/>
        <w:bidi w:val="0"/>
        <w:jc w:val="start"/>
        <w:rPr>
          <w:b w:val="false"/>
          <w:bCs w:val="false"/>
          <w:sz w:val="30"/>
          <w:szCs w:val="30"/>
        </w:rPr>
      </w:pPr>
      <w:r>
        <w:rPr>
          <w:b w:val="false"/>
          <w:bCs w:val="false"/>
          <w:sz w:val="30"/>
          <w:szCs w:val="30"/>
        </w:rPr>
      </w:r>
    </w:p>
    <w:p>
      <w:pPr>
        <w:pStyle w:val="Normal"/>
        <w:bidi w:val="0"/>
        <w:jc w:val="start"/>
        <w:rPr>
          <w:b w:val="false"/>
          <w:bCs w:val="false"/>
          <w:sz w:val="30"/>
          <w:szCs w:val="30"/>
        </w:rPr>
      </w:pPr>
      <w:r>
        <w:rPr>
          <w:b w:val="false"/>
          <w:bCs w:val="false"/>
          <w:sz w:val="30"/>
          <w:szCs w:val="30"/>
        </w:rPr>
      </w:r>
    </w:p>
    <w:p>
      <w:pPr>
        <w:pStyle w:val="Normal"/>
        <w:bidi w:val="0"/>
        <w:jc w:val="start"/>
        <w:rPr>
          <w:b w:val="false"/>
          <w:bCs w:val="false"/>
          <w:sz w:val="30"/>
          <w:szCs w:val="30"/>
        </w:rPr>
      </w:pPr>
      <w:r>
        <w:rPr>
          <w:b w:val="false"/>
          <w:bCs w:val="false"/>
          <w:sz w:val="30"/>
          <w:szCs w:val="30"/>
        </w:rPr>
        <w:t>15. Les Fonctions de chaque membres</w:t>
      </w:r>
    </w:p>
    <w:p>
      <w:pPr>
        <w:pStyle w:val="BodyText"/>
        <w:bidi w:val="0"/>
        <w:jc w:val="start"/>
        <w:rPr>
          <w:rFonts w:ascii="Arial;sans-serif" w:hAnsi="Arial;sans-serif"/>
          <w:b w:val="false"/>
          <w:bCs w:val="false"/>
          <w:i w:val="false"/>
          <w:caps w:val="false"/>
          <w:smallCaps w:val="false"/>
          <w:strike w:val="false"/>
          <w:dstrike w:val="false"/>
          <w:color w:val="000000"/>
          <w:sz w:val="24"/>
          <w:szCs w:val="30"/>
          <w:u w:val="none"/>
          <w:effect w:val="none"/>
          <w:shd w:fill="auto" w:val="clear"/>
        </w:rPr>
      </w:pPr>
      <w:r>
        <w:rPr>
          <w:rFonts w:ascii="Arial;sans-serif" w:hAnsi="Arial;sans-serif"/>
          <w:b w:val="false"/>
          <w:bCs w:val="false"/>
          <w:i w:val="false"/>
          <w:caps w:val="false"/>
          <w:smallCaps w:val="false"/>
          <w:strike w:val="false"/>
          <w:dstrike w:val="false"/>
          <w:color w:val="000000"/>
          <w:sz w:val="24"/>
          <w:szCs w:val="30"/>
          <w:u w:val="none"/>
          <w:effect w:val="none"/>
          <w:shd w:fill="auto" w:val="clear"/>
        </w:rPr>
      </w:r>
    </w:p>
    <w:p>
      <w:pPr>
        <w:pStyle w:val="BodyText"/>
        <w:bidi w:val="0"/>
        <w:jc w:val="start"/>
        <w:rPr>
          <w:rFonts w:ascii="Arial;sans-serif" w:hAnsi="Arial;sans-serif"/>
          <w:b w:val="false"/>
          <w:bCs w:val="false"/>
          <w:i w:val="false"/>
          <w:caps w:val="false"/>
          <w:smallCaps w:val="false"/>
          <w:strike w:val="false"/>
          <w:dstrike w:val="false"/>
          <w:color w:val="000000"/>
          <w:sz w:val="24"/>
          <w:szCs w:val="30"/>
          <w:u w:val="none"/>
          <w:effect w:val="none"/>
          <w:shd w:fill="auto" w:val="clear"/>
        </w:rPr>
      </w:pPr>
      <w:r>
        <w:rPr>
          <w:rFonts w:ascii="Arial;sans-serif" w:hAnsi="Arial;sans-serif"/>
          <w:b w:val="false"/>
          <w:bCs w:val="false"/>
          <w:i w:val="false"/>
          <w:caps w:val="false"/>
          <w:smallCaps w:val="false"/>
          <w:strike w:val="false"/>
          <w:dstrike w:val="false"/>
          <w:color w:val="000000"/>
          <w:sz w:val="24"/>
          <w:szCs w:val="30"/>
          <w:u w:val="none"/>
          <w:effect w:val="none"/>
          <w:shd w:fill="auto" w:val="clear"/>
        </w:rPr>
        <w:t xml:space="preserve"> </w:t>
      </w:r>
      <w:r>
        <w:rPr>
          <w:rFonts w:ascii="Arial;sans-serif" w:hAnsi="Arial;sans-serif"/>
          <w:b w:val="false"/>
          <w:bCs w:val="false"/>
          <w:i w:val="false"/>
          <w:caps w:val="false"/>
          <w:smallCaps w:val="false"/>
          <w:strike w:val="false"/>
          <w:dstrike w:val="false"/>
          <w:color w:val="000000"/>
          <w:sz w:val="24"/>
          <w:szCs w:val="30"/>
          <w:u w:val="none"/>
          <w:effect w:val="none"/>
          <w:shd w:fill="auto" w:val="clear"/>
        </w:rPr>
        <w:t>Pour permettre l’avancée général du jeu efficacement, n</w:t>
      </w:r>
      <w:r>
        <w:rPr>
          <w:rFonts w:ascii="Arial;sans-serif" w:hAnsi="Arial;sans-serif"/>
          <w:b w:val="false"/>
          <w:bCs w:val="false"/>
          <w:i w:val="false"/>
          <w:caps w:val="false"/>
          <w:smallCaps w:val="false"/>
          <w:strike w:val="false"/>
          <w:dstrike w:val="false"/>
          <w:color w:val="000000"/>
          <w:sz w:val="24"/>
          <w:szCs w:val="30"/>
          <w:u w:val="none"/>
          <w:effect w:val="none"/>
          <w:shd w:fill="auto" w:val="clear"/>
        </w:rPr>
        <w:t xml:space="preserve">ous nous sommes répartie plusieurs tâches par binôme, avec un responsable ainsi que son suppléant pour pouvoir travailler sur plusieurs parties du jeu en même temps. </w:t>
      </w:r>
      <w:r>
        <w:rPr>
          <w:rFonts w:ascii="Arial;sans-serif" w:hAnsi="Arial;sans-serif"/>
          <w:b w:val="false"/>
          <w:bCs w:val="false"/>
          <w:i w:val="false"/>
          <w:caps w:val="false"/>
          <w:smallCaps w:val="false"/>
          <w:strike w:val="false"/>
          <w:dstrike w:val="false"/>
          <w:color w:val="000000"/>
          <w:sz w:val="24"/>
          <w:szCs w:val="30"/>
          <w:u w:val="none"/>
          <w:effect w:val="none"/>
          <w:shd w:fill="auto" w:val="clear"/>
        </w:rPr>
        <w:t>Cela va nous permettre de pouvoir travailler sur plusieurs aspects du jeu à la fois tout en étant le plus productif possible. Pour cela</w:t>
      </w:r>
      <w:r>
        <w:rPr>
          <w:rFonts w:ascii="Arial;sans-serif" w:hAnsi="Arial;sans-serif"/>
          <w:b w:val="false"/>
          <w:bCs w:val="false"/>
          <w:i w:val="false"/>
          <w:caps w:val="false"/>
          <w:smallCaps w:val="false"/>
          <w:strike w:val="false"/>
          <w:dstrike w:val="false"/>
          <w:color w:val="000000"/>
          <w:sz w:val="24"/>
          <w:szCs w:val="30"/>
          <w:u w:val="none"/>
          <w:effect w:val="none"/>
          <w:shd w:fill="auto" w:val="clear"/>
        </w:rPr>
        <w:t xml:space="preserve"> </w:t>
      </w:r>
      <w:r>
        <w:rPr>
          <w:rFonts w:ascii="Arial;sans-serif" w:hAnsi="Arial;sans-serif"/>
          <w:b w:val="false"/>
          <w:bCs w:val="false"/>
          <w:i w:val="false"/>
          <w:caps w:val="false"/>
          <w:smallCaps w:val="false"/>
          <w:strike w:val="false"/>
          <w:dstrike w:val="false"/>
          <w:color w:val="000000"/>
          <w:sz w:val="24"/>
          <w:szCs w:val="30"/>
          <w:u w:val="none"/>
          <w:effect w:val="none"/>
          <w:shd w:fill="auto" w:val="clear"/>
        </w:rPr>
        <w:t>n</w:t>
      </w:r>
      <w:r>
        <w:rPr>
          <w:rFonts w:ascii="Arial;sans-serif" w:hAnsi="Arial;sans-serif"/>
          <w:b w:val="false"/>
          <w:bCs w:val="false"/>
          <w:i w:val="false"/>
          <w:caps w:val="false"/>
          <w:smallCaps w:val="false"/>
          <w:strike w:val="false"/>
          <w:dstrike w:val="false"/>
          <w:color w:val="000000"/>
          <w:sz w:val="24"/>
          <w:szCs w:val="30"/>
          <w:u w:val="none"/>
          <w:effect w:val="none"/>
          <w:shd w:fill="auto" w:val="clear"/>
        </w:rPr>
        <w:t>ous avons séparé le projet en 6 thématiques principales :</w:t>
        <w:br/>
        <w:t>La musique, le gameplay de base avec tout ce qui concerne mouvement, mécanique du jeu et interactions, la structure et décor en 3D, le labyrinthe en lui-même, les animations et FX du jeu et enfin tout ce qui est graphique pour ajouter de la texture.</w:t>
      </w:r>
    </w:p>
    <w:p>
      <w:pPr>
        <w:pStyle w:val="BodyText"/>
        <w:bidi w:val="0"/>
        <w:spacing w:lineRule="auto" w:line="288" w:before="0" w:after="160"/>
        <w:ind w:hanging="0" w:start="0" w:end="0"/>
        <w:rPr>
          <w:rFonts w:ascii="Arial;sans-serif" w:hAnsi="Arial;sans-serif"/>
          <w:b w:val="false"/>
          <w:i w:val="false"/>
          <w:caps w:val="false"/>
          <w:smallCaps w:val="false"/>
          <w:strike w:val="false"/>
          <w:dstrike w:val="false"/>
          <w:color w:val="000000"/>
          <w:sz w:val="24"/>
          <w:szCs w:val="30"/>
          <w:u w:val="none"/>
          <w:effect w:val="none"/>
          <w:shd w:fill="auto" w:val="clear"/>
        </w:rPr>
      </w:pPr>
      <w:r>
        <w:rPr>
          <w:rFonts w:ascii="Arial;sans-serif" w:hAnsi="Arial;sans-serif"/>
          <w:b w:val="false"/>
          <w:i w:val="false"/>
          <w:caps w:val="false"/>
          <w:smallCaps w:val="false"/>
          <w:strike w:val="false"/>
          <w:dstrike w:val="false"/>
          <w:color w:val="000000"/>
          <w:sz w:val="24"/>
          <w:szCs w:val="30"/>
          <w:u w:val="none"/>
          <w:effect w:val="none"/>
          <w:shd w:fill="auto" w:val="clear"/>
        </w:rPr>
        <w:t>Attribution des rôles par thématique</w:t>
      </w:r>
    </w:p>
    <w:p>
      <w:pPr>
        <w:pStyle w:val="BodyText"/>
        <w:numPr>
          <w:ilvl w:val="0"/>
          <w:numId w:val="2"/>
        </w:numPr>
        <w:pBdr/>
        <w:tabs>
          <w:tab w:val="clear" w:pos="709"/>
          <w:tab w:val="left" w:pos="0" w:leader="none"/>
        </w:tabs>
        <w:bidi w:val="0"/>
        <w:spacing w:lineRule="auto" w:line="288" w:before="0" w:after="160"/>
        <w:ind w:hanging="283" w:start="709" w:end="0"/>
        <w:rPr>
          <w:rFonts w:ascii="Arial;sans-serif" w:hAnsi="Arial;sans-serif"/>
          <w:b w:val="false"/>
          <w:i w:val="false"/>
          <w:caps w:val="false"/>
          <w:smallCaps w:val="false"/>
          <w:strike w:val="false"/>
          <w:dstrike w:val="false"/>
          <w:color w:val="000000"/>
          <w:sz w:val="24"/>
          <w:szCs w:val="30"/>
          <w:u w:val="none"/>
          <w:effect w:val="none"/>
          <w:shd w:fill="auto" w:val="clear"/>
        </w:rPr>
      </w:pPr>
      <w:r>
        <w:rPr>
          <w:rFonts w:ascii="Arial;sans-serif" w:hAnsi="Arial;sans-serif"/>
          <w:b w:val="false"/>
          <w:i w:val="false"/>
          <w:caps w:val="false"/>
          <w:smallCaps w:val="false"/>
          <w:strike w:val="false"/>
          <w:dstrike w:val="false"/>
          <w:color w:val="000000"/>
          <w:sz w:val="24"/>
          <w:szCs w:val="30"/>
          <w:u w:val="none"/>
          <w:effect w:val="none"/>
          <w:shd w:fill="auto" w:val="clear"/>
        </w:rPr>
        <w:t>Musique, Gameplay : Eliot (responsable), Luc (suppléant)</w:t>
      </w:r>
    </w:p>
    <w:p>
      <w:pPr>
        <w:pStyle w:val="BodyText"/>
        <w:numPr>
          <w:ilvl w:val="0"/>
          <w:numId w:val="2"/>
        </w:numPr>
        <w:pBdr/>
        <w:tabs>
          <w:tab w:val="clear" w:pos="709"/>
          <w:tab w:val="left" w:pos="0" w:leader="none"/>
        </w:tabs>
        <w:bidi w:val="0"/>
        <w:spacing w:lineRule="auto" w:line="288" w:before="0" w:after="160"/>
        <w:ind w:hanging="283" w:start="709" w:end="0"/>
        <w:rPr>
          <w:rFonts w:ascii="Arial;sans-serif" w:hAnsi="Arial;sans-serif"/>
          <w:b w:val="false"/>
          <w:i w:val="false"/>
          <w:caps w:val="false"/>
          <w:smallCaps w:val="false"/>
          <w:strike w:val="false"/>
          <w:dstrike w:val="false"/>
          <w:color w:val="000000"/>
          <w:sz w:val="24"/>
          <w:szCs w:val="30"/>
          <w:u w:val="none"/>
          <w:effect w:val="none"/>
          <w:shd w:fill="auto" w:val="clear"/>
        </w:rPr>
      </w:pPr>
      <w:r>
        <w:rPr>
          <w:rFonts w:ascii="Arial;sans-serif" w:hAnsi="Arial;sans-serif"/>
          <w:b w:val="false"/>
          <w:i w:val="false"/>
          <w:caps w:val="false"/>
          <w:smallCaps w:val="false"/>
          <w:strike w:val="false"/>
          <w:dstrike w:val="false"/>
          <w:color w:val="000000"/>
          <w:sz w:val="24"/>
          <w:szCs w:val="30"/>
          <w:u w:val="none"/>
          <w:effect w:val="none"/>
          <w:shd w:fill="auto" w:val="clear"/>
        </w:rPr>
        <w:t>Animation FX : Luc (responsable), Eliot (suppléant)</w:t>
      </w:r>
    </w:p>
    <w:p>
      <w:pPr>
        <w:pStyle w:val="BodyText"/>
        <w:numPr>
          <w:ilvl w:val="0"/>
          <w:numId w:val="2"/>
        </w:numPr>
        <w:pBdr/>
        <w:tabs>
          <w:tab w:val="clear" w:pos="709"/>
          <w:tab w:val="left" w:pos="0" w:leader="none"/>
        </w:tabs>
        <w:bidi w:val="0"/>
        <w:spacing w:lineRule="auto" w:line="288" w:before="0" w:after="160"/>
        <w:ind w:hanging="283" w:start="709" w:end="0"/>
        <w:rPr>
          <w:rFonts w:ascii="Arial;sans-serif" w:hAnsi="Arial;sans-serif"/>
          <w:b w:val="false"/>
          <w:i w:val="false"/>
          <w:caps w:val="false"/>
          <w:smallCaps w:val="false"/>
          <w:strike w:val="false"/>
          <w:dstrike w:val="false"/>
          <w:color w:val="000000"/>
          <w:sz w:val="24"/>
          <w:szCs w:val="30"/>
          <w:u w:val="none"/>
          <w:effect w:val="none"/>
          <w:shd w:fill="auto" w:val="clear"/>
        </w:rPr>
      </w:pPr>
      <w:r>
        <w:rPr>
          <w:rFonts w:ascii="Arial;sans-serif" w:hAnsi="Arial;sans-serif"/>
          <w:b w:val="false"/>
          <w:i w:val="false"/>
          <w:caps w:val="false"/>
          <w:smallCaps w:val="false"/>
          <w:strike w:val="false"/>
          <w:dstrike w:val="false"/>
          <w:color w:val="000000"/>
          <w:sz w:val="24"/>
          <w:szCs w:val="30"/>
          <w:u w:val="none"/>
          <w:effect w:val="none"/>
          <w:shd w:fill="auto" w:val="clear"/>
        </w:rPr>
        <w:t>Structure 3D : Solal (responsable), Basil (suppléant)</w:t>
      </w:r>
    </w:p>
    <w:p>
      <w:pPr>
        <w:pStyle w:val="BodyText"/>
        <w:numPr>
          <w:ilvl w:val="0"/>
          <w:numId w:val="2"/>
        </w:numPr>
        <w:pBdr/>
        <w:tabs>
          <w:tab w:val="clear" w:pos="709"/>
          <w:tab w:val="left" w:pos="0" w:leader="none"/>
        </w:tabs>
        <w:bidi w:val="0"/>
        <w:spacing w:lineRule="auto" w:line="288" w:before="0" w:after="160"/>
        <w:ind w:hanging="283" w:start="709" w:end="0"/>
        <w:rPr>
          <w:rFonts w:ascii="Arial;sans-serif" w:hAnsi="Arial;sans-serif"/>
          <w:b w:val="false"/>
          <w:i w:val="false"/>
          <w:caps w:val="false"/>
          <w:smallCaps w:val="false"/>
          <w:strike w:val="false"/>
          <w:dstrike w:val="false"/>
          <w:color w:val="000000"/>
          <w:sz w:val="24"/>
          <w:szCs w:val="30"/>
          <w:u w:val="none"/>
          <w:effect w:val="none"/>
          <w:shd w:fill="auto" w:val="clear"/>
        </w:rPr>
      </w:pPr>
      <w:r>
        <w:rPr>
          <w:rFonts w:ascii="Arial;sans-serif" w:hAnsi="Arial;sans-serif"/>
          <w:b w:val="false"/>
          <w:i w:val="false"/>
          <w:caps w:val="false"/>
          <w:smallCaps w:val="false"/>
          <w:strike w:val="false"/>
          <w:dstrike w:val="false"/>
          <w:color w:val="000000"/>
          <w:sz w:val="24"/>
          <w:szCs w:val="30"/>
          <w:u w:val="none"/>
          <w:effect w:val="none"/>
          <w:shd w:fill="auto" w:val="clear"/>
        </w:rPr>
        <w:t xml:space="preserve">Labyrinthe : </w:t>
      </w:r>
      <w:r>
        <w:rPr>
          <w:rFonts w:ascii="Arial;sans-serif" w:hAnsi="Arial;sans-serif"/>
          <w:b w:val="false"/>
          <w:i w:val="false"/>
          <w:caps w:val="false"/>
          <w:smallCaps w:val="false"/>
          <w:strike w:val="false"/>
          <w:dstrike w:val="false"/>
          <w:color w:val="000000"/>
          <w:sz w:val="24"/>
          <w:szCs w:val="30"/>
          <w:u w:val="none"/>
          <w:effect w:val="none"/>
          <w:shd w:fill="auto" w:val="clear"/>
        </w:rPr>
        <w:t>Solal</w:t>
      </w:r>
      <w:r>
        <w:rPr>
          <w:rFonts w:ascii="Arial;sans-serif" w:hAnsi="Arial;sans-serif"/>
          <w:b w:val="false"/>
          <w:i w:val="false"/>
          <w:caps w:val="false"/>
          <w:smallCaps w:val="false"/>
          <w:strike w:val="false"/>
          <w:dstrike w:val="false"/>
          <w:color w:val="000000"/>
          <w:sz w:val="24"/>
          <w:szCs w:val="30"/>
          <w:u w:val="none"/>
          <w:effect w:val="none"/>
          <w:shd w:fill="auto" w:val="clear"/>
        </w:rPr>
        <w:t>(responsable), Amel (suppléante)</w:t>
      </w:r>
    </w:p>
    <w:p>
      <w:pPr>
        <w:pStyle w:val="BodyText"/>
        <w:numPr>
          <w:ilvl w:val="0"/>
          <w:numId w:val="2"/>
        </w:numPr>
        <w:pBdr/>
        <w:tabs>
          <w:tab w:val="clear" w:pos="709"/>
          <w:tab w:val="left" w:pos="0" w:leader="none"/>
        </w:tabs>
        <w:bidi w:val="0"/>
        <w:spacing w:lineRule="auto" w:line="288" w:before="0" w:after="160"/>
        <w:ind w:hanging="283" w:start="709" w:end="0"/>
        <w:rPr>
          <w:rFonts w:ascii="Arial;sans-serif" w:hAnsi="Arial;sans-serif"/>
          <w:b w:val="false"/>
          <w:i w:val="false"/>
          <w:caps w:val="false"/>
          <w:smallCaps w:val="false"/>
          <w:strike w:val="false"/>
          <w:dstrike w:val="false"/>
          <w:color w:val="000000"/>
          <w:sz w:val="24"/>
          <w:szCs w:val="30"/>
          <w:u w:val="none"/>
          <w:effect w:val="none"/>
          <w:shd w:fill="auto" w:val="clear"/>
        </w:rPr>
      </w:pPr>
      <w:r>
        <w:rPr>
          <w:rFonts w:ascii="Arial;sans-serif" w:hAnsi="Arial;sans-serif"/>
          <w:b w:val="false"/>
          <w:i w:val="false"/>
          <w:caps w:val="false"/>
          <w:smallCaps w:val="false"/>
          <w:strike w:val="false"/>
          <w:dstrike w:val="false"/>
          <w:color w:val="000000"/>
          <w:sz w:val="24"/>
          <w:szCs w:val="30"/>
          <w:u w:val="none"/>
          <w:effect w:val="none"/>
          <w:shd w:fill="auto" w:val="clear"/>
        </w:rPr>
        <w:t xml:space="preserve">Graphisme : Amel (responsable), </w:t>
      </w:r>
      <w:r>
        <w:rPr>
          <w:rFonts w:ascii="Arial;sans-serif" w:hAnsi="Arial;sans-serif"/>
          <w:b w:val="false"/>
          <w:i w:val="false"/>
          <w:caps w:val="false"/>
          <w:smallCaps w:val="false"/>
          <w:strike w:val="false"/>
          <w:dstrike w:val="false"/>
          <w:color w:val="000000"/>
          <w:sz w:val="24"/>
          <w:szCs w:val="30"/>
          <w:u w:val="none"/>
          <w:effect w:val="none"/>
          <w:shd w:fill="auto" w:val="clear"/>
        </w:rPr>
        <w:t>Basil</w:t>
      </w:r>
      <w:r>
        <w:rPr>
          <w:rFonts w:ascii="Arial;sans-serif" w:hAnsi="Arial;sans-serif"/>
          <w:b w:val="false"/>
          <w:i w:val="false"/>
          <w:caps w:val="false"/>
          <w:smallCaps w:val="false"/>
          <w:strike w:val="false"/>
          <w:dstrike w:val="false"/>
          <w:color w:val="000000"/>
          <w:sz w:val="24"/>
          <w:szCs w:val="30"/>
          <w:u w:val="none"/>
          <w:effect w:val="none"/>
          <w:shd w:fill="auto" w:val="clear"/>
        </w:rPr>
        <w:t xml:space="preserve"> (suppléant)</w:t>
      </w:r>
    </w:p>
    <w:p>
      <w:pPr>
        <w:pStyle w:val="Normal"/>
        <w:bidi w:val="0"/>
        <w:jc w:val="start"/>
        <w:rPr>
          <w:b w:val="false"/>
          <w:bCs w:val="false"/>
          <w:sz w:val="30"/>
          <w:szCs w:val="30"/>
        </w:rPr>
      </w:pPr>
      <w:r>
        <w:rPr>
          <w:b w:val="false"/>
          <w:bCs w:val="false"/>
          <w:sz w:val="30"/>
          <w:szCs w:val="30"/>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Arial">
    <w:altName w:val="sans-serif"/>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fr-FR" w:eastAsia="zh-CN" w:bidi="hi-IN"/>
    </w:rPr>
  </w:style>
  <w:style w:type="paragraph" w:styleId="Heading1">
    <w:name w:val="heading 1"/>
    <w:basedOn w:val="Titre"/>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Titre"/>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Titre"/>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Puces">
    <w:name w:val="Puces"/>
    <w:qFormat/>
    <w:rPr>
      <w:rFonts w:ascii="OpenSymbol" w:hAnsi="OpenSymbol" w:eastAsia="OpenSymbol" w:cs="OpenSymbol"/>
    </w:rPr>
  </w:style>
  <w:style w:type="character" w:styleId="Caractresdenumrotation">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TotalTime>
  <Application>LibreOffice/25.8.4.2$Windows_X86_64 LibreOffice_project/290daaa01b999472f0c7a3890eb6a550fd74c6df</Application>
  <AppVersion>15.0000</AppVersion>
  <Pages>25</Pages>
  <Words>8313</Words>
  <Characters>47985</Characters>
  <CharactersWithSpaces>56138</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2026-01-11T19:11:58Z</dcterms:created>
  <dc:creator/>
  <dc:description/>
  <dc:language>fr-FR</dc:language>
  <cp:lastModifiedBy/>
  <dcterms:modified xsi:type="dcterms:W3CDTF">2026-01-12T13:28:51Z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