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BBB4" w14:textId="05048DE0" w:rsidR="00116B1B" w:rsidRPr="004B169E" w:rsidRDefault="00460533" w:rsidP="004B16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TOPIC</w:t>
      </w:r>
      <w:r w:rsidR="00000000" w:rsidRPr="004B169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="00E31307" w:rsidRPr="004B169E">
        <w:rPr>
          <w:rFonts w:ascii="Times New Roman" w:hAnsi="Times New Roman" w:cs="Times New Roman"/>
          <w:b/>
          <w:bCs/>
          <w:sz w:val="26"/>
          <w:szCs w:val="26"/>
        </w:rPr>
        <w:t>VERIFICATION OF A 5-STAGE PIPELINED RISC-V RV32I</w:t>
      </w:r>
      <w:r w:rsidR="00E9302A" w:rsidRPr="004B169E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="00E31307" w:rsidRPr="004B169E">
        <w:rPr>
          <w:rFonts w:ascii="Times New Roman" w:hAnsi="Times New Roman" w:cs="Times New Roman"/>
          <w:b/>
          <w:bCs/>
          <w:sz w:val="26"/>
          <w:szCs w:val="26"/>
        </w:rPr>
        <w:t xml:space="preserve"> PROCESSOR USING UVM</w:t>
      </w:r>
    </w:p>
    <w:p w14:paraId="5455D376" w14:textId="13A03008" w:rsidR="00116B1B" w:rsidRPr="004B169E" w:rsidRDefault="006A0C54" w:rsidP="004B169E">
      <w:pPr>
        <w:spacing w:after="0" w:line="360" w:lineRule="auto"/>
        <w:ind w:right="868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Members:</w:t>
      </w:r>
    </w:p>
    <w:p w14:paraId="7B9E456F" w14:textId="229E2669" w:rsidR="00116B1B" w:rsidRPr="004B169E" w:rsidRDefault="00E31307" w:rsidP="004B169E">
      <w:pPr>
        <w:spacing w:after="0" w:line="360" w:lineRule="auto"/>
        <w:ind w:right="868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4B169E">
        <w:rPr>
          <w:rFonts w:ascii="Times New Roman" w:hAnsi="Times New Roman" w:cs="Times New Roman"/>
          <w:sz w:val="26"/>
          <w:szCs w:val="26"/>
          <w:lang w:val="en-US"/>
        </w:rPr>
        <w:t>Huỳnh Dương Tôn Lực</w:t>
      </w:r>
      <w:r w:rsidR="00D16595">
        <w:rPr>
          <w:rFonts w:ascii="Times New Roman" w:hAnsi="Times New Roman" w:cs="Times New Roman"/>
          <w:sz w:val="26"/>
          <w:szCs w:val="26"/>
          <w:lang w:val="en-US"/>
        </w:rPr>
        <w:t xml:space="preserve"> –</w:t>
      </w:r>
      <w:r w:rsidRPr="004B169E">
        <w:rPr>
          <w:rFonts w:ascii="Times New Roman" w:hAnsi="Times New Roman" w:cs="Times New Roman"/>
          <w:sz w:val="26"/>
          <w:szCs w:val="26"/>
          <w:lang w:val="en-US"/>
        </w:rPr>
        <w:t xml:space="preserve"> 21161252</w:t>
      </w:r>
    </w:p>
    <w:p w14:paraId="01DA9EED" w14:textId="1DCA7C83" w:rsidR="00116B1B" w:rsidRPr="004B169E" w:rsidRDefault="00E31307" w:rsidP="004B169E">
      <w:pPr>
        <w:spacing w:after="0" w:line="360" w:lineRule="auto"/>
        <w:ind w:right="868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4B169E">
        <w:rPr>
          <w:rFonts w:ascii="Times New Roman" w:hAnsi="Times New Roman" w:cs="Times New Roman"/>
          <w:sz w:val="26"/>
          <w:szCs w:val="26"/>
          <w:lang w:val="en-US"/>
        </w:rPr>
        <w:t xml:space="preserve">Ngô Quốc An </w:t>
      </w:r>
      <w:r w:rsidR="00D16595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Pr="004B169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421F8E" w:rsidRPr="004B169E">
        <w:rPr>
          <w:rFonts w:ascii="Times New Roman" w:hAnsi="Times New Roman" w:cs="Times New Roman"/>
          <w:sz w:val="26"/>
          <w:szCs w:val="26"/>
        </w:rPr>
        <w:t>21161226</w:t>
      </w:r>
    </w:p>
    <w:p w14:paraId="3B0F9748" w14:textId="30007347" w:rsidR="00116B1B" w:rsidRDefault="00421F8E" w:rsidP="004B169E">
      <w:pPr>
        <w:spacing w:after="0" w:line="360" w:lineRule="auto"/>
        <w:ind w:right="868"/>
        <w:jc w:val="right"/>
        <w:rPr>
          <w:rFonts w:ascii="Times New Roman" w:hAnsi="Times New Roman" w:cs="Times New Roman"/>
          <w:sz w:val="26"/>
          <w:szCs w:val="26"/>
        </w:rPr>
      </w:pPr>
      <w:r w:rsidRPr="004B169E">
        <w:rPr>
          <w:rFonts w:ascii="Times New Roman" w:hAnsi="Times New Roman" w:cs="Times New Roman"/>
          <w:sz w:val="26"/>
          <w:szCs w:val="26"/>
          <w:lang w:val="en-US"/>
        </w:rPr>
        <w:t xml:space="preserve">Bùi Ngọc Duy Tân </w:t>
      </w:r>
      <w:r w:rsidR="0081483A" w:rsidRPr="0081483A">
        <w:rPr>
          <w:rFonts w:ascii="Times New Roman" w:hAnsi="Times New Roman" w:cs="Times New Roman"/>
          <w:sz w:val="26"/>
          <w:szCs w:val="26"/>
          <w:lang w:val="en-US"/>
        </w:rPr>
        <w:t>–</w:t>
      </w:r>
      <w:r w:rsidR="008148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B169E">
        <w:rPr>
          <w:rFonts w:ascii="Times New Roman" w:hAnsi="Times New Roman" w:cs="Times New Roman"/>
          <w:sz w:val="26"/>
          <w:szCs w:val="26"/>
        </w:rPr>
        <w:t>21161266</w:t>
      </w:r>
    </w:p>
    <w:p w14:paraId="7CFF247A" w14:textId="7ED8D2B3" w:rsidR="00116B1B" w:rsidRPr="004B169E" w:rsidRDefault="000C50F9" w:rsidP="004B16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Objective</w:t>
      </w:r>
      <w:r w:rsidRPr="004B169E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40FF721" w14:textId="30D66BA4" w:rsidR="00A9357D" w:rsidRPr="00A9357D" w:rsidRDefault="00B55FF4" w:rsidP="004B169E">
      <w:pPr>
        <w:pStyle w:val="ListParagraph"/>
        <w:numPr>
          <w:ilvl w:val="0"/>
          <w:numId w:val="1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Survey</w:t>
      </w:r>
      <w:r w:rsidR="00A9357D" w:rsidRPr="00A9357D">
        <w:rPr>
          <w:rFonts w:ascii="Times New Roman" w:hAnsi="Times New Roman" w:cs="Times New Roman"/>
          <w:sz w:val="26"/>
          <w:szCs w:val="26"/>
        </w:rPr>
        <w:t xml:space="preserve"> RV32IM </w:t>
      </w:r>
      <w:r w:rsidR="006A0C54">
        <w:rPr>
          <w:rFonts w:ascii="Times New Roman" w:hAnsi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cs="Times New Roman"/>
          <w:sz w:val="26"/>
          <w:szCs w:val="26"/>
        </w:rPr>
        <w:t>test methodology (old and new) compared to UVM.</w:t>
      </w:r>
    </w:p>
    <w:p w14:paraId="1388614B" w14:textId="648D0855" w:rsidR="00A9357D" w:rsidRPr="00A9357D" w:rsidRDefault="006A0C54" w:rsidP="004B169E">
      <w:pPr>
        <w:pStyle w:val="ListParagraph"/>
        <w:numPr>
          <w:ilvl w:val="0"/>
          <w:numId w:val="1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</w:t>
      </w:r>
      <w:r w:rsidR="00A9357D" w:rsidRPr="00A9357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RTL for </w:t>
      </w:r>
      <w:r w:rsidR="00A9357D" w:rsidRPr="00A9357D">
        <w:rPr>
          <w:rFonts w:ascii="Times New Roman" w:hAnsi="Times New Roman" w:cs="Times New Roman"/>
          <w:sz w:val="26"/>
          <w:szCs w:val="26"/>
        </w:rPr>
        <w:t>RISC-V pipeline 5-stage.</w:t>
      </w:r>
    </w:p>
    <w:p w14:paraId="7209257A" w14:textId="264054EC" w:rsidR="00A9357D" w:rsidRPr="00A9357D" w:rsidRDefault="006A0C54" w:rsidP="004B169E">
      <w:pPr>
        <w:pStyle w:val="ListParagraph"/>
        <w:numPr>
          <w:ilvl w:val="0"/>
          <w:numId w:val="1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verification environment</w:t>
      </w:r>
      <w:r w:rsidR="00A9357D" w:rsidRPr="00A9357D">
        <w:rPr>
          <w:rFonts w:ascii="Times New Roman" w:hAnsi="Times New Roman" w:cs="Times New Roman"/>
          <w:sz w:val="26"/>
          <w:szCs w:val="26"/>
        </w:rPr>
        <w:t xml:space="preserve"> UVM (Universal Verification Methodology).</w:t>
      </w:r>
    </w:p>
    <w:p w14:paraId="7D908827" w14:textId="42CA57B5" w:rsidR="00A9357D" w:rsidRPr="009B1624" w:rsidRDefault="006A0C54" w:rsidP="009B1624">
      <w:pPr>
        <w:pStyle w:val="ListParagraph"/>
        <w:numPr>
          <w:ilvl w:val="0"/>
          <w:numId w:val="1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Perform multi-level test</w:t>
      </w:r>
      <w:r w:rsidR="00A9357D" w:rsidRPr="00A9357D">
        <w:rPr>
          <w:rFonts w:ascii="Times New Roman" w:hAnsi="Times New Roman" w:cs="Times New Roman"/>
          <w:sz w:val="26"/>
          <w:szCs w:val="26"/>
        </w:rPr>
        <w:t>: directed, random, ASM, compliance test.</w:t>
      </w:r>
    </w:p>
    <w:p w14:paraId="5168FDFD" w14:textId="00D9A646" w:rsidR="006934DA" w:rsidRPr="004B169E" w:rsidRDefault="006A0C54" w:rsidP="004B169E">
      <w:pPr>
        <w:pStyle w:val="ListParagraph"/>
        <w:numPr>
          <w:ilvl w:val="0"/>
          <w:numId w:val="15"/>
        </w:numPr>
        <w:tabs>
          <w:tab w:val="left" w:pos="360"/>
        </w:tabs>
        <w:spacing w:after="0" w:line="360" w:lineRule="auto"/>
        <w:ind w:hanging="81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Evaluate</w:t>
      </w:r>
      <w:r w:rsidR="00A9357D" w:rsidRPr="004B169E">
        <w:rPr>
          <w:rFonts w:ascii="Times New Roman" w:hAnsi="Times New Roman" w:cs="Times New Roman"/>
          <w:sz w:val="26"/>
          <w:szCs w:val="26"/>
        </w:rPr>
        <w:t xml:space="preserve"> coverage: functional coverage </w:t>
      </w:r>
      <w:r>
        <w:rPr>
          <w:rFonts w:ascii="Times New Roman" w:hAnsi="Times New Roman" w:cs="Times New Roman"/>
          <w:sz w:val="26"/>
          <w:szCs w:val="26"/>
        </w:rPr>
        <w:t>and</w:t>
      </w:r>
      <w:r w:rsidR="00A9357D" w:rsidRPr="004B169E">
        <w:rPr>
          <w:rFonts w:ascii="Times New Roman" w:hAnsi="Times New Roman" w:cs="Times New Roman"/>
          <w:sz w:val="26"/>
          <w:szCs w:val="26"/>
        </w:rPr>
        <w:t xml:space="preserve"> code coverage.</w:t>
      </w:r>
      <w:r w:rsidR="009B16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80996C" w14:textId="26AA3B4C" w:rsidR="00116B1B" w:rsidRPr="004B169E" w:rsidRDefault="006A0C54" w:rsidP="004B16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Task allocation</w:t>
      </w:r>
      <w:r w:rsidRPr="004B169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B844827" w14:textId="6EBAECAD" w:rsidR="00421F8E" w:rsidRPr="004B169E" w:rsidRDefault="006A0C54" w:rsidP="004B169E">
      <w:pPr>
        <w:pStyle w:val="Heading3"/>
        <w:keepNext w:val="0"/>
        <w:keepLines w:val="0"/>
        <w:numPr>
          <w:ilvl w:val="0"/>
          <w:numId w:val="12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color w:val="auto"/>
          <w:sz w:val="26"/>
          <w:szCs w:val="26"/>
        </w:rPr>
        <w:t>System survey and specification</w:t>
      </w:r>
    </w:p>
    <w:p w14:paraId="490D7F94" w14:textId="5E41F458" w:rsidR="00A9357D" w:rsidRPr="00A9357D" w:rsidRDefault="006A0C54" w:rsidP="004B169E">
      <w:pPr>
        <w:pStyle w:val="NormalWeb"/>
        <w:numPr>
          <w:ilvl w:val="0"/>
          <w:numId w:val="14"/>
        </w:numPr>
        <w:tabs>
          <w:tab w:val="left" w:pos="420"/>
        </w:tabs>
        <w:spacing w:beforeAutospacing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Study </w:t>
      </w:r>
      <w:r w:rsidR="00A9357D" w:rsidRPr="00A9357D">
        <w:rPr>
          <w:sz w:val="26"/>
          <w:szCs w:val="26"/>
        </w:rPr>
        <w:t>RV32IM</w:t>
      </w:r>
      <w:r>
        <w:rPr>
          <w:sz w:val="26"/>
          <w:szCs w:val="26"/>
        </w:rPr>
        <w:t xml:space="preserve"> instruction set</w:t>
      </w:r>
      <w:r w:rsidR="00B55FF4">
        <w:rPr>
          <w:sz w:val="26"/>
          <w:szCs w:val="26"/>
        </w:rPr>
        <w:t xml:space="preserve"> and define why we choose UVM for verification</w:t>
      </w:r>
      <w:r w:rsidR="00A9357D" w:rsidRPr="00A9357D">
        <w:rPr>
          <w:sz w:val="26"/>
          <w:szCs w:val="26"/>
        </w:rPr>
        <w:t>.</w:t>
      </w:r>
    </w:p>
    <w:p w14:paraId="25E42390" w14:textId="4C7F0031" w:rsidR="00A9357D" w:rsidRPr="00A9357D" w:rsidRDefault="006A0C54" w:rsidP="004B169E">
      <w:pPr>
        <w:pStyle w:val="NormalWeb"/>
        <w:numPr>
          <w:ilvl w:val="0"/>
          <w:numId w:val="14"/>
        </w:numPr>
        <w:tabs>
          <w:tab w:val="left" w:pos="420"/>
        </w:tabs>
        <w:spacing w:beforeAutospacing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Build</w:t>
      </w:r>
      <w:r w:rsidR="00A9357D" w:rsidRPr="00A9357D">
        <w:rPr>
          <w:sz w:val="26"/>
          <w:szCs w:val="26"/>
        </w:rPr>
        <w:t xml:space="preserve"> pipeline</w:t>
      </w:r>
      <w:r>
        <w:rPr>
          <w:sz w:val="26"/>
          <w:szCs w:val="26"/>
        </w:rPr>
        <w:t xml:space="preserve"> data path</w:t>
      </w:r>
      <w:r w:rsidR="00A9357D" w:rsidRPr="00A9357D">
        <w:rPr>
          <w:sz w:val="26"/>
          <w:szCs w:val="26"/>
        </w:rPr>
        <w:t>: IF, ID, EX, MEM, WB.</w:t>
      </w:r>
    </w:p>
    <w:p w14:paraId="3C351A23" w14:textId="1CC11B53" w:rsidR="00A9357D" w:rsidRPr="00A9357D" w:rsidRDefault="006A0C54" w:rsidP="004B169E">
      <w:pPr>
        <w:pStyle w:val="NormalWeb"/>
        <w:numPr>
          <w:ilvl w:val="0"/>
          <w:numId w:val="14"/>
        </w:numPr>
        <w:tabs>
          <w:tab w:val="left" w:pos="420"/>
        </w:tabs>
        <w:spacing w:beforeAutospacing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>Design block</w:t>
      </w:r>
      <w:r w:rsidR="00A9357D" w:rsidRPr="00A9357D">
        <w:rPr>
          <w:sz w:val="26"/>
          <w:szCs w:val="26"/>
        </w:rPr>
        <w:t>: pipeline registers, register file, ALU, LSU, multiplier/divider, control unit.</w:t>
      </w:r>
    </w:p>
    <w:p w14:paraId="5C388DD9" w14:textId="56EE7476" w:rsidR="00A9357D" w:rsidRPr="00A9357D" w:rsidRDefault="006A0C54" w:rsidP="004B169E">
      <w:pPr>
        <w:pStyle w:val="NormalWeb"/>
        <w:numPr>
          <w:ilvl w:val="0"/>
          <w:numId w:val="14"/>
        </w:numPr>
        <w:tabs>
          <w:tab w:val="left" w:pos="420"/>
        </w:tabs>
        <w:spacing w:beforeAutospacing="0" w:afterAutospacing="0" w:line="360" w:lineRule="auto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Handle </w:t>
      </w:r>
      <w:r w:rsidR="00A9357D" w:rsidRPr="00A9357D">
        <w:rPr>
          <w:sz w:val="26"/>
          <w:szCs w:val="26"/>
        </w:rPr>
        <w:t xml:space="preserve">hazard </w:t>
      </w:r>
      <w:r>
        <w:rPr>
          <w:sz w:val="26"/>
          <w:szCs w:val="26"/>
        </w:rPr>
        <w:t>using</w:t>
      </w:r>
      <w:r w:rsidR="00A9357D" w:rsidRPr="00A9357D">
        <w:rPr>
          <w:sz w:val="26"/>
          <w:szCs w:val="26"/>
        </w:rPr>
        <w:t xml:space="preserve"> stall &amp; flush forwarding.</w:t>
      </w:r>
    </w:p>
    <w:p w14:paraId="577342C6" w14:textId="00A6B592" w:rsidR="00A9357D" w:rsidRPr="004B169E" w:rsidRDefault="00A9357D" w:rsidP="004B169E">
      <w:pPr>
        <w:pStyle w:val="NormalWeb"/>
        <w:numPr>
          <w:ilvl w:val="0"/>
          <w:numId w:val="14"/>
        </w:numPr>
        <w:tabs>
          <w:tab w:val="left" w:pos="420"/>
        </w:tabs>
        <w:spacing w:beforeAutospacing="0" w:afterAutospacing="0" w:line="360" w:lineRule="auto"/>
        <w:ind w:left="360"/>
        <w:rPr>
          <w:sz w:val="26"/>
          <w:szCs w:val="26"/>
        </w:rPr>
      </w:pPr>
      <w:r w:rsidRPr="004B169E">
        <w:rPr>
          <w:sz w:val="26"/>
          <w:szCs w:val="26"/>
          <w:lang w:val="en-SG"/>
        </w:rPr>
        <w:t>Output: RTL core (Verilog).</w:t>
      </w:r>
    </w:p>
    <w:p w14:paraId="4551CBBD" w14:textId="5D3D08E0" w:rsidR="005B3F54" w:rsidRPr="004B169E" w:rsidRDefault="00A9357D" w:rsidP="004B169E">
      <w:pPr>
        <w:pStyle w:val="Heading3"/>
        <w:keepNext w:val="0"/>
        <w:keepLines w:val="0"/>
        <w:numPr>
          <w:ilvl w:val="0"/>
          <w:numId w:val="12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4B169E">
        <w:rPr>
          <w:rStyle w:val="Strong"/>
          <w:rFonts w:ascii="Times New Roman" w:hAnsi="Times New Roman" w:cs="Times New Roman"/>
          <w:color w:val="auto"/>
          <w:sz w:val="26"/>
          <w:szCs w:val="26"/>
        </w:rPr>
        <w:t xml:space="preserve">Verification </w:t>
      </w:r>
      <w:r w:rsidR="006A0C54">
        <w:rPr>
          <w:rStyle w:val="Strong"/>
          <w:rFonts w:ascii="Times New Roman" w:hAnsi="Times New Roman" w:cs="Times New Roman"/>
          <w:color w:val="auto"/>
          <w:sz w:val="26"/>
          <w:szCs w:val="26"/>
        </w:rPr>
        <w:t xml:space="preserve">environment design </w:t>
      </w:r>
      <w:r w:rsidRPr="004B169E">
        <w:rPr>
          <w:rStyle w:val="Strong"/>
          <w:rFonts w:ascii="Times New Roman" w:hAnsi="Times New Roman" w:cs="Times New Roman"/>
          <w:color w:val="auto"/>
          <w:sz w:val="26"/>
          <w:szCs w:val="26"/>
        </w:rPr>
        <w:t>(System-Level Design)</w:t>
      </w:r>
    </w:p>
    <w:p w14:paraId="6565CA14" w14:textId="44D58A2F" w:rsidR="00E31307" w:rsidRPr="00E31307" w:rsidRDefault="00E31307" w:rsidP="004B169E">
      <w:pPr>
        <w:pStyle w:val="NormalWeb"/>
        <w:numPr>
          <w:ilvl w:val="0"/>
          <w:numId w:val="3"/>
        </w:numPr>
        <w:spacing w:beforeAutospacing="0" w:afterAutospacing="0" w:line="360" w:lineRule="auto"/>
        <w:rPr>
          <w:sz w:val="26"/>
          <w:szCs w:val="26"/>
        </w:rPr>
      </w:pPr>
      <w:r w:rsidRPr="00E31307">
        <w:rPr>
          <w:sz w:val="26"/>
          <w:szCs w:val="26"/>
        </w:rPr>
        <w:t xml:space="preserve">UVM driver/monitor </w:t>
      </w:r>
      <w:r w:rsidR="006A0C54">
        <w:rPr>
          <w:sz w:val="26"/>
          <w:szCs w:val="26"/>
        </w:rPr>
        <w:t>for</w:t>
      </w:r>
      <w:r w:rsidRPr="00E31307">
        <w:rPr>
          <w:sz w:val="26"/>
          <w:szCs w:val="26"/>
        </w:rPr>
        <w:t xml:space="preserve"> Instr</w:t>
      </w:r>
      <w:r w:rsidR="006A0C54">
        <w:rPr>
          <w:sz w:val="26"/>
          <w:szCs w:val="26"/>
        </w:rPr>
        <w:t>uction</w:t>
      </w:r>
      <w:r w:rsidRPr="00E31307">
        <w:rPr>
          <w:sz w:val="26"/>
          <w:szCs w:val="26"/>
        </w:rPr>
        <w:t>/Data bus.</w:t>
      </w:r>
    </w:p>
    <w:p w14:paraId="0D0648AC" w14:textId="0CE78497" w:rsidR="00E31307" w:rsidRPr="00E31307" w:rsidRDefault="00E31307" w:rsidP="004B169E">
      <w:pPr>
        <w:pStyle w:val="NormalWeb"/>
        <w:numPr>
          <w:ilvl w:val="0"/>
          <w:numId w:val="3"/>
        </w:numPr>
        <w:spacing w:beforeAutospacing="0" w:afterAutospacing="0" w:line="360" w:lineRule="auto"/>
        <w:rPr>
          <w:sz w:val="26"/>
          <w:szCs w:val="26"/>
        </w:rPr>
      </w:pPr>
      <w:r w:rsidRPr="00E31307">
        <w:rPr>
          <w:sz w:val="26"/>
          <w:szCs w:val="26"/>
        </w:rPr>
        <w:t xml:space="preserve">UVM sequencer/sequences: </w:t>
      </w:r>
      <w:r w:rsidR="006A0C54">
        <w:rPr>
          <w:sz w:val="26"/>
          <w:szCs w:val="26"/>
        </w:rPr>
        <w:t>generate</w:t>
      </w:r>
      <w:r w:rsidRPr="00E31307">
        <w:rPr>
          <w:sz w:val="26"/>
          <w:szCs w:val="26"/>
        </w:rPr>
        <w:t xml:space="preserve"> test stimulus (random/directed).</w:t>
      </w:r>
    </w:p>
    <w:p w14:paraId="451E9513" w14:textId="317FBA9D" w:rsidR="00E31307" w:rsidRPr="00E31307" w:rsidRDefault="00E31307" w:rsidP="004B169E">
      <w:pPr>
        <w:pStyle w:val="NormalWeb"/>
        <w:numPr>
          <w:ilvl w:val="0"/>
          <w:numId w:val="3"/>
        </w:numPr>
        <w:tabs>
          <w:tab w:val="clear" w:pos="420"/>
        </w:tabs>
        <w:spacing w:beforeAutospacing="0" w:afterAutospacing="0" w:line="360" w:lineRule="auto"/>
        <w:rPr>
          <w:sz w:val="26"/>
          <w:szCs w:val="26"/>
        </w:rPr>
      </w:pPr>
      <w:r w:rsidRPr="00E31307">
        <w:rPr>
          <w:sz w:val="26"/>
          <w:szCs w:val="26"/>
        </w:rPr>
        <w:t xml:space="preserve">UVM scoreboard: </w:t>
      </w:r>
      <w:r w:rsidR="006A0C54">
        <w:rPr>
          <w:sz w:val="26"/>
          <w:szCs w:val="26"/>
        </w:rPr>
        <w:t>Compare</w:t>
      </w:r>
      <w:r w:rsidRPr="00E31307">
        <w:rPr>
          <w:sz w:val="26"/>
          <w:szCs w:val="26"/>
        </w:rPr>
        <w:t xml:space="preserve"> output DUT </w:t>
      </w:r>
      <w:r w:rsidR="006A0C54">
        <w:rPr>
          <w:sz w:val="26"/>
          <w:szCs w:val="26"/>
        </w:rPr>
        <w:t>with</w:t>
      </w:r>
      <w:r w:rsidRPr="00E31307">
        <w:rPr>
          <w:sz w:val="26"/>
          <w:szCs w:val="26"/>
        </w:rPr>
        <w:t xml:space="preserve"> reference model.</w:t>
      </w:r>
    </w:p>
    <w:p w14:paraId="4149C249" w14:textId="32115D95" w:rsidR="00E31307" w:rsidRPr="00E31307" w:rsidRDefault="00E31307" w:rsidP="004B169E">
      <w:pPr>
        <w:pStyle w:val="NormalWeb"/>
        <w:numPr>
          <w:ilvl w:val="0"/>
          <w:numId w:val="3"/>
        </w:numPr>
        <w:spacing w:beforeAutospacing="0" w:afterAutospacing="0" w:line="360" w:lineRule="auto"/>
        <w:rPr>
          <w:sz w:val="26"/>
          <w:szCs w:val="26"/>
        </w:rPr>
      </w:pPr>
      <w:r w:rsidRPr="00E31307">
        <w:rPr>
          <w:sz w:val="26"/>
          <w:szCs w:val="26"/>
        </w:rPr>
        <w:t xml:space="preserve">UVM coverage collector: </w:t>
      </w:r>
      <w:r w:rsidR="006A0C54">
        <w:rPr>
          <w:sz w:val="26"/>
          <w:szCs w:val="26"/>
        </w:rPr>
        <w:t>collect</w:t>
      </w:r>
      <w:r w:rsidRPr="00E31307">
        <w:rPr>
          <w:sz w:val="26"/>
          <w:szCs w:val="26"/>
        </w:rPr>
        <w:t xml:space="preserve"> coverage.</w:t>
      </w:r>
    </w:p>
    <w:p w14:paraId="4F1E3601" w14:textId="1E7E2064" w:rsidR="00E31307" w:rsidRPr="004B169E" w:rsidRDefault="00E31307" w:rsidP="004B169E">
      <w:pPr>
        <w:pStyle w:val="NormalWeb"/>
        <w:numPr>
          <w:ilvl w:val="0"/>
          <w:numId w:val="3"/>
        </w:numPr>
        <w:spacing w:beforeAutospacing="0" w:afterAutospacing="0" w:line="360" w:lineRule="auto"/>
        <w:rPr>
          <w:sz w:val="26"/>
          <w:szCs w:val="26"/>
        </w:rPr>
      </w:pPr>
      <w:r w:rsidRPr="004B169E">
        <w:rPr>
          <w:sz w:val="26"/>
          <w:szCs w:val="26"/>
          <w:lang w:val="en-SG"/>
        </w:rPr>
        <w:t xml:space="preserve">Output: </w:t>
      </w:r>
      <w:r w:rsidR="006A0C54">
        <w:rPr>
          <w:sz w:val="26"/>
          <w:szCs w:val="26"/>
          <w:lang w:val="en-SG"/>
        </w:rPr>
        <w:t xml:space="preserve">Complete </w:t>
      </w:r>
      <w:r w:rsidRPr="004B169E">
        <w:rPr>
          <w:sz w:val="26"/>
          <w:szCs w:val="26"/>
          <w:lang w:val="en-SG"/>
        </w:rPr>
        <w:t>UVM environment.</w:t>
      </w:r>
    </w:p>
    <w:p w14:paraId="1AF8FB80" w14:textId="04FFFD98" w:rsidR="00A9357D" w:rsidRPr="004B169E" w:rsidRDefault="00A9357D" w:rsidP="004B169E">
      <w:pPr>
        <w:pStyle w:val="Heading3"/>
        <w:keepNext w:val="0"/>
        <w:keepLines w:val="0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4B169E">
        <w:rPr>
          <w:rStyle w:val="Strong"/>
          <w:rFonts w:ascii="Times New Roman" w:hAnsi="Times New Roman" w:cs="Times New Roman"/>
          <w:color w:val="auto"/>
          <w:sz w:val="26"/>
          <w:szCs w:val="26"/>
        </w:rPr>
        <w:t>Verification</w:t>
      </w:r>
      <w:r w:rsidR="006A0C54">
        <w:rPr>
          <w:rStyle w:val="Strong"/>
          <w:rFonts w:ascii="Times New Roman" w:hAnsi="Times New Roman" w:cs="Times New Roman"/>
          <w:color w:val="auto"/>
          <w:sz w:val="26"/>
          <w:szCs w:val="26"/>
        </w:rPr>
        <w:t xml:space="preserve"> execution</w:t>
      </w:r>
    </w:p>
    <w:p w14:paraId="37881649" w14:textId="7DCD99C1" w:rsidR="00A9357D" w:rsidRPr="004B169E" w:rsidRDefault="00A9357D" w:rsidP="009C0F23">
      <w:pPr>
        <w:pStyle w:val="ListParagraph"/>
        <w:numPr>
          <w:ilvl w:val="0"/>
          <w:numId w:val="20"/>
        </w:numPr>
        <w:spacing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 w:rsidRPr="004B169E">
        <w:rPr>
          <w:rFonts w:ascii="Times New Roman" w:hAnsi="Times New Roman" w:cs="Times New Roman"/>
          <w:sz w:val="26"/>
          <w:szCs w:val="26"/>
        </w:rPr>
        <w:t xml:space="preserve">Directed test </w:t>
      </w:r>
      <w:r w:rsidR="006A0C54">
        <w:rPr>
          <w:rFonts w:ascii="Times New Roman" w:hAnsi="Times New Roman" w:cs="Times New Roman"/>
          <w:sz w:val="26"/>
          <w:szCs w:val="26"/>
        </w:rPr>
        <w:t>for</w:t>
      </w:r>
      <w:r w:rsidRPr="004B169E">
        <w:rPr>
          <w:rFonts w:ascii="Times New Roman" w:hAnsi="Times New Roman" w:cs="Times New Roman"/>
          <w:sz w:val="26"/>
          <w:szCs w:val="26"/>
        </w:rPr>
        <w:t xml:space="preserve"> ALU, branch, load/store, multiply/divide.</w:t>
      </w:r>
    </w:p>
    <w:p w14:paraId="7ACBADD5" w14:textId="5B327D67" w:rsidR="00A9357D" w:rsidRPr="004B169E" w:rsidRDefault="00A9357D" w:rsidP="009C0F23">
      <w:pPr>
        <w:pStyle w:val="ListParagraph"/>
        <w:numPr>
          <w:ilvl w:val="0"/>
          <w:numId w:val="20"/>
        </w:numPr>
        <w:spacing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 w:rsidRPr="004B169E">
        <w:rPr>
          <w:rFonts w:ascii="Times New Roman" w:hAnsi="Times New Roman" w:cs="Times New Roman"/>
          <w:sz w:val="26"/>
          <w:szCs w:val="26"/>
        </w:rPr>
        <w:t xml:space="preserve">Random test </w:t>
      </w:r>
      <w:r w:rsidR="006A0C54">
        <w:rPr>
          <w:rFonts w:ascii="Times New Roman" w:hAnsi="Times New Roman" w:cs="Times New Roman"/>
          <w:sz w:val="26"/>
          <w:szCs w:val="26"/>
        </w:rPr>
        <w:t>to improve</w:t>
      </w:r>
      <w:r w:rsidRPr="004B169E">
        <w:rPr>
          <w:rFonts w:ascii="Times New Roman" w:hAnsi="Times New Roman" w:cs="Times New Roman"/>
          <w:sz w:val="26"/>
          <w:szCs w:val="26"/>
        </w:rPr>
        <w:t xml:space="preserve"> (coverage).</w:t>
      </w:r>
    </w:p>
    <w:p w14:paraId="72D8B0DF" w14:textId="56E5AB91" w:rsidR="00A9357D" w:rsidRPr="004B169E" w:rsidRDefault="00A9357D" w:rsidP="009C0F23">
      <w:pPr>
        <w:pStyle w:val="ListParagraph"/>
        <w:numPr>
          <w:ilvl w:val="0"/>
          <w:numId w:val="20"/>
        </w:numPr>
        <w:spacing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 w:rsidRPr="004B169E">
        <w:rPr>
          <w:rFonts w:ascii="Times New Roman" w:hAnsi="Times New Roman" w:cs="Times New Roman"/>
          <w:sz w:val="26"/>
          <w:szCs w:val="26"/>
        </w:rPr>
        <w:t xml:space="preserve">Compliance test </w:t>
      </w:r>
      <w:r w:rsidR="006A0C54">
        <w:rPr>
          <w:rFonts w:ascii="Times New Roman" w:hAnsi="Times New Roman" w:cs="Times New Roman"/>
          <w:sz w:val="26"/>
          <w:szCs w:val="26"/>
        </w:rPr>
        <w:t>using</w:t>
      </w:r>
      <w:r w:rsidRPr="004B16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169E">
        <w:rPr>
          <w:rFonts w:ascii="Times New Roman" w:hAnsi="Times New Roman" w:cs="Times New Roman"/>
          <w:sz w:val="26"/>
          <w:szCs w:val="26"/>
        </w:rPr>
        <w:t>risc</w:t>
      </w:r>
      <w:proofErr w:type="spellEnd"/>
      <w:r w:rsidR="006A0C54">
        <w:rPr>
          <w:rFonts w:ascii="Times New Roman" w:hAnsi="Times New Roman" w:cs="Times New Roman"/>
          <w:sz w:val="26"/>
          <w:szCs w:val="26"/>
        </w:rPr>
        <w:t>-</w:t>
      </w:r>
      <w:r w:rsidRPr="004B169E">
        <w:rPr>
          <w:rFonts w:ascii="Times New Roman" w:hAnsi="Times New Roman" w:cs="Times New Roman"/>
          <w:sz w:val="26"/>
          <w:szCs w:val="26"/>
        </w:rPr>
        <w:t xml:space="preserve">v-arch-test </w:t>
      </w:r>
      <w:r w:rsidR="006A0C54">
        <w:rPr>
          <w:rFonts w:ascii="Times New Roman" w:hAnsi="Times New Roman" w:cs="Times New Roman"/>
          <w:sz w:val="26"/>
          <w:szCs w:val="26"/>
        </w:rPr>
        <w:t>for</w:t>
      </w:r>
      <w:r w:rsidRPr="004B169E">
        <w:rPr>
          <w:rFonts w:ascii="Times New Roman" w:hAnsi="Times New Roman" w:cs="Times New Roman"/>
          <w:sz w:val="26"/>
          <w:szCs w:val="26"/>
        </w:rPr>
        <w:t xml:space="preserve"> RV32IM.</w:t>
      </w:r>
    </w:p>
    <w:p w14:paraId="0237FF58" w14:textId="13DA9394" w:rsidR="00A9357D" w:rsidRPr="004B169E" w:rsidRDefault="006A0C54" w:rsidP="009C0F23">
      <w:pPr>
        <w:pStyle w:val="ListParagraph"/>
        <w:numPr>
          <w:ilvl w:val="0"/>
          <w:numId w:val="20"/>
        </w:numPr>
        <w:spacing w:after="0"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Collect</w:t>
      </w:r>
      <w:r w:rsidR="00A9357D" w:rsidRPr="004B169E">
        <w:rPr>
          <w:rFonts w:ascii="Times New Roman" w:hAnsi="Times New Roman" w:cs="Times New Roman"/>
          <w:sz w:val="26"/>
          <w:szCs w:val="26"/>
        </w:rPr>
        <w:t xml:space="preserve"> bug log, waveform, </w:t>
      </w:r>
      <w:r>
        <w:rPr>
          <w:rFonts w:ascii="Times New Roman" w:hAnsi="Times New Roman" w:cs="Times New Roman"/>
          <w:sz w:val="26"/>
          <w:szCs w:val="26"/>
        </w:rPr>
        <w:t>and</w:t>
      </w:r>
      <w:r w:rsidR="00A9357D" w:rsidRPr="004B169E">
        <w:rPr>
          <w:rFonts w:ascii="Times New Roman" w:hAnsi="Times New Roman" w:cs="Times New Roman"/>
          <w:sz w:val="26"/>
          <w:szCs w:val="26"/>
        </w:rPr>
        <w:t xml:space="preserve"> test</w:t>
      </w:r>
      <w:r>
        <w:rPr>
          <w:rFonts w:ascii="Times New Roman" w:hAnsi="Times New Roman" w:cs="Times New Roman"/>
          <w:sz w:val="26"/>
          <w:szCs w:val="26"/>
        </w:rPr>
        <w:t xml:space="preserve"> report</w:t>
      </w:r>
    </w:p>
    <w:p w14:paraId="3A12D3DC" w14:textId="495B482B" w:rsidR="00A9357D" w:rsidRPr="004B169E" w:rsidRDefault="00A9357D" w:rsidP="004B169E">
      <w:pPr>
        <w:pStyle w:val="Heading3"/>
        <w:keepNext w:val="0"/>
        <w:keepLines w:val="0"/>
        <w:numPr>
          <w:ilvl w:val="0"/>
          <w:numId w:val="12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4B169E">
        <w:rPr>
          <w:rStyle w:val="Strong"/>
          <w:rFonts w:ascii="Times New Roman" w:hAnsi="Times New Roman" w:cs="Times New Roman"/>
          <w:color w:val="auto"/>
          <w:sz w:val="26"/>
          <w:szCs w:val="26"/>
        </w:rPr>
        <w:t>Coverage</w:t>
      </w:r>
      <w:r w:rsidR="006A0C54">
        <w:rPr>
          <w:rStyle w:val="Strong"/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6D09DC">
        <w:rPr>
          <w:rStyle w:val="Strong"/>
          <w:rFonts w:ascii="Times New Roman" w:hAnsi="Times New Roman" w:cs="Times New Roman"/>
          <w:color w:val="auto"/>
          <w:sz w:val="26"/>
          <w:szCs w:val="26"/>
        </w:rPr>
        <w:t>Analysis</w:t>
      </w:r>
    </w:p>
    <w:p w14:paraId="5A55A5B3" w14:textId="4C4E9841" w:rsidR="00AC40C4" w:rsidRPr="004B169E" w:rsidRDefault="00AC40C4" w:rsidP="004B169E">
      <w:pPr>
        <w:pStyle w:val="ListParagraph"/>
        <w:numPr>
          <w:ilvl w:val="0"/>
          <w:numId w:val="21"/>
        </w:numPr>
        <w:spacing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 w:rsidRPr="004B169E">
        <w:rPr>
          <w:rFonts w:ascii="Times New Roman" w:hAnsi="Times New Roman" w:cs="Times New Roman"/>
          <w:sz w:val="26"/>
          <w:szCs w:val="26"/>
        </w:rPr>
        <w:t xml:space="preserve">Functional coverage: </w:t>
      </w:r>
      <w:r w:rsidR="006D09DC" w:rsidRPr="006D09DC">
        <w:rPr>
          <w:rFonts w:ascii="Times New Roman" w:hAnsi="Times New Roman" w:cs="Times New Roman"/>
          <w:sz w:val="26"/>
          <w:szCs w:val="26"/>
        </w:rPr>
        <w:t>monitor each instruction type and hazard.</w:t>
      </w:r>
    </w:p>
    <w:p w14:paraId="1EB664C1" w14:textId="7B91E152" w:rsidR="00AC40C4" w:rsidRPr="004B169E" w:rsidRDefault="00AC40C4" w:rsidP="004B169E">
      <w:pPr>
        <w:pStyle w:val="ListParagraph"/>
        <w:numPr>
          <w:ilvl w:val="0"/>
          <w:numId w:val="21"/>
        </w:numPr>
        <w:spacing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 w:rsidRPr="004B169E">
        <w:rPr>
          <w:rFonts w:ascii="Times New Roman" w:hAnsi="Times New Roman" w:cs="Times New Roman"/>
          <w:sz w:val="26"/>
          <w:szCs w:val="26"/>
        </w:rPr>
        <w:t xml:space="preserve">Code coverage: </w:t>
      </w:r>
      <w:r w:rsidR="006D09DC" w:rsidRPr="006D09DC">
        <w:rPr>
          <w:rFonts w:ascii="Times New Roman" w:hAnsi="Times New Roman" w:cs="Times New Roman"/>
          <w:sz w:val="26"/>
          <w:szCs w:val="26"/>
        </w:rPr>
        <w:t>evaluate</w:t>
      </w:r>
      <w:r w:rsidR="006D09DC">
        <w:rPr>
          <w:rFonts w:ascii="Times New Roman" w:hAnsi="Times New Roman" w:cs="Times New Roman"/>
          <w:sz w:val="26"/>
          <w:szCs w:val="26"/>
        </w:rPr>
        <w:t xml:space="preserve"> </w:t>
      </w:r>
      <w:r w:rsidRPr="004B169E">
        <w:rPr>
          <w:rFonts w:ascii="Times New Roman" w:hAnsi="Times New Roman" w:cs="Times New Roman"/>
          <w:sz w:val="26"/>
          <w:szCs w:val="26"/>
        </w:rPr>
        <w:t>statement, branch, toggle, FSM coverage.</w:t>
      </w:r>
    </w:p>
    <w:p w14:paraId="64A0E6A5" w14:textId="1986FD85" w:rsidR="00AC40C4" w:rsidRPr="004B169E" w:rsidRDefault="006D09DC" w:rsidP="004B169E">
      <w:pPr>
        <w:pStyle w:val="ListParagraph"/>
        <w:numPr>
          <w:ilvl w:val="0"/>
          <w:numId w:val="21"/>
        </w:numPr>
        <w:spacing w:after="0" w:line="360" w:lineRule="auto"/>
        <w:ind w:left="450" w:hanging="450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 xml:space="preserve">Ensure </w:t>
      </w:r>
      <w:r w:rsidR="00AC40C4" w:rsidRPr="004B169E">
        <w:rPr>
          <w:rFonts w:ascii="Times New Roman" w:hAnsi="Times New Roman" w:cs="Times New Roman"/>
          <w:sz w:val="26"/>
          <w:szCs w:val="26"/>
        </w:rPr>
        <w:t xml:space="preserve">coverage ≥ 90% </w:t>
      </w:r>
      <w:r>
        <w:rPr>
          <w:rFonts w:ascii="Times New Roman" w:hAnsi="Times New Roman" w:cs="Times New Roman"/>
          <w:sz w:val="26"/>
          <w:szCs w:val="26"/>
        </w:rPr>
        <w:t>for</w:t>
      </w:r>
      <w:r w:rsidR="00AC40C4" w:rsidRPr="004B169E">
        <w:rPr>
          <w:rFonts w:ascii="Times New Roman" w:hAnsi="Times New Roman" w:cs="Times New Roman"/>
          <w:sz w:val="26"/>
          <w:szCs w:val="26"/>
        </w:rPr>
        <w:t xml:space="preserve"> RV32IM.</w:t>
      </w:r>
    </w:p>
    <w:p w14:paraId="2CBBB363" w14:textId="4D1CB4D9" w:rsidR="00A9357D" w:rsidRPr="004B169E" w:rsidRDefault="006D09DC" w:rsidP="004B169E">
      <w:pPr>
        <w:pStyle w:val="Heading3"/>
        <w:keepNext w:val="0"/>
        <w:keepLines w:val="0"/>
        <w:numPr>
          <w:ilvl w:val="0"/>
          <w:numId w:val="12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color w:val="auto"/>
          <w:sz w:val="26"/>
          <w:szCs w:val="26"/>
        </w:rPr>
        <w:t>Report</w:t>
      </w:r>
    </w:p>
    <w:p w14:paraId="0092B4AF" w14:textId="45960288" w:rsidR="00A9357D" w:rsidRPr="004B169E" w:rsidRDefault="006D09DC" w:rsidP="004B169E">
      <w:pPr>
        <w:pStyle w:val="NormalWeb"/>
        <w:numPr>
          <w:ilvl w:val="0"/>
          <w:numId w:val="5"/>
        </w:numPr>
        <w:tabs>
          <w:tab w:val="clear" w:pos="420"/>
        </w:tabs>
        <w:spacing w:beforeAutospacing="0" w:afterAutospacing="0" w:line="360" w:lineRule="auto"/>
        <w:rPr>
          <w:sz w:val="26"/>
          <w:szCs w:val="26"/>
        </w:rPr>
      </w:pPr>
      <w:r w:rsidRPr="006D09DC">
        <w:rPr>
          <w:sz w:val="26"/>
          <w:szCs w:val="26"/>
          <w:lang w:val="en-SG"/>
        </w:rPr>
        <w:t>Write final report with coverage and waveform illustrations.</w:t>
      </w:r>
    </w:p>
    <w:p w14:paraId="0C6DC438" w14:textId="5CDE8B3A" w:rsidR="00116B1B" w:rsidRPr="004B169E" w:rsidRDefault="006D09DC" w:rsidP="004B16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Expected result</w:t>
      </w:r>
      <w:r w:rsidRPr="004B169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E74BC4" w14:textId="769F47B1" w:rsidR="00AC40C4" w:rsidRPr="00AC40C4" w:rsidRDefault="006D09DC" w:rsidP="004B169E">
      <w:pPr>
        <w:pStyle w:val="ListParagraph"/>
        <w:numPr>
          <w:ilvl w:val="0"/>
          <w:numId w:val="16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5-stage pipelined RV32IM RTL CPU runs all RV32IM subsets correctly.</w:t>
      </w:r>
    </w:p>
    <w:p w14:paraId="0752726D" w14:textId="756210B2" w:rsidR="00AC40C4" w:rsidRPr="00AC40C4" w:rsidRDefault="006D09DC" w:rsidP="004B169E">
      <w:pPr>
        <w:pStyle w:val="ListParagraph"/>
        <w:numPr>
          <w:ilvl w:val="0"/>
          <w:numId w:val="16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UVM environment automatically detects bugs and logs results.</w:t>
      </w:r>
    </w:p>
    <w:p w14:paraId="00FC795F" w14:textId="77777777" w:rsidR="00AC40C4" w:rsidRPr="00AC40C4" w:rsidRDefault="00AC40C4" w:rsidP="004B169E">
      <w:pPr>
        <w:pStyle w:val="ListParagraph"/>
        <w:numPr>
          <w:ilvl w:val="0"/>
          <w:numId w:val="16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Pass compliance test (</w:t>
      </w:r>
      <w:proofErr w:type="spellStart"/>
      <w:r w:rsidRPr="00AC40C4">
        <w:rPr>
          <w:rFonts w:ascii="Times New Roman" w:hAnsi="Times New Roman" w:cs="Times New Roman"/>
          <w:sz w:val="26"/>
          <w:szCs w:val="26"/>
        </w:rPr>
        <w:t>riscv</w:t>
      </w:r>
      <w:proofErr w:type="spellEnd"/>
      <w:r w:rsidRPr="00AC40C4">
        <w:rPr>
          <w:rFonts w:ascii="Times New Roman" w:hAnsi="Times New Roman" w:cs="Times New Roman"/>
          <w:sz w:val="26"/>
          <w:szCs w:val="26"/>
        </w:rPr>
        <w:t>-arch-test).</w:t>
      </w:r>
    </w:p>
    <w:p w14:paraId="35E43B9D" w14:textId="7A2CE628" w:rsidR="00AC40C4" w:rsidRPr="004B169E" w:rsidRDefault="006D09DC" w:rsidP="004B169E">
      <w:pPr>
        <w:pStyle w:val="ListParagraph"/>
        <w:numPr>
          <w:ilvl w:val="0"/>
          <w:numId w:val="16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 xml:space="preserve">Achieves </w:t>
      </w:r>
      <w:r w:rsidR="00AC40C4" w:rsidRPr="004B169E">
        <w:rPr>
          <w:rFonts w:ascii="Times New Roman" w:hAnsi="Times New Roman" w:cs="Times New Roman"/>
          <w:sz w:val="26"/>
          <w:szCs w:val="26"/>
        </w:rPr>
        <w:t>coverage ≥ 90%.</w:t>
      </w:r>
    </w:p>
    <w:p w14:paraId="28B8FDA2" w14:textId="6CA78D9D" w:rsidR="00116B1B" w:rsidRPr="004B169E" w:rsidRDefault="006D09DC" w:rsidP="004B16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Main t</w:t>
      </w:r>
      <w:r w:rsidRPr="004B169E">
        <w:rPr>
          <w:rFonts w:ascii="Times New Roman" w:hAnsi="Times New Roman" w:cs="Times New Roman"/>
          <w:b/>
          <w:bCs/>
          <w:sz w:val="26"/>
          <w:szCs w:val="26"/>
        </w:rPr>
        <w:t>est-case:</w:t>
      </w:r>
    </w:p>
    <w:p w14:paraId="29B6AF9E" w14:textId="07654314" w:rsidR="00AC40C4" w:rsidRPr="00DC7E48" w:rsidRDefault="00AC40C4" w:rsidP="00DC7E48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Arithmetic &amp; Logical (RV32I)</w:t>
      </w:r>
      <w:r w:rsidR="00DC7E48">
        <w:rPr>
          <w:rFonts w:ascii="Times New Roman" w:hAnsi="Times New Roman" w:cs="Times New Roman"/>
          <w:sz w:val="26"/>
          <w:szCs w:val="26"/>
        </w:rPr>
        <w:t xml:space="preserve">: </w:t>
      </w:r>
      <w:r w:rsidRPr="00DC7E48">
        <w:rPr>
          <w:rFonts w:ascii="Times New Roman" w:hAnsi="Times New Roman" w:cs="Times New Roman"/>
          <w:sz w:val="26"/>
          <w:szCs w:val="26"/>
        </w:rPr>
        <w:t xml:space="preserve">ADD, SUB, AND, </w:t>
      </w:r>
      <w:proofErr w:type="gramStart"/>
      <w:r w:rsidRPr="00DC7E48">
        <w:rPr>
          <w:rFonts w:ascii="Times New Roman" w:hAnsi="Times New Roman" w:cs="Times New Roman"/>
          <w:sz w:val="26"/>
          <w:szCs w:val="26"/>
        </w:rPr>
        <w:t>OR,</w:t>
      </w:r>
      <w:proofErr w:type="gramEnd"/>
      <w:r w:rsidRPr="00DC7E48">
        <w:rPr>
          <w:rFonts w:ascii="Times New Roman" w:hAnsi="Times New Roman" w:cs="Times New Roman"/>
          <w:sz w:val="26"/>
          <w:szCs w:val="26"/>
        </w:rPr>
        <w:t xml:space="preserve"> XOR, SLT, SLTU</w:t>
      </w:r>
    </w:p>
    <w:p w14:paraId="607C01F6" w14:textId="77777777" w:rsidR="00AC40C4" w:rsidRPr="00AC40C4" w:rsidRDefault="00AC40C4" w:rsidP="004B169E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Shift: SLL, SRL, SRA</w:t>
      </w:r>
    </w:p>
    <w:p w14:paraId="106411BD" w14:textId="77777777" w:rsidR="00AC40C4" w:rsidRPr="00AC40C4" w:rsidRDefault="00AC40C4" w:rsidP="004B169E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Immediate: ADDI, ANDI, ORI, XORI, SLTI, SLTIU, SLLI, SRLI, SRAI</w:t>
      </w:r>
    </w:p>
    <w:p w14:paraId="7CCAE518" w14:textId="2CDFF031" w:rsidR="00AC40C4" w:rsidRPr="00DC7E48" w:rsidRDefault="00AC40C4" w:rsidP="00DC7E48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Load/Store</w:t>
      </w:r>
      <w:r w:rsidR="00DC7E48">
        <w:rPr>
          <w:rFonts w:ascii="Times New Roman" w:hAnsi="Times New Roman" w:cs="Times New Roman"/>
          <w:sz w:val="26"/>
          <w:szCs w:val="26"/>
        </w:rPr>
        <w:t xml:space="preserve">: </w:t>
      </w:r>
      <w:r w:rsidRPr="00DC7E48">
        <w:rPr>
          <w:rFonts w:ascii="Times New Roman" w:hAnsi="Times New Roman" w:cs="Times New Roman"/>
          <w:sz w:val="26"/>
          <w:szCs w:val="26"/>
        </w:rPr>
        <w:t>LW, SW, LH, LHU, SH, LB, LBU, SB</w:t>
      </w:r>
    </w:p>
    <w:p w14:paraId="64B3D607" w14:textId="6E6647E9" w:rsidR="00AC40C4" w:rsidRPr="00DC7E48" w:rsidRDefault="00AC40C4" w:rsidP="00DC7E48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Control Flow</w:t>
      </w:r>
      <w:r w:rsidR="00DC7E48">
        <w:rPr>
          <w:rFonts w:ascii="Times New Roman" w:hAnsi="Times New Roman" w:cs="Times New Roman"/>
          <w:sz w:val="26"/>
          <w:szCs w:val="26"/>
        </w:rPr>
        <w:t xml:space="preserve">: </w:t>
      </w:r>
      <w:r w:rsidRPr="00DC7E48">
        <w:rPr>
          <w:rFonts w:ascii="Times New Roman" w:hAnsi="Times New Roman" w:cs="Times New Roman"/>
          <w:sz w:val="26"/>
          <w:szCs w:val="26"/>
        </w:rPr>
        <w:t>BEQ, BNE, BLT, BLTU, BGE, BGEU</w:t>
      </w:r>
      <w:r w:rsidR="00DC7E48">
        <w:rPr>
          <w:rFonts w:ascii="Times New Roman" w:hAnsi="Times New Roman" w:cs="Times New Roman"/>
          <w:sz w:val="26"/>
          <w:szCs w:val="26"/>
        </w:rPr>
        <w:t xml:space="preserve">, </w:t>
      </w:r>
      <w:r w:rsidRPr="00DC7E48">
        <w:rPr>
          <w:rFonts w:ascii="Times New Roman" w:hAnsi="Times New Roman" w:cs="Times New Roman"/>
          <w:sz w:val="26"/>
          <w:szCs w:val="26"/>
        </w:rPr>
        <w:t>JAL, JALR</w:t>
      </w:r>
    </w:p>
    <w:p w14:paraId="171391C7" w14:textId="73F54D0F" w:rsidR="00AC40C4" w:rsidRPr="00DC7E48" w:rsidRDefault="00AC40C4" w:rsidP="00DC7E48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Multiply &amp; Divide (M-extension)</w:t>
      </w:r>
      <w:r w:rsidR="00DC7E48">
        <w:rPr>
          <w:rFonts w:ascii="Times New Roman" w:hAnsi="Times New Roman" w:cs="Times New Roman"/>
          <w:sz w:val="26"/>
          <w:szCs w:val="26"/>
        </w:rPr>
        <w:t xml:space="preserve">: </w:t>
      </w:r>
      <w:r w:rsidRPr="00DC7E48">
        <w:rPr>
          <w:rFonts w:ascii="Times New Roman" w:hAnsi="Times New Roman" w:cs="Times New Roman"/>
          <w:sz w:val="26"/>
          <w:szCs w:val="26"/>
        </w:rPr>
        <w:t>MUL, MULH, MULHSU, MULHU</w:t>
      </w:r>
      <w:r w:rsidR="00DC7E48">
        <w:rPr>
          <w:rFonts w:ascii="Times New Roman" w:hAnsi="Times New Roman" w:cs="Times New Roman"/>
          <w:sz w:val="26"/>
          <w:szCs w:val="26"/>
        </w:rPr>
        <w:t xml:space="preserve">, </w:t>
      </w:r>
      <w:r w:rsidRPr="00DC7E48">
        <w:rPr>
          <w:rFonts w:ascii="Times New Roman" w:hAnsi="Times New Roman" w:cs="Times New Roman"/>
          <w:sz w:val="26"/>
          <w:szCs w:val="26"/>
        </w:rPr>
        <w:t>DIV, DIVU</w:t>
      </w:r>
      <w:r w:rsidR="00DC7E48">
        <w:rPr>
          <w:rFonts w:ascii="Times New Roman" w:hAnsi="Times New Roman" w:cs="Times New Roman"/>
          <w:sz w:val="26"/>
          <w:szCs w:val="26"/>
        </w:rPr>
        <w:t xml:space="preserve">, </w:t>
      </w:r>
      <w:r w:rsidRPr="00DC7E48">
        <w:rPr>
          <w:rFonts w:ascii="Times New Roman" w:hAnsi="Times New Roman" w:cs="Times New Roman"/>
          <w:sz w:val="26"/>
          <w:szCs w:val="26"/>
        </w:rPr>
        <w:t>REM, REMU</w:t>
      </w:r>
    </w:p>
    <w:p w14:paraId="129BC309" w14:textId="0683AAA8" w:rsidR="00AC40C4" w:rsidRPr="00DC7E48" w:rsidRDefault="00AC40C4" w:rsidP="00DC7E48">
      <w:pPr>
        <w:pStyle w:val="ListParagraph"/>
        <w:numPr>
          <w:ilvl w:val="0"/>
          <w:numId w:val="17"/>
        </w:numPr>
        <w:tabs>
          <w:tab w:val="left" w:pos="630"/>
          <w:tab w:val="left" w:pos="720"/>
        </w:tabs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AC40C4">
        <w:rPr>
          <w:rFonts w:ascii="Times New Roman" w:hAnsi="Times New Roman" w:cs="Times New Roman"/>
          <w:sz w:val="26"/>
          <w:szCs w:val="26"/>
        </w:rPr>
        <w:t>Hazard</w:t>
      </w:r>
      <w:r w:rsidR="00DC7E48">
        <w:rPr>
          <w:rFonts w:ascii="Times New Roman" w:hAnsi="Times New Roman" w:cs="Times New Roman"/>
          <w:sz w:val="26"/>
          <w:szCs w:val="26"/>
        </w:rPr>
        <w:t xml:space="preserve">: </w:t>
      </w:r>
      <w:r w:rsidRPr="00DC7E48">
        <w:rPr>
          <w:rFonts w:ascii="Times New Roman" w:hAnsi="Times New Roman" w:cs="Times New Roman"/>
          <w:sz w:val="26"/>
          <w:szCs w:val="26"/>
        </w:rPr>
        <w:t xml:space="preserve">Data hazard → </w:t>
      </w:r>
      <w:r w:rsidR="006D09DC">
        <w:rPr>
          <w:rFonts w:ascii="Times New Roman" w:hAnsi="Times New Roman" w:cs="Times New Roman"/>
          <w:sz w:val="26"/>
          <w:szCs w:val="26"/>
        </w:rPr>
        <w:t>check</w:t>
      </w:r>
      <w:r w:rsidRPr="00DC7E48">
        <w:rPr>
          <w:rFonts w:ascii="Times New Roman" w:hAnsi="Times New Roman" w:cs="Times New Roman"/>
          <w:sz w:val="26"/>
          <w:szCs w:val="26"/>
        </w:rPr>
        <w:t xml:space="preserve"> stall</w:t>
      </w:r>
      <w:r w:rsidR="00DC7E48">
        <w:rPr>
          <w:rFonts w:ascii="Times New Roman" w:hAnsi="Times New Roman" w:cs="Times New Roman"/>
          <w:sz w:val="26"/>
          <w:szCs w:val="26"/>
        </w:rPr>
        <w:t xml:space="preserve">, </w:t>
      </w:r>
      <w:r w:rsidRPr="00DC7E48">
        <w:rPr>
          <w:rFonts w:ascii="Times New Roman" w:hAnsi="Times New Roman" w:cs="Times New Roman"/>
          <w:sz w:val="26"/>
          <w:szCs w:val="26"/>
        </w:rPr>
        <w:t xml:space="preserve">Control hazard → flush pipeline </w:t>
      </w:r>
      <w:r w:rsidR="006D09DC">
        <w:rPr>
          <w:rFonts w:ascii="Times New Roman" w:hAnsi="Times New Roman" w:cs="Times New Roman"/>
          <w:sz w:val="26"/>
          <w:szCs w:val="26"/>
        </w:rPr>
        <w:t>when</w:t>
      </w:r>
      <w:r w:rsidRPr="00DC7E48">
        <w:rPr>
          <w:rFonts w:ascii="Times New Roman" w:hAnsi="Times New Roman" w:cs="Times New Roman"/>
          <w:sz w:val="26"/>
          <w:szCs w:val="26"/>
        </w:rPr>
        <w:t xml:space="preserve"> branch taken</w:t>
      </w:r>
      <w:r w:rsidR="00DC7E48">
        <w:rPr>
          <w:rFonts w:ascii="Times New Roman" w:hAnsi="Times New Roman" w:cs="Times New Roman"/>
          <w:sz w:val="26"/>
          <w:szCs w:val="26"/>
        </w:rPr>
        <w:t xml:space="preserve">, </w:t>
      </w:r>
      <w:r w:rsidRPr="00DC7E48">
        <w:rPr>
          <w:rFonts w:ascii="Times New Roman" w:hAnsi="Times New Roman" w:cs="Times New Roman"/>
          <w:sz w:val="26"/>
          <w:szCs w:val="26"/>
        </w:rPr>
        <w:t>Compliance &amp; Random</w:t>
      </w:r>
    </w:p>
    <w:p w14:paraId="224F76B6" w14:textId="49FC4C5B" w:rsidR="00AC40C4" w:rsidRPr="006D09DC" w:rsidRDefault="00AC40C4" w:rsidP="006D09DC">
      <w:pPr>
        <w:pStyle w:val="ListParagraph"/>
        <w:numPr>
          <w:ilvl w:val="0"/>
          <w:numId w:val="17"/>
        </w:numPr>
        <w:ind w:left="450" w:hanging="450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 xml:space="preserve">Random test: </w:t>
      </w:r>
      <w:r w:rsidR="006D09DC" w:rsidRPr="006D09DC">
        <w:rPr>
          <w:rFonts w:ascii="Times New Roman" w:hAnsi="Times New Roman" w:cs="Times New Roman"/>
          <w:sz w:val="26"/>
          <w:szCs w:val="26"/>
        </w:rPr>
        <w:t>mixed instruction sequences</w:t>
      </w:r>
    </w:p>
    <w:p w14:paraId="1851FCCC" w14:textId="30BD5379" w:rsidR="00116B1B" w:rsidRPr="004B169E" w:rsidRDefault="006D09DC" w:rsidP="004B169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b/>
          <w:bCs/>
          <w:sz w:val="26"/>
          <w:szCs w:val="26"/>
        </w:rPr>
        <w:t>Future Developmen</w:t>
      </w: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4B169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169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384007" w14:textId="21877E41" w:rsidR="006D09DC" w:rsidRPr="006D09DC" w:rsidRDefault="006D09DC" w:rsidP="006D09DC">
      <w:pPr>
        <w:pStyle w:val="ListParagraph"/>
        <w:numPr>
          <w:ilvl w:val="0"/>
          <w:numId w:val="18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Add data forwarding to reduce stalls.</w:t>
      </w:r>
    </w:p>
    <w:p w14:paraId="7F698C50" w14:textId="5597AC62" w:rsidR="006D09DC" w:rsidRPr="006D09DC" w:rsidRDefault="006D09DC" w:rsidP="006D09DC">
      <w:pPr>
        <w:pStyle w:val="ListParagraph"/>
        <w:numPr>
          <w:ilvl w:val="0"/>
          <w:numId w:val="18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Add branch predictor to reduce branch penalty.</w:t>
      </w:r>
    </w:p>
    <w:p w14:paraId="14A0241C" w14:textId="2DC2C7D6" w:rsidR="006D09DC" w:rsidRPr="006D09DC" w:rsidRDefault="006D09DC" w:rsidP="006D09DC">
      <w:pPr>
        <w:pStyle w:val="ListParagraph"/>
        <w:numPr>
          <w:ilvl w:val="0"/>
          <w:numId w:val="18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Extend ISA: F-extension (single precision float), C-extension (compressed).</w:t>
      </w:r>
    </w:p>
    <w:p w14:paraId="3A7D4824" w14:textId="465BFC9A" w:rsidR="006D09DC" w:rsidRPr="006D09DC" w:rsidRDefault="006D09DC" w:rsidP="006D09DC">
      <w:pPr>
        <w:pStyle w:val="ListParagraph"/>
        <w:numPr>
          <w:ilvl w:val="0"/>
          <w:numId w:val="18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Integrate AXI4-Lite standard bus for SoC deployment.</w:t>
      </w:r>
    </w:p>
    <w:p w14:paraId="0390C0D5" w14:textId="73456531" w:rsidR="006D09DC" w:rsidRPr="004B169E" w:rsidRDefault="006D09DC" w:rsidP="006D09DC">
      <w:pPr>
        <w:pStyle w:val="ListParagraph"/>
        <w:numPr>
          <w:ilvl w:val="0"/>
          <w:numId w:val="18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Advanced verification: constraint-random test, coverage-driven verification, formal verification (</w:t>
      </w:r>
      <w:proofErr w:type="spellStart"/>
      <w:r w:rsidRPr="006D09DC">
        <w:rPr>
          <w:rFonts w:ascii="Times New Roman" w:hAnsi="Times New Roman" w:cs="Times New Roman"/>
          <w:sz w:val="26"/>
          <w:szCs w:val="26"/>
        </w:rPr>
        <w:t>riscv</w:t>
      </w:r>
      <w:proofErr w:type="spellEnd"/>
      <w:r w:rsidRPr="006D09DC">
        <w:rPr>
          <w:rFonts w:ascii="Times New Roman" w:hAnsi="Times New Roman" w:cs="Times New Roman"/>
          <w:sz w:val="26"/>
          <w:szCs w:val="26"/>
        </w:rPr>
        <w:t>-formal).</w:t>
      </w:r>
    </w:p>
    <w:p w14:paraId="3543B9E2" w14:textId="42C5F57E" w:rsidR="0086765E" w:rsidRPr="004B169E" w:rsidRDefault="006D09DC" w:rsidP="004B169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Application</w:t>
      </w:r>
      <w:r w:rsidRPr="004B169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169E">
        <w:rPr>
          <w:rFonts w:ascii="Times New Roman" w:hAnsi="Times New Roman" w:cs="Times New Roman"/>
          <w:sz w:val="26"/>
          <w:szCs w:val="26"/>
        </w:rPr>
        <w:t xml:space="preserve"> </w:t>
      </w:r>
      <w:r w:rsidRPr="004B169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152770A7" w14:textId="58A4D287" w:rsidR="006D09DC" w:rsidRPr="006D09DC" w:rsidRDefault="006D09DC" w:rsidP="006D09DC">
      <w:pPr>
        <w:pStyle w:val="ListParagraph"/>
        <w:numPr>
          <w:ilvl w:val="0"/>
          <w:numId w:val="22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Integrating 5-stage RV32IM pipeline CPU into SoC with standard bus (AXI4-Lite, Wishbone).</w:t>
      </w:r>
    </w:p>
    <w:p w14:paraId="59D36D14" w14:textId="7C322B2A" w:rsidR="006D09DC" w:rsidRPr="006D09DC" w:rsidRDefault="006D09DC" w:rsidP="006D09DC">
      <w:pPr>
        <w:pStyle w:val="ListParagraph"/>
        <w:numPr>
          <w:ilvl w:val="0"/>
          <w:numId w:val="22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Applications in IoT systems, controllers, and smart sensors.</w:t>
      </w:r>
    </w:p>
    <w:p w14:paraId="3EE6606D" w14:textId="6607B758" w:rsidR="006D09DC" w:rsidRPr="006D09DC" w:rsidRDefault="006D09DC" w:rsidP="006D09DC">
      <w:pPr>
        <w:pStyle w:val="ListParagraph"/>
        <w:numPr>
          <w:ilvl w:val="0"/>
          <w:numId w:val="22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Use in wearable devices (smartwatches, fitness trackers) requiring low power consumption.</w:t>
      </w:r>
    </w:p>
    <w:p w14:paraId="5ED82B5D" w14:textId="1AEACCF1" w:rsidR="006D09DC" w:rsidRPr="006D09DC" w:rsidRDefault="006D09DC" w:rsidP="006D09DC">
      <w:pPr>
        <w:pStyle w:val="ListParagraph"/>
        <w:numPr>
          <w:ilvl w:val="0"/>
          <w:numId w:val="22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RV32IM verification with UVM provides access to industry-standard chip design flows.</w:t>
      </w:r>
    </w:p>
    <w:p w14:paraId="711C3D48" w14:textId="2604652E" w:rsidR="006D09DC" w:rsidRPr="004B169E" w:rsidRDefault="006D09DC" w:rsidP="006D09DC">
      <w:pPr>
        <w:pStyle w:val="ListParagraph"/>
        <w:numPr>
          <w:ilvl w:val="0"/>
          <w:numId w:val="22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6"/>
          <w:szCs w:val="26"/>
        </w:rPr>
      </w:pPr>
      <w:r w:rsidRPr="006D09DC">
        <w:rPr>
          <w:rFonts w:ascii="Times New Roman" w:hAnsi="Times New Roman" w:cs="Times New Roman"/>
          <w:sz w:val="26"/>
          <w:szCs w:val="26"/>
        </w:rPr>
        <w:t>Can be applied to ASIC tape-out process or FPGA implementation.</w:t>
      </w:r>
    </w:p>
    <w:p w14:paraId="31697862" w14:textId="3B02E50C" w:rsidR="00116B1B" w:rsidRPr="004B169E" w:rsidRDefault="00000000" w:rsidP="004B169E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B169E">
        <w:rPr>
          <w:rFonts w:ascii="Times New Roman" w:hAnsi="Times New Roman" w:cs="Times New Roman"/>
          <w:b/>
          <w:bCs/>
          <w:sz w:val="26"/>
          <w:szCs w:val="26"/>
        </w:rPr>
        <w:t>Keywords:</w:t>
      </w:r>
    </w:p>
    <w:p w14:paraId="45AF1C71" w14:textId="3EA788AE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RISC-V</w:t>
      </w:r>
      <w:r w:rsidR="00F161D9" w:rsidRPr="0031719E">
        <w:rPr>
          <w:rFonts w:ascii="Times New Roman" w:hAnsi="Times New Roman" w:cs="Times New Roman"/>
          <w:sz w:val="26"/>
          <w:szCs w:val="26"/>
        </w:rPr>
        <w:t xml:space="preserve">, </w:t>
      </w:r>
      <w:r w:rsidRPr="0031719E">
        <w:rPr>
          <w:rFonts w:ascii="Times New Roman" w:hAnsi="Times New Roman" w:cs="Times New Roman"/>
          <w:sz w:val="26"/>
          <w:szCs w:val="26"/>
        </w:rPr>
        <w:t>RV32IM</w:t>
      </w:r>
    </w:p>
    <w:p w14:paraId="42A5E2D4" w14:textId="55646E4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Pipeline Processor</w:t>
      </w:r>
      <w:r w:rsidR="00F161D9" w:rsidRPr="0031719E">
        <w:rPr>
          <w:rFonts w:ascii="Times New Roman" w:hAnsi="Times New Roman" w:cs="Times New Roman"/>
          <w:sz w:val="26"/>
          <w:szCs w:val="26"/>
        </w:rPr>
        <w:t xml:space="preserve">, </w:t>
      </w:r>
      <w:r w:rsidRPr="0031719E">
        <w:rPr>
          <w:rFonts w:ascii="Times New Roman" w:hAnsi="Times New Roman" w:cs="Times New Roman"/>
          <w:sz w:val="26"/>
          <w:szCs w:val="26"/>
        </w:rPr>
        <w:t>5-Stage Pipeline (IF, ID, EX, MEM, WB)</w:t>
      </w:r>
    </w:p>
    <w:p w14:paraId="70FBB5DB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Hazard (Stall, Flush, Forwarding, Branch Predictor)</w:t>
      </w:r>
    </w:p>
    <w:p w14:paraId="037C8068" w14:textId="2664B35B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RTL Design (Verilog</w:t>
      </w:r>
      <w:r w:rsidR="006D09DC">
        <w:rPr>
          <w:rFonts w:ascii="Times New Roman" w:hAnsi="Times New Roman" w:cs="Times New Roman"/>
          <w:sz w:val="26"/>
          <w:szCs w:val="26"/>
        </w:rPr>
        <w:t xml:space="preserve"> / </w:t>
      </w:r>
      <w:r w:rsidRPr="0031719E">
        <w:rPr>
          <w:rFonts w:ascii="Times New Roman" w:hAnsi="Times New Roman" w:cs="Times New Roman"/>
          <w:sz w:val="26"/>
          <w:szCs w:val="26"/>
        </w:rPr>
        <w:t>System</w:t>
      </w:r>
      <w:r w:rsidR="006D09DC">
        <w:rPr>
          <w:rFonts w:ascii="Times New Roman" w:hAnsi="Times New Roman" w:cs="Times New Roman"/>
          <w:sz w:val="26"/>
          <w:szCs w:val="26"/>
        </w:rPr>
        <w:t xml:space="preserve"> </w:t>
      </w:r>
      <w:r w:rsidRPr="0031719E">
        <w:rPr>
          <w:rFonts w:ascii="Times New Roman" w:hAnsi="Times New Roman" w:cs="Times New Roman"/>
          <w:sz w:val="26"/>
          <w:szCs w:val="26"/>
        </w:rPr>
        <w:t>Verilog)</w:t>
      </w:r>
    </w:p>
    <w:p w14:paraId="5A56D458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UVM (Universal Verification Methodology)</w:t>
      </w:r>
    </w:p>
    <w:p w14:paraId="501D2782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Directed Test / Random Test / Compliance Test</w:t>
      </w:r>
    </w:p>
    <w:p w14:paraId="09818384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Functional Coverage / Code Coverage</w:t>
      </w:r>
    </w:p>
    <w:p w14:paraId="489F17E6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Reference Model (ISS, Spike)</w:t>
      </w:r>
    </w:p>
    <w:p w14:paraId="1A64AE32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Constraint-random Verification</w:t>
      </w:r>
    </w:p>
    <w:p w14:paraId="237B6D43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Coverage-driven Verification</w:t>
      </w:r>
    </w:p>
    <w:p w14:paraId="511B668D" w14:textId="00417750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Formal Verification (</w:t>
      </w:r>
      <w:proofErr w:type="spellStart"/>
      <w:r w:rsidRPr="0031719E">
        <w:rPr>
          <w:rFonts w:ascii="Times New Roman" w:hAnsi="Times New Roman" w:cs="Times New Roman"/>
          <w:sz w:val="26"/>
          <w:szCs w:val="26"/>
        </w:rPr>
        <w:t>risc</w:t>
      </w:r>
      <w:proofErr w:type="spellEnd"/>
      <w:r w:rsidR="006D09DC">
        <w:rPr>
          <w:rFonts w:ascii="Times New Roman" w:hAnsi="Times New Roman" w:cs="Times New Roman"/>
          <w:sz w:val="26"/>
          <w:szCs w:val="26"/>
        </w:rPr>
        <w:t>-</w:t>
      </w:r>
      <w:r w:rsidRPr="0031719E">
        <w:rPr>
          <w:rFonts w:ascii="Times New Roman" w:hAnsi="Times New Roman" w:cs="Times New Roman"/>
          <w:sz w:val="26"/>
          <w:szCs w:val="26"/>
        </w:rPr>
        <w:t>v-formal)</w:t>
      </w:r>
    </w:p>
    <w:p w14:paraId="233A0671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SoC Integration (AXI4-Lite, Wishbone)</w:t>
      </w:r>
    </w:p>
    <w:p w14:paraId="56660043" w14:textId="77777777" w:rsidR="0086765E" w:rsidRPr="0031719E" w:rsidRDefault="0086765E" w:rsidP="0031719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1719E">
        <w:rPr>
          <w:rFonts w:ascii="Times New Roman" w:hAnsi="Times New Roman" w:cs="Times New Roman"/>
          <w:sz w:val="26"/>
          <w:szCs w:val="26"/>
        </w:rPr>
        <w:t>Low-power Embedded Systems</w:t>
      </w:r>
    </w:p>
    <w:p w14:paraId="16B4C337" w14:textId="77777777" w:rsidR="00B559B6" w:rsidRDefault="00B559B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4D00B4A" w14:textId="452163AB" w:rsidR="00116B1B" w:rsidRPr="004B169E" w:rsidRDefault="00000000" w:rsidP="00C05DBE">
      <w:pPr>
        <w:spacing w:after="0" w:line="312" w:lineRule="auto"/>
        <w:ind w:left="-547" w:right="-115"/>
        <w:rPr>
          <w:rFonts w:ascii="Times New Roman" w:hAnsi="Times New Roman" w:cs="Times New Roman"/>
          <w:b/>
          <w:bCs/>
          <w:sz w:val="26"/>
          <w:szCs w:val="26"/>
        </w:rPr>
      </w:pPr>
      <w:r w:rsidRPr="004B169E">
        <w:rPr>
          <w:rFonts w:ascii="Times New Roman" w:hAnsi="Times New Roman" w:cs="Times New Roman"/>
          <w:b/>
          <w:bCs/>
          <w:sz w:val="26"/>
          <w:szCs w:val="26"/>
        </w:rPr>
        <w:lastRenderedPageBreak/>
        <w:t>References</w:t>
      </w:r>
    </w:p>
    <w:p w14:paraId="10733BBE" w14:textId="77777777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1.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Mallidu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, J. and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Siddamal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, S.V., 2022. A survey on in-order 5-stage pipeline RISC-V processor implementation. In 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t>Information and Communication Technology for Competitive Strategies (ICTCS 2021) Intelligent Strategies for ICT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 (pp. 777-784). Singapore: Springer Nature Singapore.</w:t>
      </w:r>
    </w:p>
    <w:p w14:paraId="2FC79009" w14:textId="2AB50F27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2. </w:t>
      </w:r>
      <w:proofErr w:type="spellStart"/>
      <w:r w:rsidR="001F4F80" w:rsidRPr="001F4F80">
        <w:rPr>
          <w:rFonts w:ascii="Times New Roman" w:eastAsia="Aptos" w:hAnsi="Times New Roman" w:cs="Times New Roman"/>
          <w:sz w:val="26"/>
          <w:lang w:val="en-US" w:eastAsia="en-US"/>
        </w:rPr>
        <w:t>Barbirotta</w:t>
      </w:r>
      <w:proofErr w:type="spellEnd"/>
      <w:r w:rsidR="001F4F80" w:rsidRPr="001F4F80">
        <w:rPr>
          <w:rFonts w:ascii="Times New Roman" w:eastAsia="Aptos" w:hAnsi="Times New Roman" w:cs="Times New Roman"/>
          <w:sz w:val="26"/>
          <w:lang w:val="en-US" w:eastAsia="en-US"/>
        </w:rPr>
        <w:t xml:space="preserve">, M., Mastrandrea, A., Menichelli, F., </w:t>
      </w:r>
      <w:proofErr w:type="spellStart"/>
      <w:r w:rsidR="001F4F80" w:rsidRPr="001F4F80">
        <w:rPr>
          <w:rFonts w:ascii="Times New Roman" w:eastAsia="Aptos" w:hAnsi="Times New Roman" w:cs="Times New Roman"/>
          <w:sz w:val="26"/>
          <w:lang w:val="en-US" w:eastAsia="en-US"/>
        </w:rPr>
        <w:t>Vigli</w:t>
      </w:r>
      <w:proofErr w:type="spellEnd"/>
      <w:r w:rsidR="001F4F80" w:rsidRPr="001F4F80">
        <w:rPr>
          <w:rFonts w:ascii="Times New Roman" w:eastAsia="Aptos" w:hAnsi="Times New Roman" w:cs="Times New Roman"/>
          <w:sz w:val="26"/>
          <w:lang w:val="en-US" w:eastAsia="en-US"/>
        </w:rPr>
        <w:t>, F., Blasi, L., Cheikh, A., Sordillo, S., Di Gennaro, F. and Olivieri, M., 2020, October. Fault resilience analysis of a RISC-V microprocessor design through a dedicated UVM environment. In 2020 IEEE International Symposium on Defect and Fault Tolerance in VLSI and Nanotechnology Systems (DFT) (pp. 1-6). IEEE.</w:t>
      </w:r>
    </w:p>
    <w:p w14:paraId="15ED82F6" w14:textId="10D1AB9B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3.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>Wang, J., Tan, N., Zhou, Y., Li, T. and Xia, J., 2020, October. A UVM verification platform for RISC-V SoC from module to system level. In </w:t>
      </w:r>
      <w:r w:rsidR="001F4F80" w:rsidRPr="001F4F80">
        <w:rPr>
          <w:rFonts w:ascii="Times New Roman" w:eastAsia="Aptos" w:hAnsi="Times New Roman" w:cs="Times New Roman"/>
          <w:i/>
          <w:iCs/>
          <w:sz w:val="26"/>
          <w:lang w:eastAsia="en-US"/>
        </w:rPr>
        <w:t>2020 IEEE 5th International Conference on Integrated Circuits and Microsystems (ICICM)</w:t>
      </w:r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> (pp. 242-246). IEEE.</w:t>
      </w:r>
    </w:p>
    <w:p w14:paraId="53C5DB1A" w14:textId="5B2FC756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4.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r w:rsidR="001F4F80" w:rsidRPr="001F4F80">
        <w:rPr>
          <w:rFonts w:ascii="Times New Roman" w:eastAsia="Aptos" w:hAnsi="Times New Roman" w:cs="Times New Roman"/>
          <w:sz w:val="26"/>
          <w:lang w:val="en-US" w:eastAsia="en-US"/>
        </w:rPr>
        <w:t>Loh, S.H., Liew, Y.H. and Sim, J.J., 2022, October. VLSI Design Course with Verification of RISC-V Design using Universal Verification Methodology (UVM). In 2022 IEEE 12th International Conference on Control System, Computing and Engineering (ICCSCE) (pp. 7-12). IEEE.</w:t>
      </w:r>
    </w:p>
    <w:p w14:paraId="68735613" w14:textId="547C2A8E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5.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>Chen, J., Wang, Z., Ding, Y., Feng, H. and Chen, D., 2021, September. Design and verification of RISC-V CPU based on HLS and UVM. In </w:t>
      </w:r>
      <w:r w:rsidR="001F4F80" w:rsidRPr="001F4F80">
        <w:rPr>
          <w:rFonts w:ascii="Times New Roman" w:eastAsia="Aptos" w:hAnsi="Times New Roman" w:cs="Times New Roman"/>
          <w:i/>
          <w:iCs/>
          <w:sz w:val="26"/>
          <w:lang w:eastAsia="en-US"/>
        </w:rPr>
        <w:t>2021 IEEE International Conference on Computer Science, Electronic Information Engineering and Intelligent Control Technology (CEI)</w:t>
      </w:r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> (pp. 659-664). IEEE.</w:t>
      </w:r>
    </w:p>
    <w:p w14:paraId="2BBA0ABE" w14:textId="7B9B91C6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6.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>Barraco, L., 2021. </w:t>
      </w:r>
      <w:r w:rsidR="001F4F80" w:rsidRPr="001F4F80">
        <w:rPr>
          <w:rFonts w:ascii="Times New Roman" w:eastAsia="Aptos" w:hAnsi="Times New Roman" w:cs="Times New Roman"/>
          <w:i/>
          <w:iCs/>
          <w:sz w:val="26"/>
          <w:lang w:eastAsia="en-US"/>
        </w:rPr>
        <w:t>UVM Environment for RISC-V processor</w:t>
      </w:r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 xml:space="preserve"> (Doctoral dissertation, </w:t>
      </w:r>
      <w:proofErr w:type="spellStart"/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>Politecnico</w:t>
      </w:r>
      <w:proofErr w:type="spellEnd"/>
      <w:r w:rsidR="001F4F80" w:rsidRPr="001F4F80">
        <w:rPr>
          <w:rFonts w:ascii="Times New Roman" w:eastAsia="Aptos" w:hAnsi="Times New Roman" w:cs="Times New Roman"/>
          <w:sz w:val="26"/>
          <w:lang w:eastAsia="en-US"/>
        </w:rPr>
        <w:t xml:space="preserve"> di Torino).</w:t>
      </w:r>
    </w:p>
    <w:p w14:paraId="1B3AEDD2" w14:textId="77777777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7.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Budi, S., Gupta, P., Varghese, K. and Bharadwaj, A., 2018, March. A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risc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-v </w:t>
      </w:r>
      <w:proofErr w:type="gram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isa</w:t>
      </w:r>
      <w:proofErr w:type="gram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 compatible processor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ip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 for soc. In 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t>2018 International Symposium on Devices, Circuits and Systems (ISDCS)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 (pp. 1-5). IEEE. </w:t>
      </w:r>
    </w:p>
    <w:p w14:paraId="3EC2601D" w14:textId="06E44541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8.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Kalmath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, M., Kulkarni, A.,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Siddamal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, S.V. and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Mallidu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, J., 2022. Implementation of 32-bit ISA five-stage pipeline RISC-V processor core. In 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t>Artificial Intelligence and Sustainable Computing: Proceedings of ICSISCET 2021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 (pp. 243-251). Singapore: Springer Nature Singapore.</w:t>
      </w:r>
    </w:p>
    <w:p w14:paraId="41EE15AC" w14:textId="77777777" w:rsidR="0086765E" w:rsidRPr="0086765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9.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Zhao, X., Li, B., Yang, X., Wei, C., Xu, G., Bie, Z. and Jiang, K., 2025, July. Micro-architecture design based on reconfigurable AMBA bus. In 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t xml:space="preserve">Fourth International 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lastRenderedPageBreak/>
        <w:t>Conference on Electronics Technology and Artificial Intelligence (ETAI 2025)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 (Vol. 13692, pp. 388-394). SPIE.</w:t>
      </w:r>
    </w:p>
    <w:p w14:paraId="3B2BBC56" w14:textId="684D2D88" w:rsidR="00421F8E" w:rsidRPr="004B169E" w:rsidRDefault="0086765E" w:rsidP="00C05DBE">
      <w:pPr>
        <w:spacing w:before="120" w:after="120" w:line="312" w:lineRule="auto"/>
        <w:ind w:left="-547" w:right="-115"/>
        <w:jc w:val="both"/>
        <w:rPr>
          <w:rFonts w:ascii="Times New Roman" w:eastAsia="Aptos" w:hAnsi="Times New Roman" w:cs="Times New Roman"/>
          <w:b/>
          <w:bCs/>
          <w:sz w:val="26"/>
          <w:lang w:val="en-US" w:eastAsia="en-US"/>
        </w:rPr>
      </w:pP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10.</w:t>
      </w:r>
      <w:r w:rsidRPr="0086765E">
        <w:rPr>
          <w:rFonts w:ascii="Times New Roman" w:eastAsia="Aptos" w:hAnsi="Times New Roman" w:cs="Times New Roman"/>
          <w:color w:val="222222"/>
          <w:sz w:val="20"/>
          <w:szCs w:val="20"/>
          <w:shd w:val="clear" w:color="auto" w:fill="FFFFFF"/>
          <w:lang w:val="en-US" w:eastAsia="en-US"/>
        </w:rPr>
        <w:t xml:space="preserve">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Andorno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, M., Andersen, M., Borghello, G., Caratelli, A., Ceresa, D., Dhaliwal, J.,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Kloukinas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 xml:space="preserve">, K. and </w:t>
      </w:r>
      <w:proofErr w:type="spellStart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Pejasinovic</w:t>
      </w:r>
      <w:proofErr w:type="spellEnd"/>
      <w:r w:rsidRPr="0086765E">
        <w:rPr>
          <w:rFonts w:ascii="Times New Roman" w:eastAsia="Aptos" w:hAnsi="Times New Roman" w:cs="Times New Roman"/>
          <w:sz w:val="26"/>
          <w:lang w:val="en-US" w:eastAsia="en-US"/>
        </w:rPr>
        <w:t>, R., 2023. Rad-hard RISC-V SoC and ASIP ecosystems studies for high-energy physics applications. 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t>Journal of Instrumentation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, </w:t>
      </w:r>
      <w:r w:rsidRPr="0086765E">
        <w:rPr>
          <w:rFonts w:ascii="Times New Roman" w:eastAsia="Aptos" w:hAnsi="Times New Roman" w:cs="Times New Roman"/>
          <w:i/>
          <w:iCs/>
          <w:sz w:val="26"/>
          <w:lang w:val="en-US" w:eastAsia="en-US"/>
        </w:rPr>
        <w:t>18</w:t>
      </w:r>
      <w:r w:rsidRPr="0086765E">
        <w:rPr>
          <w:rFonts w:ascii="Times New Roman" w:eastAsia="Aptos" w:hAnsi="Times New Roman" w:cs="Times New Roman"/>
          <w:sz w:val="26"/>
          <w:lang w:val="en-US" w:eastAsia="en-US"/>
        </w:rPr>
        <w:t>(01), p.C01018.</w:t>
      </w:r>
    </w:p>
    <w:sectPr w:rsidR="00421F8E" w:rsidRPr="004B169E">
      <w:type w:val="continuous"/>
      <w:pgSz w:w="11906" w:h="16838"/>
      <w:pgMar w:top="1418" w:right="1417" w:bottom="1418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CB6F1" w14:textId="77777777" w:rsidR="00D938D0" w:rsidRDefault="00D938D0">
      <w:pPr>
        <w:spacing w:line="240" w:lineRule="auto"/>
      </w:pPr>
      <w:r>
        <w:separator/>
      </w:r>
    </w:p>
  </w:endnote>
  <w:endnote w:type="continuationSeparator" w:id="0">
    <w:p w14:paraId="70FF31E6" w14:textId="77777777" w:rsidR="00D938D0" w:rsidRDefault="00D93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41C1BE6-5124-4E1A-9F0E-9D9F7A9DD799}"/>
    <w:embedItalic r:id="rId2" w:fontKey="{2F6FB8C3-2F33-45C8-B81E-B21ED2618DA8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6C51E9F2-82DC-4F94-9855-4FC4FECCA61F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7D56DFC3-9295-49A3-8F8B-2514E7BE4E25}"/>
    <w:embedBold r:id="rId5" w:fontKey="{401937C1-085C-474F-B096-8B8569ED2BF7}"/>
    <w:embedItalic r:id="rId6" w:fontKey="{75148927-6E21-4B58-9C52-27D8299A4B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139E2" w14:textId="77777777" w:rsidR="00D938D0" w:rsidRDefault="00D938D0">
      <w:pPr>
        <w:spacing w:after="0"/>
      </w:pPr>
      <w:r>
        <w:separator/>
      </w:r>
    </w:p>
  </w:footnote>
  <w:footnote w:type="continuationSeparator" w:id="0">
    <w:p w14:paraId="5E63898A" w14:textId="77777777" w:rsidR="00D938D0" w:rsidRDefault="00D938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95B7EE"/>
    <w:multiLevelType w:val="singleLevel"/>
    <w:tmpl w:val="C295B7EE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1" w15:restartNumberingAfterBreak="0">
    <w:nsid w:val="C6D52C13"/>
    <w:multiLevelType w:val="singleLevel"/>
    <w:tmpl w:val="C6D52C13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2" w15:restartNumberingAfterBreak="0">
    <w:nsid w:val="F73D54A1"/>
    <w:multiLevelType w:val="singleLevel"/>
    <w:tmpl w:val="F73D54A1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3" w15:restartNumberingAfterBreak="0">
    <w:nsid w:val="F91AD54C"/>
    <w:multiLevelType w:val="singleLevel"/>
    <w:tmpl w:val="F91AD54C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4" w15:restartNumberingAfterBreak="0">
    <w:nsid w:val="0ABE3BE6"/>
    <w:multiLevelType w:val="hybridMultilevel"/>
    <w:tmpl w:val="4998DE06"/>
    <w:lvl w:ilvl="0" w:tplc="C295B7EE">
      <w:start w:val="1"/>
      <w:numFmt w:val="bullet"/>
      <w:lvlText w:val="－"/>
      <w:lvlJc w:val="left"/>
      <w:pPr>
        <w:ind w:left="108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A72D1B"/>
    <w:multiLevelType w:val="hybridMultilevel"/>
    <w:tmpl w:val="76C85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E0749"/>
    <w:multiLevelType w:val="hybridMultilevel"/>
    <w:tmpl w:val="3CA86062"/>
    <w:lvl w:ilvl="0" w:tplc="C295B7EE">
      <w:start w:val="1"/>
      <w:numFmt w:val="bullet"/>
      <w:lvlText w:val="－"/>
      <w:lvlJc w:val="left"/>
      <w:pPr>
        <w:ind w:left="81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196C8A30"/>
    <w:multiLevelType w:val="singleLevel"/>
    <w:tmpl w:val="196C8A30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8" w15:restartNumberingAfterBreak="0">
    <w:nsid w:val="1B011FF7"/>
    <w:multiLevelType w:val="hybridMultilevel"/>
    <w:tmpl w:val="0862E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96A73"/>
    <w:multiLevelType w:val="hybridMultilevel"/>
    <w:tmpl w:val="28048E38"/>
    <w:lvl w:ilvl="0" w:tplc="C295B7E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B3107"/>
    <w:multiLevelType w:val="hybridMultilevel"/>
    <w:tmpl w:val="12905D7C"/>
    <w:lvl w:ilvl="0" w:tplc="C295B7E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72FD2"/>
    <w:multiLevelType w:val="singleLevel"/>
    <w:tmpl w:val="26072F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2D1C48F2"/>
    <w:multiLevelType w:val="multilevel"/>
    <w:tmpl w:val="2D1C48F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A7931"/>
    <w:multiLevelType w:val="hybridMultilevel"/>
    <w:tmpl w:val="3D902DCA"/>
    <w:lvl w:ilvl="0" w:tplc="C295B7E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42F65"/>
    <w:multiLevelType w:val="hybridMultilevel"/>
    <w:tmpl w:val="D0F860BC"/>
    <w:lvl w:ilvl="0" w:tplc="C295B7EE">
      <w:start w:val="1"/>
      <w:numFmt w:val="bullet"/>
      <w:lvlText w:val="－"/>
      <w:lvlJc w:val="left"/>
      <w:pPr>
        <w:ind w:left="108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BB238"/>
    <w:multiLevelType w:val="singleLevel"/>
    <w:tmpl w:val="474BB23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6" w15:restartNumberingAfterBreak="0">
    <w:nsid w:val="4B391742"/>
    <w:multiLevelType w:val="multilevel"/>
    <w:tmpl w:val="4B39174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49074"/>
    <w:multiLevelType w:val="singleLevel"/>
    <w:tmpl w:val="52849074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18" w15:restartNumberingAfterBreak="0">
    <w:nsid w:val="5C4F116D"/>
    <w:multiLevelType w:val="multilevel"/>
    <w:tmpl w:val="5C4F116D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51271"/>
    <w:multiLevelType w:val="hybridMultilevel"/>
    <w:tmpl w:val="7980B004"/>
    <w:lvl w:ilvl="0" w:tplc="C295B7EE">
      <w:start w:val="1"/>
      <w:numFmt w:val="bullet"/>
      <w:lvlText w:val="－"/>
      <w:lvlJc w:val="left"/>
      <w:pPr>
        <w:ind w:left="108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11584A"/>
    <w:multiLevelType w:val="hybridMultilevel"/>
    <w:tmpl w:val="A37A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853A8"/>
    <w:multiLevelType w:val="hybridMultilevel"/>
    <w:tmpl w:val="5A4C7AAE"/>
    <w:lvl w:ilvl="0" w:tplc="C295B7EE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E2043"/>
    <w:multiLevelType w:val="hybridMultilevel"/>
    <w:tmpl w:val="E8AEDAC2"/>
    <w:lvl w:ilvl="0" w:tplc="C295B7EE">
      <w:start w:val="1"/>
      <w:numFmt w:val="bullet"/>
      <w:lvlText w:val="－"/>
      <w:lvlJc w:val="left"/>
      <w:pPr>
        <w:ind w:left="1080" w:hanging="360"/>
      </w:pPr>
      <w:rPr>
        <w:rFonts w:ascii="SimSun" w:eastAsia="SimSun" w:hAnsi="SimSun" w:cs="SimSu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7062071">
    <w:abstractNumId w:val="16"/>
  </w:num>
  <w:num w:numId="2" w16cid:durableId="43991928">
    <w:abstractNumId w:val="0"/>
  </w:num>
  <w:num w:numId="3" w16cid:durableId="1076973115">
    <w:abstractNumId w:val="7"/>
  </w:num>
  <w:num w:numId="4" w16cid:durableId="349575235">
    <w:abstractNumId w:val="15"/>
  </w:num>
  <w:num w:numId="5" w16cid:durableId="204828454">
    <w:abstractNumId w:val="3"/>
  </w:num>
  <w:num w:numId="6" w16cid:durableId="68818602">
    <w:abstractNumId w:val="17"/>
  </w:num>
  <w:num w:numId="7" w16cid:durableId="269514859">
    <w:abstractNumId w:val="1"/>
  </w:num>
  <w:num w:numId="8" w16cid:durableId="1183208496">
    <w:abstractNumId w:val="2"/>
  </w:num>
  <w:num w:numId="9" w16cid:durableId="1287812473">
    <w:abstractNumId w:val="12"/>
  </w:num>
  <w:num w:numId="10" w16cid:durableId="1129980026">
    <w:abstractNumId w:val="18"/>
  </w:num>
  <w:num w:numId="11" w16cid:durableId="986856067">
    <w:abstractNumId w:val="11"/>
  </w:num>
  <w:num w:numId="12" w16cid:durableId="1747141524">
    <w:abstractNumId w:val="5"/>
  </w:num>
  <w:num w:numId="13" w16cid:durableId="746269669">
    <w:abstractNumId w:val="8"/>
  </w:num>
  <w:num w:numId="14" w16cid:durableId="1944650412">
    <w:abstractNumId w:val="10"/>
  </w:num>
  <w:num w:numId="15" w16cid:durableId="809051732">
    <w:abstractNumId w:val="6"/>
  </w:num>
  <w:num w:numId="16" w16cid:durableId="1725762203">
    <w:abstractNumId w:val="22"/>
  </w:num>
  <w:num w:numId="17" w16cid:durableId="649017958">
    <w:abstractNumId w:val="4"/>
  </w:num>
  <w:num w:numId="18" w16cid:durableId="880942621">
    <w:abstractNumId w:val="19"/>
  </w:num>
  <w:num w:numId="19" w16cid:durableId="2132356960">
    <w:abstractNumId w:val="14"/>
  </w:num>
  <w:num w:numId="20" w16cid:durableId="1138261733">
    <w:abstractNumId w:val="21"/>
  </w:num>
  <w:num w:numId="21" w16cid:durableId="1745300770">
    <w:abstractNumId w:val="9"/>
  </w:num>
  <w:num w:numId="22" w16cid:durableId="183792528">
    <w:abstractNumId w:val="13"/>
  </w:num>
  <w:num w:numId="23" w16cid:durableId="14176350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073"/>
    <w:rsid w:val="00004F99"/>
    <w:rsid w:val="00006FB0"/>
    <w:rsid w:val="00041F92"/>
    <w:rsid w:val="00045260"/>
    <w:rsid w:val="000A14F0"/>
    <w:rsid w:val="000A1E00"/>
    <w:rsid w:val="000C50F9"/>
    <w:rsid w:val="001133DE"/>
    <w:rsid w:val="00116B1B"/>
    <w:rsid w:val="001340A8"/>
    <w:rsid w:val="001377B8"/>
    <w:rsid w:val="001522BB"/>
    <w:rsid w:val="00184201"/>
    <w:rsid w:val="001C1858"/>
    <w:rsid w:val="001F4F80"/>
    <w:rsid w:val="00201CCC"/>
    <w:rsid w:val="00227FC6"/>
    <w:rsid w:val="00252DAD"/>
    <w:rsid w:val="00253813"/>
    <w:rsid w:val="002A7FAD"/>
    <w:rsid w:val="002B3034"/>
    <w:rsid w:val="002C663C"/>
    <w:rsid w:val="002D748A"/>
    <w:rsid w:val="0031719E"/>
    <w:rsid w:val="00330F32"/>
    <w:rsid w:val="003666E6"/>
    <w:rsid w:val="00421F8E"/>
    <w:rsid w:val="004576BD"/>
    <w:rsid w:val="00460533"/>
    <w:rsid w:val="004B169E"/>
    <w:rsid w:val="004B4FF0"/>
    <w:rsid w:val="00514D28"/>
    <w:rsid w:val="005429ED"/>
    <w:rsid w:val="005B3F54"/>
    <w:rsid w:val="005B3FA2"/>
    <w:rsid w:val="00615FD1"/>
    <w:rsid w:val="006934DA"/>
    <w:rsid w:val="006A0C54"/>
    <w:rsid w:val="006D09DC"/>
    <w:rsid w:val="006D385E"/>
    <w:rsid w:val="006E3646"/>
    <w:rsid w:val="00704A53"/>
    <w:rsid w:val="00787B0F"/>
    <w:rsid w:val="007B77E1"/>
    <w:rsid w:val="0081483A"/>
    <w:rsid w:val="008152E2"/>
    <w:rsid w:val="0086765E"/>
    <w:rsid w:val="008F1517"/>
    <w:rsid w:val="00900CD4"/>
    <w:rsid w:val="009B1624"/>
    <w:rsid w:val="009C0F23"/>
    <w:rsid w:val="00A26051"/>
    <w:rsid w:val="00A45C0B"/>
    <w:rsid w:val="00A64EC6"/>
    <w:rsid w:val="00A9357D"/>
    <w:rsid w:val="00AC40C4"/>
    <w:rsid w:val="00AD4F67"/>
    <w:rsid w:val="00B559B6"/>
    <w:rsid w:val="00B55FF4"/>
    <w:rsid w:val="00B62463"/>
    <w:rsid w:val="00B85A35"/>
    <w:rsid w:val="00BB6073"/>
    <w:rsid w:val="00BD6B1A"/>
    <w:rsid w:val="00BF18FD"/>
    <w:rsid w:val="00C0115A"/>
    <w:rsid w:val="00C05DBE"/>
    <w:rsid w:val="00C35F89"/>
    <w:rsid w:val="00C752D0"/>
    <w:rsid w:val="00D16595"/>
    <w:rsid w:val="00D938D0"/>
    <w:rsid w:val="00DC7E48"/>
    <w:rsid w:val="00DF3759"/>
    <w:rsid w:val="00E31307"/>
    <w:rsid w:val="00E9302A"/>
    <w:rsid w:val="00EA4FA4"/>
    <w:rsid w:val="00F06E98"/>
    <w:rsid w:val="00F161D9"/>
    <w:rsid w:val="00FA07CE"/>
    <w:rsid w:val="0A195F4A"/>
    <w:rsid w:val="0FD138EA"/>
    <w:rsid w:val="10880870"/>
    <w:rsid w:val="1C3A4941"/>
    <w:rsid w:val="6DEE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024F"/>
  <w15:docId w15:val="{3A3F229B-8BB2-4A49-BF36-1ADDF1D2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F8E"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SG" w:eastAsia="ja-JP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68C4E-F7DC-42E2-8839-F86AB55DE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Tiến Võ</dc:creator>
  <cp:lastModifiedBy>Luc Huynh</cp:lastModifiedBy>
  <cp:revision>42</cp:revision>
  <cp:lastPrinted>2025-08-25T07:52:00Z</cp:lastPrinted>
  <dcterms:created xsi:type="dcterms:W3CDTF">2025-08-24T13:12:00Z</dcterms:created>
  <dcterms:modified xsi:type="dcterms:W3CDTF">2025-08-28T07:23:00Z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2A341E433DC4430B9D4919E690F32EA4_13</vt:lpwstr>
  </property>
</Properties>
</file>