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720" w:right="709" w:bottom="720" w:left="709" w:header="720" w:footer="720" w:gutter="0"/>
    </w:sectPr>
    <w:p>
      <w:pPr>
        <w:spacing w:lineRule="auto"/>
      </w:pPr>
      <w:r>
        <w:rPr/>
        <w:t xml:space="preserve"/>
      </w:r>
    </w:p>
    <w:tbl>
      <w:tblPr>
        <w:tblW w:type="dxa" w:w="10822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0822"/>
      </w:tblGrid>
      <w:tr>
        <w:trPr>
          <w:cantSplit/>
        </w:trPr>
        <w:tc>
          <w:tcPr>
            <w:shd w:val="clear" w:fill="1d1d1d"/>
          </w:tcPr>
          <w:p>
            <w:pPr>
              <w:spacing w:lineRule="auto"/>
            </w:pPr>
            <w:r>
              <w:rPr>
                <w:color w:val="ffffff"/>
                <w:sz w:val="20"/>
              </w:rPr>
              <w:t xml:space="preserve">TRIPULANTE</w:t>
            </w:r>
          </w:p>
        </w:tc>
      </w:tr>
    </w:tbl>
    <w:p>
      <w:pPr>
        <w:spacing w:lineRule="auto"/>
      </w:pPr>
      <w:r>
        <w:rPr/>
      </w:r>
    </w:p>
    <w:tbl>
      <w:tblPr>
        <w:tblW w:type="dxa" w:w="10822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0822"/>
      </w:tblGrid>
      <w:tr>
        <w:trPr>
          <w:cantSplit/>
        </w:trPr>
        <w:tc>
          <w:tcPr>
            <w:tcBorders>
              <w:top w:val="single" w:sz="8" w:space="0" w:color="F2D3BA"/>
              <w:bottom w:val="single" w:sz="8" w:space="0" w:color="F2D3BA"/>
              <w:left w:val="single" w:sz="24" w:space="0" w:color="F47920"/>
              <w:right w:val="single" w:sz="8" w:space="0" w:color="F2D3BA"/>
            </w:tcBorders>
            <w:shd w:val="clear" w:fill="ffe9d6"/>
          </w:tcPr>
          <w:p>
            <w:pPr>
              <w:spacing w:line="252" w:lineRule="auto"/>
            </w:pPr>
            <w:r>
              <w:rPr>
                <w:color w:val="c25a00"/>
                <w:sz w:val="18"/>
              </w:rPr>
              <w:t xml:space="preserve">1554</w:t>
            </w:r>
            <w:r>
              <w:rPr>
                <w:color w:val="c9ccd4"/>
                <w:sz w:val="18"/>
              </w:rPr>
              <w:t xml:space="preserve"> • </w:t>
            </w:r>
            <w:r>
              <w:rPr>
                <w:sz w:val="18"/>
              </w:rPr>
              <w:t xml:space="preserve">DARLAN FILQUEIRA DE SOUZA</w:t>
            </w:r>
            <w:r>
              <w:rPr>
                <w:color w:val="8a8f99"/>
                <w:sz w:val="18"/>
              </w:rPr>
              <w:t xml:space="preserve"> • SANTA MARIA DA VITORIA</w:t>
            </w:r>
          </w:p>
          <w:p>
            <w:pPr>
              <w:spacing w:lineRule="auto"/>
            </w:pPr>
            <w:r>
              <w:rPr>
                <w:color w:val="8a8f99"/>
                <w:sz w:val="14"/>
              </w:rPr>
              <w:t xml:space="preserve">TRECHO</w:t>
            </w:r>
            <w:r>
              <w:rPr>
                <w:color w:val="5a6070"/>
                <w:sz w:val="17"/>
              </w:rPr>
              <w:t xml:space="preserve">  BEZERRA - GO </w:t>
            </w:r>
            <w:r>
              <w:rPr>
                <w:color w:val="f47920"/>
                <w:sz w:val="17"/>
              </w:rPr>
              <w:t xml:space="preserve">→</w:t>
            </w:r>
            <w:r>
              <w:rPr>
                <w:color w:val="5a6070"/>
                <w:sz w:val="17"/>
              </w:rPr>
              <w:t xml:space="preserve"> RODOVIARIA DE BARREIRAS - BA</w:t>
            </w:r>
          </w:p>
        </w:tc>
      </w:tr>
    </w:tbl>
    <w:p>
      <w:pPr>
        <w:spacing w:lineRule="auto"/>
      </w:pPr>
      <w:r>
        <w:rPr/>
      </w:r>
    </w:p>
    <w:tbl>
      <w:tblPr>
        <w:tblW w:type="dxa" w:w="10822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0822"/>
      </w:tblGrid>
      <w:tr>
        <w:trPr>
          <w:cantSplit/>
        </w:trPr>
        <w:tc>
          <w:tcPr>
            <w:shd w:val="clear" w:fill="1d1d1d"/>
          </w:tcPr>
          <w:p>
            <w:pPr>
              <w:spacing w:lineRule="auto"/>
            </w:pPr>
            <w:r>
              <w:rPr>
                <w:color w:val="ffffff"/>
                <w:sz w:val="20"/>
              </w:rPr>
              <w:t xml:space="preserve">DIAGNÓSTICO</w:t>
            </w:r>
          </w:p>
        </w:tc>
      </w:tr>
    </w:tbl>
    <w:p>
      <w:pPr>
        <w:spacing w:lineRule="auto"/>
      </w:pPr>
      <w:r>
        <w:rPr/>
      </w:r>
    </w:p>
    <w:p>
      <w:pPr>
        <w:pStyle w:val="Heading4"/>
        <w:spacing w:after="30" w:lineRule="auto"/>
      </w:pPr>
      <w:r>
        <w:rPr>
          <w:color w:val="1a1d23"/>
          <w:sz w:val="21"/>
        </w:rPr>
        <w:t xml:space="preserve">Diagnóstico Inteligente </w:t>
      </w:r>
      <w:r>
        <w:rPr>
          <w:color w:val="f47920"/>
          <w:sz w:val="14"/>
        </w:rPr>
        <w:t xml:space="preserve">IA</w:t>
      </w:r>
    </w:p>
    <w:p>
      <w:pPr>
        <w:spacing w:lineRule="auto"/>
      </w:pPr>
      <w:r>
        <w:rPr/>
        <w:t xml:space="preserve">MACEIO X SÃO PAULO via UBERLANDIA  ·  Veículo 23534  ·  01/07/2026</w:t>
      </w:r>
    </w:p>
    <w:p>
      <w:pPr>
        <w:spacing w:lineRule="auto"/>
      </w:pPr>
      <w:r>
        <w:rPr/>
        <w:t xml:space="preserve">Resumo Executivo</w:t>
      </w:r>
    </w:p>
    <w:p>
      <w:pPr>
        <w:spacing w:line="295" w:lineRule="auto"/>
      </w:pPr>
      <w:r>
        <w:rPr>
          <w:color w:val="1a1d23"/>
          <w:sz w:val="19"/>
        </w:rPr>
        <w:t xml:space="preserve">A viagem acumulou 6h48 de atraso, concentrado no trecho de Montes Claros a Pirapora. Houve recuperação parcial de 2h43 na Bahia.</w:t>
      </w:r>
    </w:p>
    <w:p>
      <w:pPr>
        <w:spacing w:lineRule="auto"/>
      </w:pPr>
      <w:r>
        <w:rPr/>
        <w:t xml:space="preserve">Indicadores</w:t>
      </w:r>
    </w:p>
    <w:tbl>
      <w:tblPr>
        <w:tblW w:type="dxa" w:w="10822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4.4"/>
        <w:gridCol w:w="2164.4"/>
        <w:gridCol w:w="2164.4"/>
        <w:gridCol w:w="2164.4"/>
        <w:gridCol w:w="2164.4"/>
      </w:tblGrid>
      <w:tr>
        <w:trPr>
          <w:cantSplit/>
        </w:trPr>
        <w:tc>
          <w:tcPr>
            <w:tcBorders>
              <w:top w:val="single" w:sz="8" w:space="0" w:color="F0C9C9"/>
              <w:bottom w:val="single" w:sz="8" w:space="0" w:color="F0C9C9"/>
              <w:left w:val="single" w:sz="8" w:space="0" w:color="F0C9C9"/>
              <w:right w:val="single" w:sz="8" w:space="0" w:color="F0C9C9"/>
            </w:tcBorders>
            <w:tcW w:w="0" w:type="dxa"/>
            <w:shd w:val="clear" w:fill="fdf2f2"/>
            <w:vAlign w:val="top"/>
          </w:tcPr>
          <w:p>
            <w:pPr>
              <w:spacing w:line="144" w:lineRule="auto"/>
            </w:pPr>
            <w:r>
              <w:rPr>
                <w:color w:val="8a8f99"/>
                <w:sz w:val="12"/>
              </w:rPr>
              <w:t xml:space="preserve">ONDE MAIS SE PERDEU TEMPO</w:t>
            </w:r>
          </w:p>
          <w:p>
            <w:pPr>
              <w:spacing w:after="15" w:lineRule="auto"/>
            </w:pPr>
            <w:r>
              <w:rPr>
                <w:color w:val="d94040"/>
                <w:sz w:val="23"/>
              </w:rPr>
              <w:t xml:space="preserve">+4h09</w:t>
            </w:r>
          </w:p>
          <w:p>
            <w:pPr>
              <w:spacing w:line="156" w:lineRule="auto"/>
            </w:pPr>
            <w:r>
              <w:rPr>
                <w:color w:val="9aa0ad"/>
                <w:sz w:val="13"/>
              </w:rPr>
              <w:t xml:space="preserve">Trecho VIA MONTES → RODOVIARIA PIRAPORA - MG</w:t>
            </w:r>
          </w:p>
        </w:tc>
        <w:tc>
          <w:tcPr>
            <w:tcBorders>
              <w:top w:val="single" w:sz="8" w:space="0" w:color="F0C9C9"/>
              <w:bottom w:val="single" w:sz="8" w:space="0" w:color="F0C9C9"/>
              <w:left w:val="single" w:sz="8" w:space="0" w:color="F0C9C9"/>
              <w:right w:val="single" w:sz="8" w:space="0" w:color="F0C9C9"/>
            </w:tcBorders>
            <w:tcW w:w="0" w:type="dxa"/>
            <w:shd w:val="clear" w:fill="fdf2f2"/>
            <w:vAlign w:val="top"/>
          </w:tcPr>
          <w:p>
            <w:pPr>
              <w:spacing w:line="144" w:lineRule="auto"/>
            </w:pPr>
            <w:r>
              <w:rPr>
                <w:color w:val="8a8f99"/>
                <w:sz w:val="12"/>
              </w:rPr>
              <w:t xml:space="preserve">MAIOR PARADA (EXCESSO)</w:t>
            </w:r>
          </w:p>
          <w:p>
            <w:pPr>
              <w:spacing w:after="15" w:lineRule="auto"/>
            </w:pPr>
            <w:r>
              <w:rPr>
                <w:color w:val="d94040"/>
                <w:sz w:val="23"/>
              </w:rPr>
              <w:t xml:space="preserve">+34 min</w:t>
            </w:r>
          </w:p>
          <w:p>
            <w:pPr>
              <w:spacing w:line="156" w:lineRule="auto"/>
            </w:pPr>
            <w:r>
              <w:rPr>
                <w:color w:val="9aa0ad"/>
                <w:sz w:val="13"/>
              </w:rPr>
              <w:t xml:space="preserve">SALVADOR - BA / NOVO TERMINAL</w:t>
            </w:r>
          </w:p>
        </w:tc>
        <w:tc>
          <w:tcPr>
            <w:tcBorders>
              <w:top w:val="single" w:sz="8" w:space="0" w:color="BFE8D4"/>
              <w:bottom w:val="single" w:sz="8" w:space="0" w:color="BFE8D4"/>
              <w:left w:val="single" w:sz="8" w:space="0" w:color="BFE8D4"/>
              <w:right w:val="single" w:sz="8" w:space="0" w:color="BFE8D4"/>
            </w:tcBorders>
            <w:tcW w:w="0" w:type="dxa"/>
            <w:shd w:val="clear" w:fill="eefaf4"/>
            <w:vAlign w:val="top"/>
          </w:tcPr>
          <w:p>
            <w:pPr>
              <w:spacing w:line="144" w:lineRule="auto"/>
            </w:pPr>
            <w:r>
              <w:rPr>
                <w:color w:val="8a8f99"/>
                <w:sz w:val="12"/>
              </w:rPr>
              <w:t xml:space="preserve">MAIOR RECUPERAÇÃO</w:t>
            </w:r>
          </w:p>
          <w:p>
            <w:pPr>
              <w:spacing w:after="15" w:lineRule="auto"/>
            </w:pPr>
            <w:r>
              <w:rPr>
                <w:color w:val="22a96a"/>
                <w:sz w:val="23"/>
              </w:rPr>
              <w:t xml:space="preserve">−7 min</w:t>
            </w:r>
          </w:p>
          <w:p>
            <w:pPr>
              <w:spacing w:line="156" w:lineRule="auto"/>
            </w:pPr>
            <w:r>
              <w:rPr>
                <w:color w:val="9aa0ad"/>
                <w:sz w:val="13"/>
              </w:rPr>
              <w:t xml:space="preserve">RODOVIARIA PATROCINIO - MG</w:t>
            </w:r>
          </w:p>
        </w:tc>
        <w:tc>
          <w:tcPr>
            <w:tcBorders>
              <w:top w:val="single" w:sz="8" w:space="0" w:color="CBDDFB"/>
              <w:bottom w:val="single" w:sz="8" w:space="0" w:color="CBDDFB"/>
              <w:left w:val="single" w:sz="8" w:space="0" w:color="CBDDFB"/>
              <w:right w:val="single" w:sz="8" w:space="0" w:color="CBDDFB"/>
            </w:tcBorders>
            <w:tcW w:w="0" w:type="dxa"/>
            <w:shd w:val="clear" w:fill="eef4ff"/>
            <w:vAlign w:val="top"/>
          </w:tcPr>
          <w:p>
            <w:pPr>
              <w:spacing w:line="144" w:lineRule="auto"/>
            </w:pPr>
            <w:r>
              <w:rPr>
                <w:color w:val="8a8f99"/>
                <w:sz w:val="12"/>
              </w:rPr>
              <w:t xml:space="preserve">TRECHO MAIS LENTO</w:t>
            </w:r>
          </w:p>
          <w:p>
            <w:pPr>
              <w:spacing w:after="15" w:lineRule="auto"/>
            </w:pPr>
            <w:r>
              <w:rPr>
                <w:color w:val="3b82f6"/>
                <w:sz w:val="23"/>
              </w:rPr>
              <w:t xml:space="preserve">10.9 km/h</w:t>
            </w:r>
          </w:p>
          <w:p>
            <w:pPr>
              <w:spacing w:line="156" w:lineRule="auto"/>
            </w:pPr>
            <w:r>
              <w:rPr>
                <w:color w:val="9aa0ad"/>
                <w:sz w:val="13"/>
              </w:rPr>
              <w:t xml:space="preserve">RODOVIARIA MONTES CLAROS - MG → VIA MONTES</w:t>
            </w:r>
          </w:p>
        </w:tc>
        <w:tc>
          <w:tcPr>
            <w:tcBorders>
              <w:top w:val="single" w:sz="8" w:space="0" w:color="CBDDFB"/>
              <w:bottom w:val="single" w:sz="8" w:space="0" w:color="CBDDFB"/>
              <w:left w:val="single" w:sz="8" w:space="0" w:color="CBDDFB"/>
              <w:right w:val="single" w:sz="8" w:space="0" w:color="CBDDFB"/>
            </w:tcBorders>
            <w:tcW w:w="0" w:type="dxa"/>
            <w:shd w:val="clear" w:fill="eef4ff"/>
            <w:vAlign w:val="top"/>
          </w:tcPr>
          <w:p>
            <w:pPr>
              <w:spacing w:line="144" w:lineRule="auto"/>
            </w:pPr>
            <w:r>
              <w:rPr>
                <w:color w:val="8a8f99"/>
                <w:sz w:val="12"/>
              </w:rPr>
              <w:t xml:space="preserve">VELOCIDADE MÉDIA</w:t>
            </w:r>
          </w:p>
          <w:p>
            <w:pPr>
              <w:spacing w:after="15" w:lineRule="auto"/>
            </w:pPr>
            <w:r>
              <w:rPr>
                <w:color w:val="3b82f6"/>
                <w:sz w:val="23"/>
              </w:rPr>
              <w:t xml:space="preserve">52.7 km/h</w:t>
            </w:r>
          </w:p>
          <w:p>
            <w:pPr>
              <w:spacing w:line="156" w:lineRule="auto"/>
            </w:pPr>
            <w:r>
              <w:rPr>
                <w:color w:val="9aa0ad"/>
                <w:sz w:val="13"/>
              </w:rPr>
              <w:t xml:space="preserve">Média da viagem</w:t>
            </w:r>
          </w:p>
        </w:tc>
      </w:tr>
      <w:tr>
        <w:trPr>
          <w:cantSplit/>
        </w:trPr>
        <w:tc>
          <w:tcPr>
            <w:tcBorders>
              <w:top w:val="single" w:sz="8" w:space="0" w:color="F0C9C9"/>
              <w:bottom w:val="single" w:sz="8" w:space="0" w:color="F0C9C9"/>
              <w:left w:val="single" w:sz="8" w:space="0" w:color="F0C9C9"/>
              <w:right w:val="single" w:sz="8" w:space="0" w:color="F0C9C9"/>
            </w:tcBorders>
            <w:tcW w:w="0" w:type="dxa"/>
            <w:shd w:val="clear" w:fill="fdf2f2"/>
            <w:vAlign w:val="top"/>
          </w:tcPr>
          <w:p>
            <w:pPr>
              <w:spacing w:line="144" w:lineRule="auto"/>
            </w:pPr>
            <w:r>
              <w:rPr>
                <w:color w:val="8a8f99"/>
                <w:sz w:val="12"/>
              </w:rPr>
              <w:t xml:space="preserve">TEMPO PERDIDO</w:t>
            </w:r>
          </w:p>
          <w:p>
            <w:pPr>
              <w:spacing w:after="15" w:lineRule="auto"/>
            </w:pPr>
            <w:r>
              <w:rPr>
                <w:color w:val="d94040"/>
                <w:sz w:val="23"/>
              </w:rPr>
              <w:t xml:space="preserve">6h48</w:t>
            </w:r>
          </w:p>
          <w:p>
            <w:pPr>
              <w:spacing w:line="156" w:lineRule="auto"/>
            </w:pPr>
            <w:r>
              <w:rPr>
                <w:color w:val="9aa0ad"/>
                <w:sz w:val="13"/>
              </w:rPr>
              <w:t xml:space="preserve">Acumulado na rota</w:t>
            </w:r>
          </w:p>
        </w:tc>
        <w:tc>
          <w:tcPr>
            <w:tcBorders>
              <w:top w:val="single" w:sz="8" w:space="0" w:color="BFE8D4"/>
              <w:bottom w:val="single" w:sz="8" w:space="0" w:color="BFE8D4"/>
              <w:left w:val="single" w:sz="8" w:space="0" w:color="BFE8D4"/>
              <w:right w:val="single" w:sz="8" w:space="0" w:color="BFE8D4"/>
            </w:tcBorders>
            <w:tcW w:w="0" w:type="dxa"/>
            <w:shd w:val="clear" w:fill="eefaf4"/>
            <w:vAlign w:val="top"/>
          </w:tcPr>
          <w:p>
            <w:pPr>
              <w:spacing w:line="144" w:lineRule="auto"/>
            </w:pPr>
            <w:r>
              <w:rPr>
                <w:color w:val="8a8f99"/>
                <w:sz w:val="12"/>
              </w:rPr>
              <w:t xml:space="preserve">TEMPO RECUPERADO</w:t>
            </w:r>
          </w:p>
          <w:p>
            <w:pPr>
              <w:spacing w:after="15" w:lineRule="auto"/>
            </w:pPr>
            <w:r>
              <w:rPr>
                <w:color w:val="22a96a"/>
                <w:sz w:val="23"/>
              </w:rPr>
              <w:t xml:space="preserve">2h43</w:t>
            </w:r>
          </w:p>
          <w:p>
            <w:pPr>
              <w:spacing w:line="156" w:lineRule="auto"/>
            </w:pPr>
            <w:r>
              <w:rPr>
                <w:color w:val="9aa0ad"/>
                <w:sz w:val="13"/>
              </w:rPr>
              <w:t xml:space="preserve">Acumulado na rota</w:t>
            </w:r>
          </w:p>
        </w:tc>
        <w:tc>
          <w:tcPr>
            <w:tcBorders>
              <w:top w:val="single" w:sz="8" w:space="0" w:color="CBDDFB"/>
              <w:bottom w:val="single" w:sz="8" w:space="0" w:color="CBDDFB"/>
              <w:left w:val="single" w:sz="8" w:space="0" w:color="CBDDFB"/>
              <w:right w:val="single" w:sz="8" w:space="0" w:color="CBDDFB"/>
            </w:tcBorders>
            <w:tcW w:w="0" w:type="dxa"/>
            <w:shd w:val="clear" w:fill="eef4ff"/>
            <w:vAlign w:val="top"/>
          </w:tcPr>
          <w:p>
            <w:pPr>
              <w:spacing w:line="144" w:lineRule="auto"/>
            </w:pPr>
            <w:r>
              <w:rPr>
                <w:color w:val="8a8f99"/>
                <w:sz w:val="12"/>
              </w:rPr>
              <w:t xml:space="preserve">EVENTOS CRÍTICOS</w:t>
            </w:r>
          </w:p>
          <w:p>
            <w:pPr>
              <w:spacing w:after="15" w:lineRule="auto"/>
            </w:pPr>
            <w:r>
              <w:rPr>
                <w:color w:val="3b82f6"/>
                <w:sz w:val="23"/>
              </w:rPr>
              <w:t xml:space="preserve">7</w:t>
            </w:r>
          </w:p>
          <w:p>
            <w:pPr>
              <w:spacing w:line="156" w:lineRule="auto"/>
            </w:pPr>
            <w:r>
              <w:rPr>
                <w:color w:val="9aa0ad"/>
                <w:sz w:val="13"/>
              </w:rPr>
              <w:t xml:space="preserve">Nível crítico</w:t>
            </w:r>
          </w:p>
        </w:tc>
        <w:tc>
          <w:tcPr>
            <w:tcBorders>
              <w:top w:val="single" w:sz="8" w:space="0" w:color="CBDDFB"/>
              <w:bottom w:val="single" w:sz="8" w:space="0" w:color="CBDDFB"/>
              <w:left w:val="single" w:sz="8" w:space="0" w:color="CBDDFB"/>
              <w:right w:val="single" w:sz="8" w:space="0" w:color="CBDDFB"/>
            </w:tcBorders>
            <w:tcW w:w="0" w:type="dxa"/>
            <w:shd w:val="clear" w:fill="eef4ff"/>
            <w:vAlign w:val="top"/>
          </w:tcPr>
          <w:p>
            <w:pPr>
              <w:spacing w:line="144" w:lineRule="auto"/>
            </w:pPr>
            <w:r>
              <w:rPr>
                <w:color w:val="8a8f99"/>
                <w:sz w:val="12"/>
              </w:rPr>
              <w:t xml:space="preserve">PARADAS FORA DO ESQUEMA</w:t>
            </w:r>
          </w:p>
          <w:p>
            <w:pPr>
              <w:spacing w:after="15" w:lineRule="auto"/>
            </w:pPr>
            <w:r>
              <w:rPr>
                <w:color w:val="3b82f6"/>
                <w:sz w:val="23"/>
              </w:rPr>
              <w:t xml:space="preserve">5</w:t>
            </w:r>
          </w:p>
          <w:p>
            <w:pPr>
              <w:spacing w:line="156" w:lineRule="auto"/>
            </w:pPr>
            <w:r>
              <w:rPr>
                <w:color w:val="9aa0ad"/>
                <w:sz w:val="13"/>
              </w:rPr>
              <w:t xml:space="preserve">Não previstas</w:t>
            </w:r>
          </w:p>
        </w:tc>
        <w:tc>
          <w:tcPr>
            <w:tcBorders>
              <w:top w:val="single" w:sz="8" w:space="0" w:color="CBDDFB"/>
              <w:bottom w:val="single" w:sz="8" w:space="0" w:color="CBDDFB"/>
              <w:left w:val="single" w:sz="8" w:space="0" w:color="CBDDFB"/>
              <w:right w:val="single" w:sz="8" w:space="0" w:color="CBDDFB"/>
            </w:tcBorders>
            <w:tcW w:w="0" w:type="dxa"/>
            <w:shd w:val="clear" w:fill="eef4ff"/>
            <w:vAlign w:val="top"/>
          </w:tcPr>
          <w:p>
            <w:pPr>
              <w:spacing w:line="144" w:lineRule="auto"/>
            </w:pPr>
            <w:r>
              <w:rPr>
                <w:color w:val="8a8f99"/>
                <w:sz w:val="12"/>
              </w:rPr>
              <w:t xml:space="preserve">PONTOS IGNORADOS</w:t>
            </w:r>
          </w:p>
          <w:p>
            <w:pPr>
              <w:spacing w:after="15" w:lineRule="auto"/>
            </w:pPr>
            <w:r>
              <w:rPr>
                <w:color w:val="3b82f6"/>
                <w:sz w:val="23"/>
              </w:rPr>
              <w:t xml:space="preserve">10</w:t>
            </w:r>
          </w:p>
          <w:p>
            <w:pPr>
              <w:spacing w:line="156" w:lineRule="auto"/>
            </w:pPr>
            <w:r>
              <w:rPr>
                <w:color w:val="9aa0ad"/>
                <w:sz w:val="13"/>
              </w:rPr>
              <w:t xml:space="preserve">Não visitados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Linha do Tempo do Atraso</w:t>
      </w:r>
    </w:p>
    <w:tbl>
      <w:tblPr>
        <w:tblBorders>
          <w:top w:val="single" w:sz="8" w:space="0" w:color="CDD2E5"/>
          <w:bottom w:val="single" w:sz="8" w:space="0" w:color="CDD2E5"/>
          <w:left w:val="single" w:sz="8" w:space="0" w:color="CDD2E5"/>
          <w:right w:val="single" w:sz="8" w:space="0" w:color="CDD2E5"/>
        </w:tblBorders>
        <w:tblW w:type="dxa" w:w="10822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4.4"/>
        <w:gridCol w:w="2164.4"/>
        <w:gridCol w:w="2164.4"/>
        <w:gridCol w:w="2164.4"/>
        <w:gridCol w:w="2164.4"/>
      </w:tblGrid>
      <w:tr>
        <w:trPr>
          <w:cantSplit/>
        </w:trPr>
        <w:tc>
          <w:tcPr>
            <w:tcBorders>
              <w:top w:val="single" w:sz="8" w:space="0" w:color="CDD2E5"/>
              <w:bottom w:val="single" w:sz="8" w:space="0" w:color="CDD2E5"/>
              <w:left w:val="single" w:sz="8" w:space="0" w:color="CDD2E5"/>
              <w:right w:val="single" w:sz="8" w:space="0" w:color="CDD2E5"/>
            </w:tcBorders>
            <w:shd w:val="clear" w:fill="f0f2f8"/>
          </w:tcPr>
          <w:p>
            <w:pPr>
              <w:jc w:val="left"/>
              <w:spacing w:lineRule="auto"/>
            </w:pPr>
            <w:r>
              <w:rPr>
                <w:color w:val="5a6070"/>
                <w:sz w:val="14"/>
              </w:rPr>
              <w:t xml:space="preserve">LOCAL</w:t>
            </w:r>
          </w:p>
        </w:tc>
        <w:tc>
          <w:tcPr>
            <w:tcBorders>
              <w:top w:val="single" w:sz="8" w:space="0" w:color="CDD2E5"/>
              <w:bottom w:val="single" w:sz="8" w:space="0" w:color="CDD2E5"/>
              <w:left w:val="single" w:sz="8" w:space="0" w:color="CDD2E5"/>
              <w:right w:val="single" w:sz="8" w:space="0" w:color="CDD2E5"/>
            </w:tcBorders>
            <w:shd w:val="clear" w:fill="f0f2f8"/>
          </w:tcPr>
          <w:p>
            <w:pPr>
              <w:jc w:val="center"/>
              <w:spacing w:lineRule="auto"/>
            </w:pPr>
            <w:r>
              <w:rPr>
                <w:color w:val="5a6070"/>
                <w:sz w:val="14"/>
              </w:rPr>
              <w:t xml:space="preserve">REAL</w:t>
            </w:r>
          </w:p>
        </w:tc>
        <w:tc>
          <w:tcPr>
            <w:tcBorders>
              <w:top w:val="single" w:sz="8" w:space="0" w:color="CDD2E5"/>
              <w:bottom w:val="single" w:sz="8" w:space="0" w:color="CDD2E5"/>
              <w:left w:val="single" w:sz="8" w:space="0" w:color="CDD2E5"/>
              <w:right w:val="single" w:sz="8" w:space="0" w:color="CDD2E5"/>
            </w:tcBorders>
            <w:shd w:val="clear" w:fill="f0f2f8"/>
          </w:tcPr>
          <w:p>
            <w:pPr>
              <w:jc w:val="center"/>
              <w:spacing w:lineRule="auto"/>
            </w:pPr>
            <w:r>
              <w:rPr>
                <w:color w:val="5a6070"/>
                <w:sz w:val="14"/>
              </w:rPr>
              <w:t xml:space="preserve">PROGRAMADO</w:t>
            </w:r>
          </w:p>
        </w:tc>
        <w:tc>
          <w:tcPr>
            <w:tcBorders>
              <w:top w:val="single" w:sz="8" w:space="0" w:color="CDD2E5"/>
              <w:bottom w:val="single" w:sz="8" w:space="0" w:color="CDD2E5"/>
              <w:left w:val="single" w:sz="8" w:space="0" w:color="CDD2E5"/>
              <w:right w:val="single" w:sz="8" w:space="0" w:color="CDD2E5"/>
            </w:tcBorders>
            <w:shd w:val="clear" w:fill="f0f2f8"/>
          </w:tcPr>
          <w:p>
            <w:pPr>
              <w:jc w:val="center"/>
              <w:spacing w:lineRule="auto"/>
            </w:pPr>
            <w:r>
              <w:rPr>
                <w:color w:val="5a6070"/>
                <w:sz w:val="14"/>
              </w:rPr>
              <w:t xml:space="preserve">ATRASO ACUM.</w:t>
            </w:r>
          </w:p>
        </w:tc>
        <w:tc>
          <w:tcPr>
            <w:tcBorders>
              <w:top w:val="single" w:sz="8" w:space="0" w:color="CDD2E5"/>
              <w:bottom w:val="single" w:sz="8" w:space="0" w:color="CDD2E5"/>
              <w:left w:val="single" w:sz="8" w:space="0" w:color="CDD2E5"/>
              <w:right w:val="single" w:sz="8" w:space="0" w:color="CDD2E5"/>
            </w:tcBorders>
            <w:shd w:val="clear" w:fill="f0f2f8"/>
          </w:tcPr>
          <w:p>
            <w:pPr>
              <w:jc w:val="left"/>
              <w:spacing w:lineRule="auto"/>
            </w:pPr>
            <w:r>
              <w:rPr>
                <w:color w:val="5a6070"/>
                <w:sz w:val="14"/>
              </w:rPr>
              <w:t xml:space="preserve">TENDÊNCIA</w:t>
            </w:r>
          </w:p>
        </w:tc>
      </w:tr>
      <w:tblGrid>
        <w:gridCol w:w="2164.4"/>
        <w:gridCol w:w="2164.4"/>
        <w:gridCol w:w="2164.4"/>
        <w:gridCol w:w="2164.4"/>
        <w:gridCol w:w="2164.4"/>
      </w:tblGrid>
      <w:tr>
        <w:trPr>
          <w:cantSplit/>
        </w:trPr>
        <w:tc>
          <w:tcPr>
            <w:tcBorders>
              <w:top w:val="single" w:sz="8" w:space="0" w:color="CDD2E5"/>
              <w:bottom w:val="single" w:sz="8" w:space="0" w:color="DDE1EE"/>
              <w:left w:val="single" w:sz="8" w:space="0" w:color="CDD2E5"/>
              <w:right w:val="single" w:sz="8" w:space="0" w:color="DDE1EE"/>
            </w:tcBorders>
            <w:vAlign w:val="center"/>
          </w:tcPr>
          <w:p>
            <w:pPr>
              <w:spacing w:lineRule="auto"/>
            </w:pPr>
            <w:r>
              <w:rPr>
                <w:b/>
                <w:color w:val="1a1d23"/>
                <w:sz w:val="17"/>
              </w:rPr>
              <w:t xml:space="preserve">RODOVIARIA DE MACEIO - AL</w:t>
            </w:r>
          </w:p>
        </w:tc>
        <w:tc>
          <w:tcPr>
            <w:tcBorders>
              <w:top w:val="single" w:sz="8" w:space="0" w:color="CDD2E5"/>
              <w:bottom w:val="single" w:sz="8" w:space="0" w:color="DDE1EE"/>
              <w:left w:val="single" w:sz="8" w:space="0" w:color="DDE1EE"/>
              <w:right w:val="single" w:sz="8" w:space="0" w:color="DDE1EE"/>
            </w:tcBorders>
            <w:vAlign w:val="center"/>
          </w:tcPr>
          <w:p>
            <w:pPr>
              <w:jc w:val="center"/>
              <w:spacing w:lineRule="auto"/>
            </w:pPr>
            <w:r>
              <w:rPr>
                <w:color w:val="1a1d23"/>
                <w:sz w:val="17"/>
              </w:rPr>
              <w:t xml:space="preserve">07:33</w:t>
            </w:r>
          </w:p>
        </w:tc>
        <w:tc>
          <w:tcPr>
            <w:tcBorders>
              <w:top w:val="single" w:sz="8" w:space="0" w:color="CDD2E5"/>
              <w:bottom w:val="single" w:sz="8" w:space="0" w:color="DDE1EE"/>
              <w:left w:val="single" w:sz="8" w:space="0" w:color="DDE1EE"/>
              <w:right w:val="single" w:sz="8" w:space="0" w:color="DDE1EE"/>
            </w:tcBorders>
            <w:vAlign w:val="center"/>
          </w:tcPr>
          <w:p>
            <w:pPr>
              <w:jc w:val="center"/>
              <w:spacing w:lineRule="auto"/>
            </w:pPr>
            <w:r>
              <w:rPr>
                <w:color w:val="1565c0"/>
                <w:sz w:val="17"/>
              </w:rPr>
              <w:t xml:space="preserve">08:00</w:t>
            </w:r>
          </w:p>
        </w:tc>
        <w:tc>
          <w:tcPr>
            <w:tcBorders>
              <w:top w:val="single" w:sz="8" w:space="0" w:color="CDD2E5"/>
              <w:bottom w:val="single" w:sz="8" w:space="0" w:color="DDE1EE"/>
              <w:left w:val="single" w:sz="8" w:space="0" w:color="DDE1EE"/>
              <w:right w:val="single" w:sz="8" w:space="0" w:color="DDE1EE"/>
            </w:tcBorders>
            <w:vAlign w:val="center"/>
          </w:tcPr>
          <w:p>
            <w:pPr>
              <w:jc w:val="center"/>
              <w:spacing w:lineRule="auto"/>
            </w:pPr>
            <w:r>
              <w:rPr>
                <w:color w:val="1a1d23"/>
                <w:sz w:val="17"/>
              </w:rPr>
              <w:t xml:space="preserve">−27 min</w:t>
            </w:r>
          </w:p>
        </w:tc>
        <w:tc>
          <w:tcPr>
            <w:tcBorders>
              <w:top w:val="single" w:sz="8" w:space="0" w:color="CDD2E5"/>
              <w:bottom w:val="single" w:sz="8" w:space="0" w:color="DDE1EE"/>
              <w:left w:val="single" w:sz="8" w:space="0" w:color="DDE1EE"/>
              <w:right w:val="single" w:sz="8" w:space="0" w:color="CDD2E5"/>
            </w:tcBorders>
            <w:vAlign w:val="center"/>
          </w:tcPr>
          <w:p>
            <w:pPr>
              <w:spacing w:lineRule="auto"/>
            </w:pPr>
            <w:r>
              <w:rPr>
                <w:color w:val="5a6070"/>
                <w:sz w:val="17"/>
              </w:rPr>
              <w:t xml:space="preserve">Sem alteração</w:t>
            </w:r>
          </w:p>
        </w:tc>
      </w:tr>
      <w:tr>
        <w:trPr>
          <w:cantSplit/>
        </w:trPr>
        <w:tc>
          <w:tcPr>
            <w:tcBorders>
              <w:top w:val="single" w:sz="8" w:space="0" w:color="DDE1EE"/>
              <w:bottom w:val="single" w:sz="8" w:space="0" w:color="CDD2E5"/>
              <w:left w:val="single" w:sz="8" w:space="0" w:color="CDD2E5"/>
              <w:right w:val="single" w:sz="8" w:space="0" w:color="DDE1EE"/>
            </w:tcBorders>
            <w:vAlign w:val="center"/>
          </w:tcPr>
          <w:p>
            <w:pPr>
              <w:spacing w:lineRule="auto"/>
            </w:pPr>
            <w:r>
              <w:rPr>
                <w:b/>
                <w:color w:val="1a1d23"/>
                <w:sz w:val="17"/>
              </w:rPr>
              <w:t xml:space="preserve">RODOVIARIA DE SAO MIGUEL - AL</w:t>
            </w:r>
          </w:p>
        </w:tc>
        <w:tc>
          <w:tcPr>
            <w:tcBorders>
              <w:top w:val="single" w:sz="8" w:space="0" w:color="DDE1EE"/>
              <w:bottom w:val="single" w:sz="8" w:space="0" w:color="CDD2E5"/>
              <w:left w:val="single" w:sz="8" w:space="0" w:color="DDE1EE"/>
              <w:right w:val="single" w:sz="8" w:space="0" w:color="DDE1EE"/>
            </w:tcBorders>
            <w:vAlign w:val="center"/>
          </w:tcPr>
          <w:p>
            <w:pPr>
              <w:jc w:val="center"/>
              <w:spacing w:lineRule="auto"/>
            </w:pPr>
            <w:r>
              <w:rPr>
                <w:color w:val="1a1d23"/>
                <w:sz w:val="17"/>
              </w:rPr>
              <w:t xml:space="preserve">09:13</w:t>
            </w:r>
          </w:p>
        </w:tc>
        <w:tc>
          <w:tcPr>
            <w:tcBorders>
              <w:top w:val="single" w:sz="8" w:space="0" w:color="DDE1EE"/>
              <w:bottom w:val="single" w:sz="8" w:space="0" w:color="CDD2E5"/>
              <w:left w:val="single" w:sz="8" w:space="0" w:color="DDE1EE"/>
              <w:right w:val="single" w:sz="8" w:space="0" w:color="DDE1EE"/>
            </w:tcBorders>
            <w:vAlign w:val="center"/>
          </w:tcPr>
          <w:p>
            <w:pPr>
              <w:jc w:val="center"/>
              <w:spacing w:lineRule="auto"/>
            </w:pPr>
            <w:r>
              <w:rPr>
                <w:color w:val="1565c0"/>
                <w:sz w:val="17"/>
              </w:rPr>
              <w:t xml:space="preserve">09:15</w:t>
            </w:r>
          </w:p>
        </w:tc>
        <w:tc>
          <w:tcPr>
            <w:tcBorders>
              <w:top w:val="single" w:sz="8" w:space="0" w:color="DDE1EE"/>
              <w:bottom w:val="single" w:sz="8" w:space="0" w:color="CDD2E5"/>
              <w:left w:val="single" w:sz="8" w:space="0" w:color="DDE1EE"/>
              <w:right w:val="single" w:sz="8" w:space="0" w:color="DDE1EE"/>
            </w:tcBorders>
            <w:vAlign w:val="center"/>
          </w:tcPr>
          <w:p>
            <w:pPr>
              <w:jc w:val="center"/>
              <w:spacing w:lineRule="auto"/>
            </w:pPr>
            <w:r>
              <w:rPr>
                <w:color w:val="1a1d23"/>
                <w:sz w:val="17"/>
              </w:rPr>
              <w:t xml:space="preserve">−2 min</w:t>
            </w:r>
          </w:p>
        </w:tc>
        <w:tc>
          <w:tcPr>
            <w:tcBorders>
              <w:top w:val="single" w:sz="8" w:space="0" w:color="DDE1EE"/>
              <w:bottom w:val="single" w:sz="8" w:space="0" w:color="CDD2E5"/>
              <w:left w:val="single" w:sz="8" w:space="0" w:color="DDE1EE"/>
              <w:right w:val="single" w:sz="8" w:space="0" w:color="CDD2E5"/>
            </w:tcBorders>
            <w:vAlign w:val="center"/>
          </w:tcPr>
          <w:p>
            <w:pPr>
              <w:spacing w:lineRule="auto"/>
            </w:pPr>
            <w:r>
              <w:rPr>
                <w:color w:val="d94040"/>
                <w:sz w:val="17"/>
              </w:rPr>
              <w:t xml:space="preserve">Perdeu tempo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Principais Causas</w:t>
      </w:r>
    </w:p>
    <w:tbl>
      <w:tblPr>
        <w:tblW w:type="dxa" w:w="10822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5411"/>
        <w:gridCol w:w="5411"/>
      </w:tblGrid>
      <w:tr>
        <w:trPr>
          <w:cantSplit/>
        </w:trPr>
        <w:tc>
          <w:tcPr>
            <w:vAlign w:val="center"/>
          </w:tcPr>
          <w:p>
            <w:pPr>
              <w:spacing w:lineRule="auto"/>
            </w:pPr>
            <w:r>
              <w:rPr>
                <w:b/>
                <w:color w:val="1a1d23"/>
                <w:sz w:val="17"/>
              </w:rPr>
              <w:t xml:space="preserve">Congestionamento em Montes Claros</w:t>
            </w:r>
          </w:p>
        </w:tc>
        <w:tc>
          <w:tcPr>
            <w:vAlign w:val="center"/>
          </w:tcPr>
          <w:p>
            <w:pPr>
              <w:jc w:val="right"/>
              <w:spacing w:lineRule="auto"/>
            </w:pPr>
            <w:r>
              <w:rPr>
                <w:color w:val="d94040"/>
                <w:sz w:val="14"/>
              </w:rPr>
              <w:t xml:space="preserve">Impacto alto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Velocidade média de 23 km/h por 5h no trecho até Pirapora.</w:t>
      </w:r>
    </w:p>
    <w:tbl>
      <w:tblPr>
        <w:tblW w:type="dxa" w:w="10822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5411"/>
        <w:gridCol w:w="5411"/>
      </w:tblGrid>
      <w:tr>
        <w:trPr>
          <w:cantSplit/>
        </w:trPr>
        <w:tc>
          <w:tcPr>
            <w:vAlign w:val="center"/>
          </w:tcPr>
          <w:p>
            <w:pPr>
              <w:spacing w:lineRule="auto"/>
            </w:pPr>
            <w:r>
              <w:rPr>
                <w:b/>
                <w:color w:val="1a1d23"/>
                <w:sz w:val="17"/>
              </w:rPr>
              <w:t xml:space="preserve">Parada estendida em Salvador</w:t>
            </w:r>
          </w:p>
        </w:tc>
        <w:tc>
          <w:tcPr>
            <w:vAlign w:val="center"/>
          </w:tcPr>
          <w:p>
            <w:pPr>
              <w:jc w:val="right"/>
              <w:spacing w:lineRule="auto"/>
            </w:pPr>
            <w:r>
              <w:rPr>
                <w:color w:val="3b82f6"/>
                <w:sz w:val="14"/>
              </w:rPr>
              <w:t xml:space="preserve">Impacto médio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Permanência de 1h04 contra 30 min previstos no terminal.</w:t>
      </w:r>
    </w:p>
    <w:tbl>
      <w:tblPr>
        <w:tblW w:type="dxa" w:w="10822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0822"/>
      </w:tblGrid>
      <w:tr>
        <w:trPr>
          <w:cantSplit/>
        </w:trPr>
        <w:tc>
          <w:tcPr>
            <w:tcBorders>
              <w:top w:val="single" w:sz="8" w:space="0" w:color="D94040"/>
              <w:bottom w:val="single" w:sz="8" w:space="0" w:color="D94040"/>
              <w:left w:val="single" w:sz="8" w:space="0" w:color="D94040"/>
              <w:right w:val="single" w:sz="8" w:space="0" w:color="D94040"/>
            </w:tcBorders>
            <w:shd w:val="clear" w:fill="fdf3f3"/>
          </w:tcPr>
          <w:p>
            <w:pPr>
              <w:spacing w:lineRule="auto"/>
            </w:pPr>
            <w:r>
              <w:rPr>
                <w:color w:val="d94040"/>
                <w:sz w:val="17"/>
              </w:rPr>
              <w:t xml:space="preserve">Inconsistências detectadas (2)</w:t>
            </w:r>
          </w:p>
          <w:p>
            <w:pPr>
              <w:spacing w:line="247" w:lineRule="auto"/>
            </w:pPr>
            <w:r>
              <w:rPr>
                <w:color w:val="d94040"/>
                <w:sz w:val="17"/>
              </w:rPr>
              <w:t xml:space="preserve">Parada fora do esquema:</w:t>
            </w:r>
            <w:r>
              <w:rPr>
                <w:color w:val="5a6070"/>
                <w:sz w:val="17"/>
              </w:rPr>
              <w:t xml:space="preserve"> Parada de 8min em "ROD. DE ESTANCIA".</w:t>
            </w:r>
          </w:p>
          <w:p>
            <w:pPr>
              <w:spacing w:line="247" w:lineRule="auto"/>
            </w:pPr>
            <w:r>
              <w:rPr>
                <w:color w:val="d94040"/>
                <w:sz w:val="17"/>
              </w:rPr>
              <w:t xml:space="preserve">Parada fora do esquema:</w:t>
            </w:r>
            <w:r>
              <w:rPr>
                <w:color w:val="5a6070"/>
                <w:sz w:val="17"/>
              </w:rPr>
              <w:t xml:space="preserve"> Parada de 40min em "AMELIA RODRIGUES - BA".</w:t>
            </w:r>
          </w:p>
        </w:tc>
      </w:tr>
    </w:tbl>
    <w:p>
      <w:pPr>
        <w:spacing w:lineRule="auto"/>
      </w:pPr>
      <w:r>
        <w:rPr/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styleId="Normal" w:default="1">
    <w:name w:val="normal"/>
  </w:style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Powered by TurboDocx html-to-docx</dc:creator>
  <cp:keywords>Powered by TurboDocx html-to-docx</cp:keywords>
  <dc:description/>
  <cp:lastModifiedBy>Powered by TurboDocx html-to-docx</cp:lastModifiedBy>
  <cp:revision>1</cp:revision>
  <dcterms:created xsi:type="dcterms:W3CDTF">2026-07-09T12:29:36.340Z</dcterms:created>
  <dcterms:modified xsi:type="dcterms:W3CDTF">2026-07-09T12:29:36.340Z</dcterms:modified>
</cp:coreProperties>
</file>