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DE7EB0" w14:textId="77777777" w:rsidR="00E46963" w:rsidRDefault="00E46963" w:rsidP="00E46963">
      <w:r>
        <w:t>Chamber of Commerce – LuceChamber.com</w:t>
      </w:r>
    </w:p>
    <w:p w14:paraId="03AF12D0" w14:textId="77777777" w:rsidR="00E46963" w:rsidRDefault="00E46963" w:rsidP="00E46963"/>
    <w:p w14:paraId="6E71661D" w14:textId="77777777" w:rsidR="00E46963" w:rsidRDefault="00E46963" w:rsidP="00E46963">
      <w:r>
        <w:t xml:space="preserve">Site Purpose: </w:t>
      </w:r>
    </w:p>
    <w:p w14:paraId="0F675B5A" w14:textId="78BB5639" w:rsidR="00E46963" w:rsidRDefault="00E46963" w:rsidP="00E46963">
      <w:r>
        <w:t xml:space="preserve">To create a community website where we can show events, memberships, benefits, and future for our chamber of commerce. We hope to grow the community by providing fun, interactive, and diverse activities for our members. </w:t>
      </w:r>
      <w:r>
        <w:t xml:space="preserve">To allow the community to come together and form closer relationships with each other. </w:t>
      </w:r>
    </w:p>
    <w:p w14:paraId="0B284611" w14:textId="77777777" w:rsidR="00E46963" w:rsidRDefault="00E46963" w:rsidP="00E46963"/>
    <w:p w14:paraId="2314C0C3" w14:textId="77777777" w:rsidR="00E46963" w:rsidRDefault="00E46963" w:rsidP="00E46963">
      <w:r>
        <w:t>Target Audience:</w:t>
      </w:r>
    </w:p>
    <w:p w14:paraId="6E33B05C" w14:textId="77777777" w:rsidR="00E46963" w:rsidRDefault="00E46963" w:rsidP="00E46963">
      <w:r>
        <w:t xml:space="preserve">This would be families of all ages, young adults, adults, basically anyone older than 18 looking for something fun to do within the community. We will also be looking for people who want to give back to the community but have a hard time finding the opportunity. </w:t>
      </w:r>
    </w:p>
    <w:p w14:paraId="5001AA1D" w14:textId="0785F811" w:rsidR="00E46963" w:rsidRDefault="00E46963" w:rsidP="00E46963"/>
    <w:p w14:paraId="6AE7FB91" w14:textId="40E78246" w:rsidR="00E46963" w:rsidRDefault="00E46963" w:rsidP="00E46963">
      <w:r>
        <w:t xml:space="preserve">Most people will be young families who want to socialize their children with others. The other </w:t>
      </w:r>
      <w:r w:rsidR="00646BD3">
        <w:t>would-be</w:t>
      </w:r>
      <w:r>
        <w:t xml:space="preserve"> parents and others who may not have time to find friends. This is a great opportunity to meet new people and make new friends. </w:t>
      </w:r>
    </w:p>
    <w:p w14:paraId="60AACC21" w14:textId="77777777" w:rsidR="00E46963" w:rsidRDefault="00E46963" w:rsidP="00E46963"/>
    <w:p w14:paraId="136601E8" w14:textId="77777777" w:rsidR="00E46963" w:rsidRDefault="00E46963" w:rsidP="00E46963"/>
    <w:p w14:paraId="4B63D4AF" w14:textId="77777777" w:rsidR="00E46963" w:rsidRDefault="00E46963" w:rsidP="00E46963">
      <w:r>
        <w:t xml:space="preserve">Site Map: </w:t>
      </w:r>
      <w:r>
        <w:rPr>
          <w:noProof/>
        </w:rPr>
        <w:drawing>
          <wp:inline distT="0" distB="0" distL="0" distR="0" wp14:anchorId="484F6BB0" wp14:editId="29E30FB6">
            <wp:extent cx="5924550" cy="2352675"/>
            <wp:effectExtent l="0" t="0" r="0" b="9525"/>
            <wp:docPr id="5" name="Picture 5"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Word&#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24550" cy="2352675"/>
                    </a:xfrm>
                    <a:prstGeom prst="rect">
                      <a:avLst/>
                    </a:prstGeom>
                    <a:noFill/>
                    <a:ln>
                      <a:noFill/>
                    </a:ln>
                  </pic:spPr>
                </pic:pic>
              </a:graphicData>
            </a:graphic>
          </wp:inline>
        </w:drawing>
      </w:r>
    </w:p>
    <w:p w14:paraId="4FE30847" w14:textId="77777777" w:rsidR="00E46963" w:rsidRDefault="00E46963" w:rsidP="00E46963"/>
    <w:p w14:paraId="53C1694D" w14:textId="77777777" w:rsidR="00E46963" w:rsidRDefault="00E46963" w:rsidP="00E46963">
      <w:r>
        <w:t>Color Scheme:</w:t>
      </w:r>
    </w:p>
    <w:p w14:paraId="3DF1A330" w14:textId="77777777" w:rsidR="00E46963" w:rsidRDefault="00E46963" w:rsidP="00E46963">
      <w:r>
        <w:rPr>
          <w:noProof/>
        </w:rPr>
        <w:lastRenderedPageBreak/>
        <w:drawing>
          <wp:inline distT="0" distB="0" distL="0" distR="0" wp14:anchorId="06DE8B9E" wp14:editId="229EDF5A">
            <wp:extent cx="5943600" cy="2371725"/>
            <wp:effectExtent l="0" t="0" r="0" b="9525"/>
            <wp:docPr id="4" name="Picture 4"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treemap 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371725"/>
                    </a:xfrm>
                    <a:prstGeom prst="rect">
                      <a:avLst/>
                    </a:prstGeom>
                    <a:noFill/>
                    <a:ln>
                      <a:noFill/>
                    </a:ln>
                  </pic:spPr>
                </pic:pic>
              </a:graphicData>
            </a:graphic>
          </wp:inline>
        </w:drawing>
      </w:r>
    </w:p>
    <w:p w14:paraId="7A0E37B5" w14:textId="77777777" w:rsidR="00E46963" w:rsidRDefault="00E46963" w:rsidP="00E46963"/>
    <w:p w14:paraId="0E7C21B4" w14:textId="77777777" w:rsidR="00E46963" w:rsidRDefault="00E46963" w:rsidP="00E46963">
      <w:r>
        <w:t xml:space="preserve">Typography: </w:t>
      </w:r>
    </w:p>
    <w:p w14:paraId="4B25AF1C" w14:textId="77777777" w:rsidR="00E46963" w:rsidRDefault="00E46963" w:rsidP="00E46963">
      <w:r>
        <w:t>&lt;style&gt;</w:t>
      </w:r>
    </w:p>
    <w:p w14:paraId="7FBBB244" w14:textId="77777777" w:rsidR="00E46963" w:rsidRDefault="00E46963" w:rsidP="00E46963">
      <w:r>
        <w:t>@</w:t>
      </w:r>
      <w:proofErr w:type="gramStart"/>
      <w:r>
        <w:t>import</w:t>
      </w:r>
      <w:proofErr w:type="gramEnd"/>
      <w:r>
        <w:t xml:space="preserve"> url('https://fonts.googleapis.com/css2?family=Lato:wght@300&amp;display=swap');</w:t>
      </w:r>
    </w:p>
    <w:p w14:paraId="5EB2C686" w14:textId="77777777" w:rsidR="00E46963" w:rsidRDefault="00E46963" w:rsidP="00E46963">
      <w:r>
        <w:t>&lt;/style&gt;</w:t>
      </w:r>
    </w:p>
    <w:p w14:paraId="0B76EB35" w14:textId="77777777" w:rsidR="00E46963" w:rsidRDefault="00E46963" w:rsidP="00E46963">
      <w:pPr>
        <w:rPr>
          <w:rFonts w:ascii="Courier New" w:hAnsi="Courier New" w:cs="Courier New"/>
          <w:color w:val="3C4043"/>
          <w:spacing w:val="5"/>
          <w:sz w:val="18"/>
          <w:szCs w:val="18"/>
          <w:shd w:val="clear" w:color="auto" w:fill="F1F3F4"/>
        </w:rPr>
      </w:pPr>
      <w:r>
        <w:rPr>
          <w:rFonts w:ascii="Courier New" w:hAnsi="Courier New" w:cs="Courier New"/>
          <w:noProof/>
          <w:color w:val="3C4043"/>
          <w:spacing w:val="5"/>
          <w:sz w:val="18"/>
          <w:szCs w:val="18"/>
          <w:shd w:val="clear" w:color="auto" w:fill="F1F3F4"/>
        </w:rPr>
        <w:drawing>
          <wp:inline distT="0" distB="0" distL="0" distR="0" wp14:anchorId="43EB46F4" wp14:editId="340DCE84">
            <wp:extent cx="5943600" cy="1038225"/>
            <wp:effectExtent l="0" t="0" r="0" b="9525"/>
            <wp:docPr id="3" name="Picture 3"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038225"/>
                    </a:xfrm>
                    <a:prstGeom prst="rect">
                      <a:avLst/>
                    </a:prstGeom>
                    <a:noFill/>
                    <a:ln>
                      <a:noFill/>
                    </a:ln>
                  </pic:spPr>
                </pic:pic>
              </a:graphicData>
            </a:graphic>
          </wp:inline>
        </w:drawing>
      </w:r>
    </w:p>
    <w:p w14:paraId="6C2A12A3" w14:textId="77777777" w:rsidR="00E46963" w:rsidRDefault="00E46963" w:rsidP="00E46963">
      <w:pPr>
        <w:rPr>
          <w:rFonts w:ascii="Courier New" w:hAnsi="Courier New" w:cs="Courier New"/>
          <w:color w:val="3C4043"/>
          <w:spacing w:val="5"/>
          <w:sz w:val="18"/>
          <w:szCs w:val="18"/>
          <w:shd w:val="clear" w:color="auto" w:fill="F1F3F4"/>
        </w:rPr>
      </w:pPr>
    </w:p>
    <w:p w14:paraId="45A2D39D" w14:textId="77777777" w:rsidR="00646BD3" w:rsidRDefault="00646BD3" w:rsidP="00E46963">
      <w:pPr>
        <w:rPr>
          <w:rFonts w:cstheme="minorHAnsi"/>
          <w:color w:val="3C4043"/>
          <w:spacing w:val="5"/>
          <w:shd w:val="clear" w:color="auto" w:fill="F1F3F4"/>
        </w:rPr>
      </w:pPr>
    </w:p>
    <w:p w14:paraId="2C219B1C" w14:textId="77777777" w:rsidR="00646BD3" w:rsidRDefault="00646BD3" w:rsidP="00E46963">
      <w:pPr>
        <w:rPr>
          <w:rFonts w:cstheme="minorHAnsi"/>
          <w:color w:val="3C4043"/>
          <w:spacing w:val="5"/>
          <w:shd w:val="clear" w:color="auto" w:fill="F1F3F4"/>
        </w:rPr>
      </w:pPr>
    </w:p>
    <w:p w14:paraId="11E9BE80" w14:textId="77777777" w:rsidR="00646BD3" w:rsidRDefault="00646BD3" w:rsidP="00E46963">
      <w:pPr>
        <w:rPr>
          <w:rFonts w:cstheme="minorHAnsi"/>
          <w:color w:val="3C4043"/>
          <w:spacing w:val="5"/>
          <w:shd w:val="clear" w:color="auto" w:fill="F1F3F4"/>
        </w:rPr>
      </w:pPr>
    </w:p>
    <w:p w14:paraId="146C59D5" w14:textId="77777777" w:rsidR="00646BD3" w:rsidRDefault="00646BD3" w:rsidP="00E46963">
      <w:pPr>
        <w:rPr>
          <w:rFonts w:cstheme="minorHAnsi"/>
          <w:color w:val="3C4043"/>
          <w:spacing w:val="5"/>
          <w:shd w:val="clear" w:color="auto" w:fill="F1F3F4"/>
        </w:rPr>
      </w:pPr>
    </w:p>
    <w:p w14:paraId="0910B98D" w14:textId="77777777" w:rsidR="00646BD3" w:rsidRDefault="00646BD3" w:rsidP="00E46963">
      <w:pPr>
        <w:rPr>
          <w:rFonts w:cstheme="minorHAnsi"/>
          <w:color w:val="3C4043"/>
          <w:spacing w:val="5"/>
          <w:shd w:val="clear" w:color="auto" w:fill="F1F3F4"/>
        </w:rPr>
      </w:pPr>
    </w:p>
    <w:p w14:paraId="7A608108" w14:textId="77777777" w:rsidR="00646BD3" w:rsidRDefault="00646BD3" w:rsidP="00E46963">
      <w:pPr>
        <w:rPr>
          <w:rFonts w:cstheme="minorHAnsi"/>
          <w:color w:val="3C4043"/>
          <w:spacing w:val="5"/>
          <w:shd w:val="clear" w:color="auto" w:fill="F1F3F4"/>
        </w:rPr>
      </w:pPr>
    </w:p>
    <w:p w14:paraId="1D9A41AF" w14:textId="77777777" w:rsidR="00646BD3" w:rsidRDefault="00646BD3" w:rsidP="00E46963">
      <w:pPr>
        <w:rPr>
          <w:rFonts w:cstheme="minorHAnsi"/>
          <w:color w:val="3C4043"/>
          <w:spacing w:val="5"/>
          <w:shd w:val="clear" w:color="auto" w:fill="F1F3F4"/>
        </w:rPr>
      </w:pPr>
    </w:p>
    <w:p w14:paraId="6140E673" w14:textId="77777777" w:rsidR="00646BD3" w:rsidRDefault="00646BD3" w:rsidP="00E46963">
      <w:pPr>
        <w:rPr>
          <w:rFonts w:cstheme="minorHAnsi"/>
          <w:color w:val="3C4043"/>
          <w:spacing w:val="5"/>
          <w:shd w:val="clear" w:color="auto" w:fill="F1F3F4"/>
        </w:rPr>
      </w:pPr>
    </w:p>
    <w:p w14:paraId="4E9077F0" w14:textId="77777777" w:rsidR="00646BD3" w:rsidRDefault="00646BD3" w:rsidP="00E46963">
      <w:pPr>
        <w:rPr>
          <w:rFonts w:cstheme="minorHAnsi"/>
          <w:color w:val="3C4043"/>
          <w:spacing w:val="5"/>
          <w:shd w:val="clear" w:color="auto" w:fill="F1F3F4"/>
        </w:rPr>
      </w:pPr>
    </w:p>
    <w:p w14:paraId="2C38BE9A" w14:textId="77777777" w:rsidR="00646BD3" w:rsidRDefault="00646BD3" w:rsidP="00E46963">
      <w:pPr>
        <w:rPr>
          <w:rFonts w:cstheme="minorHAnsi"/>
          <w:color w:val="3C4043"/>
          <w:spacing w:val="5"/>
          <w:shd w:val="clear" w:color="auto" w:fill="F1F3F4"/>
        </w:rPr>
      </w:pPr>
    </w:p>
    <w:p w14:paraId="2519F4DF" w14:textId="67D2B8BD" w:rsidR="00E46963" w:rsidRDefault="00E46963" w:rsidP="00E46963">
      <w:pPr>
        <w:rPr>
          <w:rFonts w:cstheme="minorHAnsi"/>
          <w:color w:val="3C4043"/>
          <w:spacing w:val="5"/>
          <w:shd w:val="clear" w:color="auto" w:fill="F1F3F4"/>
        </w:rPr>
      </w:pPr>
      <w:r>
        <w:rPr>
          <w:rFonts w:cstheme="minorHAnsi"/>
          <w:color w:val="3C4043"/>
          <w:spacing w:val="5"/>
          <w:shd w:val="clear" w:color="auto" w:fill="F1F3F4"/>
        </w:rPr>
        <w:lastRenderedPageBreak/>
        <w:t>Wireframe Sketches:</w:t>
      </w:r>
      <w:r w:rsidR="00646BD3" w:rsidRPr="00646BD3">
        <w:rPr>
          <w:rFonts w:cstheme="minorHAnsi"/>
          <w:noProof/>
          <w:color w:val="3C4043"/>
          <w:spacing w:val="5"/>
          <w:shd w:val="clear" w:color="auto" w:fill="F1F3F4"/>
        </w:rPr>
        <w:t xml:space="preserve"> </w:t>
      </w:r>
      <w:r w:rsidR="00646BD3">
        <w:rPr>
          <w:rFonts w:cstheme="minorHAnsi"/>
          <w:noProof/>
          <w:color w:val="3C4043"/>
          <w:spacing w:val="5"/>
          <w:shd w:val="clear" w:color="auto" w:fill="F1F3F4"/>
        </w:rPr>
        <w:drawing>
          <wp:inline distT="0" distB="0" distL="0" distR="0" wp14:anchorId="10499124" wp14:editId="7151BD29">
            <wp:extent cx="5268739" cy="5581650"/>
            <wp:effectExtent l="0" t="0" r="8255" b="0"/>
            <wp:docPr id="2" name="Picture 2"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engineering drawing&#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6244" cy="5589601"/>
                    </a:xfrm>
                    <a:prstGeom prst="rect">
                      <a:avLst/>
                    </a:prstGeom>
                    <a:noFill/>
                    <a:ln>
                      <a:noFill/>
                    </a:ln>
                  </pic:spPr>
                </pic:pic>
              </a:graphicData>
            </a:graphic>
          </wp:inline>
        </w:drawing>
      </w:r>
    </w:p>
    <w:p w14:paraId="6FD3DA03" w14:textId="4EA8770E" w:rsidR="00E46963" w:rsidRDefault="00E46963" w:rsidP="00E46963">
      <w:pPr>
        <w:rPr>
          <w:rFonts w:cstheme="minorHAnsi"/>
          <w:color w:val="3C4043"/>
          <w:spacing w:val="5"/>
          <w:shd w:val="clear" w:color="auto" w:fill="F1F3F4"/>
        </w:rPr>
      </w:pPr>
      <w:r>
        <w:rPr>
          <w:rFonts w:cstheme="minorHAnsi"/>
          <w:noProof/>
          <w:color w:val="3C4043"/>
          <w:spacing w:val="5"/>
          <w:shd w:val="clear" w:color="auto" w:fill="F1F3F4"/>
        </w:rPr>
        <w:lastRenderedPageBreak/>
        <w:drawing>
          <wp:inline distT="0" distB="0" distL="0" distR="0" wp14:anchorId="264DE309" wp14:editId="11AF16B7">
            <wp:extent cx="1240637" cy="7515225"/>
            <wp:effectExtent l="0" t="0" r="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43007" cy="7529581"/>
                    </a:xfrm>
                    <a:prstGeom prst="rect">
                      <a:avLst/>
                    </a:prstGeom>
                    <a:noFill/>
                    <a:ln>
                      <a:noFill/>
                    </a:ln>
                  </pic:spPr>
                </pic:pic>
              </a:graphicData>
            </a:graphic>
          </wp:inline>
        </w:drawing>
      </w:r>
    </w:p>
    <w:p w14:paraId="2D5F9E7A" w14:textId="77777777" w:rsidR="00E46963" w:rsidRDefault="00E46963"/>
    <w:sectPr w:rsidR="00E469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963"/>
    <w:rsid w:val="00646BD3"/>
    <w:rsid w:val="00E469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35EBC"/>
  <w15:chartTrackingRefBased/>
  <w15:docId w15:val="{5AB4B145-0B9E-469C-A081-FE34DFB36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696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6038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158</Words>
  <Characters>903</Characters>
  <Application>Microsoft Office Word</Application>
  <DocSecurity>0</DocSecurity>
  <Lines>7</Lines>
  <Paragraphs>2</Paragraphs>
  <ScaleCrop>false</ScaleCrop>
  <Company/>
  <LinksUpToDate>false</LinksUpToDate>
  <CharactersWithSpaces>1059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Luce, Brandon</dc:creator>
  <cp:keywords/>
  <dc:description/>
  <cp:lastModifiedBy>Luce, Brandon</cp:lastModifiedBy>
  <cp:revision>2</cp:revision>
  <dcterms:created xsi:type="dcterms:W3CDTF">2021-07-07T20:36:00Z</dcterms:created>
  <dcterms:modified xsi:type="dcterms:W3CDTF">2021-07-07T20:40:00Z</dcterms:modified>
</cp:coreProperties>
</file>