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4472C4" w:themeColor="accent1"/>
        </w:rPr>
        <w:id w:val="-1687977802"/>
        <w:docPartObj>
          <w:docPartGallery w:val="Cover Pages"/>
          <w:docPartUnique/>
        </w:docPartObj>
      </w:sdtPr>
      <w:sdtEndPr>
        <w:rPr>
          <w:color w:val="auto"/>
        </w:rPr>
      </w:sdtEndPr>
      <w:sdtContent>
        <w:p w14:paraId="5E5B8F7A" w14:textId="337CC0E3" w:rsidR="00D66BB2" w:rsidRPr="00616F92" w:rsidRDefault="00D66BB2" w:rsidP="00974A30">
          <w:pPr>
            <w:pStyle w:val="NoSpacing"/>
            <w:spacing w:before="240" w:after="240"/>
            <w:jc w:val="center"/>
            <w:rPr>
              <w:rFonts w:asciiTheme="majorHAnsi" w:hAnsiTheme="majorHAnsi" w:cstheme="majorHAnsi"/>
              <w:color w:val="4472C4" w:themeColor="accent1"/>
              <w:sz w:val="32"/>
              <w:szCs w:val="32"/>
            </w:rPr>
          </w:pPr>
          <w:r w:rsidRPr="00616F92">
            <w:rPr>
              <w:rFonts w:asciiTheme="majorHAnsi" w:hAnsiTheme="majorHAnsi" w:cstheme="majorHAnsi"/>
              <w:color w:val="000000" w:themeColor="text1"/>
              <w:sz w:val="32"/>
              <w:szCs w:val="32"/>
            </w:rPr>
            <w:t>Department of Computer Science</w:t>
          </w:r>
        </w:p>
        <w:p w14:paraId="17C53334" w14:textId="36CDC1D0" w:rsidR="00974A30" w:rsidRPr="00616F92" w:rsidRDefault="00D66BB2" w:rsidP="00974A30">
          <w:pPr>
            <w:pStyle w:val="NoSpacing"/>
            <w:spacing w:before="240" w:after="240"/>
            <w:jc w:val="center"/>
            <w:rPr>
              <w:rFonts w:asciiTheme="majorHAnsi" w:hAnsiTheme="majorHAnsi" w:cstheme="majorHAnsi"/>
              <w:color w:val="000000" w:themeColor="text1"/>
              <w:sz w:val="32"/>
              <w:szCs w:val="32"/>
            </w:rPr>
          </w:pPr>
          <w:r w:rsidRPr="00616F92">
            <w:rPr>
              <w:rFonts w:asciiTheme="majorHAnsi" w:hAnsiTheme="majorHAnsi" w:cstheme="majorHAnsi"/>
              <w:color w:val="000000" w:themeColor="text1"/>
              <w:sz w:val="32"/>
              <w:szCs w:val="32"/>
            </w:rPr>
            <w:t>Individual Project - CS3IP16</w:t>
          </w:r>
        </w:p>
        <w:p w14:paraId="0E910FF9" w14:textId="6E1E7AE7" w:rsidR="00974A30" w:rsidRPr="00616F92" w:rsidRDefault="00974A30" w:rsidP="00974A30">
          <w:pPr>
            <w:pStyle w:val="NoSpacing"/>
            <w:spacing w:before="240" w:after="240"/>
            <w:jc w:val="center"/>
            <w:rPr>
              <w:rFonts w:asciiTheme="majorHAnsi" w:hAnsiTheme="majorHAnsi" w:cstheme="majorHAnsi"/>
              <w:color w:val="000000" w:themeColor="text1"/>
              <w:sz w:val="32"/>
              <w:szCs w:val="32"/>
            </w:rPr>
          </w:pPr>
        </w:p>
        <w:p w14:paraId="225DD9A5" w14:textId="5B5B65CC" w:rsidR="00974A30" w:rsidRPr="00616F92" w:rsidRDefault="00974A30" w:rsidP="00974A30">
          <w:pPr>
            <w:pStyle w:val="NoSpacing"/>
            <w:spacing w:before="240" w:after="240"/>
            <w:jc w:val="center"/>
            <w:rPr>
              <w:rFonts w:asciiTheme="majorHAnsi" w:hAnsiTheme="majorHAnsi" w:cstheme="majorHAnsi"/>
              <w:color w:val="000000" w:themeColor="text1"/>
              <w:sz w:val="32"/>
              <w:szCs w:val="32"/>
            </w:rPr>
          </w:pPr>
        </w:p>
        <w:p w14:paraId="5C5D1D66" w14:textId="7B3DA72C" w:rsidR="00974A30" w:rsidRPr="00616F92" w:rsidRDefault="00974A30" w:rsidP="00974A30">
          <w:pPr>
            <w:pStyle w:val="NoSpacing"/>
            <w:spacing w:before="240" w:after="240"/>
            <w:jc w:val="center"/>
            <w:rPr>
              <w:rFonts w:asciiTheme="majorHAnsi" w:hAnsiTheme="majorHAnsi" w:cstheme="majorHAnsi"/>
              <w:color w:val="000000" w:themeColor="text1"/>
              <w:sz w:val="32"/>
              <w:szCs w:val="32"/>
            </w:rPr>
          </w:pPr>
        </w:p>
        <w:p w14:paraId="07432A04" w14:textId="36AF85A3" w:rsidR="00974A30" w:rsidRPr="00616F92" w:rsidRDefault="00974A30" w:rsidP="00974A30">
          <w:pPr>
            <w:pStyle w:val="NoSpacing"/>
            <w:spacing w:before="240" w:after="240"/>
            <w:jc w:val="center"/>
            <w:rPr>
              <w:rFonts w:asciiTheme="majorHAnsi" w:hAnsiTheme="majorHAnsi" w:cstheme="majorHAnsi"/>
              <w:color w:val="000000" w:themeColor="text1"/>
              <w:sz w:val="32"/>
              <w:szCs w:val="32"/>
            </w:rPr>
          </w:pPr>
        </w:p>
        <w:p w14:paraId="06A6A22C" w14:textId="77777777" w:rsidR="00974A30" w:rsidRPr="00616F92" w:rsidRDefault="00974A30" w:rsidP="00974A30">
          <w:pPr>
            <w:pStyle w:val="NoSpacing"/>
            <w:spacing w:before="240" w:after="240"/>
            <w:jc w:val="center"/>
            <w:rPr>
              <w:rFonts w:asciiTheme="majorHAnsi" w:hAnsiTheme="majorHAnsi" w:cstheme="majorHAnsi"/>
              <w:color w:val="000000" w:themeColor="text1"/>
              <w:sz w:val="32"/>
              <w:szCs w:val="32"/>
            </w:rPr>
          </w:pPr>
        </w:p>
        <w:p w14:paraId="3A495A15" w14:textId="497BAB51" w:rsidR="00974A30" w:rsidRPr="00616F92" w:rsidRDefault="00974A30" w:rsidP="00974A30">
          <w:pPr>
            <w:pStyle w:val="NoSpacing"/>
            <w:spacing w:before="240" w:after="240"/>
            <w:jc w:val="center"/>
            <w:rPr>
              <w:rFonts w:asciiTheme="majorHAnsi" w:hAnsiTheme="majorHAnsi" w:cstheme="majorHAnsi"/>
              <w:color w:val="000000" w:themeColor="text1"/>
              <w:sz w:val="52"/>
              <w:szCs w:val="32"/>
            </w:rPr>
          </w:pPr>
          <w:r w:rsidRPr="00616F92">
            <w:rPr>
              <w:rFonts w:asciiTheme="majorHAnsi" w:hAnsiTheme="majorHAnsi" w:cstheme="majorHAnsi"/>
              <w:color w:val="000000" w:themeColor="text1"/>
              <w:sz w:val="52"/>
              <w:szCs w:val="32"/>
            </w:rPr>
            <w:t>RenegadeSurvivor.co.uk - an online, text based, multiplayer game (MUD)</w:t>
          </w:r>
        </w:p>
        <w:p w14:paraId="3AF4C6B0" w14:textId="5AC92932" w:rsidR="00974A30" w:rsidRPr="00616F92" w:rsidRDefault="00974A30" w:rsidP="00974A30">
          <w:pPr>
            <w:pStyle w:val="NoSpacing"/>
            <w:spacing w:before="240" w:after="240"/>
            <w:rPr>
              <w:rFonts w:asciiTheme="majorHAnsi" w:hAnsiTheme="majorHAnsi" w:cstheme="majorHAnsi"/>
              <w:color w:val="000000" w:themeColor="text1"/>
              <w:sz w:val="32"/>
              <w:szCs w:val="32"/>
            </w:rPr>
          </w:pPr>
        </w:p>
        <w:p w14:paraId="723E5880" w14:textId="41A8314D" w:rsidR="00974A30" w:rsidRPr="00616F92" w:rsidRDefault="00974A30" w:rsidP="00974A30">
          <w:pPr>
            <w:pStyle w:val="NoSpacing"/>
            <w:spacing w:before="240" w:after="240"/>
            <w:rPr>
              <w:rFonts w:asciiTheme="majorHAnsi" w:hAnsiTheme="majorHAnsi" w:cstheme="majorHAnsi"/>
              <w:color w:val="000000" w:themeColor="text1"/>
              <w:sz w:val="32"/>
              <w:szCs w:val="32"/>
            </w:rPr>
          </w:pPr>
        </w:p>
        <w:p w14:paraId="6C781D1A" w14:textId="57016F3F" w:rsidR="00974A30" w:rsidRPr="00616F92" w:rsidRDefault="00974A30" w:rsidP="00974A30">
          <w:pPr>
            <w:pStyle w:val="NoSpacing"/>
            <w:spacing w:before="240" w:after="240"/>
            <w:rPr>
              <w:rFonts w:asciiTheme="majorHAnsi" w:hAnsiTheme="majorHAnsi" w:cstheme="majorHAnsi"/>
              <w:color w:val="000000" w:themeColor="text1"/>
              <w:sz w:val="32"/>
              <w:szCs w:val="32"/>
            </w:rPr>
          </w:pPr>
        </w:p>
        <w:p w14:paraId="2B210082" w14:textId="77777777" w:rsidR="00974A30" w:rsidRPr="00616F92" w:rsidRDefault="00974A30" w:rsidP="00974A30">
          <w:pPr>
            <w:pStyle w:val="NoSpacing"/>
            <w:spacing w:before="240" w:after="240"/>
            <w:rPr>
              <w:rFonts w:asciiTheme="majorHAnsi" w:hAnsiTheme="majorHAnsi" w:cstheme="majorHAnsi"/>
              <w:color w:val="000000" w:themeColor="text1"/>
              <w:sz w:val="32"/>
              <w:szCs w:val="32"/>
            </w:rPr>
          </w:pPr>
        </w:p>
        <w:p w14:paraId="1B6CFD9C" w14:textId="3F4A0EE8" w:rsidR="00974A30" w:rsidRPr="00616F92" w:rsidRDefault="00974A30" w:rsidP="00974A30">
          <w:pPr>
            <w:pStyle w:val="NoSpacing"/>
            <w:spacing w:before="240" w:after="240"/>
            <w:rPr>
              <w:rFonts w:asciiTheme="majorHAnsi" w:hAnsiTheme="majorHAnsi" w:cstheme="majorHAnsi"/>
              <w:color w:val="000000" w:themeColor="text1"/>
              <w:sz w:val="32"/>
              <w:szCs w:val="32"/>
            </w:rPr>
          </w:pPr>
        </w:p>
        <w:p w14:paraId="172AADD4" w14:textId="77777777" w:rsidR="00974A30" w:rsidRPr="00616F92" w:rsidRDefault="00974A30" w:rsidP="00974A30">
          <w:pPr>
            <w:pStyle w:val="NoSpacing"/>
            <w:spacing w:before="240" w:after="240"/>
            <w:rPr>
              <w:rFonts w:asciiTheme="majorHAnsi" w:hAnsiTheme="majorHAnsi" w:cstheme="majorHAnsi"/>
              <w:color w:val="000000" w:themeColor="text1"/>
              <w:sz w:val="32"/>
              <w:szCs w:val="32"/>
            </w:rPr>
          </w:pPr>
        </w:p>
        <w:p w14:paraId="2B813FDE" w14:textId="29A902DC" w:rsidR="00974A30" w:rsidRPr="00616F92" w:rsidRDefault="00974A30" w:rsidP="00974A30">
          <w:pPr>
            <w:pStyle w:val="NoSpacing"/>
            <w:spacing w:before="240" w:after="240"/>
            <w:jc w:val="center"/>
            <w:rPr>
              <w:rFonts w:asciiTheme="majorHAnsi" w:hAnsiTheme="majorHAnsi" w:cstheme="majorHAnsi"/>
              <w:color w:val="000000" w:themeColor="text1"/>
              <w:sz w:val="32"/>
              <w:szCs w:val="32"/>
            </w:rPr>
          </w:pPr>
          <w:r w:rsidRPr="00616F92">
            <w:rPr>
              <w:rFonts w:asciiTheme="majorHAnsi" w:hAnsiTheme="majorHAnsi" w:cstheme="majorHAnsi"/>
              <w:color w:val="000000" w:themeColor="text1"/>
              <w:sz w:val="32"/>
              <w:szCs w:val="32"/>
            </w:rPr>
            <w:t>Luc Dexter</w:t>
          </w:r>
        </w:p>
        <w:p w14:paraId="37CFE44C" w14:textId="310BEDD9" w:rsidR="00974A30" w:rsidRPr="00616F92" w:rsidRDefault="00974A30" w:rsidP="00974A30">
          <w:pPr>
            <w:pStyle w:val="NoSpacing"/>
            <w:spacing w:before="240" w:after="240"/>
            <w:jc w:val="center"/>
            <w:rPr>
              <w:rFonts w:asciiTheme="majorHAnsi" w:hAnsiTheme="majorHAnsi" w:cstheme="majorHAnsi"/>
              <w:color w:val="000000" w:themeColor="text1"/>
              <w:sz w:val="32"/>
              <w:szCs w:val="32"/>
            </w:rPr>
          </w:pPr>
          <w:r w:rsidRPr="00616F92">
            <w:rPr>
              <w:rFonts w:asciiTheme="majorHAnsi" w:hAnsiTheme="majorHAnsi" w:cstheme="majorHAnsi"/>
              <w:color w:val="000000" w:themeColor="text1"/>
              <w:sz w:val="32"/>
              <w:szCs w:val="32"/>
            </w:rPr>
            <w:t>23021793</w:t>
          </w:r>
        </w:p>
        <w:p w14:paraId="064C02D0" w14:textId="77777777" w:rsidR="00974A30" w:rsidRPr="00616F92" w:rsidRDefault="00974A30" w:rsidP="00974A30">
          <w:pPr>
            <w:pStyle w:val="NoSpacing"/>
            <w:spacing w:before="240" w:after="240"/>
            <w:rPr>
              <w:rFonts w:asciiTheme="majorHAnsi" w:hAnsiTheme="majorHAnsi" w:cstheme="majorHAnsi"/>
              <w:color w:val="000000" w:themeColor="text1"/>
              <w:sz w:val="32"/>
              <w:szCs w:val="32"/>
            </w:rPr>
          </w:pPr>
        </w:p>
        <w:p w14:paraId="15DC38C2" w14:textId="31B07D71" w:rsidR="00974A30" w:rsidRPr="00616F92" w:rsidRDefault="00974A30" w:rsidP="00974A30">
          <w:pPr>
            <w:pStyle w:val="NoSpacing"/>
            <w:spacing w:before="240" w:after="240"/>
            <w:jc w:val="center"/>
            <w:rPr>
              <w:rFonts w:asciiTheme="majorHAnsi" w:hAnsiTheme="majorHAnsi" w:cstheme="majorHAnsi"/>
              <w:color w:val="000000" w:themeColor="text1"/>
              <w:sz w:val="32"/>
              <w:szCs w:val="32"/>
            </w:rPr>
          </w:pPr>
          <w:r w:rsidRPr="00616F92">
            <w:rPr>
              <w:rFonts w:asciiTheme="majorHAnsi" w:hAnsiTheme="majorHAnsi" w:cstheme="majorHAnsi"/>
              <w:color w:val="000000" w:themeColor="text1"/>
              <w:sz w:val="32"/>
              <w:szCs w:val="32"/>
            </w:rPr>
            <w:t>Supervisor: Patrick Parslow</w:t>
          </w:r>
        </w:p>
        <w:p w14:paraId="099EED8D" w14:textId="77777777" w:rsidR="00974A30" w:rsidRPr="00616F92" w:rsidRDefault="00974A30" w:rsidP="00974A30">
          <w:pPr>
            <w:pStyle w:val="NoSpacing"/>
            <w:spacing w:before="240" w:after="240"/>
            <w:rPr>
              <w:rFonts w:asciiTheme="majorHAnsi" w:hAnsiTheme="majorHAnsi" w:cstheme="majorHAnsi"/>
              <w:color w:val="000000" w:themeColor="text1"/>
              <w:sz w:val="32"/>
              <w:szCs w:val="32"/>
            </w:rPr>
          </w:pPr>
        </w:p>
        <w:p w14:paraId="126A832F" w14:textId="1B376271" w:rsidR="00974A30" w:rsidRPr="00974A30" w:rsidRDefault="00974A30" w:rsidP="00974A30">
          <w:pPr>
            <w:pStyle w:val="NoSpacing"/>
            <w:spacing w:before="240" w:after="240"/>
            <w:jc w:val="center"/>
            <w:rPr>
              <w:color w:val="000000" w:themeColor="text1"/>
              <w:sz w:val="32"/>
              <w:szCs w:val="32"/>
            </w:rPr>
          </w:pPr>
          <w:r w:rsidRPr="00616F92">
            <w:rPr>
              <w:rFonts w:asciiTheme="majorHAnsi" w:hAnsiTheme="majorHAnsi" w:cstheme="majorHAnsi"/>
              <w:color w:val="000000" w:themeColor="text1"/>
              <w:sz w:val="32"/>
              <w:szCs w:val="32"/>
            </w:rPr>
            <w:t>Date of SUBMISSION</w:t>
          </w:r>
        </w:p>
      </w:sdtContent>
    </w:sdt>
    <w:p w14:paraId="62F2D0D1" w14:textId="5B528CEC" w:rsidR="00D66BB2" w:rsidRPr="00616F92" w:rsidRDefault="00D66BB2" w:rsidP="00616F92">
      <w:pPr>
        <w:jc w:val="center"/>
        <w:rPr>
          <w:rFonts w:asciiTheme="majorHAnsi" w:hAnsiTheme="majorHAnsi" w:cstheme="majorHAnsi"/>
          <w:sz w:val="32"/>
        </w:rPr>
      </w:pPr>
      <w:r w:rsidRPr="00616F92">
        <w:rPr>
          <w:rFonts w:asciiTheme="majorHAnsi" w:hAnsiTheme="majorHAnsi" w:cstheme="majorHAnsi"/>
          <w:sz w:val="32"/>
        </w:rPr>
        <w:lastRenderedPageBreak/>
        <w:t>Abstract</w:t>
      </w:r>
    </w:p>
    <w:p w14:paraId="08F5306D" w14:textId="414F6E49" w:rsidR="00687E0F" w:rsidRPr="00616F92" w:rsidRDefault="00687E0F" w:rsidP="00616F92">
      <w:pPr>
        <w:jc w:val="center"/>
        <w:rPr>
          <w:rFonts w:asciiTheme="majorHAnsi" w:hAnsiTheme="majorHAnsi" w:cstheme="majorHAnsi"/>
          <w:sz w:val="32"/>
        </w:rPr>
      </w:pPr>
    </w:p>
    <w:p w14:paraId="1F46B233" w14:textId="762F1389" w:rsidR="00687E0F" w:rsidRPr="00616F92" w:rsidRDefault="00687E0F" w:rsidP="00616F92">
      <w:pPr>
        <w:jc w:val="center"/>
        <w:rPr>
          <w:rFonts w:asciiTheme="majorHAnsi" w:hAnsiTheme="majorHAnsi" w:cstheme="majorHAnsi"/>
          <w:sz w:val="32"/>
        </w:rPr>
      </w:pPr>
    </w:p>
    <w:p w14:paraId="070D53C7" w14:textId="2553A713" w:rsidR="00687E0F" w:rsidRPr="00616F92" w:rsidRDefault="00687E0F" w:rsidP="00616F92">
      <w:pPr>
        <w:jc w:val="center"/>
        <w:rPr>
          <w:rFonts w:asciiTheme="majorHAnsi" w:hAnsiTheme="majorHAnsi" w:cstheme="majorHAnsi"/>
          <w:sz w:val="32"/>
        </w:rPr>
      </w:pPr>
    </w:p>
    <w:p w14:paraId="153D5D12" w14:textId="77777777" w:rsidR="00687E0F" w:rsidRPr="00616F92" w:rsidRDefault="00687E0F" w:rsidP="00616F92">
      <w:pPr>
        <w:jc w:val="center"/>
        <w:rPr>
          <w:rFonts w:asciiTheme="majorHAnsi" w:hAnsiTheme="majorHAnsi" w:cstheme="majorHAnsi"/>
          <w:sz w:val="32"/>
        </w:rPr>
      </w:pPr>
    </w:p>
    <w:p w14:paraId="0E2140C6" w14:textId="06FC569E" w:rsidR="00C25C32" w:rsidRPr="00616F92" w:rsidRDefault="00C25C32" w:rsidP="00616F92">
      <w:pPr>
        <w:jc w:val="center"/>
        <w:rPr>
          <w:rFonts w:asciiTheme="majorHAnsi" w:hAnsiTheme="majorHAnsi" w:cstheme="majorHAnsi"/>
          <w:sz w:val="32"/>
        </w:rPr>
      </w:pPr>
      <w:r w:rsidRPr="00616F92">
        <w:rPr>
          <w:rFonts w:asciiTheme="majorHAnsi" w:hAnsiTheme="majorHAnsi" w:cstheme="majorHAnsi"/>
          <w:sz w:val="32"/>
        </w:rPr>
        <w:t>Glossary of Terms and Abbreviations</w:t>
      </w:r>
    </w:p>
    <w:p w14:paraId="26583D14" w14:textId="5EFCC643" w:rsidR="00C25C32" w:rsidRDefault="00C25C32" w:rsidP="00974A30">
      <w:pPr>
        <w:pStyle w:val="NoSpacing"/>
        <w:spacing w:before="240" w:after="240"/>
        <w:rPr>
          <w:color w:val="000000" w:themeColor="text1"/>
        </w:rPr>
      </w:pPr>
    </w:p>
    <w:p w14:paraId="224EEFA1" w14:textId="494BAD8F" w:rsidR="00C25C32" w:rsidRDefault="00C25C32" w:rsidP="00974A30">
      <w:pPr>
        <w:pStyle w:val="NoSpacing"/>
        <w:spacing w:before="240" w:after="240"/>
        <w:rPr>
          <w:color w:val="000000" w:themeColor="text1"/>
        </w:rPr>
      </w:pPr>
    </w:p>
    <w:p w14:paraId="774E1805" w14:textId="09FC6630" w:rsidR="00C25C32" w:rsidRDefault="00C25C32" w:rsidP="00974A30">
      <w:pPr>
        <w:pStyle w:val="NoSpacing"/>
        <w:spacing w:before="240" w:after="240"/>
        <w:rPr>
          <w:color w:val="000000" w:themeColor="text1"/>
        </w:rPr>
      </w:pPr>
    </w:p>
    <w:p w14:paraId="32E90858" w14:textId="30F1E7B2" w:rsidR="00C25C32" w:rsidRDefault="00C25C32" w:rsidP="00974A30">
      <w:pPr>
        <w:pStyle w:val="NoSpacing"/>
        <w:spacing w:before="240" w:after="240"/>
        <w:rPr>
          <w:color w:val="000000" w:themeColor="text1"/>
        </w:rPr>
      </w:pPr>
    </w:p>
    <w:p w14:paraId="4B525554" w14:textId="30A0642A" w:rsidR="00C25C32" w:rsidRDefault="00C25C32" w:rsidP="00974A30">
      <w:pPr>
        <w:pStyle w:val="NoSpacing"/>
        <w:spacing w:before="240" w:after="240"/>
        <w:rPr>
          <w:color w:val="000000" w:themeColor="text1"/>
        </w:rPr>
      </w:pPr>
    </w:p>
    <w:p w14:paraId="142F6146" w14:textId="78B36EE0" w:rsidR="00C25C32" w:rsidRDefault="00C25C32" w:rsidP="00974A30">
      <w:pPr>
        <w:pStyle w:val="NoSpacing"/>
        <w:spacing w:before="240" w:after="240"/>
        <w:rPr>
          <w:color w:val="000000" w:themeColor="text1"/>
        </w:rPr>
      </w:pPr>
    </w:p>
    <w:p w14:paraId="16B18D46" w14:textId="77777777" w:rsidR="00C25C32" w:rsidRDefault="00C25C32" w:rsidP="00974A30">
      <w:pPr>
        <w:pStyle w:val="NoSpacing"/>
        <w:spacing w:before="240" w:after="240"/>
        <w:rPr>
          <w:color w:val="000000" w:themeColor="text1"/>
        </w:rPr>
      </w:pPr>
    </w:p>
    <w:p w14:paraId="0A3A7B70" w14:textId="009E2579" w:rsidR="00C25C32" w:rsidRDefault="00C25C32" w:rsidP="00974A30">
      <w:pPr>
        <w:pStyle w:val="NoSpacing"/>
        <w:spacing w:before="240" w:after="240"/>
        <w:rPr>
          <w:color w:val="000000" w:themeColor="text1"/>
        </w:rPr>
      </w:pPr>
    </w:p>
    <w:p w14:paraId="4E1045C2" w14:textId="61510329" w:rsidR="00C25C32" w:rsidRDefault="00C25C32" w:rsidP="00974A30">
      <w:pPr>
        <w:pStyle w:val="NoSpacing"/>
        <w:spacing w:before="240" w:after="240"/>
        <w:rPr>
          <w:color w:val="000000" w:themeColor="text1"/>
        </w:rPr>
      </w:pPr>
    </w:p>
    <w:p w14:paraId="7BF31F79" w14:textId="390B4E28" w:rsidR="00C25C32" w:rsidRDefault="00C25C32" w:rsidP="00974A30">
      <w:pPr>
        <w:pStyle w:val="NoSpacing"/>
        <w:spacing w:before="240" w:after="240"/>
        <w:rPr>
          <w:color w:val="000000" w:themeColor="text1"/>
        </w:rPr>
      </w:pPr>
    </w:p>
    <w:p w14:paraId="01C22F46" w14:textId="348580AF" w:rsidR="00C25C32" w:rsidRDefault="00C25C32" w:rsidP="00974A30">
      <w:pPr>
        <w:pStyle w:val="NoSpacing"/>
        <w:spacing w:before="240" w:after="240"/>
        <w:rPr>
          <w:color w:val="000000" w:themeColor="text1"/>
        </w:rPr>
      </w:pPr>
    </w:p>
    <w:p w14:paraId="00A693A4" w14:textId="117ABACB" w:rsidR="00C25C32" w:rsidRDefault="00C25C32" w:rsidP="00974A30">
      <w:pPr>
        <w:pStyle w:val="NoSpacing"/>
        <w:spacing w:before="240" w:after="240"/>
        <w:rPr>
          <w:color w:val="000000" w:themeColor="text1"/>
        </w:rPr>
      </w:pPr>
    </w:p>
    <w:p w14:paraId="2C5CCAC6" w14:textId="7EDBE8C7" w:rsidR="00C25C32" w:rsidRDefault="00C25C32" w:rsidP="00974A30">
      <w:pPr>
        <w:pStyle w:val="NoSpacing"/>
        <w:spacing w:before="240" w:after="240"/>
        <w:rPr>
          <w:color w:val="000000" w:themeColor="text1"/>
        </w:rPr>
      </w:pPr>
    </w:p>
    <w:p w14:paraId="557E107E" w14:textId="604B8D1C" w:rsidR="00C25C32" w:rsidRDefault="00C25C32" w:rsidP="00974A30">
      <w:pPr>
        <w:pStyle w:val="NoSpacing"/>
        <w:spacing w:before="240" w:after="240"/>
        <w:rPr>
          <w:color w:val="000000" w:themeColor="text1"/>
        </w:rPr>
      </w:pPr>
    </w:p>
    <w:p w14:paraId="4D71551F" w14:textId="0FDB59F6" w:rsidR="00C25C32" w:rsidRDefault="00C25C32" w:rsidP="00974A30">
      <w:pPr>
        <w:pStyle w:val="NoSpacing"/>
        <w:spacing w:before="240" w:after="240"/>
        <w:rPr>
          <w:color w:val="000000" w:themeColor="text1"/>
        </w:rPr>
      </w:pPr>
    </w:p>
    <w:p w14:paraId="6D16E1B8" w14:textId="21DE4841" w:rsidR="00C25C32" w:rsidRDefault="00C25C32" w:rsidP="00974A30">
      <w:pPr>
        <w:pStyle w:val="NoSpacing"/>
        <w:spacing w:before="240" w:after="240"/>
        <w:rPr>
          <w:color w:val="000000" w:themeColor="text1"/>
        </w:rPr>
      </w:pPr>
    </w:p>
    <w:p w14:paraId="6786BB8E" w14:textId="36D61D8A" w:rsidR="00C25C32" w:rsidRDefault="00C25C32" w:rsidP="00974A30">
      <w:pPr>
        <w:pStyle w:val="NoSpacing"/>
        <w:spacing w:before="240" w:after="240"/>
        <w:rPr>
          <w:color w:val="000000" w:themeColor="text1"/>
        </w:rPr>
      </w:pPr>
    </w:p>
    <w:p w14:paraId="4F3800A3" w14:textId="327D4E53" w:rsidR="00C25C32" w:rsidRDefault="00C25C32" w:rsidP="00974A30">
      <w:pPr>
        <w:pStyle w:val="NoSpacing"/>
        <w:spacing w:before="240" w:after="240"/>
        <w:rPr>
          <w:color w:val="000000" w:themeColor="text1"/>
        </w:rPr>
      </w:pPr>
    </w:p>
    <w:p w14:paraId="7982CAA7" w14:textId="6E2834DB" w:rsidR="00C25C32" w:rsidRDefault="00C25C32" w:rsidP="00974A30">
      <w:pPr>
        <w:pStyle w:val="NoSpacing"/>
        <w:spacing w:before="240" w:after="240"/>
        <w:rPr>
          <w:color w:val="000000" w:themeColor="text1"/>
        </w:rPr>
      </w:pPr>
    </w:p>
    <w:p w14:paraId="1780B40A" w14:textId="77777777" w:rsidR="00687E0F" w:rsidRDefault="00687E0F" w:rsidP="00974A30">
      <w:pPr>
        <w:pStyle w:val="NoSpacing"/>
        <w:spacing w:before="240" w:after="240"/>
        <w:rPr>
          <w:color w:val="000000" w:themeColor="text1"/>
        </w:rPr>
      </w:pPr>
    </w:p>
    <w:p w14:paraId="4AC3389A" w14:textId="4430C176" w:rsidR="00C25C32" w:rsidRPr="00616F92" w:rsidRDefault="00D66BB2">
      <w:pPr>
        <w:rPr>
          <w:rFonts w:asciiTheme="majorHAnsi" w:hAnsiTheme="majorHAnsi" w:cstheme="majorHAnsi"/>
          <w:sz w:val="32"/>
        </w:rPr>
      </w:pPr>
      <w:r w:rsidRPr="00616F92">
        <w:rPr>
          <w:rFonts w:asciiTheme="majorHAnsi" w:hAnsiTheme="majorHAnsi" w:cstheme="majorHAnsi"/>
          <w:sz w:val="32"/>
        </w:rPr>
        <w:lastRenderedPageBreak/>
        <w:t>Table of Contents</w:t>
      </w:r>
    </w:p>
    <w:p w14:paraId="34E9D8DF" w14:textId="5AB3F893" w:rsidR="00AD1B74" w:rsidRDefault="00687E0F">
      <w:pPr>
        <w:pStyle w:val="TOC1"/>
        <w:tabs>
          <w:tab w:val="right" w:leader="dot" w:pos="9016"/>
        </w:tabs>
        <w:rPr>
          <w:rFonts w:cstheme="minorBidi"/>
          <w:b w:val="0"/>
          <w:noProof/>
          <w:lang w:val="en-GB" w:eastAsia="en-GB"/>
        </w:rPr>
      </w:pPr>
      <w:r>
        <w:fldChar w:fldCharType="begin"/>
      </w:r>
      <w:r>
        <w:instrText xml:space="preserve"> TOC \o "1-3" \h \z \u </w:instrText>
      </w:r>
      <w:r>
        <w:fldChar w:fldCharType="separate"/>
      </w:r>
      <w:hyperlink w:anchor="_Toc510659572" w:history="1">
        <w:r w:rsidR="00AD1B74" w:rsidRPr="00A03B23">
          <w:rPr>
            <w:rStyle w:val="Hyperlink"/>
            <w:noProof/>
          </w:rPr>
          <w:t>Introduction</w:t>
        </w:r>
        <w:r w:rsidR="00AD1B74">
          <w:rPr>
            <w:noProof/>
            <w:webHidden/>
          </w:rPr>
          <w:tab/>
        </w:r>
        <w:r w:rsidR="00AD1B74">
          <w:rPr>
            <w:noProof/>
            <w:webHidden/>
          </w:rPr>
          <w:fldChar w:fldCharType="begin"/>
        </w:r>
        <w:r w:rsidR="00AD1B74">
          <w:rPr>
            <w:noProof/>
            <w:webHidden/>
          </w:rPr>
          <w:instrText xml:space="preserve"> PAGEREF _Toc510659572 \h </w:instrText>
        </w:r>
        <w:r w:rsidR="00AD1B74">
          <w:rPr>
            <w:noProof/>
            <w:webHidden/>
          </w:rPr>
        </w:r>
        <w:r w:rsidR="00AD1B74">
          <w:rPr>
            <w:noProof/>
            <w:webHidden/>
          </w:rPr>
          <w:fldChar w:fldCharType="separate"/>
        </w:r>
        <w:r w:rsidR="00AD1B74">
          <w:rPr>
            <w:noProof/>
            <w:webHidden/>
          </w:rPr>
          <w:t>2</w:t>
        </w:r>
        <w:r w:rsidR="00AD1B74">
          <w:rPr>
            <w:noProof/>
            <w:webHidden/>
          </w:rPr>
          <w:fldChar w:fldCharType="end"/>
        </w:r>
      </w:hyperlink>
    </w:p>
    <w:p w14:paraId="0A31AC5F" w14:textId="0EB91192" w:rsidR="00AD1B74" w:rsidRDefault="00AD1B74">
      <w:pPr>
        <w:pStyle w:val="TOC1"/>
        <w:tabs>
          <w:tab w:val="right" w:leader="dot" w:pos="9016"/>
        </w:tabs>
        <w:rPr>
          <w:rFonts w:cstheme="minorBidi"/>
          <w:b w:val="0"/>
          <w:noProof/>
          <w:lang w:val="en-GB" w:eastAsia="en-GB"/>
        </w:rPr>
      </w:pPr>
      <w:hyperlink w:anchor="_Toc510659573" w:history="1">
        <w:r w:rsidRPr="00A03B23">
          <w:rPr>
            <w:rStyle w:val="Hyperlink"/>
            <w:noProof/>
          </w:rPr>
          <w:t>Problem Articulation / Technical Specification</w:t>
        </w:r>
        <w:r>
          <w:rPr>
            <w:noProof/>
            <w:webHidden/>
          </w:rPr>
          <w:tab/>
        </w:r>
        <w:r>
          <w:rPr>
            <w:noProof/>
            <w:webHidden/>
          </w:rPr>
          <w:fldChar w:fldCharType="begin"/>
        </w:r>
        <w:r>
          <w:rPr>
            <w:noProof/>
            <w:webHidden/>
          </w:rPr>
          <w:instrText xml:space="preserve"> PAGEREF _Toc510659573 \h </w:instrText>
        </w:r>
        <w:r>
          <w:rPr>
            <w:noProof/>
            <w:webHidden/>
          </w:rPr>
        </w:r>
        <w:r>
          <w:rPr>
            <w:noProof/>
            <w:webHidden/>
          </w:rPr>
          <w:fldChar w:fldCharType="separate"/>
        </w:r>
        <w:r>
          <w:rPr>
            <w:noProof/>
            <w:webHidden/>
          </w:rPr>
          <w:t>2</w:t>
        </w:r>
        <w:r>
          <w:rPr>
            <w:noProof/>
            <w:webHidden/>
          </w:rPr>
          <w:fldChar w:fldCharType="end"/>
        </w:r>
      </w:hyperlink>
    </w:p>
    <w:p w14:paraId="2EAE6552" w14:textId="6540F1D6" w:rsidR="00AD1B74" w:rsidRDefault="00AD1B74">
      <w:pPr>
        <w:pStyle w:val="TOC1"/>
        <w:tabs>
          <w:tab w:val="right" w:leader="dot" w:pos="9016"/>
        </w:tabs>
        <w:rPr>
          <w:rFonts w:cstheme="minorBidi"/>
          <w:b w:val="0"/>
          <w:noProof/>
          <w:lang w:val="en-GB" w:eastAsia="en-GB"/>
        </w:rPr>
      </w:pPr>
      <w:hyperlink w:anchor="_Toc510659574" w:history="1">
        <w:r w:rsidRPr="00A03B23">
          <w:rPr>
            <w:rStyle w:val="Hyperlink"/>
            <w:noProof/>
          </w:rPr>
          <w:t>Literature Review</w:t>
        </w:r>
        <w:r>
          <w:rPr>
            <w:noProof/>
            <w:webHidden/>
          </w:rPr>
          <w:tab/>
        </w:r>
        <w:r>
          <w:rPr>
            <w:noProof/>
            <w:webHidden/>
          </w:rPr>
          <w:fldChar w:fldCharType="begin"/>
        </w:r>
        <w:r>
          <w:rPr>
            <w:noProof/>
            <w:webHidden/>
          </w:rPr>
          <w:instrText xml:space="preserve"> PAGEREF _Toc510659574 \h </w:instrText>
        </w:r>
        <w:r>
          <w:rPr>
            <w:noProof/>
            <w:webHidden/>
          </w:rPr>
        </w:r>
        <w:r>
          <w:rPr>
            <w:noProof/>
            <w:webHidden/>
          </w:rPr>
          <w:fldChar w:fldCharType="separate"/>
        </w:r>
        <w:r>
          <w:rPr>
            <w:noProof/>
            <w:webHidden/>
          </w:rPr>
          <w:t>3</w:t>
        </w:r>
        <w:r>
          <w:rPr>
            <w:noProof/>
            <w:webHidden/>
          </w:rPr>
          <w:fldChar w:fldCharType="end"/>
        </w:r>
      </w:hyperlink>
    </w:p>
    <w:p w14:paraId="7371C617" w14:textId="04EB6652" w:rsidR="00AD1B74" w:rsidRDefault="00AD1B74">
      <w:pPr>
        <w:pStyle w:val="TOC1"/>
        <w:tabs>
          <w:tab w:val="right" w:leader="dot" w:pos="9016"/>
        </w:tabs>
        <w:rPr>
          <w:rFonts w:cstheme="minorBidi"/>
          <w:b w:val="0"/>
          <w:noProof/>
          <w:lang w:val="en-GB" w:eastAsia="en-GB"/>
        </w:rPr>
      </w:pPr>
      <w:hyperlink w:anchor="_Toc510659575" w:history="1">
        <w:r w:rsidRPr="00A03B23">
          <w:rPr>
            <w:rStyle w:val="Hyperlink"/>
            <w:noProof/>
          </w:rPr>
          <w:t>The Solution Approach</w:t>
        </w:r>
        <w:r>
          <w:rPr>
            <w:noProof/>
            <w:webHidden/>
          </w:rPr>
          <w:tab/>
        </w:r>
        <w:r>
          <w:rPr>
            <w:noProof/>
            <w:webHidden/>
          </w:rPr>
          <w:fldChar w:fldCharType="begin"/>
        </w:r>
        <w:r>
          <w:rPr>
            <w:noProof/>
            <w:webHidden/>
          </w:rPr>
          <w:instrText xml:space="preserve"> PAGEREF _Toc510659575 \h </w:instrText>
        </w:r>
        <w:r>
          <w:rPr>
            <w:noProof/>
            <w:webHidden/>
          </w:rPr>
        </w:r>
        <w:r>
          <w:rPr>
            <w:noProof/>
            <w:webHidden/>
          </w:rPr>
          <w:fldChar w:fldCharType="separate"/>
        </w:r>
        <w:r>
          <w:rPr>
            <w:noProof/>
            <w:webHidden/>
          </w:rPr>
          <w:t>3</w:t>
        </w:r>
        <w:r>
          <w:rPr>
            <w:noProof/>
            <w:webHidden/>
          </w:rPr>
          <w:fldChar w:fldCharType="end"/>
        </w:r>
      </w:hyperlink>
    </w:p>
    <w:p w14:paraId="6EC94F3F" w14:textId="50F96B4C" w:rsidR="00AD1B74" w:rsidRDefault="00AD1B74">
      <w:pPr>
        <w:pStyle w:val="TOC1"/>
        <w:tabs>
          <w:tab w:val="right" w:leader="dot" w:pos="9016"/>
        </w:tabs>
        <w:rPr>
          <w:rFonts w:cstheme="minorBidi"/>
          <w:b w:val="0"/>
          <w:noProof/>
          <w:lang w:val="en-GB" w:eastAsia="en-GB"/>
        </w:rPr>
      </w:pPr>
      <w:hyperlink w:anchor="_Toc510659576" w:history="1">
        <w:r w:rsidRPr="00A03B23">
          <w:rPr>
            <w:rStyle w:val="Hyperlink"/>
            <w:noProof/>
          </w:rPr>
          <w:t>Implementation</w:t>
        </w:r>
        <w:r>
          <w:rPr>
            <w:noProof/>
            <w:webHidden/>
          </w:rPr>
          <w:tab/>
        </w:r>
        <w:r>
          <w:rPr>
            <w:noProof/>
            <w:webHidden/>
          </w:rPr>
          <w:fldChar w:fldCharType="begin"/>
        </w:r>
        <w:r>
          <w:rPr>
            <w:noProof/>
            <w:webHidden/>
          </w:rPr>
          <w:instrText xml:space="preserve"> PAGEREF _Toc510659576 \h </w:instrText>
        </w:r>
        <w:r>
          <w:rPr>
            <w:noProof/>
            <w:webHidden/>
          </w:rPr>
        </w:r>
        <w:r>
          <w:rPr>
            <w:noProof/>
            <w:webHidden/>
          </w:rPr>
          <w:fldChar w:fldCharType="separate"/>
        </w:r>
        <w:r>
          <w:rPr>
            <w:noProof/>
            <w:webHidden/>
          </w:rPr>
          <w:t>3</w:t>
        </w:r>
        <w:r>
          <w:rPr>
            <w:noProof/>
            <w:webHidden/>
          </w:rPr>
          <w:fldChar w:fldCharType="end"/>
        </w:r>
      </w:hyperlink>
    </w:p>
    <w:p w14:paraId="3BF21D7F" w14:textId="57F0403D" w:rsidR="00AD1B74" w:rsidRDefault="00AD1B74">
      <w:pPr>
        <w:pStyle w:val="TOC1"/>
        <w:tabs>
          <w:tab w:val="right" w:leader="dot" w:pos="9016"/>
        </w:tabs>
        <w:rPr>
          <w:rFonts w:cstheme="minorBidi"/>
          <w:b w:val="0"/>
          <w:noProof/>
          <w:lang w:val="en-GB" w:eastAsia="en-GB"/>
        </w:rPr>
      </w:pPr>
      <w:hyperlink w:anchor="_Toc510659577" w:history="1">
        <w:r w:rsidRPr="00A03B23">
          <w:rPr>
            <w:rStyle w:val="Hyperlink"/>
            <w:noProof/>
          </w:rPr>
          <w:t>Testing: Verification and Validation</w:t>
        </w:r>
        <w:r>
          <w:rPr>
            <w:noProof/>
            <w:webHidden/>
          </w:rPr>
          <w:tab/>
        </w:r>
        <w:r>
          <w:rPr>
            <w:noProof/>
            <w:webHidden/>
          </w:rPr>
          <w:fldChar w:fldCharType="begin"/>
        </w:r>
        <w:r>
          <w:rPr>
            <w:noProof/>
            <w:webHidden/>
          </w:rPr>
          <w:instrText xml:space="preserve"> PAGEREF _Toc510659577 \h </w:instrText>
        </w:r>
        <w:r>
          <w:rPr>
            <w:noProof/>
            <w:webHidden/>
          </w:rPr>
        </w:r>
        <w:r>
          <w:rPr>
            <w:noProof/>
            <w:webHidden/>
          </w:rPr>
          <w:fldChar w:fldCharType="separate"/>
        </w:r>
        <w:r>
          <w:rPr>
            <w:noProof/>
            <w:webHidden/>
          </w:rPr>
          <w:t>3</w:t>
        </w:r>
        <w:r>
          <w:rPr>
            <w:noProof/>
            <w:webHidden/>
          </w:rPr>
          <w:fldChar w:fldCharType="end"/>
        </w:r>
      </w:hyperlink>
    </w:p>
    <w:p w14:paraId="5262637B" w14:textId="01D26B66" w:rsidR="00AD1B74" w:rsidRDefault="00AD1B74">
      <w:pPr>
        <w:pStyle w:val="TOC1"/>
        <w:tabs>
          <w:tab w:val="right" w:leader="dot" w:pos="9016"/>
        </w:tabs>
        <w:rPr>
          <w:rFonts w:cstheme="minorBidi"/>
          <w:b w:val="0"/>
          <w:noProof/>
          <w:lang w:val="en-GB" w:eastAsia="en-GB"/>
        </w:rPr>
      </w:pPr>
      <w:hyperlink w:anchor="_Toc510659578" w:history="1">
        <w:r w:rsidRPr="00A03B23">
          <w:rPr>
            <w:rStyle w:val="Hyperlink"/>
            <w:noProof/>
          </w:rPr>
          <w:t>Discussion: Contribution and Reflection</w:t>
        </w:r>
        <w:r>
          <w:rPr>
            <w:noProof/>
            <w:webHidden/>
          </w:rPr>
          <w:tab/>
        </w:r>
        <w:r>
          <w:rPr>
            <w:noProof/>
            <w:webHidden/>
          </w:rPr>
          <w:fldChar w:fldCharType="begin"/>
        </w:r>
        <w:r>
          <w:rPr>
            <w:noProof/>
            <w:webHidden/>
          </w:rPr>
          <w:instrText xml:space="preserve"> PAGEREF _Toc510659578 \h </w:instrText>
        </w:r>
        <w:r>
          <w:rPr>
            <w:noProof/>
            <w:webHidden/>
          </w:rPr>
        </w:r>
        <w:r>
          <w:rPr>
            <w:noProof/>
            <w:webHidden/>
          </w:rPr>
          <w:fldChar w:fldCharType="separate"/>
        </w:r>
        <w:r>
          <w:rPr>
            <w:noProof/>
            <w:webHidden/>
          </w:rPr>
          <w:t>3</w:t>
        </w:r>
        <w:r>
          <w:rPr>
            <w:noProof/>
            <w:webHidden/>
          </w:rPr>
          <w:fldChar w:fldCharType="end"/>
        </w:r>
      </w:hyperlink>
    </w:p>
    <w:p w14:paraId="238F576D" w14:textId="39C7145A" w:rsidR="00AD1B74" w:rsidRDefault="00AD1B74">
      <w:pPr>
        <w:pStyle w:val="TOC1"/>
        <w:tabs>
          <w:tab w:val="right" w:leader="dot" w:pos="9016"/>
        </w:tabs>
        <w:rPr>
          <w:rFonts w:cstheme="minorBidi"/>
          <w:b w:val="0"/>
          <w:noProof/>
          <w:lang w:val="en-GB" w:eastAsia="en-GB"/>
        </w:rPr>
      </w:pPr>
      <w:hyperlink w:anchor="_Toc510659579" w:history="1">
        <w:r w:rsidRPr="00A03B23">
          <w:rPr>
            <w:rStyle w:val="Hyperlink"/>
            <w:noProof/>
          </w:rPr>
          <w:t>Social, Legal, Health &amp; Safety and Ethical Issues</w:t>
        </w:r>
        <w:r>
          <w:rPr>
            <w:noProof/>
            <w:webHidden/>
          </w:rPr>
          <w:tab/>
        </w:r>
        <w:r>
          <w:rPr>
            <w:noProof/>
            <w:webHidden/>
          </w:rPr>
          <w:fldChar w:fldCharType="begin"/>
        </w:r>
        <w:r>
          <w:rPr>
            <w:noProof/>
            <w:webHidden/>
          </w:rPr>
          <w:instrText xml:space="preserve"> PAGEREF _Toc510659579 \h </w:instrText>
        </w:r>
        <w:r>
          <w:rPr>
            <w:noProof/>
            <w:webHidden/>
          </w:rPr>
        </w:r>
        <w:r>
          <w:rPr>
            <w:noProof/>
            <w:webHidden/>
          </w:rPr>
          <w:fldChar w:fldCharType="separate"/>
        </w:r>
        <w:r>
          <w:rPr>
            <w:noProof/>
            <w:webHidden/>
          </w:rPr>
          <w:t>3</w:t>
        </w:r>
        <w:r>
          <w:rPr>
            <w:noProof/>
            <w:webHidden/>
          </w:rPr>
          <w:fldChar w:fldCharType="end"/>
        </w:r>
      </w:hyperlink>
    </w:p>
    <w:p w14:paraId="4D19C019" w14:textId="410BE153" w:rsidR="00AD1B74" w:rsidRDefault="00AD1B74">
      <w:pPr>
        <w:pStyle w:val="TOC1"/>
        <w:tabs>
          <w:tab w:val="right" w:leader="dot" w:pos="9016"/>
        </w:tabs>
        <w:rPr>
          <w:rFonts w:cstheme="minorBidi"/>
          <w:b w:val="0"/>
          <w:noProof/>
          <w:lang w:val="en-GB" w:eastAsia="en-GB"/>
        </w:rPr>
      </w:pPr>
      <w:hyperlink w:anchor="_Toc510659580" w:history="1">
        <w:r w:rsidRPr="00A03B23">
          <w:rPr>
            <w:rStyle w:val="Hyperlink"/>
            <w:noProof/>
          </w:rPr>
          <w:t>Conclusion and Future Improvements</w:t>
        </w:r>
        <w:r>
          <w:rPr>
            <w:noProof/>
            <w:webHidden/>
          </w:rPr>
          <w:tab/>
        </w:r>
        <w:r>
          <w:rPr>
            <w:noProof/>
            <w:webHidden/>
          </w:rPr>
          <w:fldChar w:fldCharType="begin"/>
        </w:r>
        <w:r>
          <w:rPr>
            <w:noProof/>
            <w:webHidden/>
          </w:rPr>
          <w:instrText xml:space="preserve"> PAGEREF _Toc510659580 \h </w:instrText>
        </w:r>
        <w:r>
          <w:rPr>
            <w:noProof/>
            <w:webHidden/>
          </w:rPr>
        </w:r>
        <w:r>
          <w:rPr>
            <w:noProof/>
            <w:webHidden/>
          </w:rPr>
          <w:fldChar w:fldCharType="separate"/>
        </w:r>
        <w:r>
          <w:rPr>
            <w:noProof/>
            <w:webHidden/>
          </w:rPr>
          <w:t>4</w:t>
        </w:r>
        <w:r>
          <w:rPr>
            <w:noProof/>
            <w:webHidden/>
          </w:rPr>
          <w:fldChar w:fldCharType="end"/>
        </w:r>
      </w:hyperlink>
    </w:p>
    <w:p w14:paraId="6FEB4E34" w14:textId="56FFF07A" w:rsidR="00AD1B74" w:rsidRDefault="00AD1B74">
      <w:pPr>
        <w:pStyle w:val="TOC1"/>
        <w:tabs>
          <w:tab w:val="right" w:leader="dot" w:pos="9016"/>
        </w:tabs>
        <w:rPr>
          <w:rFonts w:cstheme="minorBidi"/>
          <w:b w:val="0"/>
          <w:noProof/>
          <w:lang w:val="en-GB" w:eastAsia="en-GB"/>
        </w:rPr>
      </w:pPr>
      <w:hyperlink w:anchor="_Toc510659581" w:history="1">
        <w:r w:rsidRPr="00A03B23">
          <w:rPr>
            <w:rStyle w:val="Hyperlink"/>
            <w:noProof/>
          </w:rPr>
          <w:t>References</w:t>
        </w:r>
        <w:r>
          <w:rPr>
            <w:noProof/>
            <w:webHidden/>
          </w:rPr>
          <w:tab/>
        </w:r>
        <w:r>
          <w:rPr>
            <w:noProof/>
            <w:webHidden/>
          </w:rPr>
          <w:fldChar w:fldCharType="begin"/>
        </w:r>
        <w:r>
          <w:rPr>
            <w:noProof/>
            <w:webHidden/>
          </w:rPr>
          <w:instrText xml:space="preserve"> PAGEREF _Toc510659581 \h </w:instrText>
        </w:r>
        <w:r>
          <w:rPr>
            <w:noProof/>
            <w:webHidden/>
          </w:rPr>
        </w:r>
        <w:r>
          <w:rPr>
            <w:noProof/>
            <w:webHidden/>
          </w:rPr>
          <w:fldChar w:fldCharType="separate"/>
        </w:r>
        <w:r>
          <w:rPr>
            <w:noProof/>
            <w:webHidden/>
          </w:rPr>
          <w:t>4</w:t>
        </w:r>
        <w:r>
          <w:rPr>
            <w:noProof/>
            <w:webHidden/>
          </w:rPr>
          <w:fldChar w:fldCharType="end"/>
        </w:r>
      </w:hyperlink>
    </w:p>
    <w:p w14:paraId="312419E7" w14:textId="3E54ACE5" w:rsidR="00AD1B74" w:rsidRDefault="00AD1B74">
      <w:pPr>
        <w:pStyle w:val="TOC1"/>
        <w:tabs>
          <w:tab w:val="right" w:leader="dot" w:pos="9016"/>
        </w:tabs>
        <w:rPr>
          <w:rFonts w:cstheme="minorBidi"/>
          <w:b w:val="0"/>
          <w:noProof/>
          <w:lang w:val="en-GB" w:eastAsia="en-GB"/>
        </w:rPr>
      </w:pPr>
      <w:hyperlink w:anchor="_Toc510659582" w:history="1">
        <w:r w:rsidRPr="00A03B23">
          <w:rPr>
            <w:rStyle w:val="Hyperlink"/>
            <w:noProof/>
          </w:rPr>
          <w:t>Appendices</w:t>
        </w:r>
        <w:r>
          <w:rPr>
            <w:noProof/>
            <w:webHidden/>
          </w:rPr>
          <w:tab/>
        </w:r>
        <w:r>
          <w:rPr>
            <w:noProof/>
            <w:webHidden/>
          </w:rPr>
          <w:fldChar w:fldCharType="begin"/>
        </w:r>
        <w:r>
          <w:rPr>
            <w:noProof/>
            <w:webHidden/>
          </w:rPr>
          <w:instrText xml:space="preserve"> PAGEREF _Toc510659582 \h </w:instrText>
        </w:r>
        <w:r>
          <w:rPr>
            <w:noProof/>
            <w:webHidden/>
          </w:rPr>
        </w:r>
        <w:r>
          <w:rPr>
            <w:noProof/>
            <w:webHidden/>
          </w:rPr>
          <w:fldChar w:fldCharType="separate"/>
        </w:r>
        <w:r>
          <w:rPr>
            <w:noProof/>
            <w:webHidden/>
          </w:rPr>
          <w:t>4</w:t>
        </w:r>
        <w:r>
          <w:rPr>
            <w:noProof/>
            <w:webHidden/>
          </w:rPr>
          <w:fldChar w:fldCharType="end"/>
        </w:r>
      </w:hyperlink>
    </w:p>
    <w:p w14:paraId="74FC34FD" w14:textId="0782830A" w:rsidR="00C25C32" w:rsidRDefault="00687E0F" w:rsidP="00C25C32">
      <w:r>
        <w:fldChar w:fldCharType="end"/>
      </w:r>
    </w:p>
    <w:p w14:paraId="24B43C40" w14:textId="77777777" w:rsidR="00687E0F" w:rsidRDefault="00687E0F" w:rsidP="00C25C32"/>
    <w:p w14:paraId="63F9FD2D" w14:textId="287D2EF3" w:rsidR="00C25C32" w:rsidRDefault="00C25C32" w:rsidP="00616F92">
      <w:pPr>
        <w:pStyle w:val="Heading1"/>
        <w:jc w:val="center"/>
        <w:rPr>
          <w:color w:val="000000" w:themeColor="text1"/>
        </w:rPr>
      </w:pPr>
      <w:bookmarkStart w:id="0" w:name="_Toc510659572"/>
      <w:r w:rsidRPr="00687E0F">
        <w:rPr>
          <w:color w:val="000000" w:themeColor="text1"/>
        </w:rPr>
        <w:t>Introduction</w:t>
      </w:r>
      <w:bookmarkEnd w:id="0"/>
    </w:p>
    <w:p w14:paraId="23EE2090" w14:textId="6D346F28" w:rsidR="00C2749C" w:rsidRDefault="00EB37DA" w:rsidP="008B2286">
      <w:pPr>
        <w:rPr>
          <w:sz w:val="24"/>
          <w:szCs w:val="24"/>
        </w:rPr>
      </w:pPr>
      <w:r w:rsidRPr="007E43F9">
        <w:rPr>
          <w:sz w:val="24"/>
          <w:szCs w:val="24"/>
        </w:rPr>
        <w:t xml:space="preserve">A MUD (multi user domain) </w:t>
      </w:r>
      <w:sdt>
        <w:sdtPr>
          <w:rPr>
            <w:sz w:val="24"/>
            <w:szCs w:val="24"/>
          </w:rPr>
          <w:id w:val="142701928"/>
          <w:citation/>
        </w:sdtPr>
        <w:sdtContent>
          <w:r w:rsidR="00AD1B74">
            <w:rPr>
              <w:sz w:val="24"/>
              <w:szCs w:val="24"/>
            </w:rPr>
            <w:fldChar w:fldCharType="begin"/>
          </w:r>
          <w:r w:rsidR="00AD1B74">
            <w:rPr>
              <w:sz w:val="24"/>
              <w:szCs w:val="24"/>
            </w:rPr>
            <w:instrText xml:space="preserve"> CITATION Bar03 \l 2057 </w:instrText>
          </w:r>
          <w:r w:rsidR="00AD1B74">
            <w:rPr>
              <w:sz w:val="24"/>
              <w:szCs w:val="24"/>
            </w:rPr>
            <w:fldChar w:fldCharType="separate"/>
          </w:r>
          <w:r w:rsidR="00360894" w:rsidRPr="00360894">
            <w:rPr>
              <w:noProof/>
              <w:sz w:val="24"/>
              <w:szCs w:val="24"/>
            </w:rPr>
            <w:t>[1]</w:t>
          </w:r>
          <w:r w:rsidR="00AD1B74">
            <w:rPr>
              <w:sz w:val="24"/>
              <w:szCs w:val="24"/>
            </w:rPr>
            <w:fldChar w:fldCharType="end"/>
          </w:r>
        </w:sdtContent>
      </w:sdt>
      <w:r w:rsidRPr="007E43F9">
        <w:rPr>
          <w:sz w:val="24"/>
          <w:szCs w:val="24"/>
        </w:rPr>
        <w:t xml:space="preserve"> is a text based, interactive, online game.  Multiple players can create characters and join a real-time virtual world.  In it</w:t>
      </w:r>
      <w:r w:rsidR="007E43F9">
        <w:rPr>
          <w:sz w:val="24"/>
          <w:szCs w:val="24"/>
        </w:rPr>
        <w:t>,</w:t>
      </w:r>
      <w:r w:rsidRPr="007E43F9">
        <w:rPr>
          <w:sz w:val="24"/>
          <w:szCs w:val="24"/>
        </w:rPr>
        <w:t xml:space="preserve"> they complete quests, role-play, fight other players and find AI characters to interact with.</w:t>
      </w:r>
      <w:r w:rsidR="007E43F9">
        <w:rPr>
          <w:sz w:val="24"/>
          <w:szCs w:val="24"/>
        </w:rPr>
        <w:t xml:space="preserve">  It’s a genre of gaming that has been around since the 1990s.</w:t>
      </w:r>
      <w:r w:rsidR="004D5F40">
        <w:rPr>
          <w:sz w:val="24"/>
          <w:szCs w:val="24"/>
        </w:rPr>
        <w:t xml:space="preserve">  </w:t>
      </w:r>
    </w:p>
    <w:p w14:paraId="657EEF2D" w14:textId="5C785370" w:rsidR="008B2286" w:rsidRDefault="00C2749C" w:rsidP="008B2286">
      <w:pPr>
        <w:rPr>
          <w:sz w:val="24"/>
          <w:szCs w:val="24"/>
        </w:rPr>
      </w:pPr>
      <w:r>
        <w:rPr>
          <w:sz w:val="24"/>
          <w:szCs w:val="24"/>
        </w:rPr>
        <w:t>MUD</w:t>
      </w:r>
      <w:r w:rsidR="00D63546">
        <w:rPr>
          <w:sz w:val="24"/>
          <w:szCs w:val="24"/>
        </w:rPr>
        <w:t xml:space="preserve"> worlds consist</w:t>
      </w:r>
      <w:r>
        <w:rPr>
          <w:sz w:val="24"/>
          <w:szCs w:val="24"/>
        </w:rPr>
        <w:t xml:space="preserve"> </w:t>
      </w:r>
      <w:r w:rsidR="00D63546">
        <w:rPr>
          <w:sz w:val="24"/>
          <w:szCs w:val="24"/>
        </w:rPr>
        <w:t>of a</w:t>
      </w:r>
      <w:r>
        <w:rPr>
          <w:sz w:val="24"/>
          <w:szCs w:val="24"/>
        </w:rPr>
        <w:t xml:space="preserve"> collection of interconnected rooms </w:t>
      </w:r>
      <w:r w:rsidR="00B25B92">
        <w:rPr>
          <w:sz w:val="24"/>
          <w:szCs w:val="24"/>
        </w:rPr>
        <w:t>that</w:t>
      </w:r>
      <w:r>
        <w:rPr>
          <w:sz w:val="24"/>
          <w:szCs w:val="24"/>
        </w:rPr>
        <w:t xml:space="preserve"> form a virtual space.  </w:t>
      </w:r>
      <w:r w:rsidR="00A47D23">
        <w:rPr>
          <w:sz w:val="24"/>
          <w:szCs w:val="24"/>
        </w:rPr>
        <w:t>Players move between these room</w:t>
      </w:r>
      <w:r w:rsidR="0083293F">
        <w:rPr>
          <w:sz w:val="24"/>
          <w:szCs w:val="24"/>
        </w:rPr>
        <w:t>s</w:t>
      </w:r>
      <w:r w:rsidR="00A47D23">
        <w:rPr>
          <w:sz w:val="24"/>
          <w:szCs w:val="24"/>
        </w:rPr>
        <w:t xml:space="preserve"> </w:t>
      </w:r>
      <w:r w:rsidR="00B25B92">
        <w:rPr>
          <w:sz w:val="24"/>
          <w:szCs w:val="24"/>
        </w:rPr>
        <w:t>and</w:t>
      </w:r>
      <w:r w:rsidR="00A47D23">
        <w:rPr>
          <w:sz w:val="24"/>
          <w:szCs w:val="24"/>
        </w:rPr>
        <w:t xml:space="preserve"> traverse the world by typing commands with the keyboard.  </w:t>
      </w:r>
      <w:r>
        <w:rPr>
          <w:sz w:val="24"/>
          <w:szCs w:val="24"/>
        </w:rPr>
        <w:t>Th</w:t>
      </w:r>
      <w:r w:rsidR="00A46A50">
        <w:rPr>
          <w:sz w:val="24"/>
          <w:szCs w:val="24"/>
        </w:rPr>
        <w:t>e</w:t>
      </w:r>
      <w:r>
        <w:rPr>
          <w:sz w:val="24"/>
          <w:szCs w:val="24"/>
        </w:rPr>
        <w:t xml:space="preserve"> </w:t>
      </w:r>
      <w:r w:rsidR="00A46A50">
        <w:rPr>
          <w:sz w:val="24"/>
          <w:szCs w:val="24"/>
        </w:rPr>
        <w:t>world</w:t>
      </w:r>
      <w:r>
        <w:rPr>
          <w:sz w:val="24"/>
          <w:szCs w:val="24"/>
        </w:rPr>
        <w:t xml:space="preserve"> usually has a theme or setting which informs gameplay</w:t>
      </w:r>
      <w:r w:rsidR="00A46A50">
        <w:rPr>
          <w:sz w:val="24"/>
          <w:szCs w:val="24"/>
        </w:rPr>
        <w:t xml:space="preserve">, characters </w:t>
      </w:r>
      <w:r w:rsidR="00A023CD">
        <w:rPr>
          <w:sz w:val="24"/>
          <w:szCs w:val="24"/>
        </w:rPr>
        <w:t>and goals</w:t>
      </w:r>
      <w:r w:rsidR="00E650AD">
        <w:rPr>
          <w:sz w:val="24"/>
          <w:szCs w:val="24"/>
        </w:rPr>
        <w:t xml:space="preserve">.  </w:t>
      </w:r>
      <w:r w:rsidR="004D5F40">
        <w:rPr>
          <w:sz w:val="24"/>
          <w:szCs w:val="24"/>
        </w:rPr>
        <w:t>Their purposes have been both</w:t>
      </w:r>
      <w:r w:rsidR="00B11213">
        <w:rPr>
          <w:sz w:val="24"/>
          <w:szCs w:val="24"/>
        </w:rPr>
        <w:t xml:space="preserve"> educational and </w:t>
      </w:r>
      <w:r w:rsidR="00B11213">
        <w:rPr>
          <w:sz w:val="24"/>
          <w:szCs w:val="24"/>
        </w:rPr>
        <w:t>for</w:t>
      </w:r>
      <w:r w:rsidR="00A023CD">
        <w:rPr>
          <w:sz w:val="24"/>
          <w:szCs w:val="24"/>
        </w:rPr>
        <w:t xml:space="preserve"> the sake of</w:t>
      </w:r>
      <w:r w:rsidR="00B11213">
        <w:rPr>
          <w:sz w:val="24"/>
          <w:szCs w:val="24"/>
        </w:rPr>
        <w:t xml:space="preserve"> entertainment</w:t>
      </w:r>
      <w:r w:rsidR="00B11213">
        <w:rPr>
          <w:sz w:val="24"/>
          <w:szCs w:val="24"/>
        </w:rPr>
        <w:t>.</w:t>
      </w:r>
    </w:p>
    <w:p w14:paraId="60EBE541" w14:textId="7BFD3989" w:rsidR="001E3044" w:rsidRDefault="0083293F" w:rsidP="008B2286">
      <w:pPr>
        <w:rPr>
          <w:sz w:val="24"/>
          <w:szCs w:val="24"/>
        </w:rPr>
      </w:pPr>
      <w:r>
        <w:rPr>
          <w:sz w:val="24"/>
          <w:szCs w:val="24"/>
        </w:rPr>
        <w:t>So w</w:t>
      </w:r>
      <w:r w:rsidR="00D35065">
        <w:rPr>
          <w:sz w:val="24"/>
          <w:szCs w:val="24"/>
        </w:rPr>
        <w:t>hy MUD</w:t>
      </w:r>
      <w:r w:rsidR="00EE2827">
        <w:rPr>
          <w:sz w:val="24"/>
          <w:szCs w:val="24"/>
        </w:rPr>
        <w:t xml:space="preserve">s?  </w:t>
      </w:r>
      <w:r w:rsidR="00A6293B">
        <w:rPr>
          <w:sz w:val="24"/>
          <w:szCs w:val="24"/>
        </w:rPr>
        <w:t>The simplicity of the interface makes them great spaces for imagination</w:t>
      </w:r>
      <w:r w:rsidR="00344648">
        <w:rPr>
          <w:sz w:val="24"/>
          <w:szCs w:val="24"/>
        </w:rPr>
        <w:t>, diversity and</w:t>
      </w:r>
      <w:r w:rsidR="00A6293B">
        <w:rPr>
          <w:sz w:val="24"/>
          <w:szCs w:val="24"/>
        </w:rPr>
        <w:t xml:space="preserve"> </w:t>
      </w:r>
      <w:r w:rsidR="00344648">
        <w:rPr>
          <w:sz w:val="24"/>
          <w:szCs w:val="24"/>
        </w:rPr>
        <w:t>quantity of content</w:t>
      </w:r>
      <w:r w:rsidR="00F44506">
        <w:rPr>
          <w:sz w:val="24"/>
          <w:szCs w:val="24"/>
        </w:rPr>
        <w:t xml:space="preserve">.  In a graphical game, </w:t>
      </w:r>
      <w:r w:rsidR="007D7F4C">
        <w:rPr>
          <w:sz w:val="24"/>
          <w:szCs w:val="24"/>
        </w:rPr>
        <w:t xml:space="preserve">only worlds or </w:t>
      </w:r>
      <w:r w:rsidR="00ED345D">
        <w:rPr>
          <w:sz w:val="24"/>
          <w:szCs w:val="24"/>
        </w:rPr>
        <w:t>gameplay</w:t>
      </w:r>
      <w:r w:rsidR="007D7F4C">
        <w:rPr>
          <w:sz w:val="24"/>
          <w:szCs w:val="24"/>
        </w:rPr>
        <w:t xml:space="preserve"> that have been graphically </w:t>
      </w:r>
      <w:r w:rsidR="00ED345D">
        <w:rPr>
          <w:sz w:val="24"/>
          <w:szCs w:val="24"/>
        </w:rPr>
        <w:t>produced can been shown</w:t>
      </w:r>
      <w:r w:rsidR="00B27639">
        <w:rPr>
          <w:sz w:val="24"/>
          <w:szCs w:val="24"/>
        </w:rPr>
        <w:t xml:space="preserve">.  </w:t>
      </w:r>
      <w:r w:rsidR="00ED345D">
        <w:rPr>
          <w:sz w:val="24"/>
          <w:szCs w:val="24"/>
        </w:rPr>
        <w:t xml:space="preserve">In a MUD however, </w:t>
      </w:r>
      <w:r w:rsidR="00B27639">
        <w:rPr>
          <w:sz w:val="24"/>
          <w:szCs w:val="24"/>
        </w:rPr>
        <w:t>the world is generated through imagination inspired by the text</w:t>
      </w:r>
      <w:r w:rsidR="00782905">
        <w:rPr>
          <w:sz w:val="24"/>
          <w:szCs w:val="24"/>
        </w:rPr>
        <w:t xml:space="preserve">.  </w:t>
      </w:r>
      <w:r w:rsidR="006B008C">
        <w:rPr>
          <w:sz w:val="24"/>
          <w:szCs w:val="24"/>
        </w:rPr>
        <w:t xml:space="preserve">This means that different MUDs </w:t>
      </w:r>
      <w:r w:rsidR="005421C2">
        <w:rPr>
          <w:sz w:val="24"/>
          <w:szCs w:val="24"/>
        </w:rPr>
        <w:t>can have</w:t>
      </w:r>
      <w:r w:rsidR="006B008C">
        <w:rPr>
          <w:sz w:val="24"/>
          <w:szCs w:val="24"/>
        </w:rPr>
        <w:t xml:space="preserve"> the </w:t>
      </w:r>
      <w:r w:rsidR="001D098A">
        <w:rPr>
          <w:sz w:val="24"/>
          <w:szCs w:val="24"/>
        </w:rPr>
        <w:t>similar</w:t>
      </w:r>
      <w:r w:rsidR="006B008C">
        <w:rPr>
          <w:sz w:val="24"/>
          <w:szCs w:val="24"/>
        </w:rPr>
        <w:t xml:space="preserve"> code </w:t>
      </w:r>
      <w:r w:rsidR="005421C2">
        <w:rPr>
          <w:sz w:val="24"/>
          <w:szCs w:val="24"/>
        </w:rPr>
        <w:t>and</w:t>
      </w:r>
      <w:r w:rsidR="006B008C">
        <w:rPr>
          <w:sz w:val="24"/>
          <w:szCs w:val="24"/>
        </w:rPr>
        <w:t xml:space="preserve"> </w:t>
      </w:r>
      <w:r w:rsidR="007B0161">
        <w:rPr>
          <w:sz w:val="24"/>
          <w:szCs w:val="24"/>
        </w:rPr>
        <w:t xml:space="preserve">still </w:t>
      </w:r>
      <w:r w:rsidR="006B008C">
        <w:rPr>
          <w:sz w:val="24"/>
          <w:szCs w:val="24"/>
        </w:rPr>
        <w:t xml:space="preserve">be radically different in the </w:t>
      </w:r>
      <w:r w:rsidR="00EC2BCC">
        <w:rPr>
          <w:sz w:val="24"/>
          <w:szCs w:val="24"/>
        </w:rPr>
        <w:t>expression of their worlds</w:t>
      </w:r>
      <w:r w:rsidR="00ED345D">
        <w:rPr>
          <w:sz w:val="24"/>
          <w:szCs w:val="24"/>
        </w:rPr>
        <w:t>.</w:t>
      </w:r>
      <w:r w:rsidR="00EC2BCC">
        <w:rPr>
          <w:sz w:val="24"/>
          <w:szCs w:val="24"/>
        </w:rPr>
        <w:t xml:space="preserve">  In one</w:t>
      </w:r>
      <w:r w:rsidR="001D098A">
        <w:rPr>
          <w:sz w:val="24"/>
          <w:szCs w:val="24"/>
        </w:rPr>
        <w:t>,</w:t>
      </w:r>
      <w:r w:rsidR="00EC2BCC">
        <w:rPr>
          <w:sz w:val="24"/>
          <w:szCs w:val="24"/>
        </w:rPr>
        <w:t xml:space="preserve"> player’s might throw fireballs, in the other they might </w:t>
      </w:r>
      <w:r w:rsidR="00780F52">
        <w:rPr>
          <w:sz w:val="24"/>
          <w:szCs w:val="24"/>
        </w:rPr>
        <w:t>fire arrows</w:t>
      </w:r>
      <w:r w:rsidR="00E371DB">
        <w:rPr>
          <w:sz w:val="24"/>
          <w:szCs w:val="24"/>
        </w:rPr>
        <w:t>, in another they might fire a gun</w:t>
      </w:r>
      <w:r w:rsidR="001E3044">
        <w:rPr>
          <w:sz w:val="24"/>
          <w:szCs w:val="24"/>
        </w:rPr>
        <w:t xml:space="preserve">.  </w:t>
      </w:r>
      <w:r w:rsidR="001D098A">
        <w:rPr>
          <w:sz w:val="24"/>
          <w:szCs w:val="24"/>
        </w:rPr>
        <w:t>The code would look very similar; get strings from client to server and vice versa</w:t>
      </w:r>
      <w:r w:rsidR="001E3044">
        <w:rPr>
          <w:sz w:val="24"/>
          <w:szCs w:val="24"/>
        </w:rPr>
        <w:t xml:space="preserve">.  </w:t>
      </w:r>
      <w:r w:rsidR="001D098A">
        <w:rPr>
          <w:sz w:val="24"/>
          <w:szCs w:val="24"/>
        </w:rPr>
        <w:t xml:space="preserve">The </w:t>
      </w:r>
      <w:r w:rsidR="001E3044">
        <w:rPr>
          <w:sz w:val="24"/>
          <w:szCs w:val="24"/>
        </w:rPr>
        <w:t>player’s experience would be radically different</w:t>
      </w:r>
      <w:r w:rsidR="00E371DB">
        <w:rPr>
          <w:sz w:val="24"/>
          <w:szCs w:val="24"/>
        </w:rPr>
        <w:t>.</w:t>
      </w:r>
      <w:r w:rsidR="00344648">
        <w:rPr>
          <w:sz w:val="24"/>
          <w:szCs w:val="24"/>
        </w:rPr>
        <w:t xml:space="preserve">  </w:t>
      </w:r>
    </w:p>
    <w:p w14:paraId="7A922D79" w14:textId="183F6ECA" w:rsidR="00EE43DA" w:rsidRDefault="00E93EAD" w:rsidP="008B2286">
      <w:pPr>
        <w:rPr>
          <w:sz w:val="24"/>
          <w:szCs w:val="24"/>
        </w:rPr>
      </w:pPr>
      <w:r>
        <w:rPr>
          <w:sz w:val="24"/>
          <w:szCs w:val="24"/>
        </w:rPr>
        <w:t xml:space="preserve">An educational MUD called </w:t>
      </w:r>
      <w:r w:rsidR="00870C08">
        <w:rPr>
          <w:sz w:val="24"/>
          <w:szCs w:val="24"/>
        </w:rPr>
        <w:t>‘Divers</w:t>
      </w:r>
      <w:r w:rsidR="00754314">
        <w:rPr>
          <w:sz w:val="24"/>
          <w:szCs w:val="24"/>
        </w:rPr>
        <w:t>ity</w:t>
      </w:r>
      <w:r w:rsidR="00870C08">
        <w:rPr>
          <w:sz w:val="24"/>
          <w:szCs w:val="24"/>
        </w:rPr>
        <w:t xml:space="preserve"> University’ </w:t>
      </w:r>
      <w:sdt>
        <w:sdtPr>
          <w:rPr>
            <w:sz w:val="24"/>
            <w:szCs w:val="24"/>
          </w:rPr>
          <w:id w:val="1161972676"/>
          <w:citation/>
        </w:sdtPr>
        <w:sdtContent>
          <w:r w:rsidR="00870C08">
            <w:rPr>
              <w:sz w:val="24"/>
              <w:szCs w:val="24"/>
            </w:rPr>
            <w:fldChar w:fldCharType="begin"/>
          </w:r>
          <w:r w:rsidR="00870C08">
            <w:rPr>
              <w:sz w:val="24"/>
              <w:szCs w:val="24"/>
            </w:rPr>
            <w:instrText xml:space="preserve"> CITATION Car95 \l 2057 </w:instrText>
          </w:r>
          <w:r w:rsidR="00870C08">
            <w:rPr>
              <w:sz w:val="24"/>
              <w:szCs w:val="24"/>
            </w:rPr>
            <w:fldChar w:fldCharType="separate"/>
          </w:r>
          <w:r w:rsidR="00360894" w:rsidRPr="00360894">
            <w:rPr>
              <w:noProof/>
              <w:sz w:val="24"/>
              <w:szCs w:val="24"/>
            </w:rPr>
            <w:t>[2]</w:t>
          </w:r>
          <w:r w:rsidR="00870C08">
            <w:rPr>
              <w:sz w:val="24"/>
              <w:szCs w:val="24"/>
            </w:rPr>
            <w:fldChar w:fldCharType="end"/>
          </w:r>
        </w:sdtContent>
      </w:sdt>
      <w:r w:rsidR="00A023CD">
        <w:rPr>
          <w:sz w:val="24"/>
          <w:szCs w:val="24"/>
        </w:rPr>
        <w:t xml:space="preserve"> was </w:t>
      </w:r>
      <w:r w:rsidR="003924B0">
        <w:rPr>
          <w:sz w:val="24"/>
          <w:szCs w:val="24"/>
        </w:rPr>
        <w:t>created in 1993 by Jeanne McWhorter</w:t>
      </w:r>
      <w:r w:rsidR="002418D7">
        <w:rPr>
          <w:sz w:val="24"/>
          <w:szCs w:val="24"/>
        </w:rPr>
        <w:t xml:space="preserve">.  </w:t>
      </w:r>
      <w:r>
        <w:rPr>
          <w:sz w:val="24"/>
          <w:szCs w:val="24"/>
        </w:rPr>
        <w:t>P</w:t>
      </w:r>
      <w:r w:rsidR="00D4049B">
        <w:rPr>
          <w:sz w:val="24"/>
          <w:szCs w:val="24"/>
        </w:rPr>
        <w:t>layers could access a virtual university</w:t>
      </w:r>
      <w:r>
        <w:rPr>
          <w:sz w:val="24"/>
          <w:szCs w:val="24"/>
        </w:rPr>
        <w:t xml:space="preserve"> and even attend l</w:t>
      </w:r>
      <w:r w:rsidR="00973084">
        <w:rPr>
          <w:sz w:val="24"/>
          <w:szCs w:val="24"/>
        </w:rPr>
        <w:t>ectures</w:t>
      </w:r>
      <w:r w:rsidR="00F0044E">
        <w:rPr>
          <w:sz w:val="24"/>
          <w:szCs w:val="24"/>
        </w:rPr>
        <w:t xml:space="preserve"> and classes</w:t>
      </w:r>
      <w:r>
        <w:rPr>
          <w:sz w:val="24"/>
          <w:szCs w:val="24"/>
        </w:rPr>
        <w:t xml:space="preserve"> that were</w:t>
      </w:r>
      <w:r w:rsidR="00973084">
        <w:rPr>
          <w:sz w:val="24"/>
          <w:szCs w:val="24"/>
        </w:rPr>
        <w:t xml:space="preserve"> </w:t>
      </w:r>
      <w:r w:rsidR="00E650AD">
        <w:rPr>
          <w:sz w:val="24"/>
          <w:szCs w:val="24"/>
        </w:rPr>
        <w:t>‘</w:t>
      </w:r>
      <w:r w:rsidR="00973084">
        <w:rPr>
          <w:sz w:val="24"/>
          <w:szCs w:val="24"/>
        </w:rPr>
        <w:t>held</w:t>
      </w:r>
      <w:r w:rsidR="00E650AD">
        <w:rPr>
          <w:sz w:val="24"/>
          <w:szCs w:val="24"/>
        </w:rPr>
        <w:t>’ in it</w:t>
      </w:r>
      <w:r w:rsidR="007E7A7C">
        <w:rPr>
          <w:sz w:val="24"/>
          <w:szCs w:val="24"/>
        </w:rPr>
        <w:t>s virtual world</w:t>
      </w:r>
      <w:r w:rsidR="00F0044E">
        <w:rPr>
          <w:sz w:val="24"/>
          <w:szCs w:val="24"/>
        </w:rPr>
        <w:t>.</w:t>
      </w:r>
      <w:r w:rsidR="000353B4">
        <w:rPr>
          <w:sz w:val="24"/>
          <w:szCs w:val="24"/>
        </w:rPr>
        <w:t xml:space="preserve">  </w:t>
      </w:r>
      <w:r w:rsidR="00DE3FDD">
        <w:rPr>
          <w:sz w:val="24"/>
          <w:szCs w:val="24"/>
        </w:rPr>
        <w:t xml:space="preserve">Students even created </w:t>
      </w:r>
      <w:r w:rsidR="00374F18">
        <w:rPr>
          <w:sz w:val="24"/>
          <w:szCs w:val="24"/>
        </w:rPr>
        <w:t>Dante</w:t>
      </w:r>
      <w:r w:rsidR="006C1F0B">
        <w:rPr>
          <w:sz w:val="24"/>
          <w:szCs w:val="24"/>
        </w:rPr>
        <w:t xml:space="preserve">’s Inferno </w:t>
      </w:r>
      <w:sdt>
        <w:sdtPr>
          <w:rPr>
            <w:sz w:val="24"/>
            <w:szCs w:val="24"/>
          </w:rPr>
          <w:id w:val="1676840254"/>
          <w:citation/>
        </w:sdtPr>
        <w:sdtContent>
          <w:r w:rsidR="006C1F0B">
            <w:rPr>
              <w:sz w:val="24"/>
              <w:szCs w:val="24"/>
            </w:rPr>
            <w:fldChar w:fldCharType="begin"/>
          </w:r>
          <w:r w:rsidR="006C1F0B">
            <w:rPr>
              <w:sz w:val="24"/>
              <w:szCs w:val="24"/>
            </w:rPr>
            <w:instrText xml:space="preserve"> CITATION Har96 \l 2057 </w:instrText>
          </w:r>
          <w:r w:rsidR="006C1F0B">
            <w:rPr>
              <w:sz w:val="24"/>
              <w:szCs w:val="24"/>
            </w:rPr>
            <w:fldChar w:fldCharType="separate"/>
          </w:r>
          <w:r w:rsidR="00360894" w:rsidRPr="00360894">
            <w:rPr>
              <w:noProof/>
              <w:sz w:val="24"/>
              <w:szCs w:val="24"/>
            </w:rPr>
            <w:t>[3]</w:t>
          </w:r>
          <w:r w:rsidR="006C1F0B">
            <w:rPr>
              <w:sz w:val="24"/>
              <w:szCs w:val="24"/>
            </w:rPr>
            <w:fldChar w:fldCharType="end"/>
          </w:r>
        </w:sdtContent>
      </w:sdt>
      <w:r w:rsidR="00B92FA7">
        <w:rPr>
          <w:sz w:val="24"/>
          <w:szCs w:val="24"/>
        </w:rPr>
        <w:t xml:space="preserve"> inside the MUD</w:t>
      </w:r>
      <w:r w:rsidR="00741515">
        <w:rPr>
          <w:sz w:val="24"/>
          <w:szCs w:val="24"/>
        </w:rPr>
        <w:t xml:space="preserve"> to learn about it</w:t>
      </w:r>
      <w:r w:rsidR="00B92FA7">
        <w:rPr>
          <w:sz w:val="24"/>
          <w:szCs w:val="24"/>
        </w:rPr>
        <w:t>.</w:t>
      </w:r>
    </w:p>
    <w:p w14:paraId="32C0F387" w14:textId="5A4BBB3C" w:rsidR="00741515" w:rsidRDefault="00CA3856" w:rsidP="008B2286">
      <w:pPr>
        <w:rPr>
          <w:sz w:val="24"/>
          <w:szCs w:val="24"/>
        </w:rPr>
      </w:pPr>
      <w:r>
        <w:rPr>
          <w:sz w:val="24"/>
          <w:szCs w:val="24"/>
        </w:rPr>
        <w:t xml:space="preserve">Complex human interaction and systems can be produced by the community of players in ways that graphical games cannot replicate.  </w:t>
      </w:r>
      <w:r w:rsidR="009D2D1A">
        <w:rPr>
          <w:sz w:val="24"/>
          <w:szCs w:val="24"/>
        </w:rPr>
        <w:t xml:space="preserve">An example of this is Achaea </w:t>
      </w:r>
      <w:sdt>
        <w:sdtPr>
          <w:rPr>
            <w:sz w:val="24"/>
            <w:szCs w:val="24"/>
          </w:rPr>
          <w:id w:val="1311909652"/>
          <w:citation/>
        </w:sdtPr>
        <w:sdtContent>
          <w:r w:rsidR="006768D6">
            <w:rPr>
              <w:sz w:val="24"/>
              <w:szCs w:val="24"/>
            </w:rPr>
            <w:fldChar w:fldCharType="begin"/>
          </w:r>
          <w:r w:rsidR="006768D6">
            <w:rPr>
              <w:sz w:val="24"/>
              <w:szCs w:val="24"/>
            </w:rPr>
            <w:instrText xml:space="preserve"> CITATION Ach18 \l 2057 </w:instrText>
          </w:r>
          <w:r w:rsidR="006768D6">
            <w:rPr>
              <w:sz w:val="24"/>
              <w:szCs w:val="24"/>
            </w:rPr>
            <w:fldChar w:fldCharType="separate"/>
          </w:r>
          <w:r w:rsidR="00360894" w:rsidRPr="00360894">
            <w:rPr>
              <w:noProof/>
              <w:sz w:val="24"/>
              <w:szCs w:val="24"/>
            </w:rPr>
            <w:t>[4]</w:t>
          </w:r>
          <w:r w:rsidR="006768D6">
            <w:rPr>
              <w:sz w:val="24"/>
              <w:szCs w:val="24"/>
            </w:rPr>
            <w:fldChar w:fldCharType="end"/>
          </w:r>
        </w:sdtContent>
      </w:sdt>
      <w:r w:rsidR="009A0362">
        <w:rPr>
          <w:sz w:val="24"/>
          <w:szCs w:val="24"/>
        </w:rPr>
        <w:t xml:space="preserve"> a MUD that </w:t>
      </w:r>
      <w:r w:rsidR="009A0362">
        <w:rPr>
          <w:sz w:val="24"/>
          <w:szCs w:val="24"/>
        </w:rPr>
        <w:lastRenderedPageBreak/>
        <w:t>has six player run cities</w:t>
      </w:r>
      <w:r w:rsidR="00973538">
        <w:rPr>
          <w:sz w:val="24"/>
          <w:szCs w:val="24"/>
        </w:rPr>
        <w:t xml:space="preserve"> with their own councils, governments, ministries</w:t>
      </w:r>
      <w:r w:rsidR="00FC05A9">
        <w:rPr>
          <w:sz w:val="24"/>
          <w:szCs w:val="24"/>
        </w:rPr>
        <w:t xml:space="preserve"> and</w:t>
      </w:r>
      <w:r w:rsidR="00973538">
        <w:rPr>
          <w:sz w:val="24"/>
          <w:szCs w:val="24"/>
        </w:rPr>
        <w:t xml:space="preserve"> cultures.  </w:t>
      </w:r>
      <w:r w:rsidR="00CF12E9">
        <w:rPr>
          <w:sz w:val="24"/>
          <w:szCs w:val="24"/>
        </w:rPr>
        <w:t>The social interaction that this game allows players to engage is only possible because the medium allows such freedom.</w:t>
      </w:r>
    </w:p>
    <w:p w14:paraId="1E2E97FB" w14:textId="6FCB4AAF" w:rsidR="00CF12E9" w:rsidRDefault="005672FC" w:rsidP="008B2286">
      <w:pPr>
        <w:rPr>
          <w:sz w:val="24"/>
          <w:szCs w:val="24"/>
        </w:rPr>
      </w:pPr>
      <w:r>
        <w:rPr>
          <w:sz w:val="24"/>
          <w:szCs w:val="24"/>
        </w:rPr>
        <w:t>Freedom of imagination is the strength of all MUDs</w:t>
      </w:r>
      <w:r w:rsidR="00130FCE">
        <w:rPr>
          <w:sz w:val="24"/>
          <w:szCs w:val="24"/>
        </w:rPr>
        <w:t xml:space="preserve">, the </w:t>
      </w:r>
      <w:r w:rsidR="00AF1060">
        <w:rPr>
          <w:sz w:val="24"/>
          <w:szCs w:val="24"/>
        </w:rPr>
        <w:t>freedom to create the virtual world in the minds of the players.</w:t>
      </w:r>
    </w:p>
    <w:p w14:paraId="5801D597" w14:textId="56195B47" w:rsidR="005672FC" w:rsidRPr="007E43F9" w:rsidRDefault="005672FC" w:rsidP="008B2286">
      <w:pPr>
        <w:rPr>
          <w:sz w:val="24"/>
          <w:szCs w:val="24"/>
        </w:rPr>
      </w:pPr>
      <w:r>
        <w:rPr>
          <w:sz w:val="24"/>
          <w:szCs w:val="24"/>
        </w:rPr>
        <w:t xml:space="preserve">From Mume </w:t>
      </w:r>
      <w:sdt>
        <w:sdtPr>
          <w:rPr>
            <w:sz w:val="24"/>
            <w:szCs w:val="24"/>
          </w:rPr>
          <w:id w:val="-2015454642"/>
          <w:citation/>
        </w:sdtPr>
        <w:sdtContent>
          <w:r w:rsidR="00B203D4">
            <w:rPr>
              <w:sz w:val="24"/>
              <w:szCs w:val="24"/>
            </w:rPr>
            <w:fldChar w:fldCharType="begin"/>
          </w:r>
          <w:r w:rsidR="00B203D4">
            <w:rPr>
              <w:sz w:val="24"/>
              <w:szCs w:val="24"/>
            </w:rPr>
            <w:instrText xml:space="preserve"> CITATION Mum18 \l 2057 </w:instrText>
          </w:r>
          <w:r w:rsidR="00B203D4">
            <w:rPr>
              <w:sz w:val="24"/>
              <w:szCs w:val="24"/>
            </w:rPr>
            <w:fldChar w:fldCharType="separate"/>
          </w:r>
          <w:r w:rsidR="00360894" w:rsidRPr="00360894">
            <w:rPr>
              <w:noProof/>
              <w:sz w:val="24"/>
              <w:szCs w:val="24"/>
            </w:rPr>
            <w:t>[5]</w:t>
          </w:r>
          <w:r w:rsidR="00B203D4">
            <w:rPr>
              <w:sz w:val="24"/>
              <w:szCs w:val="24"/>
            </w:rPr>
            <w:fldChar w:fldCharType="end"/>
          </w:r>
        </w:sdtContent>
      </w:sdt>
      <w:r w:rsidR="00B203D4">
        <w:rPr>
          <w:sz w:val="24"/>
          <w:szCs w:val="24"/>
        </w:rPr>
        <w:t xml:space="preserve"> </w:t>
      </w:r>
      <w:r w:rsidR="00313CA2">
        <w:rPr>
          <w:sz w:val="24"/>
          <w:szCs w:val="24"/>
        </w:rPr>
        <w:t>which represents Tolkien’s Middle Earth, to</w:t>
      </w:r>
      <w:r w:rsidR="005D42ED">
        <w:rPr>
          <w:sz w:val="24"/>
          <w:szCs w:val="24"/>
        </w:rPr>
        <w:t xml:space="preserve"> Discworld Mud</w:t>
      </w:r>
      <w:r w:rsidR="00313CA2">
        <w:rPr>
          <w:sz w:val="24"/>
          <w:szCs w:val="24"/>
        </w:rPr>
        <w:t xml:space="preserve"> </w:t>
      </w:r>
      <w:sdt>
        <w:sdtPr>
          <w:rPr>
            <w:sz w:val="24"/>
            <w:szCs w:val="24"/>
          </w:rPr>
          <w:id w:val="-1406686558"/>
          <w:citation/>
        </w:sdtPr>
        <w:sdtContent>
          <w:r w:rsidR="005D42ED">
            <w:rPr>
              <w:sz w:val="24"/>
              <w:szCs w:val="24"/>
            </w:rPr>
            <w:fldChar w:fldCharType="begin"/>
          </w:r>
          <w:r w:rsidR="005D42ED">
            <w:rPr>
              <w:sz w:val="24"/>
              <w:szCs w:val="24"/>
            </w:rPr>
            <w:instrText xml:space="preserve"> CITATION Dis18 \l 2057 </w:instrText>
          </w:r>
          <w:r w:rsidR="005D42ED">
            <w:rPr>
              <w:sz w:val="24"/>
              <w:szCs w:val="24"/>
            </w:rPr>
            <w:fldChar w:fldCharType="separate"/>
          </w:r>
          <w:r w:rsidR="00360894" w:rsidRPr="00360894">
            <w:rPr>
              <w:noProof/>
              <w:sz w:val="24"/>
              <w:szCs w:val="24"/>
            </w:rPr>
            <w:t>[6]</w:t>
          </w:r>
          <w:r w:rsidR="005D42ED">
            <w:rPr>
              <w:sz w:val="24"/>
              <w:szCs w:val="24"/>
            </w:rPr>
            <w:fldChar w:fldCharType="end"/>
          </w:r>
        </w:sdtContent>
      </w:sdt>
      <w:r w:rsidR="005D42ED">
        <w:rPr>
          <w:sz w:val="24"/>
          <w:szCs w:val="24"/>
        </w:rPr>
        <w:t xml:space="preserve"> which depicts </w:t>
      </w:r>
      <w:r w:rsidR="00801400">
        <w:rPr>
          <w:sz w:val="24"/>
          <w:szCs w:val="24"/>
        </w:rPr>
        <w:t>Terry Pratchett’s Discworld</w:t>
      </w:r>
      <w:r w:rsidR="001264CA">
        <w:rPr>
          <w:sz w:val="24"/>
          <w:szCs w:val="24"/>
        </w:rPr>
        <w:t>, to</w:t>
      </w:r>
      <w:r w:rsidR="00516AC0">
        <w:rPr>
          <w:sz w:val="24"/>
          <w:szCs w:val="24"/>
        </w:rPr>
        <w:t xml:space="preserve"> the many other virtual worlds</w:t>
      </w:r>
      <w:r w:rsidR="001264CA">
        <w:rPr>
          <w:sz w:val="24"/>
          <w:szCs w:val="24"/>
        </w:rPr>
        <w:t xml:space="preserve"> </w:t>
      </w:r>
      <w:sdt>
        <w:sdtPr>
          <w:rPr>
            <w:sz w:val="24"/>
            <w:szCs w:val="24"/>
          </w:rPr>
          <w:id w:val="-1505046691"/>
          <w:citation/>
        </w:sdtPr>
        <w:sdtContent>
          <w:r w:rsidR="002478F8">
            <w:rPr>
              <w:sz w:val="24"/>
              <w:szCs w:val="24"/>
            </w:rPr>
            <w:fldChar w:fldCharType="begin"/>
          </w:r>
          <w:r w:rsidR="002478F8">
            <w:rPr>
              <w:sz w:val="24"/>
              <w:szCs w:val="24"/>
            </w:rPr>
            <w:instrText xml:space="preserve"> CITATION Lus18 \l 2057 </w:instrText>
          </w:r>
          <w:r w:rsidR="002478F8">
            <w:rPr>
              <w:sz w:val="24"/>
              <w:szCs w:val="24"/>
            </w:rPr>
            <w:fldChar w:fldCharType="separate"/>
          </w:r>
          <w:r w:rsidR="00360894" w:rsidRPr="00360894">
            <w:rPr>
              <w:noProof/>
              <w:sz w:val="24"/>
              <w:szCs w:val="24"/>
            </w:rPr>
            <w:t>[7]</w:t>
          </w:r>
          <w:r w:rsidR="002478F8">
            <w:rPr>
              <w:sz w:val="24"/>
              <w:szCs w:val="24"/>
            </w:rPr>
            <w:fldChar w:fldCharType="end"/>
          </w:r>
        </w:sdtContent>
      </w:sdt>
      <w:sdt>
        <w:sdtPr>
          <w:rPr>
            <w:sz w:val="24"/>
            <w:szCs w:val="24"/>
          </w:rPr>
          <w:id w:val="-80834338"/>
          <w:citation/>
        </w:sdtPr>
        <w:sdtContent>
          <w:r w:rsidR="00295A3D">
            <w:rPr>
              <w:sz w:val="24"/>
              <w:szCs w:val="24"/>
            </w:rPr>
            <w:fldChar w:fldCharType="begin"/>
          </w:r>
          <w:r w:rsidR="00295A3D">
            <w:rPr>
              <w:sz w:val="24"/>
              <w:szCs w:val="24"/>
            </w:rPr>
            <w:instrText xml:space="preserve"> CITATION For18 \l 2057 </w:instrText>
          </w:r>
          <w:r w:rsidR="00295A3D">
            <w:rPr>
              <w:sz w:val="24"/>
              <w:szCs w:val="24"/>
            </w:rPr>
            <w:fldChar w:fldCharType="separate"/>
          </w:r>
          <w:r w:rsidR="00360894">
            <w:rPr>
              <w:noProof/>
              <w:sz w:val="24"/>
              <w:szCs w:val="24"/>
            </w:rPr>
            <w:t xml:space="preserve"> </w:t>
          </w:r>
          <w:r w:rsidR="00360894" w:rsidRPr="00360894">
            <w:rPr>
              <w:noProof/>
              <w:sz w:val="24"/>
              <w:szCs w:val="24"/>
            </w:rPr>
            <w:t>[8]</w:t>
          </w:r>
          <w:r w:rsidR="00295A3D">
            <w:rPr>
              <w:sz w:val="24"/>
              <w:szCs w:val="24"/>
            </w:rPr>
            <w:fldChar w:fldCharType="end"/>
          </w:r>
        </w:sdtContent>
      </w:sdt>
      <w:sdt>
        <w:sdtPr>
          <w:rPr>
            <w:sz w:val="24"/>
            <w:szCs w:val="24"/>
          </w:rPr>
          <w:id w:val="232581474"/>
          <w:citation/>
        </w:sdtPr>
        <w:sdtContent>
          <w:r w:rsidR="00AF01B0">
            <w:rPr>
              <w:sz w:val="24"/>
              <w:szCs w:val="24"/>
            </w:rPr>
            <w:fldChar w:fldCharType="begin"/>
          </w:r>
          <w:r w:rsidR="00AF01B0">
            <w:rPr>
              <w:sz w:val="24"/>
              <w:szCs w:val="24"/>
            </w:rPr>
            <w:instrText xml:space="preserve"> CITATION Aar18 \l 2057 </w:instrText>
          </w:r>
          <w:r w:rsidR="00AF01B0">
            <w:rPr>
              <w:sz w:val="24"/>
              <w:szCs w:val="24"/>
            </w:rPr>
            <w:fldChar w:fldCharType="separate"/>
          </w:r>
          <w:r w:rsidR="00360894">
            <w:rPr>
              <w:noProof/>
              <w:sz w:val="24"/>
              <w:szCs w:val="24"/>
            </w:rPr>
            <w:t xml:space="preserve"> </w:t>
          </w:r>
          <w:r w:rsidR="00360894" w:rsidRPr="00360894">
            <w:rPr>
              <w:noProof/>
              <w:sz w:val="24"/>
              <w:szCs w:val="24"/>
            </w:rPr>
            <w:t>[9]</w:t>
          </w:r>
          <w:r w:rsidR="00AF01B0">
            <w:rPr>
              <w:sz w:val="24"/>
              <w:szCs w:val="24"/>
            </w:rPr>
            <w:fldChar w:fldCharType="end"/>
          </w:r>
        </w:sdtContent>
      </w:sdt>
      <w:sdt>
        <w:sdtPr>
          <w:rPr>
            <w:sz w:val="24"/>
            <w:szCs w:val="24"/>
          </w:rPr>
          <w:id w:val="-310865809"/>
          <w:citation/>
        </w:sdtPr>
        <w:sdtContent>
          <w:r w:rsidR="00360894">
            <w:rPr>
              <w:sz w:val="24"/>
              <w:szCs w:val="24"/>
            </w:rPr>
            <w:fldChar w:fldCharType="begin"/>
          </w:r>
          <w:r w:rsidR="00360894">
            <w:rPr>
              <w:sz w:val="24"/>
              <w:szCs w:val="24"/>
            </w:rPr>
            <w:instrText xml:space="preserve"> CITATION Mat18 \l 2057 </w:instrText>
          </w:r>
          <w:r w:rsidR="00360894">
            <w:rPr>
              <w:sz w:val="24"/>
              <w:szCs w:val="24"/>
            </w:rPr>
            <w:fldChar w:fldCharType="separate"/>
          </w:r>
          <w:r w:rsidR="00360894">
            <w:rPr>
              <w:noProof/>
              <w:sz w:val="24"/>
              <w:szCs w:val="24"/>
            </w:rPr>
            <w:t xml:space="preserve"> </w:t>
          </w:r>
          <w:r w:rsidR="00360894" w:rsidRPr="00360894">
            <w:rPr>
              <w:noProof/>
              <w:sz w:val="24"/>
              <w:szCs w:val="24"/>
            </w:rPr>
            <w:t>[10]</w:t>
          </w:r>
          <w:r w:rsidR="00360894">
            <w:rPr>
              <w:sz w:val="24"/>
              <w:szCs w:val="24"/>
            </w:rPr>
            <w:fldChar w:fldCharType="end"/>
          </w:r>
        </w:sdtContent>
      </w:sdt>
      <w:r w:rsidR="001264CA">
        <w:rPr>
          <w:sz w:val="24"/>
          <w:szCs w:val="24"/>
        </w:rPr>
        <w:t xml:space="preserve"> created in MUDs</w:t>
      </w:r>
      <w:r w:rsidR="00AA7170">
        <w:rPr>
          <w:sz w:val="24"/>
          <w:szCs w:val="24"/>
        </w:rPr>
        <w:t>,</w:t>
      </w:r>
      <w:r w:rsidR="001264CA">
        <w:rPr>
          <w:sz w:val="24"/>
          <w:szCs w:val="24"/>
        </w:rPr>
        <w:t xml:space="preserve"> </w:t>
      </w:r>
      <w:r w:rsidR="00B87188">
        <w:rPr>
          <w:sz w:val="24"/>
          <w:szCs w:val="24"/>
        </w:rPr>
        <w:t>the complexity</w:t>
      </w:r>
      <w:r w:rsidR="00AA7170">
        <w:rPr>
          <w:sz w:val="24"/>
          <w:szCs w:val="24"/>
        </w:rPr>
        <w:t xml:space="preserve">, detail and </w:t>
      </w:r>
      <w:r w:rsidR="00B87188">
        <w:rPr>
          <w:sz w:val="24"/>
          <w:szCs w:val="24"/>
        </w:rPr>
        <w:t>size of the worlds is phenomenal.</w:t>
      </w:r>
      <w:r w:rsidR="00145DC6">
        <w:rPr>
          <w:sz w:val="24"/>
          <w:szCs w:val="24"/>
        </w:rPr>
        <w:t xml:space="preserve">  Players can explore, socialise, build and archive </w:t>
      </w:r>
      <w:r w:rsidR="009822FE">
        <w:rPr>
          <w:sz w:val="24"/>
          <w:szCs w:val="24"/>
        </w:rPr>
        <w:t>to a serious degree of immersion and detail.</w:t>
      </w:r>
      <w:r w:rsidR="00976449">
        <w:rPr>
          <w:sz w:val="24"/>
          <w:szCs w:val="24"/>
        </w:rPr>
        <w:t xml:space="preserve">  From complex AI interaction to </w:t>
      </w:r>
      <w:r w:rsidR="007C7F55">
        <w:rPr>
          <w:sz w:val="24"/>
          <w:szCs w:val="24"/>
        </w:rPr>
        <w:t>player run</w:t>
      </w:r>
      <w:r w:rsidR="00976449">
        <w:rPr>
          <w:sz w:val="24"/>
          <w:szCs w:val="24"/>
        </w:rPr>
        <w:t xml:space="preserve"> city states to educational literary works</w:t>
      </w:r>
      <w:r w:rsidR="007C7F55">
        <w:rPr>
          <w:sz w:val="24"/>
          <w:szCs w:val="24"/>
        </w:rPr>
        <w:t xml:space="preserve">, the </w:t>
      </w:r>
      <w:r w:rsidR="00C22EA8">
        <w:rPr>
          <w:sz w:val="24"/>
          <w:szCs w:val="24"/>
        </w:rPr>
        <w:t>freedom</w:t>
      </w:r>
      <w:r w:rsidR="007C7F55">
        <w:rPr>
          <w:sz w:val="24"/>
          <w:szCs w:val="24"/>
        </w:rPr>
        <w:t xml:space="preserve"> with</w:t>
      </w:r>
      <w:r w:rsidR="00D25F79">
        <w:rPr>
          <w:sz w:val="24"/>
          <w:szCs w:val="24"/>
        </w:rPr>
        <w:t xml:space="preserve"> which</w:t>
      </w:r>
      <w:r w:rsidR="007C7F55">
        <w:rPr>
          <w:sz w:val="24"/>
          <w:szCs w:val="24"/>
        </w:rPr>
        <w:t xml:space="preserve"> MUDs can</w:t>
      </w:r>
      <w:r w:rsidR="00976449">
        <w:rPr>
          <w:sz w:val="24"/>
          <w:szCs w:val="24"/>
        </w:rPr>
        <w:t xml:space="preserve"> </w:t>
      </w:r>
      <w:r w:rsidR="00EA5C2B">
        <w:rPr>
          <w:sz w:val="24"/>
          <w:szCs w:val="24"/>
        </w:rPr>
        <w:t xml:space="preserve">express virtual worlds is </w:t>
      </w:r>
      <w:r w:rsidR="007C7F55">
        <w:rPr>
          <w:sz w:val="24"/>
          <w:szCs w:val="24"/>
        </w:rPr>
        <w:t>great</w:t>
      </w:r>
      <w:r w:rsidR="00EA5C2B">
        <w:rPr>
          <w:sz w:val="24"/>
          <w:szCs w:val="24"/>
        </w:rPr>
        <w:t>.</w:t>
      </w:r>
    </w:p>
    <w:p w14:paraId="39E95129" w14:textId="621A4E57" w:rsidR="00AD1B74" w:rsidRDefault="009A01B4" w:rsidP="00616F92">
      <w:pPr>
        <w:rPr>
          <w:sz w:val="24"/>
        </w:rPr>
      </w:pPr>
      <w:r>
        <w:rPr>
          <w:sz w:val="24"/>
        </w:rPr>
        <w:t>However,</w:t>
      </w:r>
      <w:r w:rsidR="003C7C3E">
        <w:rPr>
          <w:sz w:val="24"/>
        </w:rPr>
        <w:t xml:space="preserve"> MUDs have some common </w:t>
      </w:r>
      <w:r>
        <w:rPr>
          <w:sz w:val="24"/>
        </w:rPr>
        <w:t>limitations</w:t>
      </w:r>
      <w:r w:rsidR="003C7C3E">
        <w:rPr>
          <w:sz w:val="24"/>
        </w:rPr>
        <w:t>, limitations</w:t>
      </w:r>
      <w:r>
        <w:rPr>
          <w:sz w:val="24"/>
        </w:rPr>
        <w:t xml:space="preserve"> which inhibit </w:t>
      </w:r>
      <w:r w:rsidR="003C7C3E">
        <w:rPr>
          <w:sz w:val="24"/>
        </w:rPr>
        <w:t>that freedom of imagination</w:t>
      </w:r>
      <w:r w:rsidR="00CA2F9E">
        <w:rPr>
          <w:sz w:val="24"/>
        </w:rPr>
        <w:t xml:space="preserve"> and constrain a player’s </w:t>
      </w:r>
      <w:r w:rsidR="00B0651D">
        <w:rPr>
          <w:sz w:val="24"/>
        </w:rPr>
        <w:t xml:space="preserve">sense of </w:t>
      </w:r>
      <w:r w:rsidR="00CA2F9E">
        <w:rPr>
          <w:sz w:val="24"/>
        </w:rPr>
        <w:t>immersion in the virtual world</w:t>
      </w:r>
      <w:r w:rsidR="00B0651D">
        <w:rPr>
          <w:sz w:val="24"/>
        </w:rPr>
        <w:t>, constrain their sense of ‘being there’</w:t>
      </w:r>
      <w:r w:rsidR="003C7C3E">
        <w:rPr>
          <w:sz w:val="24"/>
        </w:rPr>
        <w:t>.</w:t>
      </w:r>
    </w:p>
    <w:p w14:paraId="263C5CF6" w14:textId="5767E5A4" w:rsidR="00B762F5" w:rsidRDefault="00496C92" w:rsidP="00616F92">
      <w:pPr>
        <w:rPr>
          <w:sz w:val="24"/>
        </w:rPr>
      </w:pPr>
      <w:r>
        <w:rPr>
          <w:sz w:val="24"/>
        </w:rPr>
        <w:t>RenegadeSurvivor.co.uk has been built with the sole purpose of overcoming some of these limitations.</w:t>
      </w:r>
      <w:bookmarkStart w:id="1" w:name="_GoBack"/>
      <w:bookmarkEnd w:id="1"/>
    </w:p>
    <w:p w14:paraId="587CF1B7" w14:textId="4C51E201" w:rsidR="00C25C32" w:rsidRPr="00687E0F" w:rsidRDefault="00C25C32" w:rsidP="003C7C3E">
      <w:pPr>
        <w:rPr>
          <w:color w:val="000000" w:themeColor="text1"/>
        </w:rPr>
      </w:pPr>
    </w:p>
    <w:p w14:paraId="318F96D7" w14:textId="23D5E1AD" w:rsidR="00C25C32" w:rsidRDefault="00C25C32" w:rsidP="00616F92">
      <w:pPr>
        <w:pStyle w:val="Heading1"/>
        <w:jc w:val="center"/>
        <w:rPr>
          <w:color w:val="000000" w:themeColor="text1"/>
        </w:rPr>
      </w:pPr>
      <w:bookmarkStart w:id="2" w:name="_Toc510659573"/>
      <w:r w:rsidRPr="00687E0F">
        <w:rPr>
          <w:color w:val="000000" w:themeColor="text1"/>
        </w:rPr>
        <w:t>Problem Articulation / Technical Specification</w:t>
      </w:r>
      <w:bookmarkEnd w:id="2"/>
    </w:p>
    <w:p w14:paraId="1D127DBF" w14:textId="729CC3FA" w:rsidR="00C25C32" w:rsidRDefault="005A1892" w:rsidP="00616F92">
      <w:pPr>
        <w:rPr>
          <w:sz w:val="24"/>
        </w:rPr>
      </w:pPr>
      <w:r>
        <w:rPr>
          <w:sz w:val="24"/>
        </w:rPr>
        <w:t>The limitations of MUD servers today – the cross</w:t>
      </w:r>
      <w:r w:rsidR="002F5C8F">
        <w:rPr>
          <w:sz w:val="24"/>
        </w:rPr>
        <w:t>-</w:t>
      </w:r>
      <w:r>
        <w:rPr>
          <w:sz w:val="24"/>
        </w:rPr>
        <w:t>room interaction.</w:t>
      </w:r>
    </w:p>
    <w:p w14:paraId="621E9D24" w14:textId="2EBDD44F" w:rsidR="00616F92" w:rsidRDefault="005A1892" w:rsidP="00616F92">
      <w:pPr>
        <w:rPr>
          <w:sz w:val="24"/>
        </w:rPr>
      </w:pPr>
      <w:r>
        <w:rPr>
          <w:sz w:val="24"/>
        </w:rPr>
        <w:t>Explain further the issues that this causes in terms of creating a world and believable space.  How can players interact if they cannot sense each other or the changes in the world?  Talk about the great features of muds being inhibited by this i.e – dragons contained to one room.</w:t>
      </w:r>
      <w:r w:rsidR="006106E8">
        <w:rPr>
          <w:sz w:val="24"/>
        </w:rPr>
        <w:t xml:space="preserve">  Describe the situation as is.</w:t>
      </w:r>
    </w:p>
    <w:p w14:paraId="59A52C3E" w14:textId="4739D3F6" w:rsidR="009E1383" w:rsidRDefault="009E1383" w:rsidP="00616F92">
      <w:pPr>
        <w:rPr>
          <w:sz w:val="24"/>
        </w:rPr>
      </w:pPr>
      <w:r>
        <w:rPr>
          <w:sz w:val="24"/>
        </w:rPr>
        <w:t>Talk about who might be affected by these issues</w:t>
      </w:r>
      <w:r w:rsidR="00596022">
        <w:rPr>
          <w:sz w:val="24"/>
        </w:rPr>
        <w:t xml:space="preserve"> </w:t>
      </w:r>
      <w:r w:rsidR="00020E9E">
        <w:rPr>
          <w:sz w:val="24"/>
        </w:rPr>
        <w:t>–</w:t>
      </w:r>
      <w:r w:rsidR="00596022">
        <w:rPr>
          <w:sz w:val="24"/>
        </w:rPr>
        <w:t xml:space="preserve"> stakeholders</w:t>
      </w:r>
      <w:r w:rsidR="00020E9E">
        <w:rPr>
          <w:sz w:val="24"/>
        </w:rPr>
        <w:t>.</w:t>
      </w:r>
    </w:p>
    <w:p w14:paraId="10856C39" w14:textId="61DCDED0" w:rsidR="00020E9E" w:rsidRDefault="00F90CF4" w:rsidP="00616F92">
      <w:pPr>
        <w:rPr>
          <w:sz w:val="24"/>
        </w:rPr>
      </w:pPr>
      <w:r>
        <w:rPr>
          <w:sz w:val="24"/>
        </w:rPr>
        <w:t>Give criteria by which the solutions success can be checked against</w:t>
      </w:r>
      <w:r w:rsidR="00003EB2">
        <w:rPr>
          <w:sz w:val="24"/>
        </w:rPr>
        <w:t>.</w:t>
      </w:r>
    </w:p>
    <w:p w14:paraId="064695B9" w14:textId="77777777" w:rsidR="009E1383" w:rsidRPr="00616F92" w:rsidRDefault="009E1383" w:rsidP="00616F92">
      <w:pPr>
        <w:rPr>
          <w:sz w:val="24"/>
        </w:rPr>
      </w:pPr>
    </w:p>
    <w:p w14:paraId="277E34B4" w14:textId="243CF8D3" w:rsidR="00C25C32" w:rsidRDefault="00C25C32" w:rsidP="00616F92">
      <w:pPr>
        <w:pStyle w:val="Heading1"/>
        <w:jc w:val="center"/>
        <w:rPr>
          <w:color w:val="000000" w:themeColor="text1"/>
        </w:rPr>
      </w:pPr>
      <w:bookmarkStart w:id="3" w:name="_Toc510659574"/>
      <w:r w:rsidRPr="00687E0F">
        <w:rPr>
          <w:color w:val="000000" w:themeColor="text1"/>
        </w:rPr>
        <w:t>Literature Review</w:t>
      </w:r>
      <w:bookmarkEnd w:id="3"/>
    </w:p>
    <w:p w14:paraId="744533E2" w14:textId="1004FF0A" w:rsidR="007F0B39" w:rsidRDefault="006C0106" w:rsidP="00616F92">
      <w:pPr>
        <w:rPr>
          <w:sz w:val="24"/>
        </w:rPr>
      </w:pPr>
      <w:r w:rsidRPr="009D0D05">
        <w:rPr>
          <w:b/>
          <w:sz w:val="24"/>
        </w:rPr>
        <w:t>Method of delivery</w:t>
      </w:r>
      <w:r>
        <w:rPr>
          <w:sz w:val="24"/>
        </w:rPr>
        <w:t xml:space="preserve"> – </w:t>
      </w:r>
      <w:r w:rsidR="00A3223A">
        <w:rPr>
          <w:sz w:val="24"/>
        </w:rPr>
        <w:t xml:space="preserve">technologies to deliver the game : </w:t>
      </w:r>
      <w:r w:rsidR="006A1DE4">
        <w:rPr>
          <w:sz w:val="24"/>
        </w:rPr>
        <w:t xml:space="preserve">NodeJs, Angular 4, </w:t>
      </w:r>
      <w:r w:rsidR="00214F7C">
        <w:rPr>
          <w:sz w:val="24"/>
        </w:rPr>
        <w:t>Java</w:t>
      </w:r>
      <w:r w:rsidR="002C0530">
        <w:rPr>
          <w:sz w:val="24"/>
        </w:rPr>
        <w:t>.</w:t>
      </w:r>
    </w:p>
    <w:p w14:paraId="580EBFEB" w14:textId="0FC7A646" w:rsidR="007F6A00" w:rsidRDefault="002C0530" w:rsidP="00616F92">
      <w:pPr>
        <w:rPr>
          <w:sz w:val="24"/>
        </w:rPr>
      </w:pPr>
      <w:r>
        <w:rPr>
          <w:sz w:val="24"/>
        </w:rPr>
        <w:t xml:space="preserve">Aardwolf – </w:t>
      </w:r>
      <w:r w:rsidR="007F6A00">
        <w:rPr>
          <w:sz w:val="24"/>
        </w:rPr>
        <w:t>mud client (</w:t>
      </w:r>
      <w:r w:rsidR="007F6A00">
        <w:rPr>
          <w:sz w:val="24"/>
        </w:rPr>
        <w:t>installed</w:t>
      </w:r>
      <w:r w:rsidR="007F6A00">
        <w:rPr>
          <w:sz w:val="24"/>
        </w:rPr>
        <w:t>),</w:t>
      </w:r>
      <w:r>
        <w:rPr>
          <w:sz w:val="24"/>
        </w:rPr>
        <w:t xml:space="preserve">telnet, </w:t>
      </w:r>
      <w:r w:rsidR="003C23D2">
        <w:rPr>
          <w:sz w:val="24"/>
        </w:rPr>
        <w:t>java telnet, flash client</w:t>
      </w:r>
      <w:r w:rsidR="007348E0">
        <w:rPr>
          <w:sz w:val="24"/>
        </w:rPr>
        <w:t xml:space="preserve">.  </w:t>
      </w:r>
    </w:p>
    <w:p w14:paraId="2A091ADB" w14:textId="190F8A70" w:rsidR="007F6A00" w:rsidRDefault="007B333B" w:rsidP="00616F92">
      <w:pPr>
        <w:rPr>
          <w:sz w:val="24"/>
        </w:rPr>
      </w:pPr>
      <w:r>
        <w:rPr>
          <w:sz w:val="24"/>
        </w:rPr>
        <w:t>Achaea</w:t>
      </w:r>
      <w:r w:rsidR="00427CB6">
        <w:rPr>
          <w:sz w:val="24"/>
        </w:rPr>
        <w:t>, lusternia</w:t>
      </w:r>
      <w:r>
        <w:rPr>
          <w:sz w:val="24"/>
        </w:rPr>
        <w:t xml:space="preserve"> – web</w:t>
      </w:r>
      <w:r w:rsidR="005B2BBA">
        <w:rPr>
          <w:sz w:val="24"/>
        </w:rPr>
        <w:t xml:space="preserve"> client</w:t>
      </w:r>
      <w:r>
        <w:rPr>
          <w:sz w:val="24"/>
        </w:rPr>
        <w:t>.</w:t>
      </w:r>
      <w:r w:rsidR="005B2BBA">
        <w:rPr>
          <w:sz w:val="24"/>
        </w:rPr>
        <w:t xml:space="preserve"> </w:t>
      </w:r>
    </w:p>
    <w:p w14:paraId="2AB8CB05" w14:textId="278F52BC" w:rsidR="002C0530" w:rsidRDefault="005B2BBA" w:rsidP="00616F92">
      <w:pPr>
        <w:rPr>
          <w:sz w:val="24"/>
        </w:rPr>
      </w:pPr>
      <w:r>
        <w:rPr>
          <w:sz w:val="24"/>
        </w:rPr>
        <w:t>Mume – mud client</w:t>
      </w:r>
      <w:r w:rsidR="007F6A00">
        <w:rPr>
          <w:sz w:val="24"/>
        </w:rPr>
        <w:t xml:space="preserve"> (installed)</w:t>
      </w:r>
      <w:r w:rsidR="00375BF2">
        <w:rPr>
          <w:sz w:val="24"/>
        </w:rPr>
        <w:t>, web client</w:t>
      </w:r>
    </w:p>
    <w:p w14:paraId="4065B683" w14:textId="6FC458F4" w:rsidR="004D1A53" w:rsidRDefault="00CA7519" w:rsidP="00616F92">
      <w:pPr>
        <w:rPr>
          <w:sz w:val="24"/>
        </w:rPr>
      </w:pPr>
      <w:r>
        <w:rPr>
          <w:sz w:val="24"/>
        </w:rPr>
        <w:t>Materiamagica</w:t>
      </w:r>
      <w:r w:rsidR="007518C7">
        <w:rPr>
          <w:sz w:val="24"/>
        </w:rPr>
        <w:t>, discworldmud</w:t>
      </w:r>
      <w:r>
        <w:rPr>
          <w:sz w:val="24"/>
        </w:rPr>
        <w:t xml:space="preserve"> – mud client (installed)</w:t>
      </w:r>
    </w:p>
    <w:p w14:paraId="3B34AA14" w14:textId="16092C41" w:rsidR="00CA7519" w:rsidRDefault="003443B4" w:rsidP="00616F92">
      <w:pPr>
        <w:rPr>
          <w:sz w:val="24"/>
        </w:rPr>
      </w:pPr>
      <w:r>
        <w:rPr>
          <w:sz w:val="24"/>
        </w:rPr>
        <w:t>L</w:t>
      </w:r>
      <w:r w:rsidR="00083FAB">
        <w:rPr>
          <w:sz w:val="24"/>
        </w:rPr>
        <w:t>egendsof</w:t>
      </w:r>
      <w:r>
        <w:rPr>
          <w:sz w:val="24"/>
        </w:rPr>
        <w:t>kallisti – telnet, mud client</w:t>
      </w:r>
      <w:r w:rsidR="00912707">
        <w:rPr>
          <w:sz w:val="24"/>
        </w:rPr>
        <w:t xml:space="preserve"> (installed)</w:t>
      </w:r>
      <w:r>
        <w:rPr>
          <w:sz w:val="24"/>
        </w:rPr>
        <w:t>, java client</w:t>
      </w:r>
      <w:r w:rsidR="00912707">
        <w:rPr>
          <w:sz w:val="24"/>
        </w:rPr>
        <w:t>.</w:t>
      </w:r>
    </w:p>
    <w:p w14:paraId="1B6930AB" w14:textId="10B25199" w:rsidR="009D0D05" w:rsidRDefault="00912707" w:rsidP="00616F92">
      <w:pPr>
        <w:rPr>
          <w:sz w:val="24"/>
        </w:rPr>
      </w:pPr>
      <w:r>
        <w:rPr>
          <w:sz w:val="24"/>
        </w:rPr>
        <w:t>Forgotten kin</w:t>
      </w:r>
      <w:r w:rsidR="00E31DA1">
        <w:rPr>
          <w:sz w:val="24"/>
        </w:rPr>
        <w:t>g</w:t>
      </w:r>
      <w:r>
        <w:rPr>
          <w:sz w:val="24"/>
        </w:rPr>
        <w:t xml:space="preserve">doms </w:t>
      </w:r>
      <w:r w:rsidR="009D0D05">
        <w:rPr>
          <w:sz w:val="24"/>
        </w:rPr>
        <w:t>–</w:t>
      </w:r>
      <w:r>
        <w:rPr>
          <w:sz w:val="24"/>
        </w:rPr>
        <w:t xml:space="preserve"> </w:t>
      </w:r>
      <w:r w:rsidR="009D0D05">
        <w:rPr>
          <w:sz w:val="24"/>
        </w:rPr>
        <w:t>web client.</w:t>
      </w:r>
    </w:p>
    <w:p w14:paraId="259F5F4F" w14:textId="2C194D2F" w:rsidR="009D0D05" w:rsidRDefault="004B2CE2" w:rsidP="00616F92">
      <w:pPr>
        <w:rPr>
          <w:sz w:val="24"/>
        </w:rPr>
      </w:pPr>
      <w:r>
        <w:rPr>
          <w:b/>
          <w:sz w:val="24"/>
        </w:rPr>
        <w:lastRenderedPageBreak/>
        <w:t xml:space="preserve">Connecting players </w:t>
      </w:r>
      <w:r w:rsidR="005D0585">
        <w:rPr>
          <w:b/>
          <w:sz w:val="24"/>
        </w:rPr>
        <w:t>together</w:t>
      </w:r>
      <w:r>
        <w:rPr>
          <w:sz w:val="24"/>
        </w:rPr>
        <w:t xml:space="preserve"> - </w:t>
      </w:r>
      <w:r w:rsidR="00933046">
        <w:rPr>
          <w:sz w:val="24"/>
        </w:rPr>
        <w:t>socket.io and pusher</w:t>
      </w:r>
      <w:r w:rsidR="00171E7A">
        <w:rPr>
          <w:sz w:val="24"/>
        </w:rPr>
        <w:t>, NodeJS</w:t>
      </w:r>
      <w:r w:rsidR="00D57B60">
        <w:rPr>
          <w:sz w:val="24"/>
        </w:rPr>
        <w:t xml:space="preserve"> and any others</w:t>
      </w:r>
    </w:p>
    <w:p w14:paraId="13C80134" w14:textId="7209BAAF" w:rsidR="00AA4B49" w:rsidRDefault="00D57B60" w:rsidP="00616F92">
      <w:pPr>
        <w:rPr>
          <w:sz w:val="24"/>
        </w:rPr>
      </w:pPr>
      <w:r w:rsidRPr="002C7D49">
        <w:rPr>
          <w:b/>
          <w:sz w:val="24"/>
        </w:rPr>
        <w:t xml:space="preserve">Easy </w:t>
      </w:r>
      <w:r w:rsidR="00280738">
        <w:rPr>
          <w:b/>
          <w:sz w:val="24"/>
        </w:rPr>
        <w:t>update of content on web page</w:t>
      </w:r>
      <w:r w:rsidR="002C7D49">
        <w:rPr>
          <w:sz w:val="24"/>
        </w:rPr>
        <w:t xml:space="preserve"> – frameworks that allow </w:t>
      </w:r>
      <w:r w:rsidR="00B7484E">
        <w:rPr>
          <w:sz w:val="24"/>
        </w:rPr>
        <w:t>instant update of content, angular, react</w:t>
      </w:r>
    </w:p>
    <w:p w14:paraId="0A4FD653" w14:textId="6683D4A5" w:rsidR="007F6A00" w:rsidRPr="00616F92" w:rsidRDefault="005D0585" w:rsidP="00616F92">
      <w:pPr>
        <w:rPr>
          <w:sz w:val="24"/>
        </w:rPr>
      </w:pPr>
      <w:r w:rsidRPr="005D0585">
        <w:rPr>
          <w:b/>
          <w:sz w:val="24"/>
        </w:rPr>
        <w:t>Path finding</w:t>
      </w:r>
      <w:r>
        <w:rPr>
          <w:b/>
          <w:sz w:val="24"/>
        </w:rPr>
        <w:t xml:space="preserve"> </w:t>
      </w:r>
      <w:r>
        <w:rPr>
          <w:sz w:val="24"/>
        </w:rPr>
        <w:t xml:space="preserve">– algorithms for </w:t>
      </w:r>
      <w:r w:rsidR="008638A2">
        <w:rPr>
          <w:sz w:val="24"/>
        </w:rPr>
        <w:t xml:space="preserve">finding the quickest routes from </w:t>
      </w:r>
      <w:r w:rsidR="009D477E">
        <w:rPr>
          <w:sz w:val="24"/>
        </w:rPr>
        <w:t>A</w:t>
      </w:r>
      <w:r w:rsidR="008638A2">
        <w:rPr>
          <w:sz w:val="24"/>
        </w:rPr>
        <w:t xml:space="preserve"> to </w:t>
      </w:r>
      <w:r w:rsidR="009D477E">
        <w:rPr>
          <w:sz w:val="24"/>
        </w:rPr>
        <w:t xml:space="preserve">B. </w:t>
      </w:r>
      <w:r w:rsidR="00957A2C">
        <w:rPr>
          <w:sz w:val="24"/>
        </w:rPr>
        <w:t xml:space="preserve">A*, </w:t>
      </w:r>
      <w:r w:rsidR="000849A6">
        <w:rPr>
          <w:sz w:val="24"/>
        </w:rPr>
        <w:t>Dijkstra</w:t>
      </w:r>
    </w:p>
    <w:p w14:paraId="74E70DAA" w14:textId="77777777" w:rsidR="00C25C32" w:rsidRPr="00687E0F" w:rsidRDefault="00C25C32" w:rsidP="00616F92">
      <w:pPr>
        <w:jc w:val="center"/>
        <w:rPr>
          <w:color w:val="000000" w:themeColor="text1"/>
        </w:rPr>
      </w:pPr>
    </w:p>
    <w:p w14:paraId="58E4E32F" w14:textId="75D9777F" w:rsidR="00C25C32" w:rsidRDefault="00C25C32" w:rsidP="00616F92">
      <w:pPr>
        <w:pStyle w:val="Heading1"/>
        <w:jc w:val="center"/>
        <w:rPr>
          <w:color w:val="000000" w:themeColor="text1"/>
        </w:rPr>
      </w:pPr>
      <w:bookmarkStart w:id="4" w:name="_Toc510659575"/>
      <w:r w:rsidRPr="00687E0F">
        <w:rPr>
          <w:color w:val="000000" w:themeColor="text1"/>
        </w:rPr>
        <w:t>The Solution Approach</w:t>
      </w:r>
      <w:bookmarkEnd w:id="4"/>
    </w:p>
    <w:p w14:paraId="32CA3328" w14:textId="0159FC2E" w:rsidR="00616F92" w:rsidRDefault="001C0132" w:rsidP="00616F92">
      <w:pPr>
        <w:rPr>
          <w:sz w:val="24"/>
        </w:rPr>
      </w:pPr>
      <w:r>
        <w:rPr>
          <w:sz w:val="24"/>
        </w:rPr>
        <w:t>The Features that solve the problem</w:t>
      </w:r>
      <w:r w:rsidR="00186B52">
        <w:rPr>
          <w:sz w:val="24"/>
        </w:rPr>
        <w:t xml:space="preserve"> – how do its features meet the objectives in the problem statement.</w:t>
      </w:r>
    </w:p>
    <w:p w14:paraId="742C1A71" w14:textId="5D30EAA9" w:rsidR="00186B52" w:rsidRPr="00616F92" w:rsidRDefault="00A23B0C" w:rsidP="00616F92">
      <w:pPr>
        <w:rPr>
          <w:sz w:val="24"/>
        </w:rPr>
      </w:pPr>
      <w:r>
        <w:rPr>
          <w:sz w:val="24"/>
        </w:rPr>
        <w:t xml:space="preserve">Face direction, sight lines, </w:t>
      </w:r>
      <w:r w:rsidR="00B17F31">
        <w:rPr>
          <w:sz w:val="24"/>
        </w:rPr>
        <w:t xml:space="preserve">sound detection, smell detection, </w:t>
      </w:r>
      <w:r w:rsidR="00783CB4">
        <w:rPr>
          <w:sz w:val="24"/>
        </w:rPr>
        <w:t xml:space="preserve">interactive </w:t>
      </w:r>
      <w:r w:rsidR="00171B3C">
        <w:rPr>
          <w:sz w:val="24"/>
        </w:rPr>
        <w:t>l</w:t>
      </w:r>
      <w:r w:rsidR="00783CB4">
        <w:rPr>
          <w:sz w:val="24"/>
        </w:rPr>
        <w:t xml:space="preserve">ighting, objects to hide in, </w:t>
      </w:r>
      <w:r w:rsidR="00C35F7B">
        <w:rPr>
          <w:sz w:val="24"/>
        </w:rPr>
        <w:t>explosions and time</w:t>
      </w:r>
    </w:p>
    <w:p w14:paraId="431A9DD5" w14:textId="77777777" w:rsidR="00C25C32" w:rsidRPr="00687E0F" w:rsidRDefault="00C25C32" w:rsidP="00616F92">
      <w:pPr>
        <w:jc w:val="center"/>
        <w:rPr>
          <w:color w:val="000000" w:themeColor="text1"/>
        </w:rPr>
      </w:pPr>
    </w:p>
    <w:p w14:paraId="280FA7DD" w14:textId="13544265" w:rsidR="00C25C32" w:rsidRDefault="00C25C32" w:rsidP="00616F92">
      <w:pPr>
        <w:pStyle w:val="Heading1"/>
        <w:jc w:val="center"/>
        <w:rPr>
          <w:color w:val="000000" w:themeColor="text1"/>
        </w:rPr>
      </w:pPr>
      <w:bookmarkStart w:id="5" w:name="_Toc510659576"/>
      <w:r w:rsidRPr="00687E0F">
        <w:rPr>
          <w:color w:val="000000" w:themeColor="text1"/>
        </w:rPr>
        <w:t>Implementation</w:t>
      </w:r>
      <w:bookmarkEnd w:id="5"/>
    </w:p>
    <w:p w14:paraId="2283E24D" w14:textId="4B05AD36" w:rsidR="00616F92" w:rsidRPr="00616F92" w:rsidRDefault="00A91380" w:rsidP="00616F92">
      <w:pPr>
        <w:rPr>
          <w:sz w:val="24"/>
        </w:rPr>
      </w:pPr>
      <w:r>
        <w:rPr>
          <w:sz w:val="24"/>
        </w:rPr>
        <w:t>Backend and frontend technologies</w:t>
      </w:r>
      <w:r w:rsidR="00262BCE">
        <w:rPr>
          <w:sz w:val="24"/>
        </w:rPr>
        <w:t xml:space="preserve"> used.  Classes and their purposes</w:t>
      </w:r>
      <w:r w:rsidR="00A768C2">
        <w:rPr>
          <w:sz w:val="24"/>
        </w:rPr>
        <w:t xml:space="preserve">.  Flow diagrams.  </w:t>
      </w:r>
      <w:r w:rsidR="000A3184">
        <w:rPr>
          <w:sz w:val="24"/>
        </w:rPr>
        <w:t xml:space="preserve">Common use case diagrams.  </w:t>
      </w:r>
    </w:p>
    <w:p w14:paraId="1EB6965C" w14:textId="77777777" w:rsidR="00687E0F" w:rsidRPr="00687E0F" w:rsidRDefault="00687E0F" w:rsidP="00616F92">
      <w:pPr>
        <w:jc w:val="center"/>
        <w:rPr>
          <w:color w:val="000000" w:themeColor="text1"/>
        </w:rPr>
      </w:pPr>
    </w:p>
    <w:p w14:paraId="6649F567" w14:textId="32F6B583" w:rsidR="00C25C32" w:rsidRDefault="00687E0F" w:rsidP="00616F92">
      <w:pPr>
        <w:pStyle w:val="Heading1"/>
        <w:jc w:val="center"/>
        <w:rPr>
          <w:color w:val="000000" w:themeColor="text1"/>
        </w:rPr>
      </w:pPr>
      <w:bookmarkStart w:id="6" w:name="_Toc510659577"/>
      <w:r w:rsidRPr="00687E0F">
        <w:rPr>
          <w:color w:val="000000" w:themeColor="text1"/>
        </w:rPr>
        <w:t>Testing: Verification and Validation</w:t>
      </w:r>
      <w:bookmarkEnd w:id="6"/>
    </w:p>
    <w:p w14:paraId="3D9E261A" w14:textId="627EC4C8" w:rsidR="00616F92" w:rsidRPr="00616F92" w:rsidRDefault="000407D5" w:rsidP="00616F92">
      <w:pPr>
        <w:rPr>
          <w:sz w:val="24"/>
        </w:rPr>
      </w:pPr>
      <w:r>
        <w:rPr>
          <w:sz w:val="24"/>
        </w:rPr>
        <w:t>Manual testing and test cases</w:t>
      </w:r>
      <w:r w:rsidR="000B7C63">
        <w:rPr>
          <w:sz w:val="24"/>
        </w:rPr>
        <w:t>.  Important feature tests and reports.</w:t>
      </w:r>
    </w:p>
    <w:p w14:paraId="7C4CB9BA" w14:textId="7E764B13" w:rsidR="00C25C32" w:rsidRPr="00687E0F" w:rsidRDefault="00C25C32" w:rsidP="00616F92">
      <w:pPr>
        <w:jc w:val="center"/>
        <w:rPr>
          <w:color w:val="000000" w:themeColor="text1"/>
        </w:rPr>
      </w:pPr>
    </w:p>
    <w:p w14:paraId="1B2B079F" w14:textId="494EFD66" w:rsidR="00687E0F" w:rsidRDefault="00687E0F" w:rsidP="00616F92">
      <w:pPr>
        <w:pStyle w:val="Heading1"/>
        <w:jc w:val="center"/>
        <w:rPr>
          <w:color w:val="000000" w:themeColor="text1"/>
        </w:rPr>
      </w:pPr>
      <w:bookmarkStart w:id="7" w:name="_Toc510659578"/>
      <w:r w:rsidRPr="00687E0F">
        <w:rPr>
          <w:color w:val="000000" w:themeColor="text1"/>
        </w:rPr>
        <w:t>Discussion: Contribution and Reflection</w:t>
      </w:r>
      <w:bookmarkEnd w:id="7"/>
    </w:p>
    <w:p w14:paraId="765C1269" w14:textId="00E5A641" w:rsidR="00616F92" w:rsidRPr="00616F92" w:rsidRDefault="00E63F78" w:rsidP="00616F92">
      <w:pPr>
        <w:rPr>
          <w:sz w:val="24"/>
        </w:rPr>
      </w:pPr>
      <w:r>
        <w:rPr>
          <w:sz w:val="24"/>
        </w:rPr>
        <w:t xml:space="preserve">Has it worked.  Limitations.  </w:t>
      </w:r>
      <w:r w:rsidR="009A62DE">
        <w:rPr>
          <w:sz w:val="24"/>
        </w:rPr>
        <w:t>Lead on to f</w:t>
      </w:r>
      <w:r>
        <w:rPr>
          <w:sz w:val="24"/>
        </w:rPr>
        <w:t>uture work.</w:t>
      </w:r>
    </w:p>
    <w:p w14:paraId="2F1C49F5" w14:textId="77777777" w:rsidR="00687E0F" w:rsidRPr="00687E0F" w:rsidRDefault="00687E0F" w:rsidP="00616F92">
      <w:pPr>
        <w:jc w:val="center"/>
        <w:rPr>
          <w:color w:val="000000" w:themeColor="text1"/>
        </w:rPr>
      </w:pPr>
    </w:p>
    <w:p w14:paraId="43CC4969" w14:textId="37F58096" w:rsidR="00687E0F" w:rsidRDefault="00687E0F" w:rsidP="00616F92">
      <w:pPr>
        <w:pStyle w:val="Heading1"/>
        <w:jc w:val="center"/>
        <w:rPr>
          <w:color w:val="000000" w:themeColor="text1"/>
        </w:rPr>
      </w:pPr>
      <w:bookmarkStart w:id="8" w:name="_Toc510659579"/>
      <w:r w:rsidRPr="00687E0F">
        <w:rPr>
          <w:color w:val="000000" w:themeColor="text1"/>
        </w:rPr>
        <w:t>Social, Legal, Health &amp; Safety and Ethical Issues</w:t>
      </w:r>
      <w:bookmarkEnd w:id="8"/>
    </w:p>
    <w:p w14:paraId="6052C2A6" w14:textId="70D4DA43" w:rsidR="00616F92" w:rsidRPr="00616F92" w:rsidRDefault="00616F92" w:rsidP="00AD1B74">
      <w:pPr>
        <w:jc w:val="center"/>
        <w:rPr>
          <w:sz w:val="24"/>
        </w:rPr>
      </w:pPr>
      <w:r>
        <w:rPr>
          <w:sz w:val="24"/>
        </w:rPr>
        <w:t>Words:</w:t>
      </w:r>
    </w:p>
    <w:p w14:paraId="364A1AAE" w14:textId="77777777" w:rsidR="00687E0F" w:rsidRPr="00687E0F" w:rsidRDefault="00687E0F" w:rsidP="00616F92">
      <w:pPr>
        <w:jc w:val="center"/>
        <w:rPr>
          <w:color w:val="000000" w:themeColor="text1"/>
        </w:rPr>
      </w:pPr>
    </w:p>
    <w:p w14:paraId="633673CE" w14:textId="6162D968" w:rsidR="00687E0F" w:rsidRDefault="00687E0F" w:rsidP="00616F92">
      <w:pPr>
        <w:pStyle w:val="Heading1"/>
        <w:jc w:val="center"/>
        <w:rPr>
          <w:color w:val="000000" w:themeColor="text1"/>
        </w:rPr>
      </w:pPr>
      <w:bookmarkStart w:id="9" w:name="_Toc510659580"/>
      <w:r w:rsidRPr="00687E0F">
        <w:rPr>
          <w:color w:val="000000" w:themeColor="text1"/>
        </w:rPr>
        <w:t>Conclusion and Future Improvements</w:t>
      </w:r>
      <w:bookmarkEnd w:id="9"/>
    </w:p>
    <w:p w14:paraId="283B5003" w14:textId="62278D75" w:rsidR="00616F92" w:rsidRPr="00616F92" w:rsidRDefault="00616F92" w:rsidP="00616F92">
      <w:pPr>
        <w:rPr>
          <w:sz w:val="24"/>
        </w:rPr>
      </w:pPr>
      <w:r>
        <w:rPr>
          <w:sz w:val="24"/>
        </w:rPr>
        <w:t>Words</w:t>
      </w:r>
      <w:r w:rsidR="00581C74">
        <w:rPr>
          <w:sz w:val="24"/>
        </w:rPr>
        <w:t>:</w:t>
      </w:r>
    </w:p>
    <w:p w14:paraId="3807E5C7" w14:textId="77777777" w:rsidR="00687E0F" w:rsidRPr="00687E0F" w:rsidRDefault="00687E0F" w:rsidP="00616F92">
      <w:pPr>
        <w:jc w:val="center"/>
        <w:rPr>
          <w:color w:val="000000" w:themeColor="text1"/>
        </w:rPr>
      </w:pPr>
    </w:p>
    <w:bookmarkStart w:id="10" w:name="_Toc510659581" w:displacedByCustomXml="next"/>
    <w:sdt>
      <w:sdtPr>
        <w:id w:val="268356594"/>
        <w:docPartObj>
          <w:docPartGallery w:val="Bibliographies"/>
          <w:docPartUnique/>
        </w:docPartObj>
      </w:sdtPr>
      <w:sdtEndPr>
        <w:rPr>
          <w:rFonts w:asciiTheme="minorHAnsi" w:eastAsiaTheme="minorHAnsi" w:hAnsiTheme="minorHAnsi" w:cstheme="minorBidi"/>
          <w:color w:val="auto"/>
          <w:sz w:val="22"/>
          <w:szCs w:val="22"/>
        </w:rPr>
      </w:sdtEndPr>
      <w:sdtContent>
        <w:p w14:paraId="1AFCF5C3" w14:textId="1DEC2975" w:rsidR="00AD1B74" w:rsidRPr="00AD1B74" w:rsidRDefault="00AD1B74" w:rsidP="00AD1B74">
          <w:pPr>
            <w:pStyle w:val="Heading1"/>
            <w:jc w:val="center"/>
            <w:rPr>
              <w:color w:val="000000" w:themeColor="text1"/>
            </w:rPr>
          </w:pPr>
          <w:r w:rsidRPr="00AD1B74">
            <w:rPr>
              <w:color w:val="000000" w:themeColor="text1"/>
            </w:rPr>
            <w:t>References</w:t>
          </w:r>
          <w:bookmarkEnd w:id="10"/>
        </w:p>
        <w:sdt>
          <w:sdtPr>
            <w:id w:val="-573587230"/>
            <w:bibliography/>
          </w:sdtPr>
          <w:sdtContent>
            <w:p w14:paraId="29038139" w14:textId="77777777" w:rsidR="00360894" w:rsidRDefault="00AD1B74">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593"/>
              </w:tblGrid>
              <w:tr w:rsidR="00360894" w14:paraId="1C703C40" w14:textId="77777777">
                <w:trPr>
                  <w:divId w:val="527138047"/>
                  <w:tblCellSpacing w:w="15" w:type="dxa"/>
                </w:trPr>
                <w:tc>
                  <w:tcPr>
                    <w:tcW w:w="50" w:type="pct"/>
                    <w:hideMark/>
                  </w:tcPr>
                  <w:p w14:paraId="7B82EBEC" w14:textId="6E5409A9" w:rsidR="00360894" w:rsidRDefault="00360894">
                    <w:pPr>
                      <w:pStyle w:val="Bibliography"/>
                      <w:rPr>
                        <w:noProof/>
                        <w:sz w:val="24"/>
                        <w:szCs w:val="24"/>
                      </w:rPr>
                    </w:pPr>
                    <w:r>
                      <w:rPr>
                        <w:noProof/>
                      </w:rPr>
                      <w:t xml:space="preserve">[1] </w:t>
                    </w:r>
                  </w:p>
                </w:tc>
                <w:tc>
                  <w:tcPr>
                    <w:tcW w:w="0" w:type="auto"/>
                    <w:hideMark/>
                  </w:tcPr>
                  <w:p w14:paraId="68A1A628" w14:textId="77777777" w:rsidR="00360894" w:rsidRDefault="00360894">
                    <w:pPr>
                      <w:pStyle w:val="Bibliography"/>
                      <w:rPr>
                        <w:noProof/>
                      </w:rPr>
                    </w:pPr>
                    <w:r>
                      <w:rPr>
                        <w:noProof/>
                      </w:rPr>
                      <w:t xml:space="preserve">R. Bartle, in </w:t>
                    </w:r>
                    <w:r>
                      <w:rPr>
                        <w:i/>
                        <w:iCs/>
                        <w:noProof/>
                      </w:rPr>
                      <w:t>Designing Virtual Worlds</w:t>
                    </w:r>
                    <w:r>
                      <w:rPr>
                        <w:noProof/>
                      </w:rPr>
                      <w:t>, New Riders, 2003, pp. 9-10.</w:t>
                    </w:r>
                  </w:p>
                </w:tc>
              </w:tr>
              <w:tr w:rsidR="00360894" w14:paraId="59B0AEAA" w14:textId="77777777">
                <w:trPr>
                  <w:divId w:val="527138047"/>
                  <w:tblCellSpacing w:w="15" w:type="dxa"/>
                </w:trPr>
                <w:tc>
                  <w:tcPr>
                    <w:tcW w:w="50" w:type="pct"/>
                    <w:hideMark/>
                  </w:tcPr>
                  <w:p w14:paraId="18C4366C" w14:textId="77777777" w:rsidR="00360894" w:rsidRDefault="00360894">
                    <w:pPr>
                      <w:pStyle w:val="Bibliography"/>
                      <w:rPr>
                        <w:noProof/>
                      </w:rPr>
                    </w:pPr>
                    <w:r>
                      <w:rPr>
                        <w:noProof/>
                      </w:rPr>
                      <w:lastRenderedPageBreak/>
                      <w:t xml:space="preserve">[2] </w:t>
                    </w:r>
                  </w:p>
                </w:tc>
                <w:tc>
                  <w:tcPr>
                    <w:tcW w:w="0" w:type="auto"/>
                    <w:hideMark/>
                  </w:tcPr>
                  <w:p w14:paraId="3A68988A" w14:textId="77777777" w:rsidR="00360894" w:rsidRDefault="00360894">
                    <w:pPr>
                      <w:pStyle w:val="Bibliography"/>
                      <w:rPr>
                        <w:noProof/>
                      </w:rPr>
                    </w:pPr>
                    <w:r>
                      <w:rPr>
                        <w:noProof/>
                      </w:rPr>
                      <w:t xml:space="preserve">S. Carton, in </w:t>
                    </w:r>
                    <w:r>
                      <w:rPr>
                        <w:i/>
                        <w:iCs/>
                        <w:noProof/>
                      </w:rPr>
                      <w:t>Internet Virtual Worlds Quick Tour</w:t>
                    </w:r>
                    <w:r>
                      <w:rPr>
                        <w:noProof/>
                      </w:rPr>
                      <w:t>, Ventana Press, 1995, pp. 138-139.</w:t>
                    </w:r>
                  </w:p>
                </w:tc>
              </w:tr>
              <w:tr w:rsidR="00360894" w14:paraId="18FA24A1" w14:textId="77777777">
                <w:trPr>
                  <w:divId w:val="527138047"/>
                  <w:tblCellSpacing w:w="15" w:type="dxa"/>
                </w:trPr>
                <w:tc>
                  <w:tcPr>
                    <w:tcW w:w="50" w:type="pct"/>
                    <w:hideMark/>
                  </w:tcPr>
                  <w:p w14:paraId="6A298300" w14:textId="77777777" w:rsidR="00360894" w:rsidRDefault="00360894">
                    <w:pPr>
                      <w:pStyle w:val="Bibliography"/>
                      <w:rPr>
                        <w:noProof/>
                      </w:rPr>
                    </w:pPr>
                    <w:r>
                      <w:rPr>
                        <w:noProof/>
                      </w:rPr>
                      <w:t xml:space="preserve">[3] </w:t>
                    </w:r>
                  </w:p>
                </w:tc>
                <w:tc>
                  <w:tcPr>
                    <w:tcW w:w="0" w:type="auto"/>
                    <w:hideMark/>
                  </w:tcPr>
                  <w:p w14:paraId="55938FA2" w14:textId="77777777" w:rsidR="00360894" w:rsidRDefault="00360894">
                    <w:pPr>
                      <w:pStyle w:val="Bibliography"/>
                      <w:rPr>
                        <w:noProof/>
                      </w:rPr>
                    </w:pPr>
                    <w:r>
                      <w:rPr>
                        <w:noProof/>
                      </w:rPr>
                      <w:t>L. Harris, “WRITING SPACES: USING MOOs TO TEACH COMPOSITION AND LITERATURE,” 1996. [Online]. Available: http://english.ttu.edu/kairos/1.2/binder2.html?coverweb/Harris/contents.htm. [Accessed 04 April 2018].</w:t>
                    </w:r>
                  </w:p>
                </w:tc>
              </w:tr>
              <w:tr w:rsidR="00360894" w14:paraId="22B3B3E2" w14:textId="77777777">
                <w:trPr>
                  <w:divId w:val="527138047"/>
                  <w:tblCellSpacing w:w="15" w:type="dxa"/>
                </w:trPr>
                <w:tc>
                  <w:tcPr>
                    <w:tcW w:w="50" w:type="pct"/>
                    <w:hideMark/>
                  </w:tcPr>
                  <w:p w14:paraId="4F5BE1BF" w14:textId="77777777" w:rsidR="00360894" w:rsidRDefault="00360894">
                    <w:pPr>
                      <w:pStyle w:val="Bibliography"/>
                      <w:rPr>
                        <w:noProof/>
                      </w:rPr>
                    </w:pPr>
                    <w:r>
                      <w:rPr>
                        <w:noProof/>
                      </w:rPr>
                      <w:t xml:space="preserve">[4] </w:t>
                    </w:r>
                  </w:p>
                </w:tc>
                <w:tc>
                  <w:tcPr>
                    <w:tcW w:w="0" w:type="auto"/>
                    <w:hideMark/>
                  </w:tcPr>
                  <w:p w14:paraId="12F02B24" w14:textId="77777777" w:rsidR="00360894" w:rsidRDefault="00360894">
                    <w:pPr>
                      <w:pStyle w:val="Bibliography"/>
                      <w:rPr>
                        <w:noProof/>
                      </w:rPr>
                    </w:pPr>
                    <w:r>
                      <w:rPr>
                        <w:noProof/>
                      </w:rPr>
                      <w:t>“Achaea,” [Online]. Available: https://www.achaea.com/. [Accessed 04 April 2018].</w:t>
                    </w:r>
                  </w:p>
                </w:tc>
              </w:tr>
              <w:tr w:rsidR="00360894" w14:paraId="3B856770" w14:textId="77777777">
                <w:trPr>
                  <w:divId w:val="527138047"/>
                  <w:tblCellSpacing w:w="15" w:type="dxa"/>
                </w:trPr>
                <w:tc>
                  <w:tcPr>
                    <w:tcW w:w="50" w:type="pct"/>
                    <w:hideMark/>
                  </w:tcPr>
                  <w:p w14:paraId="6308BA98" w14:textId="77777777" w:rsidR="00360894" w:rsidRDefault="00360894">
                    <w:pPr>
                      <w:pStyle w:val="Bibliography"/>
                      <w:rPr>
                        <w:noProof/>
                      </w:rPr>
                    </w:pPr>
                    <w:r>
                      <w:rPr>
                        <w:noProof/>
                      </w:rPr>
                      <w:t xml:space="preserve">[5] </w:t>
                    </w:r>
                  </w:p>
                </w:tc>
                <w:tc>
                  <w:tcPr>
                    <w:tcW w:w="0" w:type="auto"/>
                    <w:hideMark/>
                  </w:tcPr>
                  <w:p w14:paraId="60EB3CB9" w14:textId="77777777" w:rsidR="00360894" w:rsidRDefault="00360894">
                    <w:pPr>
                      <w:pStyle w:val="Bibliography"/>
                      <w:rPr>
                        <w:noProof/>
                      </w:rPr>
                    </w:pPr>
                    <w:r>
                      <w:rPr>
                        <w:noProof/>
                      </w:rPr>
                      <w:t>“Mume,” [Online]. Available: http://www.mume.org/. [Accessed 05 April 2018].</w:t>
                    </w:r>
                  </w:p>
                </w:tc>
              </w:tr>
              <w:tr w:rsidR="00360894" w14:paraId="0A508D8C" w14:textId="77777777">
                <w:trPr>
                  <w:divId w:val="527138047"/>
                  <w:tblCellSpacing w:w="15" w:type="dxa"/>
                </w:trPr>
                <w:tc>
                  <w:tcPr>
                    <w:tcW w:w="50" w:type="pct"/>
                    <w:hideMark/>
                  </w:tcPr>
                  <w:p w14:paraId="07DE128D" w14:textId="77777777" w:rsidR="00360894" w:rsidRDefault="00360894">
                    <w:pPr>
                      <w:pStyle w:val="Bibliography"/>
                      <w:rPr>
                        <w:noProof/>
                      </w:rPr>
                    </w:pPr>
                    <w:r>
                      <w:rPr>
                        <w:noProof/>
                      </w:rPr>
                      <w:t xml:space="preserve">[6] </w:t>
                    </w:r>
                  </w:p>
                </w:tc>
                <w:tc>
                  <w:tcPr>
                    <w:tcW w:w="0" w:type="auto"/>
                    <w:hideMark/>
                  </w:tcPr>
                  <w:p w14:paraId="6D7A5D0C" w14:textId="77777777" w:rsidR="00360894" w:rsidRDefault="00360894">
                    <w:pPr>
                      <w:pStyle w:val="Bibliography"/>
                      <w:rPr>
                        <w:noProof/>
                      </w:rPr>
                    </w:pPr>
                    <w:r>
                      <w:rPr>
                        <w:noProof/>
                      </w:rPr>
                      <w:t>“Discworld MUD,” [Online]. Available: http://discworld.starturtle.net/lpc/. [Accessed 05 April 2018].</w:t>
                    </w:r>
                  </w:p>
                </w:tc>
              </w:tr>
              <w:tr w:rsidR="00360894" w14:paraId="236321B8" w14:textId="77777777">
                <w:trPr>
                  <w:divId w:val="527138047"/>
                  <w:tblCellSpacing w:w="15" w:type="dxa"/>
                </w:trPr>
                <w:tc>
                  <w:tcPr>
                    <w:tcW w:w="50" w:type="pct"/>
                    <w:hideMark/>
                  </w:tcPr>
                  <w:p w14:paraId="4F52F4D2" w14:textId="77777777" w:rsidR="00360894" w:rsidRDefault="00360894">
                    <w:pPr>
                      <w:pStyle w:val="Bibliography"/>
                      <w:rPr>
                        <w:noProof/>
                      </w:rPr>
                    </w:pPr>
                    <w:r>
                      <w:rPr>
                        <w:noProof/>
                      </w:rPr>
                      <w:t xml:space="preserve">[7] </w:t>
                    </w:r>
                  </w:p>
                </w:tc>
                <w:tc>
                  <w:tcPr>
                    <w:tcW w:w="0" w:type="auto"/>
                    <w:hideMark/>
                  </w:tcPr>
                  <w:p w14:paraId="3C8708A3" w14:textId="77777777" w:rsidR="00360894" w:rsidRDefault="00360894">
                    <w:pPr>
                      <w:pStyle w:val="Bibliography"/>
                      <w:rPr>
                        <w:noProof/>
                      </w:rPr>
                    </w:pPr>
                    <w:r>
                      <w:rPr>
                        <w:noProof/>
                      </w:rPr>
                      <w:t>“Lusternia,” [Online]. Available: https://www.lusternia.com/. [Accessed 05 April 2018].</w:t>
                    </w:r>
                  </w:p>
                </w:tc>
              </w:tr>
              <w:tr w:rsidR="00360894" w14:paraId="295A52C8" w14:textId="77777777">
                <w:trPr>
                  <w:divId w:val="527138047"/>
                  <w:tblCellSpacing w:w="15" w:type="dxa"/>
                </w:trPr>
                <w:tc>
                  <w:tcPr>
                    <w:tcW w:w="50" w:type="pct"/>
                    <w:hideMark/>
                  </w:tcPr>
                  <w:p w14:paraId="2D1154C7" w14:textId="77777777" w:rsidR="00360894" w:rsidRDefault="00360894">
                    <w:pPr>
                      <w:pStyle w:val="Bibliography"/>
                      <w:rPr>
                        <w:noProof/>
                      </w:rPr>
                    </w:pPr>
                    <w:r>
                      <w:rPr>
                        <w:noProof/>
                      </w:rPr>
                      <w:t xml:space="preserve">[8] </w:t>
                    </w:r>
                  </w:p>
                </w:tc>
                <w:tc>
                  <w:tcPr>
                    <w:tcW w:w="0" w:type="auto"/>
                    <w:hideMark/>
                  </w:tcPr>
                  <w:p w14:paraId="0CEE3455" w14:textId="77777777" w:rsidR="00360894" w:rsidRDefault="00360894">
                    <w:pPr>
                      <w:pStyle w:val="Bibliography"/>
                      <w:rPr>
                        <w:noProof/>
                      </w:rPr>
                    </w:pPr>
                    <w:r>
                      <w:rPr>
                        <w:noProof/>
                      </w:rPr>
                      <w:t>“Forgotten Kingdoms,” [Online]. Available: http://www.forgottenkingdoms.org/. [Accessed 05 April 2018].</w:t>
                    </w:r>
                  </w:p>
                </w:tc>
              </w:tr>
              <w:tr w:rsidR="00360894" w14:paraId="3C96651F" w14:textId="77777777">
                <w:trPr>
                  <w:divId w:val="527138047"/>
                  <w:tblCellSpacing w:w="15" w:type="dxa"/>
                </w:trPr>
                <w:tc>
                  <w:tcPr>
                    <w:tcW w:w="50" w:type="pct"/>
                    <w:hideMark/>
                  </w:tcPr>
                  <w:p w14:paraId="09269B73" w14:textId="77777777" w:rsidR="00360894" w:rsidRDefault="00360894">
                    <w:pPr>
                      <w:pStyle w:val="Bibliography"/>
                      <w:rPr>
                        <w:noProof/>
                      </w:rPr>
                    </w:pPr>
                    <w:r>
                      <w:rPr>
                        <w:noProof/>
                      </w:rPr>
                      <w:t xml:space="preserve">[9] </w:t>
                    </w:r>
                  </w:p>
                </w:tc>
                <w:tc>
                  <w:tcPr>
                    <w:tcW w:w="0" w:type="auto"/>
                    <w:hideMark/>
                  </w:tcPr>
                  <w:p w14:paraId="2926479F" w14:textId="77777777" w:rsidR="00360894" w:rsidRDefault="00360894">
                    <w:pPr>
                      <w:pStyle w:val="Bibliography"/>
                      <w:rPr>
                        <w:noProof/>
                      </w:rPr>
                    </w:pPr>
                    <w:r>
                      <w:rPr>
                        <w:noProof/>
                      </w:rPr>
                      <w:t>“Aardwolf,” [Online]. Available: https://www.aardwolf.com/. [Accessed 05 April 2018].</w:t>
                    </w:r>
                  </w:p>
                </w:tc>
              </w:tr>
              <w:tr w:rsidR="00360894" w14:paraId="58C271F6" w14:textId="77777777">
                <w:trPr>
                  <w:divId w:val="527138047"/>
                  <w:tblCellSpacing w:w="15" w:type="dxa"/>
                </w:trPr>
                <w:tc>
                  <w:tcPr>
                    <w:tcW w:w="50" w:type="pct"/>
                    <w:hideMark/>
                  </w:tcPr>
                  <w:p w14:paraId="70B21F3D" w14:textId="77777777" w:rsidR="00360894" w:rsidRDefault="00360894">
                    <w:pPr>
                      <w:pStyle w:val="Bibliography"/>
                      <w:rPr>
                        <w:noProof/>
                      </w:rPr>
                    </w:pPr>
                    <w:r>
                      <w:rPr>
                        <w:noProof/>
                      </w:rPr>
                      <w:t xml:space="preserve">[10] </w:t>
                    </w:r>
                  </w:p>
                </w:tc>
                <w:tc>
                  <w:tcPr>
                    <w:tcW w:w="0" w:type="auto"/>
                    <w:hideMark/>
                  </w:tcPr>
                  <w:p w14:paraId="7C656436" w14:textId="77777777" w:rsidR="00360894" w:rsidRDefault="00360894">
                    <w:pPr>
                      <w:pStyle w:val="Bibliography"/>
                      <w:rPr>
                        <w:noProof/>
                      </w:rPr>
                    </w:pPr>
                    <w:r>
                      <w:rPr>
                        <w:noProof/>
                      </w:rPr>
                      <w:t>“Materia Magica,” [Online]. Available: https://www.materiamagica.com/. [Accessed 05 April 2018].</w:t>
                    </w:r>
                  </w:p>
                </w:tc>
              </w:tr>
            </w:tbl>
            <w:p w14:paraId="369ADE6F" w14:textId="77777777" w:rsidR="00360894" w:rsidRDefault="00360894">
              <w:pPr>
                <w:divId w:val="527138047"/>
                <w:rPr>
                  <w:rFonts w:eastAsia="Times New Roman"/>
                  <w:noProof/>
                </w:rPr>
              </w:pPr>
            </w:p>
            <w:p w14:paraId="756D09C9" w14:textId="08B18947" w:rsidR="00AD1B74" w:rsidRDefault="00AD1B74">
              <w:r>
                <w:rPr>
                  <w:b/>
                  <w:bCs/>
                  <w:noProof/>
                </w:rPr>
                <w:fldChar w:fldCharType="end"/>
              </w:r>
            </w:p>
          </w:sdtContent>
        </w:sdt>
      </w:sdtContent>
    </w:sdt>
    <w:p w14:paraId="0B89E6E7" w14:textId="77777777" w:rsidR="00687E0F" w:rsidRPr="00687E0F" w:rsidRDefault="00687E0F" w:rsidP="00616F92">
      <w:pPr>
        <w:jc w:val="center"/>
        <w:rPr>
          <w:color w:val="000000" w:themeColor="text1"/>
        </w:rPr>
      </w:pPr>
    </w:p>
    <w:p w14:paraId="4E2BF226" w14:textId="7626569A" w:rsidR="00687E0F" w:rsidRPr="00687E0F" w:rsidRDefault="00687E0F" w:rsidP="00616F92">
      <w:pPr>
        <w:pStyle w:val="Heading1"/>
        <w:jc w:val="center"/>
        <w:rPr>
          <w:color w:val="000000" w:themeColor="text1"/>
        </w:rPr>
      </w:pPr>
      <w:bookmarkStart w:id="11" w:name="_Toc510659582"/>
      <w:r w:rsidRPr="00687E0F">
        <w:rPr>
          <w:color w:val="000000" w:themeColor="text1"/>
        </w:rPr>
        <w:t>Appendices</w:t>
      </w:r>
      <w:bookmarkEnd w:id="11"/>
    </w:p>
    <w:p w14:paraId="705B4F10" w14:textId="77777777" w:rsidR="00687E0F" w:rsidRPr="00687E0F" w:rsidRDefault="00687E0F" w:rsidP="00C25C32">
      <w:pPr>
        <w:rPr>
          <w:color w:val="000000" w:themeColor="text1"/>
        </w:rPr>
      </w:pPr>
    </w:p>
    <w:p w14:paraId="797DB348" w14:textId="2AE2D116" w:rsidR="00D66BB2" w:rsidRDefault="00D66BB2"/>
    <w:sectPr w:rsidR="00D66BB2" w:rsidSect="0060249A">
      <w:footerReference w:type="default" r:id="rId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E0389F" w14:textId="77777777" w:rsidR="002050B6" w:rsidRDefault="002050B6" w:rsidP="00D66BB2">
      <w:pPr>
        <w:spacing w:after="0" w:line="240" w:lineRule="auto"/>
      </w:pPr>
      <w:r>
        <w:separator/>
      </w:r>
    </w:p>
  </w:endnote>
  <w:endnote w:type="continuationSeparator" w:id="0">
    <w:p w14:paraId="65332889" w14:textId="77777777" w:rsidR="002050B6" w:rsidRDefault="002050B6" w:rsidP="00D66B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2348523"/>
      <w:docPartObj>
        <w:docPartGallery w:val="Page Numbers (Bottom of Page)"/>
        <w:docPartUnique/>
      </w:docPartObj>
    </w:sdtPr>
    <w:sdtEndPr>
      <w:rPr>
        <w:noProof/>
      </w:rPr>
    </w:sdtEndPr>
    <w:sdtContent>
      <w:p w14:paraId="05BAC612" w14:textId="56C52D50" w:rsidR="00D66BB2" w:rsidRDefault="00D66BB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CED8877" w14:textId="77777777" w:rsidR="00D66BB2" w:rsidRDefault="00D66B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A9A4CD" w14:textId="77777777" w:rsidR="002050B6" w:rsidRDefault="002050B6" w:rsidP="00D66BB2">
      <w:pPr>
        <w:spacing w:after="0" w:line="240" w:lineRule="auto"/>
      </w:pPr>
      <w:r>
        <w:separator/>
      </w:r>
    </w:p>
  </w:footnote>
  <w:footnote w:type="continuationSeparator" w:id="0">
    <w:p w14:paraId="52699B96" w14:textId="77777777" w:rsidR="002050B6" w:rsidRDefault="002050B6" w:rsidP="00D66B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8729E5"/>
    <w:multiLevelType w:val="hybridMultilevel"/>
    <w:tmpl w:val="E6481BC0"/>
    <w:lvl w:ilvl="0" w:tplc="1B6C6D60">
      <w:start w:val="1"/>
      <w:numFmt w:val="decimal"/>
      <w:pStyle w:val="TOC2"/>
      <w:lvlText w:val="%1."/>
      <w:lvlJc w:val="left"/>
      <w:pPr>
        <w:ind w:left="940" w:hanging="360"/>
      </w:pPr>
    </w:lvl>
    <w:lvl w:ilvl="1" w:tplc="08090019" w:tentative="1">
      <w:start w:val="1"/>
      <w:numFmt w:val="lowerLetter"/>
      <w:lvlText w:val="%2."/>
      <w:lvlJc w:val="left"/>
      <w:pPr>
        <w:ind w:left="1660" w:hanging="360"/>
      </w:pPr>
    </w:lvl>
    <w:lvl w:ilvl="2" w:tplc="0809001B" w:tentative="1">
      <w:start w:val="1"/>
      <w:numFmt w:val="lowerRoman"/>
      <w:lvlText w:val="%3."/>
      <w:lvlJc w:val="right"/>
      <w:pPr>
        <w:ind w:left="2380" w:hanging="180"/>
      </w:pPr>
    </w:lvl>
    <w:lvl w:ilvl="3" w:tplc="0809000F" w:tentative="1">
      <w:start w:val="1"/>
      <w:numFmt w:val="decimal"/>
      <w:lvlText w:val="%4."/>
      <w:lvlJc w:val="left"/>
      <w:pPr>
        <w:ind w:left="3100" w:hanging="360"/>
      </w:pPr>
    </w:lvl>
    <w:lvl w:ilvl="4" w:tplc="08090019" w:tentative="1">
      <w:start w:val="1"/>
      <w:numFmt w:val="lowerLetter"/>
      <w:lvlText w:val="%5."/>
      <w:lvlJc w:val="left"/>
      <w:pPr>
        <w:ind w:left="3820" w:hanging="360"/>
      </w:pPr>
    </w:lvl>
    <w:lvl w:ilvl="5" w:tplc="0809001B" w:tentative="1">
      <w:start w:val="1"/>
      <w:numFmt w:val="lowerRoman"/>
      <w:lvlText w:val="%6."/>
      <w:lvlJc w:val="right"/>
      <w:pPr>
        <w:ind w:left="4540" w:hanging="180"/>
      </w:pPr>
    </w:lvl>
    <w:lvl w:ilvl="6" w:tplc="0809000F" w:tentative="1">
      <w:start w:val="1"/>
      <w:numFmt w:val="decimal"/>
      <w:lvlText w:val="%7."/>
      <w:lvlJc w:val="left"/>
      <w:pPr>
        <w:ind w:left="5260" w:hanging="360"/>
      </w:pPr>
    </w:lvl>
    <w:lvl w:ilvl="7" w:tplc="08090019" w:tentative="1">
      <w:start w:val="1"/>
      <w:numFmt w:val="lowerLetter"/>
      <w:lvlText w:val="%8."/>
      <w:lvlJc w:val="left"/>
      <w:pPr>
        <w:ind w:left="5980" w:hanging="360"/>
      </w:pPr>
    </w:lvl>
    <w:lvl w:ilvl="8" w:tplc="0809001B" w:tentative="1">
      <w:start w:val="1"/>
      <w:numFmt w:val="lowerRoman"/>
      <w:lvlText w:val="%9."/>
      <w:lvlJc w:val="right"/>
      <w:pPr>
        <w:ind w:left="6700" w:hanging="180"/>
      </w:pPr>
    </w:lvl>
  </w:abstractNum>
  <w:abstractNum w:abstractNumId="1" w15:restartNumberingAfterBreak="0">
    <w:nsid w:val="52A24879"/>
    <w:multiLevelType w:val="hybridMultilevel"/>
    <w:tmpl w:val="AF362CA6"/>
    <w:lvl w:ilvl="0" w:tplc="0809000F">
      <w:start w:val="1"/>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9B923E8"/>
    <w:multiLevelType w:val="hybridMultilevel"/>
    <w:tmpl w:val="5C8A7FB8"/>
    <w:lvl w:ilvl="0" w:tplc="A4F4AD3E">
      <w:start w:val="1"/>
      <w:numFmt w:val="decimal"/>
      <w:pStyle w:val="TOC3"/>
      <w:lvlText w:val="%1."/>
      <w:lvlJc w:val="left"/>
      <w:pPr>
        <w:ind w:left="1160" w:hanging="360"/>
      </w:pPr>
    </w:lvl>
    <w:lvl w:ilvl="1" w:tplc="08090019" w:tentative="1">
      <w:start w:val="1"/>
      <w:numFmt w:val="lowerLetter"/>
      <w:lvlText w:val="%2."/>
      <w:lvlJc w:val="left"/>
      <w:pPr>
        <w:ind w:left="1880" w:hanging="360"/>
      </w:pPr>
    </w:lvl>
    <w:lvl w:ilvl="2" w:tplc="0809001B" w:tentative="1">
      <w:start w:val="1"/>
      <w:numFmt w:val="lowerRoman"/>
      <w:lvlText w:val="%3."/>
      <w:lvlJc w:val="right"/>
      <w:pPr>
        <w:ind w:left="2600" w:hanging="180"/>
      </w:pPr>
    </w:lvl>
    <w:lvl w:ilvl="3" w:tplc="0809000F" w:tentative="1">
      <w:start w:val="1"/>
      <w:numFmt w:val="decimal"/>
      <w:lvlText w:val="%4."/>
      <w:lvlJc w:val="left"/>
      <w:pPr>
        <w:ind w:left="3320" w:hanging="360"/>
      </w:pPr>
    </w:lvl>
    <w:lvl w:ilvl="4" w:tplc="08090019" w:tentative="1">
      <w:start w:val="1"/>
      <w:numFmt w:val="lowerLetter"/>
      <w:lvlText w:val="%5."/>
      <w:lvlJc w:val="left"/>
      <w:pPr>
        <w:ind w:left="4040" w:hanging="360"/>
      </w:pPr>
    </w:lvl>
    <w:lvl w:ilvl="5" w:tplc="0809001B" w:tentative="1">
      <w:start w:val="1"/>
      <w:numFmt w:val="lowerRoman"/>
      <w:lvlText w:val="%6."/>
      <w:lvlJc w:val="right"/>
      <w:pPr>
        <w:ind w:left="4760" w:hanging="180"/>
      </w:pPr>
    </w:lvl>
    <w:lvl w:ilvl="6" w:tplc="0809000F" w:tentative="1">
      <w:start w:val="1"/>
      <w:numFmt w:val="decimal"/>
      <w:lvlText w:val="%7."/>
      <w:lvlJc w:val="left"/>
      <w:pPr>
        <w:ind w:left="5480" w:hanging="360"/>
      </w:pPr>
    </w:lvl>
    <w:lvl w:ilvl="7" w:tplc="08090019" w:tentative="1">
      <w:start w:val="1"/>
      <w:numFmt w:val="lowerLetter"/>
      <w:lvlText w:val="%8."/>
      <w:lvlJc w:val="left"/>
      <w:pPr>
        <w:ind w:left="6200" w:hanging="360"/>
      </w:pPr>
    </w:lvl>
    <w:lvl w:ilvl="8" w:tplc="0809001B" w:tentative="1">
      <w:start w:val="1"/>
      <w:numFmt w:val="lowerRoman"/>
      <w:lvlText w:val="%9."/>
      <w:lvlJc w:val="right"/>
      <w:pPr>
        <w:ind w:left="6920" w:hanging="180"/>
      </w:pPr>
    </w:lvl>
  </w:abstractNum>
  <w:abstractNum w:abstractNumId="3" w15:restartNumberingAfterBreak="0">
    <w:nsid w:val="707F15A2"/>
    <w:multiLevelType w:val="hybridMultilevel"/>
    <w:tmpl w:val="31DA002C"/>
    <w:lvl w:ilvl="0" w:tplc="486022E4">
      <w:start w:val="1"/>
      <w:numFmt w:val="decimal"/>
      <w:pStyle w:val="TOC1"/>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BB2"/>
    <w:rsid w:val="00003EB2"/>
    <w:rsid w:val="00020E9E"/>
    <w:rsid w:val="000353B4"/>
    <w:rsid w:val="000407D5"/>
    <w:rsid w:val="00083FAB"/>
    <w:rsid w:val="000849A6"/>
    <w:rsid w:val="000A3184"/>
    <w:rsid w:val="000B7C63"/>
    <w:rsid w:val="0010196D"/>
    <w:rsid w:val="00120410"/>
    <w:rsid w:val="001264CA"/>
    <w:rsid w:val="00130FCE"/>
    <w:rsid w:val="00145DC6"/>
    <w:rsid w:val="00171B3C"/>
    <w:rsid w:val="00171E7A"/>
    <w:rsid w:val="00186B52"/>
    <w:rsid w:val="001C0132"/>
    <w:rsid w:val="001D098A"/>
    <w:rsid w:val="001E3044"/>
    <w:rsid w:val="002050B6"/>
    <w:rsid w:val="00214F7C"/>
    <w:rsid w:val="002418D7"/>
    <w:rsid w:val="0024298C"/>
    <w:rsid w:val="002478F8"/>
    <w:rsid w:val="00262BCE"/>
    <w:rsid w:val="00280738"/>
    <w:rsid w:val="00295A3D"/>
    <w:rsid w:val="002C0530"/>
    <w:rsid w:val="002C6084"/>
    <w:rsid w:val="002C7D49"/>
    <w:rsid w:val="002F5C8F"/>
    <w:rsid w:val="00313CA2"/>
    <w:rsid w:val="003443B4"/>
    <w:rsid w:val="00344648"/>
    <w:rsid w:val="00360894"/>
    <w:rsid w:val="00373157"/>
    <w:rsid w:val="00374F18"/>
    <w:rsid w:val="00375BF2"/>
    <w:rsid w:val="003924B0"/>
    <w:rsid w:val="003C23D2"/>
    <w:rsid w:val="003C7C3E"/>
    <w:rsid w:val="00427CB6"/>
    <w:rsid w:val="00496C92"/>
    <w:rsid w:val="004B2CE2"/>
    <w:rsid w:val="004D1A53"/>
    <w:rsid w:val="004D5F40"/>
    <w:rsid w:val="00516AC0"/>
    <w:rsid w:val="005421C2"/>
    <w:rsid w:val="005672FC"/>
    <w:rsid w:val="00581C74"/>
    <w:rsid w:val="00596022"/>
    <w:rsid w:val="005A1892"/>
    <w:rsid w:val="005B2BBA"/>
    <w:rsid w:val="005D0585"/>
    <w:rsid w:val="005D42ED"/>
    <w:rsid w:val="0060249A"/>
    <w:rsid w:val="006106E8"/>
    <w:rsid w:val="00616F92"/>
    <w:rsid w:val="006768D6"/>
    <w:rsid w:val="00687E0F"/>
    <w:rsid w:val="006A1DE4"/>
    <w:rsid w:val="006B008C"/>
    <w:rsid w:val="006B2F80"/>
    <w:rsid w:val="006C0106"/>
    <w:rsid w:val="006C1F0B"/>
    <w:rsid w:val="007348E0"/>
    <w:rsid w:val="00741515"/>
    <w:rsid w:val="007518C7"/>
    <w:rsid w:val="00754314"/>
    <w:rsid w:val="0076476E"/>
    <w:rsid w:val="00780F52"/>
    <w:rsid w:val="00782905"/>
    <w:rsid w:val="00783CB4"/>
    <w:rsid w:val="007B0161"/>
    <w:rsid w:val="007B333B"/>
    <w:rsid w:val="007C7F55"/>
    <w:rsid w:val="007D7F4C"/>
    <w:rsid w:val="007E43F9"/>
    <w:rsid w:val="007E759A"/>
    <w:rsid w:val="007E7A7C"/>
    <w:rsid w:val="007F0B39"/>
    <w:rsid w:val="007F6A00"/>
    <w:rsid w:val="00801400"/>
    <w:rsid w:val="0083293F"/>
    <w:rsid w:val="008638A2"/>
    <w:rsid w:val="00870C08"/>
    <w:rsid w:val="008B2286"/>
    <w:rsid w:val="008F1A8C"/>
    <w:rsid w:val="00912707"/>
    <w:rsid w:val="00933046"/>
    <w:rsid w:val="00957A2C"/>
    <w:rsid w:val="00973084"/>
    <w:rsid w:val="00973538"/>
    <w:rsid w:val="00974A30"/>
    <w:rsid w:val="00976449"/>
    <w:rsid w:val="009822FE"/>
    <w:rsid w:val="0098559B"/>
    <w:rsid w:val="009A01B4"/>
    <w:rsid w:val="009A0362"/>
    <w:rsid w:val="009A62DE"/>
    <w:rsid w:val="009D0D05"/>
    <w:rsid w:val="009D2D1A"/>
    <w:rsid w:val="009D477E"/>
    <w:rsid w:val="009E1383"/>
    <w:rsid w:val="00A023CD"/>
    <w:rsid w:val="00A23B0C"/>
    <w:rsid w:val="00A3223A"/>
    <w:rsid w:val="00A46A50"/>
    <w:rsid w:val="00A47D23"/>
    <w:rsid w:val="00A6293B"/>
    <w:rsid w:val="00A768C2"/>
    <w:rsid w:val="00A91380"/>
    <w:rsid w:val="00AA4B49"/>
    <w:rsid w:val="00AA7170"/>
    <w:rsid w:val="00AD1B74"/>
    <w:rsid w:val="00AE36F0"/>
    <w:rsid w:val="00AF01B0"/>
    <w:rsid w:val="00AF1060"/>
    <w:rsid w:val="00B0651D"/>
    <w:rsid w:val="00B06C4A"/>
    <w:rsid w:val="00B11213"/>
    <w:rsid w:val="00B17F31"/>
    <w:rsid w:val="00B203D4"/>
    <w:rsid w:val="00B25B92"/>
    <w:rsid w:val="00B27639"/>
    <w:rsid w:val="00B7484E"/>
    <w:rsid w:val="00B762F5"/>
    <w:rsid w:val="00B83717"/>
    <w:rsid w:val="00B87188"/>
    <w:rsid w:val="00B92FA7"/>
    <w:rsid w:val="00BC0B86"/>
    <w:rsid w:val="00C22EA8"/>
    <w:rsid w:val="00C25C32"/>
    <w:rsid w:val="00C2749C"/>
    <w:rsid w:val="00C35F7B"/>
    <w:rsid w:val="00CA2F9E"/>
    <w:rsid w:val="00CA3856"/>
    <w:rsid w:val="00CA7519"/>
    <w:rsid w:val="00CF12E9"/>
    <w:rsid w:val="00CF6D44"/>
    <w:rsid w:val="00D25F79"/>
    <w:rsid w:val="00D35065"/>
    <w:rsid w:val="00D4049B"/>
    <w:rsid w:val="00D57B60"/>
    <w:rsid w:val="00D63546"/>
    <w:rsid w:val="00D66BB2"/>
    <w:rsid w:val="00DE3FDD"/>
    <w:rsid w:val="00E31DA1"/>
    <w:rsid w:val="00E371DB"/>
    <w:rsid w:val="00E63F78"/>
    <w:rsid w:val="00E650AD"/>
    <w:rsid w:val="00E93EAD"/>
    <w:rsid w:val="00EA5C2B"/>
    <w:rsid w:val="00EB37DA"/>
    <w:rsid w:val="00EC2BCC"/>
    <w:rsid w:val="00ED345D"/>
    <w:rsid w:val="00EE2827"/>
    <w:rsid w:val="00EE43DA"/>
    <w:rsid w:val="00F0044E"/>
    <w:rsid w:val="00F44506"/>
    <w:rsid w:val="00F47DAD"/>
    <w:rsid w:val="00F90CF4"/>
    <w:rsid w:val="00FC05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DDADD"/>
  <w15:chartTrackingRefBased/>
  <w15:docId w15:val="{EF3D8FBE-A1ED-45BC-AB2A-7052B1DD0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5C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66BB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66BB2"/>
    <w:rPr>
      <w:rFonts w:eastAsiaTheme="minorEastAsia"/>
      <w:lang w:val="en-US"/>
    </w:rPr>
  </w:style>
  <w:style w:type="paragraph" w:styleId="Header">
    <w:name w:val="header"/>
    <w:basedOn w:val="Normal"/>
    <w:link w:val="HeaderChar"/>
    <w:uiPriority w:val="99"/>
    <w:unhideWhenUsed/>
    <w:rsid w:val="00D66BB2"/>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6BB2"/>
  </w:style>
  <w:style w:type="paragraph" w:styleId="Footer">
    <w:name w:val="footer"/>
    <w:basedOn w:val="Normal"/>
    <w:link w:val="FooterChar"/>
    <w:uiPriority w:val="99"/>
    <w:unhideWhenUsed/>
    <w:rsid w:val="00D66BB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6BB2"/>
  </w:style>
  <w:style w:type="character" w:customStyle="1" w:styleId="Heading1Char">
    <w:name w:val="Heading 1 Char"/>
    <w:basedOn w:val="DefaultParagraphFont"/>
    <w:link w:val="Heading1"/>
    <w:uiPriority w:val="9"/>
    <w:rsid w:val="00C25C3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25C32"/>
    <w:pPr>
      <w:outlineLvl w:val="9"/>
    </w:pPr>
    <w:rPr>
      <w:lang w:val="en-US"/>
    </w:rPr>
  </w:style>
  <w:style w:type="paragraph" w:styleId="TOC2">
    <w:name w:val="toc 2"/>
    <w:basedOn w:val="Normal"/>
    <w:next w:val="Normal"/>
    <w:autoRedefine/>
    <w:uiPriority w:val="39"/>
    <w:unhideWhenUsed/>
    <w:rsid w:val="00C25C32"/>
    <w:pPr>
      <w:numPr>
        <w:numId w:val="3"/>
      </w:numPr>
      <w:spacing w:after="100"/>
    </w:pPr>
    <w:rPr>
      <w:rFonts w:eastAsiaTheme="minorEastAsia" w:cs="Times New Roman"/>
      <w:lang w:val="en-US"/>
    </w:rPr>
  </w:style>
  <w:style w:type="paragraph" w:styleId="TOC1">
    <w:name w:val="toc 1"/>
    <w:basedOn w:val="Normal"/>
    <w:next w:val="Normal"/>
    <w:autoRedefine/>
    <w:uiPriority w:val="39"/>
    <w:unhideWhenUsed/>
    <w:rsid w:val="00687E0F"/>
    <w:pPr>
      <w:numPr>
        <w:numId w:val="2"/>
      </w:numPr>
      <w:spacing w:after="100"/>
    </w:pPr>
    <w:rPr>
      <w:rFonts w:eastAsiaTheme="minorEastAsia" w:cs="Times New Roman"/>
      <w:b/>
      <w:lang w:val="en-US"/>
    </w:rPr>
  </w:style>
  <w:style w:type="paragraph" w:styleId="TOC3">
    <w:name w:val="toc 3"/>
    <w:basedOn w:val="Normal"/>
    <w:next w:val="Normal"/>
    <w:autoRedefine/>
    <w:uiPriority w:val="39"/>
    <w:unhideWhenUsed/>
    <w:rsid w:val="00C25C32"/>
    <w:pPr>
      <w:numPr>
        <w:numId w:val="4"/>
      </w:numPr>
      <w:spacing w:after="100"/>
    </w:pPr>
    <w:rPr>
      <w:rFonts w:eastAsiaTheme="minorEastAsia" w:cs="Times New Roman"/>
      <w:lang w:val="en-US"/>
    </w:rPr>
  </w:style>
  <w:style w:type="character" w:styleId="Hyperlink">
    <w:name w:val="Hyperlink"/>
    <w:basedOn w:val="DefaultParagraphFont"/>
    <w:uiPriority w:val="99"/>
    <w:unhideWhenUsed/>
    <w:rsid w:val="00C25C32"/>
    <w:rPr>
      <w:color w:val="0563C1" w:themeColor="hyperlink"/>
      <w:u w:val="single"/>
    </w:rPr>
  </w:style>
  <w:style w:type="paragraph" w:styleId="Bibliography">
    <w:name w:val="Bibliography"/>
    <w:basedOn w:val="Normal"/>
    <w:next w:val="Normal"/>
    <w:uiPriority w:val="37"/>
    <w:unhideWhenUsed/>
    <w:rsid w:val="00AD1B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64988">
      <w:bodyDiv w:val="1"/>
      <w:marLeft w:val="0"/>
      <w:marRight w:val="0"/>
      <w:marTop w:val="0"/>
      <w:marBottom w:val="0"/>
      <w:divBdr>
        <w:top w:val="none" w:sz="0" w:space="0" w:color="auto"/>
        <w:left w:val="none" w:sz="0" w:space="0" w:color="auto"/>
        <w:bottom w:val="none" w:sz="0" w:space="0" w:color="auto"/>
        <w:right w:val="none" w:sz="0" w:space="0" w:color="auto"/>
      </w:divBdr>
    </w:div>
    <w:div w:id="10961459">
      <w:bodyDiv w:val="1"/>
      <w:marLeft w:val="0"/>
      <w:marRight w:val="0"/>
      <w:marTop w:val="0"/>
      <w:marBottom w:val="0"/>
      <w:divBdr>
        <w:top w:val="none" w:sz="0" w:space="0" w:color="auto"/>
        <w:left w:val="none" w:sz="0" w:space="0" w:color="auto"/>
        <w:bottom w:val="none" w:sz="0" w:space="0" w:color="auto"/>
        <w:right w:val="none" w:sz="0" w:space="0" w:color="auto"/>
      </w:divBdr>
    </w:div>
    <w:div w:id="47653921">
      <w:bodyDiv w:val="1"/>
      <w:marLeft w:val="0"/>
      <w:marRight w:val="0"/>
      <w:marTop w:val="0"/>
      <w:marBottom w:val="0"/>
      <w:divBdr>
        <w:top w:val="none" w:sz="0" w:space="0" w:color="auto"/>
        <w:left w:val="none" w:sz="0" w:space="0" w:color="auto"/>
        <w:bottom w:val="none" w:sz="0" w:space="0" w:color="auto"/>
        <w:right w:val="none" w:sz="0" w:space="0" w:color="auto"/>
      </w:divBdr>
    </w:div>
    <w:div w:id="50619037">
      <w:bodyDiv w:val="1"/>
      <w:marLeft w:val="0"/>
      <w:marRight w:val="0"/>
      <w:marTop w:val="0"/>
      <w:marBottom w:val="0"/>
      <w:divBdr>
        <w:top w:val="none" w:sz="0" w:space="0" w:color="auto"/>
        <w:left w:val="none" w:sz="0" w:space="0" w:color="auto"/>
        <w:bottom w:val="none" w:sz="0" w:space="0" w:color="auto"/>
        <w:right w:val="none" w:sz="0" w:space="0" w:color="auto"/>
      </w:divBdr>
    </w:div>
    <w:div w:id="85007721">
      <w:bodyDiv w:val="1"/>
      <w:marLeft w:val="0"/>
      <w:marRight w:val="0"/>
      <w:marTop w:val="0"/>
      <w:marBottom w:val="0"/>
      <w:divBdr>
        <w:top w:val="none" w:sz="0" w:space="0" w:color="auto"/>
        <w:left w:val="none" w:sz="0" w:space="0" w:color="auto"/>
        <w:bottom w:val="none" w:sz="0" w:space="0" w:color="auto"/>
        <w:right w:val="none" w:sz="0" w:space="0" w:color="auto"/>
      </w:divBdr>
    </w:div>
    <w:div w:id="117534904">
      <w:bodyDiv w:val="1"/>
      <w:marLeft w:val="0"/>
      <w:marRight w:val="0"/>
      <w:marTop w:val="0"/>
      <w:marBottom w:val="0"/>
      <w:divBdr>
        <w:top w:val="none" w:sz="0" w:space="0" w:color="auto"/>
        <w:left w:val="none" w:sz="0" w:space="0" w:color="auto"/>
        <w:bottom w:val="none" w:sz="0" w:space="0" w:color="auto"/>
        <w:right w:val="none" w:sz="0" w:space="0" w:color="auto"/>
      </w:divBdr>
    </w:div>
    <w:div w:id="132522809">
      <w:bodyDiv w:val="1"/>
      <w:marLeft w:val="0"/>
      <w:marRight w:val="0"/>
      <w:marTop w:val="0"/>
      <w:marBottom w:val="0"/>
      <w:divBdr>
        <w:top w:val="none" w:sz="0" w:space="0" w:color="auto"/>
        <w:left w:val="none" w:sz="0" w:space="0" w:color="auto"/>
        <w:bottom w:val="none" w:sz="0" w:space="0" w:color="auto"/>
        <w:right w:val="none" w:sz="0" w:space="0" w:color="auto"/>
      </w:divBdr>
    </w:div>
    <w:div w:id="164592071">
      <w:bodyDiv w:val="1"/>
      <w:marLeft w:val="0"/>
      <w:marRight w:val="0"/>
      <w:marTop w:val="0"/>
      <w:marBottom w:val="0"/>
      <w:divBdr>
        <w:top w:val="none" w:sz="0" w:space="0" w:color="auto"/>
        <w:left w:val="none" w:sz="0" w:space="0" w:color="auto"/>
        <w:bottom w:val="none" w:sz="0" w:space="0" w:color="auto"/>
        <w:right w:val="none" w:sz="0" w:space="0" w:color="auto"/>
      </w:divBdr>
    </w:div>
    <w:div w:id="208340956">
      <w:bodyDiv w:val="1"/>
      <w:marLeft w:val="0"/>
      <w:marRight w:val="0"/>
      <w:marTop w:val="0"/>
      <w:marBottom w:val="0"/>
      <w:divBdr>
        <w:top w:val="none" w:sz="0" w:space="0" w:color="auto"/>
        <w:left w:val="none" w:sz="0" w:space="0" w:color="auto"/>
        <w:bottom w:val="none" w:sz="0" w:space="0" w:color="auto"/>
        <w:right w:val="none" w:sz="0" w:space="0" w:color="auto"/>
      </w:divBdr>
    </w:div>
    <w:div w:id="343829360">
      <w:bodyDiv w:val="1"/>
      <w:marLeft w:val="0"/>
      <w:marRight w:val="0"/>
      <w:marTop w:val="0"/>
      <w:marBottom w:val="0"/>
      <w:divBdr>
        <w:top w:val="none" w:sz="0" w:space="0" w:color="auto"/>
        <w:left w:val="none" w:sz="0" w:space="0" w:color="auto"/>
        <w:bottom w:val="none" w:sz="0" w:space="0" w:color="auto"/>
        <w:right w:val="none" w:sz="0" w:space="0" w:color="auto"/>
      </w:divBdr>
    </w:div>
    <w:div w:id="354699253">
      <w:bodyDiv w:val="1"/>
      <w:marLeft w:val="0"/>
      <w:marRight w:val="0"/>
      <w:marTop w:val="0"/>
      <w:marBottom w:val="0"/>
      <w:divBdr>
        <w:top w:val="none" w:sz="0" w:space="0" w:color="auto"/>
        <w:left w:val="none" w:sz="0" w:space="0" w:color="auto"/>
        <w:bottom w:val="none" w:sz="0" w:space="0" w:color="auto"/>
        <w:right w:val="none" w:sz="0" w:space="0" w:color="auto"/>
      </w:divBdr>
    </w:div>
    <w:div w:id="407314805">
      <w:bodyDiv w:val="1"/>
      <w:marLeft w:val="0"/>
      <w:marRight w:val="0"/>
      <w:marTop w:val="0"/>
      <w:marBottom w:val="0"/>
      <w:divBdr>
        <w:top w:val="none" w:sz="0" w:space="0" w:color="auto"/>
        <w:left w:val="none" w:sz="0" w:space="0" w:color="auto"/>
        <w:bottom w:val="none" w:sz="0" w:space="0" w:color="auto"/>
        <w:right w:val="none" w:sz="0" w:space="0" w:color="auto"/>
      </w:divBdr>
    </w:div>
    <w:div w:id="527138047">
      <w:bodyDiv w:val="1"/>
      <w:marLeft w:val="0"/>
      <w:marRight w:val="0"/>
      <w:marTop w:val="0"/>
      <w:marBottom w:val="0"/>
      <w:divBdr>
        <w:top w:val="none" w:sz="0" w:space="0" w:color="auto"/>
        <w:left w:val="none" w:sz="0" w:space="0" w:color="auto"/>
        <w:bottom w:val="none" w:sz="0" w:space="0" w:color="auto"/>
        <w:right w:val="none" w:sz="0" w:space="0" w:color="auto"/>
      </w:divBdr>
    </w:div>
    <w:div w:id="548884717">
      <w:bodyDiv w:val="1"/>
      <w:marLeft w:val="0"/>
      <w:marRight w:val="0"/>
      <w:marTop w:val="0"/>
      <w:marBottom w:val="0"/>
      <w:divBdr>
        <w:top w:val="none" w:sz="0" w:space="0" w:color="auto"/>
        <w:left w:val="none" w:sz="0" w:space="0" w:color="auto"/>
        <w:bottom w:val="none" w:sz="0" w:space="0" w:color="auto"/>
        <w:right w:val="none" w:sz="0" w:space="0" w:color="auto"/>
      </w:divBdr>
    </w:div>
    <w:div w:id="569998389">
      <w:bodyDiv w:val="1"/>
      <w:marLeft w:val="0"/>
      <w:marRight w:val="0"/>
      <w:marTop w:val="0"/>
      <w:marBottom w:val="0"/>
      <w:divBdr>
        <w:top w:val="none" w:sz="0" w:space="0" w:color="auto"/>
        <w:left w:val="none" w:sz="0" w:space="0" w:color="auto"/>
        <w:bottom w:val="none" w:sz="0" w:space="0" w:color="auto"/>
        <w:right w:val="none" w:sz="0" w:space="0" w:color="auto"/>
      </w:divBdr>
    </w:div>
    <w:div w:id="671957441">
      <w:bodyDiv w:val="1"/>
      <w:marLeft w:val="0"/>
      <w:marRight w:val="0"/>
      <w:marTop w:val="0"/>
      <w:marBottom w:val="0"/>
      <w:divBdr>
        <w:top w:val="none" w:sz="0" w:space="0" w:color="auto"/>
        <w:left w:val="none" w:sz="0" w:space="0" w:color="auto"/>
        <w:bottom w:val="none" w:sz="0" w:space="0" w:color="auto"/>
        <w:right w:val="none" w:sz="0" w:space="0" w:color="auto"/>
      </w:divBdr>
    </w:div>
    <w:div w:id="700015637">
      <w:bodyDiv w:val="1"/>
      <w:marLeft w:val="0"/>
      <w:marRight w:val="0"/>
      <w:marTop w:val="0"/>
      <w:marBottom w:val="0"/>
      <w:divBdr>
        <w:top w:val="none" w:sz="0" w:space="0" w:color="auto"/>
        <w:left w:val="none" w:sz="0" w:space="0" w:color="auto"/>
        <w:bottom w:val="none" w:sz="0" w:space="0" w:color="auto"/>
        <w:right w:val="none" w:sz="0" w:space="0" w:color="auto"/>
      </w:divBdr>
    </w:div>
    <w:div w:id="719282733">
      <w:bodyDiv w:val="1"/>
      <w:marLeft w:val="0"/>
      <w:marRight w:val="0"/>
      <w:marTop w:val="0"/>
      <w:marBottom w:val="0"/>
      <w:divBdr>
        <w:top w:val="none" w:sz="0" w:space="0" w:color="auto"/>
        <w:left w:val="none" w:sz="0" w:space="0" w:color="auto"/>
        <w:bottom w:val="none" w:sz="0" w:space="0" w:color="auto"/>
        <w:right w:val="none" w:sz="0" w:space="0" w:color="auto"/>
      </w:divBdr>
    </w:div>
    <w:div w:id="760570385">
      <w:bodyDiv w:val="1"/>
      <w:marLeft w:val="0"/>
      <w:marRight w:val="0"/>
      <w:marTop w:val="0"/>
      <w:marBottom w:val="0"/>
      <w:divBdr>
        <w:top w:val="none" w:sz="0" w:space="0" w:color="auto"/>
        <w:left w:val="none" w:sz="0" w:space="0" w:color="auto"/>
        <w:bottom w:val="none" w:sz="0" w:space="0" w:color="auto"/>
        <w:right w:val="none" w:sz="0" w:space="0" w:color="auto"/>
      </w:divBdr>
    </w:div>
    <w:div w:id="824663382">
      <w:bodyDiv w:val="1"/>
      <w:marLeft w:val="0"/>
      <w:marRight w:val="0"/>
      <w:marTop w:val="0"/>
      <w:marBottom w:val="0"/>
      <w:divBdr>
        <w:top w:val="none" w:sz="0" w:space="0" w:color="auto"/>
        <w:left w:val="none" w:sz="0" w:space="0" w:color="auto"/>
        <w:bottom w:val="none" w:sz="0" w:space="0" w:color="auto"/>
        <w:right w:val="none" w:sz="0" w:space="0" w:color="auto"/>
      </w:divBdr>
    </w:div>
    <w:div w:id="1055471694">
      <w:bodyDiv w:val="1"/>
      <w:marLeft w:val="0"/>
      <w:marRight w:val="0"/>
      <w:marTop w:val="0"/>
      <w:marBottom w:val="0"/>
      <w:divBdr>
        <w:top w:val="none" w:sz="0" w:space="0" w:color="auto"/>
        <w:left w:val="none" w:sz="0" w:space="0" w:color="auto"/>
        <w:bottom w:val="none" w:sz="0" w:space="0" w:color="auto"/>
        <w:right w:val="none" w:sz="0" w:space="0" w:color="auto"/>
      </w:divBdr>
    </w:div>
    <w:div w:id="1127895741">
      <w:bodyDiv w:val="1"/>
      <w:marLeft w:val="0"/>
      <w:marRight w:val="0"/>
      <w:marTop w:val="0"/>
      <w:marBottom w:val="0"/>
      <w:divBdr>
        <w:top w:val="none" w:sz="0" w:space="0" w:color="auto"/>
        <w:left w:val="none" w:sz="0" w:space="0" w:color="auto"/>
        <w:bottom w:val="none" w:sz="0" w:space="0" w:color="auto"/>
        <w:right w:val="none" w:sz="0" w:space="0" w:color="auto"/>
      </w:divBdr>
    </w:div>
    <w:div w:id="1156989272">
      <w:bodyDiv w:val="1"/>
      <w:marLeft w:val="0"/>
      <w:marRight w:val="0"/>
      <w:marTop w:val="0"/>
      <w:marBottom w:val="0"/>
      <w:divBdr>
        <w:top w:val="none" w:sz="0" w:space="0" w:color="auto"/>
        <w:left w:val="none" w:sz="0" w:space="0" w:color="auto"/>
        <w:bottom w:val="none" w:sz="0" w:space="0" w:color="auto"/>
        <w:right w:val="none" w:sz="0" w:space="0" w:color="auto"/>
      </w:divBdr>
    </w:div>
    <w:div w:id="1216546245">
      <w:bodyDiv w:val="1"/>
      <w:marLeft w:val="0"/>
      <w:marRight w:val="0"/>
      <w:marTop w:val="0"/>
      <w:marBottom w:val="0"/>
      <w:divBdr>
        <w:top w:val="none" w:sz="0" w:space="0" w:color="auto"/>
        <w:left w:val="none" w:sz="0" w:space="0" w:color="auto"/>
        <w:bottom w:val="none" w:sz="0" w:space="0" w:color="auto"/>
        <w:right w:val="none" w:sz="0" w:space="0" w:color="auto"/>
      </w:divBdr>
    </w:div>
    <w:div w:id="1248076231">
      <w:bodyDiv w:val="1"/>
      <w:marLeft w:val="0"/>
      <w:marRight w:val="0"/>
      <w:marTop w:val="0"/>
      <w:marBottom w:val="0"/>
      <w:divBdr>
        <w:top w:val="none" w:sz="0" w:space="0" w:color="auto"/>
        <w:left w:val="none" w:sz="0" w:space="0" w:color="auto"/>
        <w:bottom w:val="none" w:sz="0" w:space="0" w:color="auto"/>
        <w:right w:val="none" w:sz="0" w:space="0" w:color="auto"/>
      </w:divBdr>
    </w:div>
    <w:div w:id="1281716798">
      <w:bodyDiv w:val="1"/>
      <w:marLeft w:val="0"/>
      <w:marRight w:val="0"/>
      <w:marTop w:val="0"/>
      <w:marBottom w:val="0"/>
      <w:divBdr>
        <w:top w:val="none" w:sz="0" w:space="0" w:color="auto"/>
        <w:left w:val="none" w:sz="0" w:space="0" w:color="auto"/>
        <w:bottom w:val="none" w:sz="0" w:space="0" w:color="auto"/>
        <w:right w:val="none" w:sz="0" w:space="0" w:color="auto"/>
      </w:divBdr>
    </w:div>
    <w:div w:id="1311329657">
      <w:bodyDiv w:val="1"/>
      <w:marLeft w:val="0"/>
      <w:marRight w:val="0"/>
      <w:marTop w:val="0"/>
      <w:marBottom w:val="0"/>
      <w:divBdr>
        <w:top w:val="none" w:sz="0" w:space="0" w:color="auto"/>
        <w:left w:val="none" w:sz="0" w:space="0" w:color="auto"/>
        <w:bottom w:val="none" w:sz="0" w:space="0" w:color="auto"/>
        <w:right w:val="none" w:sz="0" w:space="0" w:color="auto"/>
      </w:divBdr>
    </w:div>
    <w:div w:id="1324896036">
      <w:bodyDiv w:val="1"/>
      <w:marLeft w:val="0"/>
      <w:marRight w:val="0"/>
      <w:marTop w:val="0"/>
      <w:marBottom w:val="0"/>
      <w:divBdr>
        <w:top w:val="none" w:sz="0" w:space="0" w:color="auto"/>
        <w:left w:val="none" w:sz="0" w:space="0" w:color="auto"/>
        <w:bottom w:val="none" w:sz="0" w:space="0" w:color="auto"/>
        <w:right w:val="none" w:sz="0" w:space="0" w:color="auto"/>
      </w:divBdr>
    </w:div>
    <w:div w:id="1425228555">
      <w:bodyDiv w:val="1"/>
      <w:marLeft w:val="0"/>
      <w:marRight w:val="0"/>
      <w:marTop w:val="0"/>
      <w:marBottom w:val="0"/>
      <w:divBdr>
        <w:top w:val="none" w:sz="0" w:space="0" w:color="auto"/>
        <w:left w:val="none" w:sz="0" w:space="0" w:color="auto"/>
        <w:bottom w:val="none" w:sz="0" w:space="0" w:color="auto"/>
        <w:right w:val="none" w:sz="0" w:space="0" w:color="auto"/>
      </w:divBdr>
    </w:div>
    <w:div w:id="1598172559">
      <w:bodyDiv w:val="1"/>
      <w:marLeft w:val="0"/>
      <w:marRight w:val="0"/>
      <w:marTop w:val="0"/>
      <w:marBottom w:val="0"/>
      <w:divBdr>
        <w:top w:val="none" w:sz="0" w:space="0" w:color="auto"/>
        <w:left w:val="none" w:sz="0" w:space="0" w:color="auto"/>
        <w:bottom w:val="none" w:sz="0" w:space="0" w:color="auto"/>
        <w:right w:val="none" w:sz="0" w:space="0" w:color="auto"/>
      </w:divBdr>
    </w:div>
    <w:div w:id="1635016697">
      <w:bodyDiv w:val="1"/>
      <w:marLeft w:val="0"/>
      <w:marRight w:val="0"/>
      <w:marTop w:val="0"/>
      <w:marBottom w:val="0"/>
      <w:divBdr>
        <w:top w:val="none" w:sz="0" w:space="0" w:color="auto"/>
        <w:left w:val="none" w:sz="0" w:space="0" w:color="auto"/>
        <w:bottom w:val="none" w:sz="0" w:space="0" w:color="auto"/>
        <w:right w:val="none" w:sz="0" w:space="0" w:color="auto"/>
      </w:divBdr>
      <w:divsChild>
        <w:div w:id="1234704645">
          <w:marLeft w:val="0"/>
          <w:marRight w:val="0"/>
          <w:marTop w:val="0"/>
          <w:marBottom w:val="0"/>
          <w:divBdr>
            <w:top w:val="none" w:sz="0" w:space="0" w:color="auto"/>
            <w:left w:val="none" w:sz="0" w:space="0" w:color="auto"/>
            <w:bottom w:val="none" w:sz="0" w:space="0" w:color="auto"/>
            <w:right w:val="none" w:sz="0" w:space="0" w:color="auto"/>
          </w:divBdr>
        </w:div>
      </w:divsChild>
    </w:div>
    <w:div w:id="1670061003">
      <w:bodyDiv w:val="1"/>
      <w:marLeft w:val="0"/>
      <w:marRight w:val="0"/>
      <w:marTop w:val="0"/>
      <w:marBottom w:val="0"/>
      <w:divBdr>
        <w:top w:val="none" w:sz="0" w:space="0" w:color="auto"/>
        <w:left w:val="none" w:sz="0" w:space="0" w:color="auto"/>
        <w:bottom w:val="none" w:sz="0" w:space="0" w:color="auto"/>
        <w:right w:val="none" w:sz="0" w:space="0" w:color="auto"/>
      </w:divBdr>
    </w:div>
    <w:div w:id="1757481968">
      <w:bodyDiv w:val="1"/>
      <w:marLeft w:val="0"/>
      <w:marRight w:val="0"/>
      <w:marTop w:val="0"/>
      <w:marBottom w:val="0"/>
      <w:divBdr>
        <w:top w:val="none" w:sz="0" w:space="0" w:color="auto"/>
        <w:left w:val="none" w:sz="0" w:space="0" w:color="auto"/>
        <w:bottom w:val="none" w:sz="0" w:space="0" w:color="auto"/>
        <w:right w:val="none" w:sz="0" w:space="0" w:color="auto"/>
      </w:divBdr>
    </w:div>
    <w:div w:id="1880359257">
      <w:bodyDiv w:val="1"/>
      <w:marLeft w:val="0"/>
      <w:marRight w:val="0"/>
      <w:marTop w:val="0"/>
      <w:marBottom w:val="0"/>
      <w:divBdr>
        <w:top w:val="none" w:sz="0" w:space="0" w:color="auto"/>
        <w:left w:val="none" w:sz="0" w:space="0" w:color="auto"/>
        <w:bottom w:val="none" w:sz="0" w:space="0" w:color="auto"/>
        <w:right w:val="none" w:sz="0" w:space="0" w:color="auto"/>
      </w:divBdr>
    </w:div>
    <w:div w:id="1893422601">
      <w:bodyDiv w:val="1"/>
      <w:marLeft w:val="0"/>
      <w:marRight w:val="0"/>
      <w:marTop w:val="0"/>
      <w:marBottom w:val="0"/>
      <w:divBdr>
        <w:top w:val="none" w:sz="0" w:space="0" w:color="auto"/>
        <w:left w:val="none" w:sz="0" w:space="0" w:color="auto"/>
        <w:bottom w:val="none" w:sz="0" w:space="0" w:color="auto"/>
        <w:right w:val="none" w:sz="0" w:space="0" w:color="auto"/>
      </w:divBdr>
    </w:div>
    <w:div w:id="1909992230">
      <w:bodyDiv w:val="1"/>
      <w:marLeft w:val="0"/>
      <w:marRight w:val="0"/>
      <w:marTop w:val="0"/>
      <w:marBottom w:val="0"/>
      <w:divBdr>
        <w:top w:val="none" w:sz="0" w:space="0" w:color="auto"/>
        <w:left w:val="none" w:sz="0" w:space="0" w:color="auto"/>
        <w:bottom w:val="none" w:sz="0" w:space="0" w:color="auto"/>
        <w:right w:val="none" w:sz="0" w:space="0" w:color="auto"/>
      </w:divBdr>
    </w:div>
    <w:div w:id="2091346676">
      <w:bodyDiv w:val="1"/>
      <w:marLeft w:val="0"/>
      <w:marRight w:val="0"/>
      <w:marTop w:val="0"/>
      <w:marBottom w:val="0"/>
      <w:divBdr>
        <w:top w:val="none" w:sz="0" w:space="0" w:color="auto"/>
        <w:left w:val="none" w:sz="0" w:space="0" w:color="auto"/>
        <w:bottom w:val="none" w:sz="0" w:space="0" w:color="auto"/>
        <w:right w:val="none" w:sz="0" w:space="0" w:color="auto"/>
      </w:divBdr>
    </w:div>
    <w:div w:id="2099249913">
      <w:bodyDiv w:val="1"/>
      <w:marLeft w:val="0"/>
      <w:marRight w:val="0"/>
      <w:marTop w:val="0"/>
      <w:marBottom w:val="0"/>
      <w:divBdr>
        <w:top w:val="none" w:sz="0" w:space="0" w:color="auto"/>
        <w:left w:val="none" w:sz="0" w:space="0" w:color="auto"/>
        <w:bottom w:val="none" w:sz="0" w:space="0" w:color="auto"/>
        <w:right w:val="none" w:sz="0" w:space="0" w:color="auto"/>
      </w:divBdr>
    </w:div>
    <w:div w:id="2115708449">
      <w:bodyDiv w:val="1"/>
      <w:marLeft w:val="0"/>
      <w:marRight w:val="0"/>
      <w:marTop w:val="0"/>
      <w:marBottom w:val="0"/>
      <w:divBdr>
        <w:top w:val="none" w:sz="0" w:space="0" w:color="auto"/>
        <w:left w:val="none" w:sz="0" w:space="0" w:color="auto"/>
        <w:bottom w:val="none" w:sz="0" w:space="0" w:color="auto"/>
        <w:right w:val="none" w:sz="0" w:space="0" w:color="auto"/>
      </w:divBdr>
    </w:div>
    <w:div w:id="2133016548">
      <w:bodyDiv w:val="1"/>
      <w:marLeft w:val="0"/>
      <w:marRight w:val="0"/>
      <w:marTop w:val="0"/>
      <w:marBottom w:val="0"/>
      <w:divBdr>
        <w:top w:val="none" w:sz="0" w:space="0" w:color="auto"/>
        <w:left w:val="none" w:sz="0" w:space="0" w:color="auto"/>
        <w:bottom w:val="none" w:sz="0" w:space="0" w:color="auto"/>
        <w:right w:val="none" w:sz="0" w:space="0" w:color="auto"/>
      </w:divBdr>
    </w:div>
    <w:div w:id="2142768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03C"/>
    <w:rsid w:val="00A67EF6"/>
    <w:rsid w:val="00EE70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A50A9814F914435BB71BA031C18BEDF">
    <w:name w:val="0A50A9814F914435BB71BA031C18BEDF"/>
    <w:rsid w:val="00EE703C"/>
  </w:style>
  <w:style w:type="paragraph" w:customStyle="1" w:styleId="3B797BBAB7934F4A84018B85873C8ABE">
    <w:name w:val="3B797BBAB7934F4A84018B85873C8ABE"/>
    <w:rsid w:val="00EE703C"/>
  </w:style>
  <w:style w:type="paragraph" w:customStyle="1" w:styleId="989ACAAC31544A94863B68EDCDB60AFB">
    <w:name w:val="989ACAAC31544A94863B68EDCDB60AFB"/>
    <w:rsid w:val="00EE703C"/>
  </w:style>
  <w:style w:type="paragraph" w:customStyle="1" w:styleId="083DCB5D64A442DB967559E00A055144">
    <w:name w:val="083DCB5D64A442DB967559E00A055144"/>
    <w:rsid w:val="00EE703C"/>
  </w:style>
  <w:style w:type="paragraph" w:customStyle="1" w:styleId="D0A1A4C397824E7784D2F69597A7E4AF">
    <w:name w:val="D0A1A4C397824E7784D2F69597A7E4AF"/>
    <w:rsid w:val="00EE703C"/>
  </w:style>
  <w:style w:type="paragraph" w:customStyle="1" w:styleId="5405BB84ED334F9BA06D6C2CA517D28A">
    <w:name w:val="5405BB84ED334F9BA06D6C2CA517D28A"/>
    <w:rsid w:val="00EE703C"/>
  </w:style>
  <w:style w:type="paragraph" w:customStyle="1" w:styleId="021308968B4649888210B1F22AF0E53E">
    <w:name w:val="021308968B4649888210B1F22AF0E53E"/>
    <w:rsid w:val="00EE703C"/>
  </w:style>
  <w:style w:type="paragraph" w:customStyle="1" w:styleId="AB7A41C4CBE042B99B8AC8AAD8DA552C">
    <w:name w:val="AB7A41C4CBE042B99B8AC8AAD8DA552C"/>
    <w:rsid w:val="00EE703C"/>
  </w:style>
  <w:style w:type="paragraph" w:customStyle="1" w:styleId="FC7465A9AE5F4225B2E6F25310702CF0">
    <w:name w:val="FC7465A9AE5F4225B2E6F25310702CF0"/>
    <w:rsid w:val="00EE703C"/>
  </w:style>
  <w:style w:type="paragraph" w:customStyle="1" w:styleId="1FE7975489454CCB8782D7C955D82C58">
    <w:name w:val="1FE7975489454CCB8782D7C955D82C58"/>
    <w:rsid w:val="00EE703C"/>
  </w:style>
  <w:style w:type="paragraph" w:customStyle="1" w:styleId="8EFA4C8C2F804B22B4F6256347DF90EB">
    <w:name w:val="8EFA4C8C2F804B22B4F6256347DF90EB"/>
    <w:rsid w:val="00EE703C"/>
  </w:style>
  <w:style w:type="paragraph" w:customStyle="1" w:styleId="22020998E01A4E5D80E32775BA55D2C5">
    <w:name w:val="22020998E01A4E5D80E32775BA55D2C5"/>
    <w:rsid w:val="00EE703C"/>
  </w:style>
  <w:style w:type="paragraph" w:customStyle="1" w:styleId="81DAF26CDE744062985FDCD6A90E63A1">
    <w:name w:val="81DAF26CDE744062985FDCD6A90E63A1"/>
    <w:rsid w:val="00EE703C"/>
  </w:style>
  <w:style w:type="paragraph" w:customStyle="1" w:styleId="9D614FEC4AC74D029DC02D0639CCB4DA">
    <w:name w:val="9D614FEC4AC74D029DC02D0639CCB4DA"/>
    <w:rsid w:val="00EE703C"/>
  </w:style>
  <w:style w:type="paragraph" w:customStyle="1" w:styleId="5C47332225B3412FA248BADC5949B914">
    <w:name w:val="5C47332225B3412FA248BADC5949B914"/>
    <w:rsid w:val="00EE703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Bar03</b:Tag>
    <b:SourceType>BookSection</b:SourceType>
    <b:Guid>{BBE6D28D-E59F-47EE-99D2-0ABED7D06FE8}</b:Guid>
    <b:Author>
      <b:Author>
        <b:NameList>
          <b:Person>
            <b:Last>Bartle</b:Last>
            <b:First>Richard</b:First>
          </b:Person>
        </b:NameList>
      </b:Author>
    </b:Author>
    <b:Year>2003</b:Year>
    <b:BookTitle>Designing Virtual Worlds</b:BookTitle>
    <b:Pages>9-10</b:Pages>
    <b:Publisher>New Riders</b:Publisher>
    <b:RefOrder>1</b:RefOrder>
  </b:Source>
  <b:Source>
    <b:Tag>Car95</b:Tag>
    <b:SourceType>BookSection</b:SourceType>
    <b:Guid>{FFD6DD6B-F145-4EB9-8892-DA8BE791A4C8}</b:Guid>
    <b:Author>
      <b:Author>
        <b:NameList>
          <b:Person>
            <b:Last>Carton</b:Last>
            <b:First>Sean</b:First>
          </b:Person>
        </b:NameList>
      </b:Author>
    </b:Author>
    <b:BookTitle>Internet Virtual Worlds Quick Tour</b:BookTitle>
    <b:Year>1995</b:Year>
    <b:Pages>138-139</b:Pages>
    <b:Publisher>Ventana Press</b:Publisher>
    <b:RefOrder>2</b:RefOrder>
  </b:Source>
  <b:Source>
    <b:Tag>Har96</b:Tag>
    <b:SourceType>DocumentFromInternetSite</b:SourceType>
    <b:Guid>{C0A9FCF9-79A8-4A9D-A8BC-95FCA2C1C08C}</b:Guid>
    <b:Author>
      <b:Author>
        <b:NameList>
          <b:Person>
            <b:Last>Harris</b:Last>
            <b:First>Leslie</b:First>
          </b:Person>
        </b:NameList>
      </b:Author>
    </b:Author>
    <b:Title>WRITING SPACES: USING MOOs TO TEACH COMPOSITION AND LITERATURE</b:Title>
    <b:Year>1996</b:Year>
    <b:YearAccessed>2018</b:YearAccessed>
    <b:MonthAccessed>April</b:MonthAccessed>
    <b:DayAccessed>04</b:DayAccessed>
    <b:URL>http://english.ttu.edu/kairos/1.2/binder2.html?coverweb/Harris/contents.htm</b:URL>
    <b:RefOrder>3</b:RefOrder>
  </b:Source>
  <b:Source>
    <b:Tag>Ach18</b:Tag>
    <b:SourceType>InternetSite</b:SourceType>
    <b:Guid>{9EF7C9C5-70F7-499F-9A60-0AC13183ACA6}</b:Guid>
    <b:Title>Achaea</b:Title>
    <b:YearAccessed>2018</b:YearAccessed>
    <b:MonthAccessed>April</b:MonthAccessed>
    <b:DayAccessed>04</b:DayAccessed>
    <b:URL>https://www.achaea.com/</b:URL>
    <b:RefOrder>4</b:RefOrder>
  </b:Source>
  <b:Source>
    <b:Tag>Mum18</b:Tag>
    <b:SourceType>InternetSite</b:SourceType>
    <b:Guid>{1D98A3CA-8AB0-43B0-B33C-51C12EBDEAD3}</b:Guid>
    <b:Title>Mume</b:Title>
    <b:YearAccessed>2018</b:YearAccessed>
    <b:MonthAccessed>April</b:MonthAccessed>
    <b:DayAccessed>05</b:DayAccessed>
    <b:URL>http://www.mume.org/</b:URL>
    <b:RefOrder>5</b:RefOrder>
  </b:Source>
  <b:Source>
    <b:Tag>Dis18</b:Tag>
    <b:SourceType>InternetSite</b:SourceType>
    <b:Guid>{44D30B74-C942-4C22-9979-AFEC03D509D4}</b:Guid>
    <b:Title>Discworld MUD</b:Title>
    <b:YearAccessed>2018</b:YearAccessed>
    <b:MonthAccessed>April</b:MonthAccessed>
    <b:DayAccessed>05</b:DayAccessed>
    <b:URL>http://discworld.starturtle.net/lpc/</b:URL>
    <b:RefOrder>6</b:RefOrder>
  </b:Source>
  <b:Source>
    <b:Tag>Lus18</b:Tag>
    <b:SourceType>InternetSite</b:SourceType>
    <b:Guid>{A1D272EC-12F5-4D5C-8440-B778D8DBB720}</b:Guid>
    <b:Title>Lusternia</b:Title>
    <b:YearAccessed>2018</b:YearAccessed>
    <b:MonthAccessed>April</b:MonthAccessed>
    <b:DayAccessed>05</b:DayAccessed>
    <b:URL>https://www.lusternia.com/</b:URL>
    <b:RefOrder>7</b:RefOrder>
  </b:Source>
  <b:Source>
    <b:Tag>For18</b:Tag>
    <b:SourceType>InternetSite</b:SourceType>
    <b:Guid>{B6D9D47B-C143-48BE-86FA-22CE63180CAB}</b:Guid>
    <b:Title>Forgotten Kingdoms</b:Title>
    <b:YearAccessed>2018</b:YearAccessed>
    <b:MonthAccessed>April</b:MonthAccessed>
    <b:DayAccessed>05</b:DayAccessed>
    <b:URL>http://www.forgottenkingdoms.org/</b:URL>
    <b:RefOrder>8</b:RefOrder>
  </b:Source>
  <b:Source>
    <b:Tag>Aar18</b:Tag>
    <b:SourceType>InternetSite</b:SourceType>
    <b:Guid>{7E5B3135-428E-4FBC-B4A3-378E8C12DF2D}</b:Guid>
    <b:Title>Aardwolf</b:Title>
    <b:YearAccessed>2018</b:YearAccessed>
    <b:MonthAccessed>April</b:MonthAccessed>
    <b:DayAccessed>05</b:DayAccessed>
    <b:URL>https://www.aardwolf.com/</b:URL>
    <b:RefOrder>9</b:RefOrder>
  </b:Source>
  <b:Source>
    <b:Tag>Mat18</b:Tag>
    <b:SourceType>InternetSite</b:SourceType>
    <b:Guid>{AC8AA8EE-16CB-4A42-B362-F22695E331B0}</b:Guid>
    <b:Title>Materia Magica</b:Title>
    <b:YearAccessed>2018</b:YearAccessed>
    <b:MonthAccessed>April</b:MonthAccessed>
    <b:DayAccessed>05</b:DayAccessed>
    <b:URL>https://www.materiamagica.com/</b:URL>
    <b:RefOrder>10</b:RefOrder>
  </b:Source>
</b:Sources>
</file>

<file path=customXml/itemProps1.xml><?xml version="1.0" encoding="utf-8"?>
<ds:datastoreItem xmlns:ds="http://schemas.openxmlformats.org/officeDocument/2006/customXml" ds:itemID="{6FB3DD1D-D3A6-46B6-B67A-AB3A10203F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486</TotalTime>
  <Pages>6</Pages>
  <Words>1135</Words>
  <Characters>6470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 Dexter</dc:creator>
  <cp:keywords/>
  <dc:description/>
  <cp:lastModifiedBy>Luc Dexter</cp:lastModifiedBy>
  <cp:revision>156</cp:revision>
  <dcterms:created xsi:type="dcterms:W3CDTF">2018-04-04T14:57:00Z</dcterms:created>
  <dcterms:modified xsi:type="dcterms:W3CDTF">2018-04-05T02:58:00Z</dcterms:modified>
</cp:coreProperties>
</file>