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06" w:rsidRDefault="00844AEF" w:rsidP="00844AEF">
      <w:pPr>
        <w:jc w:val="center"/>
        <w:rPr>
          <w:sz w:val="52"/>
          <w:szCs w:val="52"/>
        </w:rPr>
      </w:pPr>
      <w:r w:rsidRPr="00844AEF">
        <w:rPr>
          <w:sz w:val="52"/>
          <w:szCs w:val="52"/>
        </w:rPr>
        <w:t>Atividade Avaliativa 1 POO – T DESI 2024 1/V1</w:t>
      </w:r>
    </w:p>
    <w:p w:rsidR="00844AEF" w:rsidRDefault="00844AEF" w:rsidP="00844AEF">
      <w:pPr>
        <w:jc w:val="center"/>
        <w:rPr>
          <w:sz w:val="52"/>
          <w:szCs w:val="52"/>
        </w:rPr>
      </w:pPr>
      <w:r>
        <w:rPr>
          <w:sz w:val="52"/>
          <w:szCs w:val="52"/>
        </w:rPr>
        <w:t>Lucas Calixto de Souza</w:t>
      </w:r>
    </w:p>
    <w:p w:rsidR="00844AEF" w:rsidRPr="00844AEF" w:rsidRDefault="00844AEF" w:rsidP="00844AEF">
      <w:pPr>
        <w:jc w:val="center"/>
        <w:rPr>
          <w:sz w:val="40"/>
          <w:szCs w:val="40"/>
        </w:rPr>
      </w:pPr>
    </w:p>
    <w:p w:rsidR="00844AEF" w:rsidRPr="00844AEF" w:rsidRDefault="00844AEF" w:rsidP="00844AEF">
      <w:pPr>
        <w:rPr>
          <w:sz w:val="40"/>
          <w:szCs w:val="40"/>
        </w:rPr>
      </w:pPr>
      <w:r>
        <w:rPr>
          <w:sz w:val="40"/>
          <w:szCs w:val="40"/>
        </w:rPr>
        <w:t xml:space="preserve">1- </w:t>
      </w:r>
      <w:r w:rsidRPr="00844AEF">
        <w:rPr>
          <w:sz w:val="40"/>
          <w:szCs w:val="40"/>
        </w:rPr>
        <w:t>Por que a programação orientada a objetos é importante?</w:t>
      </w:r>
    </w:p>
    <w:p w:rsidR="00844AEF" w:rsidRDefault="00844AEF" w:rsidP="00844AEF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32"/>
          <w:szCs w:val="40"/>
        </w:rPr>
      </w:pPr>
      <w:r>
        <w:rPr>
          <w:sz w:val="40"/>
          <w:szCs w:val="40"/>
        </w:rPr>
        <w:t xml:space="preserve">R: </w:t>
      </w:r>
      <w:r w:rsidRPr="00844AEF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Para iniciantes, a programação orientada a objetos oferece uma maneira mais amigável de entender como os diferentes componentes de um sistema interagem, criando uma base sólida.</w:t>
      </w:r>
      <w:r w:rsidRPr="00844AEF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r w:rsidRPr="00844AEF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À medida que os desenvolvedores ganham experiência, a programação orientada a objetos permite a criação de sistemas complexos de forma mais gerenciável. Isso facilita a escalabilidade à medida que os projetos crescem.</w:t>
      </w:r>
      <w:r w:rsidRPr="00844AEF">
        <w:rPr>
          <w:rFonts w:ascii="Arial" w:hAnsi="Arial" w:cs="Arial"/>
          <w:sz w:val="32"/>
          <w:szCs w:val="32"/>
        </w:rPr>
        <w:t xml:space="preserve"> </w:t>
      </w:r>
      <w:r w:rsidRPr="00844AE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Imagine o código como um conjunto de peças de Lego, onde cada peça faz uma coisa específica. Com a programação orientada a objetos, essas "peças" podem se encaixar de maneira mais eficiente, resultando em interfaces mais suaves e interativas para o </w:t>
      </w:r>
      <w:proofErr w:type="spellStart"/>
      <w:proofErr w:type="gramStart"/>
      <w:r w:rsidRPr="00844AEF">
        <w:rPr>
          <w:rFonts w:asciiTheme="minorHAnsi" w:hAnsiTheme="minorHAnsi" w:cstheme="minorHAnsi"/>
          <w:color w:val="000000" w:themeColor="text1"/>
          <w:sz w:val="32"/>
          <w:szCs w:val="32"/>
        </w:rPr>
        <w:t>usuário.Ao</w:t>
      </w:r>
      <w:proofErr w:type="spellEnd"/>
      <w:proofErr w:type="gramEnd"/>
      <w:r w:rsidRPr="00844AE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usar programação orientada a objetos, é possível organizar o código de forma mais intuitiva, facilitando a manutenção e a adição de novos recursos. Isso se traduz em uma experiência do</w:t>
      </w:r>
      <w:r w:rsidRPr="00844AEF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</w:t>
      </w:r>
      <w:r w:rsidRPr="00844AEF">
        <w:rPr>
          <w:rFonts w:asciiTheme="minorHAnsi" w:hAnsiTheme="minorHAnsi" w:cstheme="minorHAnsi"/>
          <w:color w:val="000000" w:themeColor="text1"/>
          <w:sz w:val="32"/>
          <w:szCs w:val="40"/>
        </w:rPr>
        <w:t>usuário mais consistente e menos propensa a bugs irritantes.</w:t>
      </w:r>
    </w:p>
    <w:p w:rsidR="00844AEF" w:rsidRDefault="00844AEF" w:rsidP="00844AEF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32"/>
          <w:szCs w:val="40"/>
        </w:rPr>
      </w:pPr>
    </w:p>
    <w:p w:rsidR="00844AEF" w:rsidRDefault="00844AEF" w:rsidP="00844AEF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844AEF" w:rsidRDefault="00844AEF" w:rsidP="00844AEF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844AEF" w:rsidRDefault="00844AEF" w:rsidP="00844AEF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1- Qual a diferença entre programação orientada a objetos e programação estruturada?</w:t>
      </w:r>
    </w:p>
    <w:p w:rsidR="00844AEF" w:rsidRPr="00844AEF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844AEF">
        <w:rPr>
          <w:color w:val="000000" w:themeColor="text1"/>
          <w:sz w:val="40"/>
          <w:szCs w:val="40"/>
        </w:rPr>
        <w:t>R:</w:t>
      </w:r>
      <w:r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</w:t>
      </w:r>
      <w:r w:rsidRPr="00844AEF">
        <w:rPr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Quando programamos em POO pensamos mais em como manipular e conectar os objetos estabelecendo relações entre eles.</w:t>
      </w:r>
    </w:p>
    <w:p w:rsidR="00844AEF" w:rsidRPr="00844AEF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844AEF">
        <w:rPr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Já a Programação Estruturada possui um código estruturado com um começo e um fim, onde os eventos vão ocorrendo em uma ordem pré-determinada, seguindo a sintaxe da linguagem escolhida.</w:t>
      </w:r>
    </w:p>
    <w:p w:rsidR="00844AEF" w:rsidRPr="00844AEF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844AEF">
        <w:rPr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Ou seja, os softwares produzidos através da programação estruturada são organizados para processar os dados na entrada, até entregar a informação desejada na saída. </w:t>
      </w:r>
    </w:p>
    <w:p w:rsidR="00844AEF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</w:pPr>
      <w:r w:rsidRPr="00844AEF">
        <w:rPr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 xml:space="preserve">Conforme um software produzido vai se tornando mais complexo, este tipo de abordagem costuma se tornar bem mais problemática e trabalhosa, se comparada a programação </w:t>
      </w:r>
      <w:r w:rsidRPr="00261778">
        <w:rPr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orientada a objetos.</w:t>
      </w:r>
    </w:p>
    <w:p w:rsidR="00844AEF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</w:pPr>
    </w:p>
    <w:p w:rsidR="00844AEF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</w:pPr>
    </w:p>
    <w:p w:rsidR="00844AEF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40"/>
          <w:szCs w:val="40"/>
          <w:bdr w:val="none" w:sz="0" w:space="0" w:color="auto" w:frame="1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  <w:bdr w:val="none" w:sz="0" w:space="0" w:color="auto" w:frame="1"/>
        </w:rPr>
        <w:t>3- O que são classes e objetos dentro da programação orientada a objetos?</w:t>
      </w:r>
    </w:p>
    <w:p w:rsidR="00844AEF" w:rsidRPr="00261778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color w:val="000000" w:themeColor="text1"/>
          <w:sz w:val="40"/>
          <w:szCs w:val="40"/>
          <w:bdr w:val="none" w:sz="0" w:space="0" w:color="auto" w:frame="1"/>
        </w:rPr>
        <w:t xml:space="preserve">R: </w:t>
      </w:r>
      <w:r w:rsidRPr="00261778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>Objeto</w:t>
      </w:r>
      <w:r w:rsidRPr="00261778">
        <w:rPr>
          <w:rFonts w:asciiTheme="minorHAnsi" w:hAnsiTheme="minorHAnsi" w:cstheme="minorHAnsi"/>
          <w:color w:val="000000" w:themeColor="text1"/>
          <w:sz w:val="32"/>
          <w:szCs w:val="32"/>
        </w:rPr>
        <w:t> é definido neste modelo como um conceito, abstração ou coisa com limites e significados bem definidos para a aplicação em questão</w:t>
      </w:r>
      <w:r w:rsidRPr="00261778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844AEF" w:rsidRDefault="00844AEF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1778">
        <w:rPr>
          <w:rFonts w:asciiTheme="minorHAnsi" w:hAnsiTheme="minorHAnsi" w:cstheme="minorHAnsi"/>
          <w:color w:val="000000" w:themeColor="text1"/>
          <w:sz w:val="32"/>
          <w:szCs w:val="32"/>
        </w:rPr>
        <w:t>Uma </w:t>
      </w:r>
      <w:r w:rsidRPr="00261778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>classe de objetos</w:t>
      </w:r>
      <w:r w:rsidRPr="00261778">
        <w:rPr>
          <w:rFonts w:asciiTheme="minorHAnsi" w:hAnsiTheme="minorHAnsi" w:cstheme="minorHAnsi"/>
          <w:color w:val="000000" w:themeColor="text1"/>
          <w:sz w:val="32"/>
          <w:szCs w:val="32"/>
        </w:rPr>
        <w:t> descreve um grupo de objetos com propriedades (atributos) similares, comportamento (operações) similares, relacionamentos comuns com outros objetos e uma semântica comum.</w:t>
      </w:r>
    </w:p>
    <w:p w:rsidR="00261778" w:rsidRDefault="00261778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261778" w:rsidRDefault="00261778" w:rsidP="00844AEF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4- Quais são os pilares da programação orientada a objetos?</w:t>
      </w:r>
    </w:p>
    <w:p w:rsidR="00261778" w:rsidRDefault="00261778" w:rsidP="00261778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color w:val="000000" w:themeColor="text1"/>
          <w:sz w:val="40"/>
          <w:szCs w:val="40"/>
        </w:rPr>
        <w:t>R</w:t>
      </w:r>
      <w:r w:rsidRPr="00261778">
        <w:rPr>
          <w:color w:val="000000" w:themeColor="text1"/>
          <w:sz w:val="40"/>
          <w:szCs w:val="40"/>
        </w:rPr>
        <w:t>:</w:t>
      </w:r>
      <w:r>
        <w:rPr>
          <w:color w:val="000000" w:themeColor="text1"/>
          <w:sz w:val="40"/>
          <w:szCs w:val="40"/>
        </w:rPr>
        <w:t xml:space="preserve"> </w:t>
      </w:r>
      <w:r>
        <w:rPr>
          <w:rFonts w:ascii="Calibri" w:hAnsi="Calibri" w:cs="Calibri"/>
          <w:color w:val="000000" w:themeColor="text1"/>
          <w:sz w:val="32"/>
          <w:szCs w:val="32"/>
        </w:rPr>
        <w:t>Programação Orientada a objetos pode ser definida por quatros pilares principais, sendo eles Herança, Encapsulamento, Abstração e Polimorfismo.</w:t>
      </w:r>
    </w:p>
    <w:p w:rsidR="00261778" w:rsidRDefault="00261778" w:rsidP="00261778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lastRenderedPageBreak/>
        <w:t>5- Quais são os benefícios de se utilizar programação orientada a objetos?</w:t>
      </w:r>
    </w:p>
    <w:p w:rsidR="00261778" w:rsidRPr="00261778" w:rsidRDefault="00261778" w:rsidP="00261778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color w:val="000000" w:themeColor="text1"/>
          <w:sz w:val="40"/>
          <w:szCs w:val="40"/>
        </w:rPr>
        <w:t xml:space="preserve">R: </w:t>
      </w:r>
      <w:bookmarkStart w:id="0" w:name="_GoBack"/>
      <w:r w:rsidRPr="00261778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Em conclusão, a programação orientada a objetos é uma abordagem valiosa no desenvolvimento de software, fornecendo benefícios como reutilização de código, modularidade, facilidade de manutenção, abstração do mundo real e flexibilidade. Esses aspectos contribuem para um desenvolvimento mais eficiente, sistemas mais robustos e uma base sólida para a construção de software complexo.</w:t>
      </w:r>
      <w:bookmarkEnd w:id="0"/>
    </w:p>
    <w:sectPr w:rsidR="00261778" w:rsidRPr="0026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13CE8"/>
    <w:multiLevelType w:val="hybridMultilevel"/>
    <w:tmpl w:val="EE281858"/>
    <w:lvl w:ilvl="0" w:tplc="EFB45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EF"/>
    <w:rsid w:val="00167368"/>
    <w:rsid w:val="00261778"/>
    <w:rsid w:val="0039715F"/>
    <w:rsid w:val="008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13FB"/>
  <w15:chartTrackingRefBased/>
  <w15:docId w15:val="{1C51D079-AC23-4BB7-8184-D9A9CA9B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44AE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61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CALIXTO DE SOUZA</dc:creator>
  <cp:keywords/>
  <dc:description/>
  <cp:lastModifiedBy>LUCAS CALIXTO DE SOUZA</cp:lastModifiedBy>
  <cp:revision>1</cp:revision>
  <dcterms:created xsi:type="dcterms:W3CDTF">2024-09-19T19:22:00Z</dcterms:created>
  <dcterms:modified xsi:type="dcterms:W3CDTF">2024-09-19T19:40:00Z</dcterms:modified>
</cp:coreProperties>
</file>