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dichiarazioni-e-definizioni-in-c"/>
      <w:r>
        <w:rPr/>
        <w:t>Dichiarazioni e definizioni in C++</w:t>
      </w:r>
    </w:p>
    <w:p>
      <w:pPr>
        <w:pStyle w:val="Heading2"/>
        <w:rPr/>
      </w:pPr>
      <w:bookmarkStart w:id="1" w:name="concetto-di-dichiarazione"/>
      <w:r>
        <w:rPr/>
        <w:t>Concetto di dichiarazione</w:t>
      </w:r>
    </w:p>
    <w:p>
      <w:pPr>
        <w:pStyle w:val="FirstParagraph"/>
        <w:rPr/>
      </w:pPr>
      <w:r>
        <w:rPr/>
        <w:t>Prima di poter usare un nome (</w:t>
      </w:r>
      <w:r>
        <w:rPr>
          <w:b/>
          <w:bCs/>
        </w:rPr>
        <w:t>identificatore</w:t>
      </w:r>
      <w:r>
        <w:rPr/>
        <w:t>) in un programma C++, è necessario</w:t>
      </w:r>
      <w:bookmarkEnd w:id="0"/>
      <w:bookmarkEnd w:id="1"/>
    </w:p>
    <w:p>
      <w:pPr>
        <w:pStyle w:val="Heading1"/>
        <w:rPr/>
      </w:pPr>
      <w:bookmarkStart w:id="2" w:name="Xa1e7a54197069f1ebc52d37534e81303a5eb508"/>
      <w:bookmarkEnd w:id="2"/>
      <w:r>
        <w:rPr/>
        <w:t>dichiararlo*, cioè informare il compilatore:</w:t>
      </w:r>
    </w:p>
    <w:p>
      <w:pPr>
        <w:pStyle w:val="Compact"/>
        <w:numPr>
          <w:ilvl w:val="0"/>
          <w:numId w:val="1"/>
        </w:numPr>
        <w:rPr/>
      </w:pPr>
      <w:r>
        <w:rPr/>
        <w:t>dell'esistenza dell'entità</w:t>
      </w:r>
    </w:p>
    <w:p>
      <w:pPr>
        <w:pStyle w:val="Compact"/>
        <w:numPr>
          <w:ilvl w:val="0"/>
          <w:numId w:val="1"/>
        </w:numPr>
        <w:rPr/>
      </w:pPr>
      <w:r>
        <w:rPr/>
        <w:t>del tipo di entità (variabile, funzione, struct, ecc.)</w:t>
      </w:r>
    </w:p>
    <w:p>
      <w:pPr>
        <w:pStyle w:val="FirstParagraph"/>
        <w:rPr/>
      </w:pPr>
      <w:r>
        <w:rPr/>
        <w:t xml:space="preserve">Una dichiarazione </w:t>
      </w:r>
      <w:r>
        <w:rPr>
          <w:b/>
          <w:bCs/>
        </w:rPr>
        <w:t>non fornisce necessariamente un'implementazione</w:t>
      </w:r>
      <w:r>
        <w:rPr/>
        <w:t>.</w:t>
      </w:r>
    </w:p>
    <w:p>
      <w:pPr>
        <w:pStyle w:val="BodyText"/>
        <w:rPr/>
      </w:pPr>
      <w:r>
        <w:rPr/>
        <w:t>Esempi di dichiarazione:</w:t>
      </w:r>
    </w:p>
    <w:p>
      <w:pPr>
        <w:pStyle w:val="Compact"/>
        <w:numPr>
          <w:ilvl w:val="0"/>
          <w:numId w:val="8"/>
        </w:numPr>
        <w:rPr/>
      </w:pPr>
      <w:r>
        <w:rPr/>
        <w:t>una funzione senza corpo</w:t>
      </w:r>
    </w:p>
    <w:p>
      <w:pPr>
        <w:pStyle w:val="Compact"/>
        <w:numPr>
          <w:ilvl w:val="0"/>
          <w:numId w:val="9"/>
        </w:numPr>
        <w:rPr/>
      </w:pPr>
      <w:r>
        <w:rPr/>
        <w:t>una struct dichiarata ma non usata</w:t>
      </w:r>
    </w:p>
    <w:p>
      <w:pPr>
        <w:pStyle w:val="Compact"/>
        <w:numPr>
          <w:ilvl w:val="0"/>
          <w:numId w:val="10"/>
        </w:numPr>
        <w:rPr/>
      </w:pPr>
      <w:r>
        <w:rPr/>
        <w:t>un `extern` per una variabile</w:t>
      </w:r>
    </w:p>
    <w:p>
      <w:pPr>
        <w:pStyle w:val="FirstParagraph"/>
        <w:rPr/>
      </w:pPr>
      <w:r>
        <w:rPr/>
      </w:r>
    </w:p>
    <w:p>
      <w:pPr>
        <w:pStyle w:val="Heading2"/>
        <w:rPr/>
      </w:pPr>
      <w:bookmarkStart w:id="3" w:name="concetto-di-definizione"/>
      <w:bookmarkEnd w:id="3"/>
      <w:r>
        <w:rPr/>
        <w:t>Concetto di definizione</w:t>
      </w:r>
    </w:p>
    <w:p>
      <w:pPr>
        <w:pStyle w:val="FirstParagraph"/>
        <w:rPr/>
      </w:pPr>
      <w:r>
        <w:rPr/>
        <w:t xml:space="preserve">Una </w:t>
      </w:r>
      <w:r>
        <w:rPr>
          <w:b/>
          <w:bCs/>
        </w:rPr>
        <w:t>definizione</w:t>
      </w:r>
      <w:r>
        <w:rPr/>
        <w:t xml:space="preserve"> è l'implementazione concreta di una dichiarazione.</w:t>
      </w:r>
    </w:p>
    <w:p>
      <w:pPr>
        <w:pStyle w:val="BodyText"/>
        <w:rPr/>
      </w:pPr>
      <w:r>
        <w:rPr/>
        <w:t>Essa:</w:t>
      </w:r>
    </w:p>
    <w:p>
      <w:pPr>
        <w:pStyle w:val="Compact"/>
        <w:numPr>
          <w:ilvl w:val="0"/>
          <w:numId w:val="11"/>
        </w:numPr>
        <w:rPr/>
      </w:pPr>
      <w:r>
        <w:rPr/>
        <w:t>fornisce tutto ciò che serve per usare l'entità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accantona memoria</w:t>
      </w:r>
      <w:r>
        <w:rPr/>
        <w:t xml:space="preserve"> quando necessario</w:t>
      </w:r>
    </w:p>
    <w:p>
      <w:pPr>
        <w:pStyle w:val="FirstParagraph"/>
        <w:rPr/>
      </w:pPr>
      <w:r>
        <w:rPr/>
        <w:t xml:space="preserve">Ogni entità deve essere </w:t>
      </w:r>
      <w:r>
        <w:rPr>
          <w:b/>
          <w:bCs/>
        </w:rPr>
        <w:t>definita una sola volta</w:t>
      </w:r>
      <w:r>
        <w:rPr/>
        <w:t xml:space="preserve"> in tutto il programma.</w:t>
      </w:r>
    </w:p>
    <w:p>
      <w:pPr>
        <w:pStyle w:val="BodyText"/>
        <w:rPr/>
      </w:pPr>
      <w:r>
        <w:rPr/>
      </w:r>
      <w:bookmarkStart w:id="4" w:name="concetto-di-definizione"/>
      <w:bookmarkStart w:id="5" w:name="concetto-di-definizione"/>
      <w:bookmarkEnd w:id="5"/>
    </w:p>
    <w:p>
      <w:pPr>
        <w:pStyle w:val="Heading2"/>
        <w:rPr/>
      </w:pPr>
      <w:bookmarkStart w:id="6" w:name="X7928ca7e8f2158a3a9a068864badebf9994fe6d"/>
      <w:bookmarkEnd w:id="6"/>
      <w:r>
        <w:rPr/>
        <w:t>Perché distinguere dichiarazioni e definizioni</w:t>
      </w:r>
    </w:p>
    <w:p>
      <w:pPr>
        <w:pStyle w:val="FirstParagraph"/>
        <w:rPr/>
      </w:pPr>
      <w:r>
        <w:rPr/>
        <w:t>La distinzione permette di: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separare </w:t>
      </w:r>
      <w:r>
        <w:rPr>
          <w:b/>
          <w:bCs/>
        </w:rPr>
        <w:t>interfaccia</w:t>
      </w:r>
      <w:r>
        <w:rPr/>
        <w:t xml:space="preserve"> e </w:t>
      </w:r>
      <w:r>
        <w:rPr>
          <w:b/>
          <w:bCs/>
        </w:rPr>
        <w:t>implementazione</w:t>
      </w:r>
    </w:p>
    <w:p>
      <w:pPr>
        <w:pStyle w:val="Compact"/>
        <w:numPr>
          <w:ilvl w:val="0"/>
          <w:numId w:val="14"/>
        </w:numPr>
        <w:rPr/>
      </w:pPr>
      <w:r>
        <w:rPr/>
        <w:t>usare file diversi (`.h` per le dichiarazioni, `.cpp` per le definizioni)</w:t>
      </w:r>
    </w:p>
    <w:p>
      <w:pPr>
        <w:pStyle w:val="Compact"/>
        <w:numPr>
          <w:ilvl w:val="0"/>
          <w:numId w:val="15"/>
        </w:numPr>
        <w:rPr/>
      </w:pPr>
      <w:r>
        <w:rPr/>
        <w:t>migliorare organizzazione e manutenibilità del codice</w:t>
      </w:r>
    </w:p>
    <w:p>
      <w:pPr>
        <w:pStyle w:val="FirstParagraph"/>
        <w:rPr/>
      </w:pPr>
      <w:r>
        <w:rPr/>
      </w:r>
      <w:bookmarkStart w:id="7" w:name="Xa1e7a54197069f1ebc52d37534e81303a5eb508"/>
      <w:bookmarkStart w:id="8" w:name="X7928ca7e8f2158a3a9a068864badebf9994fe6d"/>
      <w:bookmarkStart w:id="9" w:name="Xa1e7a54197069f1ebc52d37534e81303a5eb508"/>
      <w:bookmarkStart w:id="10" w:name="X7928ca7e8f2158a3a9a068864badebf9994fe6d"/>
      <w:bookmarkEnd w:id="9"/>
      <w:bookmarkEnd w:id="10"/>
    </w:p>
    <w:p>
      <w:pPr>
        <w:pStyle w:val="Heading1"/>
        <w:rPr/>
      </w:pPr>
      <w:bookmarkStart w:id="11" w:name="esempi-pratici-in-c"/>
      <w:bookmarkEnd w:id="11"/>
      <w:r>
        <w:rPr/>
        <w:t>Esempi pratici in C++</w:t>
      </w:r>
    </w:p>
    <w:p>
      <w:pPr>
        <w:pStyle w:val="Heading2"/>
        <w:rPr/>
      </w:pPr>
      <w:bookmarkStart w:id="12" w:name="inclusione-di-una-libreria"/>
      <w:bookmarkEnd w:id="12"/>
      <w:r>
        <w:rPr/>
        <w:t>Inclusione di una libreria</w:t>
      </w:r>
    </w:p>
    <w:p>
      <w:pPr>
        <w:pStyle w:val="SourceCode"/>
        <w:rPr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</w:p>
    <w:p>
      <w:pPr>
        <w:pStyle w:val="FirstParagraph"/>
        <w:rPr/>
      </w:pPr>
      <w:r>
        <w:rPr/>
        <w:t xml:space="preserve">L'istruzione `#include` importa </w:t>
      </w:r>
      <w:r>
        <w:rPr>
          <w:b/>
          <w:bCs/>
        </w:rPr>
        <w:t>dichiarazioni</w:t>
      </w:r>
      <w:r>
        <w:rPr/>
        <w:t xml:space="preserve"> già esistenti.</w:t>
      </w:r>
    </w:p>
    <w:p>
      <w:pPr>
        <w:pStyle w:val="BodyText"/>
        <w:rPr/>
      </w:pPr>
      <w:r>
        <w:rPr/>
      </w:r>
      <w:bookmarkStart w:id="13" w:name="inclusione-di-una-libreria"/>
      <w:bookmarkStart w:id="14" w:name="inclusione-di-una-libreria"/>
      <w:bookmarkEnd w:id="14"/>
    </w:p>
    <w:p>
      <w:pPr>
        <w:pStyle w:val="Heading2"/>
        <w:rPr/>
      </w:pPr>
      <w:bookmarkStart w:id="15" w:name="Xe5c0749c2451bf45f8bd3125e4fa796dad479ea"/>
      <w:bookmarkEnd w:id="15"/>
      <w:r>
        <w:rPr/>
        <w:t>Dichiarazione e definizione di una struct</w:t>
      </w:r>
    </w:p>
    <w:p>
      <w:pPr>
        <w:pStyle w:val="SourceCode"/>
        <w:rPr/>
      </w:pPr>
      <w:r>
        <w:rPr>
          <w:rStyle w:val="CommentTok"/>
        </w:rPr>
        <w:t>// Date è una struct con tre membri</w:t>
      </w:r>
      <w:r>
        <w:rPr/>
        <w:br/>
      </w:r>
      <w:r>
        <w:rPr>
          <w:rStyle w:val="KeywordTok"/>
        </w:rPr>
        <w:t>struct</w:t>
      </w:r>
      <w:r>
        <w:rPr>
          <w:rStyle w:val="NormalTok"/>
        </w:rPr>
        <w:t xml:space="preserve"> Date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};</w:t>
      </w:r>
    </w:p>
    <w:p>
      <w:pPr>
        <w:pStyle w:val="FirstParagraph"/>
        <w:rPr/>
      </w:pPr>
      <w:r>
        <w:rPr/>
        <w:t xml:space="preserve">Questa è </w:t>
      </w:r>
      <w:r>
        <w:rPr>
          <w:b/>
          <w:bCs/>
        </w:rPr>
        <w:t>sia una dichiarazione che una definizione</w:t>
      </w:r>
      <w:r>
        <w:rPr/>
        <w:t>.</w:t>
      </w:r>
    </w:p>
    <w:p>
      <w:pPr>
        <w:pStyle w:val="BodyText"/>
        <w:rPr/>
      </w:pPr>
      <w:r>
        <w:rPr/>
      </w:r>
      <w:bookmarkStart w:id="16" w:name="Xe5c0749c2451bf45f8bd3125e4fa796dad479ea"/>
      <w:bookmarkStart w:id="17" w:name="Xe5c0749c2451bf45f8bd3125e4fa796dad479ea"/>
      <w:bookmarkEnd w:id="17"/>
    </w:p>
    <w:p>
      <w:pPr>
        <w:pStyle w:val="Heading2"/>
        <w:rPr/>
      </w:pPr>
      <w:bookmarkStart w:id="18" w:name="X8a2828d3986eb51f5da359f0eb33dd94c0f49d1"/>
      <w:bookmarkEnd w:id="18"/>
      <w:r>
        <w:rPr/>
        <w:t>Dichiarazione e definizione di una funzione</w:t>
      </w:r>
    </w:p>
    <w:p>
      <w:pPr>
        <w:pStyle w:val="SourceCode"/>
        <w:rPr/>
      </w:pPr>
      <w:r>
        <w:rPr>
          <w:rStyle w:val="DataTypeTok"/>
        </w:rPr>
        <w:t>int</w:t>
      </w:r>
      <w:r>
        <w:rPr>
          <w:rStyle w:val="NormalTok"/>
        </w:rPr>
        <w:t xml:space="preserve"> day</w:t>
      </w:r>
      <w:r>
        <w:rPr>
          <w:rStyle w:val="OperatorTok"/>
        </w:rPr>
        <w:t>(</w:t>
      </w:r>
      <w:r>
        <w:rPr>
          <w:rStyle w:val="NormalTok"/>
        </w:rPr>
        <w:t>Date</w:t>
      </w:r>
      <w:r>
        <w:rPr>
          <w:rStyle w:val="OperatorTok"/>
        </w:rPr>
        <w:t>*</w:t>
      </w:r>
      <w:r>
        <w:rPr>
          <w:rStyle w:val="NormalTok"/>
        </w:rPr>
        <w:t xml:space="preserve"> 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</w:t>
      </w:r>
      <w:r>
        <w:rPr>
          <w:rStyle w:val="OperatorTok"/>
        </w:rPr>
        <w:t>-&gt;</w:t>
      </w:r>
      <w:r>
        <w:rPr>
          <w:rStyle w:val="NormalTok"/>
        </w:rPr>
        <w:t>d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</w:p>
    <w:p>
      <w:pPr>
        <w:pStyle w:val="FirstParagraph"/>
        <w:rPr/>
      </w:pPr>
      <w:r>
        <w:rPr/>
        <w:t>La funzione:</w:t>
      </w:r>
    </w:p>
    <w:p>
      <w:pPr>
        <w:pStyle w:val="Compact"/>
        <w:numPr>
          <w:ilvl w:val="0"/>
          <w:numId w:val="16"/>
        </w:numPr>
        <w:rPr/>
      </w:pPr>
      <w:r>
        <w:rPr/>
        <w:t>è dichiarata tramite la sua firma</w:t>
      </w:r>
    </w:p>
    <w:p>
      <w:pPr>
        <w:pStyle w:val="Compact"/>
        <w:numPr>
          <w:ilvl w:val="0"/>
          <w:numId w:val="17"/>
        </w:numPr>
        <w:rPr/>
      </w:pPr>
      <w:r>
        <w:rPr/>
        <w:t>è definita tramite il corpo `{ … }`</w:t>
      </w:r>
    </w:p>
    <w:p>
      <w:pPr>
        <w:pStyle w:val="FirstParagraph"/>
        <w:rPr/>
      </w:pPr>
      <w:r>
        <w:rPr/>
      </w:r>
      <w:bookmarkStart w:id="19" w:name="esempi-pratici-in-c"/>
      <w:bookmarkStart w:id="20" w:name="X8a2828d3986eb51f5da359f0eb33dd94c0f49d1"/>
      <w:bookmarkStart w:id="21" w:name="esempi-pratici-in-c"/>
      <w:bookmarkStart w:id="22" w:name="X8a2828d3986eb51f5da359f0eb33dd94c0f49d1"/>
      <w:bookmarkEnd w:id="21"/>
      <w:bookmarkEnd w:id="22"/>
    </w:p>
    <w:p>
      <w:pPr>
        <w:pStyle w:val="Heading1"/>
        <w:rPr/>
      </w:pPr>
      <w:bookmarkStart w:id="23" w:name="X40a392d5eec1577af76e770c1950ba635cccad4"/>
      <w:bookmarkEnd w:id="23"/>
      <w:r>
        <w:rPr/>
        <w:t>Funzione main e allocazione della memoria</w:t>
      </w:r>
    </w:p>
    <w:p>
      <w:pPr>
        <w:pStyle w:val="SourceCode"/>
        <w:rPr/>
      </w:pP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accantona memoria per un char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accantona memoria per un intero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inizializzato a 1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auto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puntatore a char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la stringa è allocata in memoria statica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"Nihal"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</w:p>
    <w:p>
      <w:pPr>
        <w:pStyle w:val="FirstParagraph"/>
        <w:rPr/>
      </w:pPr>
      <w:r>
        <w:rPr/>
      </w:r>
    </w:p>
    <w:p>
      <w:pPr>
        <w:pStyle w:val="Heading2"/>
        <w:rPr/>
      </w:pPr>
      <w:bookmarkStart w:id="24" w:name="osservazioni-importanti"/>
      <w:bookmarkEnd w:id="24"/>
      <w:r>
        <w:rPr/>
        <w:t>Osservazioni importanti</w:t>
      </w:r>
    </w:p>
    <w:p>
      <w:pPr>
        <w:pStyle w:val="Compact"/>
        <w:numPr>
          <w:ilvl w:val="0"/>
          <w:numId w:val="18"/>
        </w:numPr>
        <w:rPr/>
      </w:pPr>
      <w:r>
        <w:rPr/>
        <w:t xml:space="preserve">Le variabili locali vengono allocate </w:t>
      </w:r>
      <w:r>
        <w:rPr>
          <w:b/>
          <w:bCs/>
        </w:rPr>
        <w:t>sullo stack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Le stringhe letterali sono memorizzate in </w:t>
      </w:r>
      <w:r>
        <w:rPr>
          <w:b/>
          <w:bCs/>
        </w:rPr>
        <w:t>memoria statica</w:t>
      </w:r>
    </w:p>
    <w:p>
      <w:pPr>
        <w:pStyle w:val="Compact"/>
        <w:numPr>
          <w:ilvl w:val="0"/>
          <w:numId w:val="20"/>
        </w:numPr>
        <w:rPr/>
      </w:pPr>
      <w:r>
        <w:rPr/>
        <w:t>`auto` deduce il tipo a compile-time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</w:r>
      <w:bookmarkStart w:id="25" w:name="X40a392d5eec1577af76e770c1950ba635cccad4"/>
      <w:bookmarkStart w:id="26" w:name="osservazioni-importanti"/>
      <w:bookmarkStart w:id="27" w:name="X40a392d5eec1577af76e770c1950ba635cccad4"/>
      <w:bookmarkStart w:id="28" w:name="osservazioni-importanti"/>
      <w:bookmarkEnd w:id="27"/>
      <w:bookmarkEnd w:id="28"/>
    </w:p>
    <w:p>
      <w:pPr>
        <w:pStyle w:val="Heading1"/>
        <w:rPr/>
      </w:pPr>
      <w:r>
        <w:rPr/>
        <w:t>Riepilogo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Concetto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Scopo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Dichiarazione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Dice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cosa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esiste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Definizione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Dice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come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è fatta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Header (`.h`)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Interfacce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Source (`.cpp`)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Implementazioni</w:t>
            </w:r>
            <w:bookmarkStart w:id="29" w:name="riepilogo"/>
            <w:bookmarkEnd w:id="29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LibreOffice/25.2.7.2$Windows_X86_64 LibreOffice_project/5cbfd1ab6520636bb5f7b99185aa69bd7456825d</Application>
  <AppVersion>15.0000</AppVersion>
  <Pages>3</Pages>
  <Words>311</Words>
  <Characters>1707</Characters>
  <CharactersWithSpaces>2007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2025-12-21T18:37:53Z</dcterms:created>
  <dc:creator/>
  <dc:description/>
  <dc:language>it-IT</dc:language>
  <cp:lastModifiedBy/>
  <dcterms:modified xsi:type="dcterms:W3CDTF">2025-12-21T19:40:21Z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