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5BEA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Modelo Relacional</w:t>
      </w:r>
    </w:p>
    <w:p w14:paraId="00000002" w14:textId="77777777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NAO: </w:t>
      </w:r>
      <w:r>
        <w:t>RI-1: Cada G só pode ocorrer uma vez para cada par A-F</w:t>
      </w:r>
      <w:r>
        <w:rPr>
          <w:sz w:val="28"/>
          <w:szCs w:val="28"/>
        </w:rPr>
        <w:t xml:space="preserve"> </w:t>
      </w:r>
    </w:p>
    <w:p w14:paraId="00000003" w14:textId="0D99D155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A(</w:t>
      </w:r>
      <w:r>
        <w:rPr>
          <w:sz w:val="28"/>
          <w:szCs w:val="28"/>
          <w:u w:val="single"/>
        </w:rPr>
        <w:t>a1</w:t>
      </w:r>
      <w:r>
        <w:rPr>
          <w:sz w:val="28"/>
          <w:szCs w:val="28"/>
        </w:rPr>
        <w:t>, a2, a3)</w:t>
      </w:r>
      <w:r w:rsidR="000E6E9E">
        <w:rPr>
          <w:sz w:val="28"/>
          <w:szCs w:val="28"/>
        </w:rPr>
        <w:t xml:space="preserve"> </w:t>
      </w:r>
    </w:p>
    <w:p w14:paraId="00000004" w14:textId="77777777" w:rsidR="00FF5BEA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>RI-8: a1 tem que existir em B ou em C</w:t>
      </w:r>
    </w:p>
    <w:p w14:paraId="00000005" w14:textId="717468A6" w:rsidR="00FF5BEA" w:rsidRPr="00845EBD" w:rsidRDefault="00000000" w:rsidP="00845EBD">
      <w:pPr>
        <w:pStyle w:val="PargrafodaLista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45EBD">
        <w:rPr>
          <w:sz w:val="28"/>
          <w:szCs w:val="28"/>
        </w:rPr>
        <w:t>RI-9: a1 não pode existir em B e em C</w:t>
      </w:r>
    </w:p>
    <w:p w14:paraId="0CD4B941" w14:textId="77777777" w:rsidR="00845EBD" w:rsidRDefault="00000000" w:rsidP="00845EB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F(</w:t>
      </w:r>
      <w:r>
        <w:rPr>
          <w:sz w:val="28"/>
          <w:szCs w:val="28"/>
          <w:u w:val="single"/>
        </w:rPr>
        <w:t>f1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f2</w:t>
      </w:r>
      <w:r>
        <w:rPr>
          <w:sz w:val="28"/>
          <w:szCs w:val="28"/>
        </w:rPr>
        <w:t>,  f3)</w:t>
      </w:r>
      <w:r w:rsidR="000E6E9E">
        <w:rPr>
          <w:sz w:val="28"/>
          <w:szCs w:val="28"/>
        </w:rPr>
        <w:t xml:space="preserve"> </w:t>
      </w:r>
    </w:p>
    <w:p w14:paraId="145811DA" w14:textId="1B6856C0" w:rsidR="00F60ED5" w:rsidRDefault="00F60ED5" w:rsidP="00845EBD">
      <w:pPr>
        <w:pStyle w:val="PargrafodaLista"/>
        <w:numPr>
          <w:ilvl w:val="0"/>
          <w:numId w:val="2"/>
        </w:numPr>
        <w:spacing w:before="240" w:after="240"/>
      </w:pPr>
      <w:r>
        <w:t>RI-2: Todo F(f1, f2) tem que estar presente na associação rAFG</w:t>
      </w:r>
    </w:p>
    <w:p w14:paraId="00000007" w14:textId="27A55AD1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G(</w:t>
      </w:r>
      <w:r>
        <w:rPr>
          <w:sz w:val="28"/>
          <w:szCs w:val="28"/>
          <w:u w:val="single"/>
        </w:rPr>
        <w:t>g1</w:t>
      </w:r>
      <w:r>
        <w:rPr>
          <w:sz w:val="28"/>
          <w:szCs w:val="28"/>
        </w:rPr>
        <w:t>)</w:t>
      </w:r>
      <w:r w:rsidR="000E6E9E">
        <w:rPr>
          <w:sz w:val="28"/>
          <w:szCs w:val="28"/>
        </w:rPr>
        <w:t xml:space="preserve"> </w:t>
      </w:r>
    </w:p>
    <w:p w14:paraId="00000008" w14:textId="73EEFAAB" w:rsidR="00FF5BEA" w:rsidRPr="000E6E9E" w:rsidRDefault="00000000">
      <w:pPr>
        <w:spacing w:before="240" w:after="240"/>
        <w:rPr>
          <w:sz w:val="28"/>
          <w:szCs w:val="28"/>
        </w:rPr>
      </w:pPr>
      <w:r w:rsidRPr="000E6E9E">
        <w:rPr>
          <w:sz w:val="28"/>
          <w:szCs w:val="28"/>
        </w:rPr>
        <w:t>rAFG(</w:t>
      </w:r>
      <w:r w:rsidRPr="000E6E9E">
        <w:rPr>
          <w:sz w:val="28"/>
          <w:szCs w:val="28"/>
          <w:u w:val="single"/>
        </w:rPr>
        <w:t>a1</w:t>
      </w:r>
      <w:r w:rsidRPr="000E6E9E">
        <w:rPr>
          <w:sz w:val="28"/>
          <w:szCs w:val="28"/>
        </w:rPr>
        <w:t xml:space="preserve">, </w:t>
      </w:r>
      <w:r w:rsidRPr="000E6E9E">
        <w:rPr>
          <w:sz w:val="28"/>
          <w:szCs w:val="28"/>
          <w:u w:val="single"/>
        </w:rPr>
        <w:t>f1</w:t>
      </w:r>
      <w:r w:rsidRPr="000E6E9E">
        <w:rPr>
          <w:sz w:val="28"/>
          <w:szCs w:val="28"/>
        </w:rPr>
        <w:t xml:space="preserve">, </w:t>
      </w:r>
      <w:r w:rsidRPr="000E6E9E">
        <w:rPr>
          <w:sz w:val="28"/>
          <w:szCs w:val="28"/>
          <w:u w:val="single"/>
        </w:rPr>
        <w:t>f2</w:t>
      </w:r>
      <w:r w:rsidRPr="000E6E9E">
        <w:rPr>
          <w:sz w:val="28"/>
          <w:szCs w:val="28"/>
        </w:rPr>
        <w:t xml:space="preserve">, </w:t>
      </w:r>
      <w:r w:rsidR="00A10147">
        <w:rPr>
          <w:sz w:val="28"/>
          <w:szCs w:val="28"/>
          <w:u w:val="single"/>
        </w:rPr>
        <w:t>h1</w:t>
      </w:r>
      <w:r w:rsidR="001841A5">
        <w:rPr>
          <w:sz w:val="28"/>
          <w:szCs w:val="28"/>
        </w:rPr>
        <w:t>, g1</w:t>
      </w:r>
      <w:r w:rsidRPr="000E6E9E">
        <w:rPr>
          <w:sz w:val="28"/>
          <w:szCs w:val="28"/>
        </w:rPr>
        <w:t>)</w:t>
      </w:r>
      <w:r w:rsidR="000E6E9E">
        <w:rPr>
          <w:sz w:val="28"/>
          <w:szCs w:val="28"/>
        </w:rPr>
        <w:t xml:space="preserve"> </w:t>
      </w:r>
    </w:p>
    <w:p w14:paraId="00000009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a1: FK (A)</w:t>
      </w:r>
    </w:p>
    <w:p w14:paraId="0000000A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f1, f2: FK (F.f1, F.f2)</w:t>
      </w:r>
    </w:p>
    <w:p w14:paraId="0A325961" w14:textId="16564A6E" w:rsidR="00F60ED5" w:rsidRDefault="00000000" w:rsidP="00F60ED5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g1: FK (G)</w:t>
      </w:r>
      <w:r w:rsidR="001841A5">
        <w:t xml:space="preserve"> and g1 NOT NULL</w:t>
      </w:r>
    </w:p>
    <w:p w14:paraId="39D611BE" w14:textId="3994F6E0" w:rsidR="00A10147" w:rsidRPr="00A10147" w:rsidRDefault="00A10147" w:rsidP="00F60ED5">
      <w:pPr>
        <w:spacing w:before="240" w:after="240"/>
        <w:ind w:left="360"/>
      </w:pPr>
      <w:r>
        <w:t>.    h1: FK(H)</w:t>
      </w:r>
    </w:p>
    <w:p w14:paraId="7D02434E" w14:textId="77777777" w:rsidR="00A10147" w:rsidRDefault="00A10147" w:rsidP="00A10147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RI-3: A(a1), F(F.f1, F.f2) e G(g1) tem de existir na associação rHrAFG</w:t>
      </w:r>
    </w:p>
    <w:p w14:paraId="5ADD05D0" w14:textId="77777777" w:rsidR="00A10147" w:rsidRDefault="00A10147" w:rsidP="00A10147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RI-4: A,F eG só podem ter uma associação com H</w:t>
      </w:r>
    </w:p>
    <w:p w14:paraId="6C34EDC7" w14:textId="77777777" w:rsidR="00A10147" w:rsidRDefault="00A10147" w:rsidP="00A10147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RI-5: H tem de ter pelo menos uma associação com A, F e G</w:t>
      </w:r>
    </w:p>
    <w:p w14:paraId="06797821" w14:textId="77777777" w:rsidR="00A10147" w:rsidRDefault="00A10147" w:rsidP="00F60ED5">
      <w:pPr>
        <w:spacing w:before="240" w:after="240"/>
        <w:ind w:left="360"/>
      </w:pPr>
    </w:p>
    <w:p w14:paraId="00000016" w14:textId="2D44FCC8" w:rsidR="00FF5BEA" w:rsidRPr="00A10147" w:rsidRDefault="00000000">
      <w:pPr>
        <w:spacing w:before="240" w:after="240"/>
        <w:rPr>
          <w:sz w:val="28"/>
          <w:szCs w:val="28"/>
        </w:rPr>
      </w:pPr>
      <w:r w:rsidRPr="00F60ED5">
        <w:rPr>
          <w:sz w:val="28"/>
          <w:szCs w:val="28"/>
        </w:rPr>
        <w:t>H(</w:t>
      </w:r>
      <w:r w:rsidRPr="00F60ED5">
        <w:rPr>
          <w:sz w:val="28"/>
          <w:szCs w:val="28"/>
          <w:u w:val="single"/>
        </w:rPr>
        <w:t>h1</w:t>
      </w:r>
      <w:r w:rsidRPr="00F60ED5">
        <w:rPr>
          <w:sz w:val="28"/>
          <w:szCs w:val="28"/>
        </w:rPr>
        <w:t>, h2)</w:t>
      </w:r>
    </w:p>
    <w:p w14:paraId="00000017" w14:textId="15CFDDD3" w:rsidR="00FF5BEA" w:rsidRPr="00F60ED5" w:rsidRDefault="00000000">
      <w:pPr>
        <w:spacing w:before="240" w:after="240"/>
        <w:rPr>
          <w:sz w:val="28"/>
          <w:szCs w:val="28"/>
        </w:rPr>
      </w:pPr>
      <w:r w:rsidRPr="00F60ED5">
        <w:rPr>
          <w:sz w:val="28"/>
          <w:szCs w:val="28"/>
        </w:rPr>
        <w:t>D(</w:t>
      </w:r>
      <w:r w:rsidRPr="00F60ED5">
        <w:rPr>
          <w:sz w:val="28"/>
          <w:szCs w:val="28"/>
          <w:u w:val="single"/>
        </w:rPr>
        <w:t>d1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h1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a1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f1</w:t>
      </w:r>
      <w:r w:rsidRPr="00F60ED5">
        <w:rPr>
          <w:sz w:val="28"/>
          <w:szCs w:val="28"/>
        </w:rPr>
        <w:t xml:space="preserve">, </w:t>
      </w:r>
      <w:r w:rsidRPr="00F60ED5">
        <w:rPr>
          <w:sz w:val="28"/>
          <w:szCs w:val="28"/>
          <w:u w:val="single"/>
        </w:rPr>
        <w:t>f2</w:t>
      </w:r>
      <w:r w:rsidRPr="00F60ED5">
        <w:rPr>
          <w:sz w:val="28"/>
          <w:szCs w:val="28"/>
        </w:rPr>
        <w:t>)</w:t>
      </w:r>
    </w:p>
    <w:p w14:paraId="00000018" w14:textId="5CC5C6F8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h1</w:t>
      </w:r>
      <w:r w:rsidR="00891DFB">
        <w:t xml:space="preserve">, a1, f1, f2 </w:t>
      </w:r>
      <w:r>
        <w:t>: FK (</w:t>
      </w:r>
      <w:r w:rsidR="00891DFB">
        <w:t>rAFG.d1, rAFG.a1, rAFG.f1, rAFG.f2</w:t>
      </w:r>
      <w:r>
        <w:t>)</w:t>
      </w:r>
    </w:p>
    <w:p w14:paraId="294BBE9D" w14:textId="77777777" w:rsidR="003A7D86" w:rsidRDefault="003A7D86" w:rsidP="003A7D86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RI-6: D tem de existir na associação rDrHrAFG</w:t>
      </w:r>
    </w:p>
    <w:p w14:paraId="59DC47C7" w14:textId="77777777" w:rsidR="003A7D86" w:rsidRDefault="003A7D86" w:rsidP="003A7D86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RI-7: D só pode ter uma associação com a agregação</w:t>
      </w:r>
    </w:p>
    <w:p w14:paraId="2993E1D7" w14:textId="77777777" w:rsidR="003A7D86" w:rsidRDefault="003A7D86">
      <w:pPr>
        <w:spacing w:before="240" w:after="240"/>
        <w:ind w:left="360"/>
      </w:pPr>
    </w:p>
    <w:p w14:paraId="00000024" w14:textId="77777777" w:rsidR="00FF5BEA" w:rsidRPr="00F60ED5" w:rsidRDefault="00000000">
      <w:pPr>
        <w:spacing w:before="240" w:after="240"/>
        <w:rPr>
          <w:sz w:val="28"/>
          <w:szCs w:val="28"/>
          <w:u w:val="single"/>
        </w:rPr>
      </w:pPr>
      <w:r w:rsidRPr="00F60ED5">
        <w:rPr>
          <w:sz w:val="28"/>
          <w:szCs w:val="28"/>
        </w:rPr>
        <w:t>B(</w:t>
      </w:r>
      <w:r w:rsidRPr="00F60ED5">
        <w:rPr>
          <w:sz w:val="28"/>
          <w:szCs w:val="28"/>
          <w:u w:val="single"/>
        </w:rPr>
        <w:t>a1</w:t>
      </w:r>
      <w:r w:rsidRPr="00F60ED5">
        <w:rPr>
          <w:sz w:val="28"/>
          <w:szCs w:val="28"/>
        </w:rPr>
        <w:t>, b1)</w:t>
      </w:r>
    </w:p>
    <w:p w14:paraId="00000025" w14:textId="77777777" w:rsidR="00FF5BEA" w:rsidRDefault="00000000">
      <w:pPr>
        <w:spacing w:before="240" w:after="240"/>
        <w:ind w:left="36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a1: FK (A)</w:t>
      </w:r>
    </w:p>
    <w:p w14:paraId="00000026" w14:textId="77777777" w:rsidR="00FF5BEA" w:rsidRPr="00F60ED5" w:rsidRDefault="00000000" w:rsidP="00F60ED5">
      <w:pPr>
        <w:spacing w:before="240" w:after="240"/>
        <w:rPr>
          <w:sz w:val="28"/>
          <w:szCs w:val="28"/>
        </w:rPr>
      </w:pPr>
      <w:r w:rsidRPr="00F60ED5">
        <w:rPr>
          <w:sz w:val="28"/>
          <w:szCs w:val="28"/>
        </w:rPr>
        <w:t>C(</w:t>
      </w:r>
      <w:r w:rsidRPr="00F60ED5">
        <w:rPr>
          <w:sz w:val="28"/>
          <w:szCs w:val="28"/>
          <w:u w:val="single"/>
        </w:rPr>
        <w:t>a1</w:t>
      </w:r>
      <w:r w:rsidRPr="00F60ED5">
        <w:rPr>
          <w:sz w:val="28"/>
          <w:szCs w:val="28"/>
        </w:rPr>
        <w:t>)</w:t>
      </w:r>
    </w:p>
    <w:p w14:paraId="00000027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a1: FK (A)</w:t>
      </w:r>
    </w:p>
    <w:p w14:paraId="00000028" w14:textId="77777777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E(</w:t>
      </w:r>
      <w:r>
        <w:rPr>
          <w:sz w:val="28"/>
          <w:szCs w:val="28"/>
          <w:u w:val="single"/>
        </w:rPr>
        <w:t>e1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e2</w:t>
      </w:r>
      <w:r>
        <w:rPr>
          <w:sz w:val="28"/>
          <w:szCs w:val="28"/>
        </w:rPr>
        <w:t>)</w:t>
      </w:r>
    </w:p>
    <w:p w14:paraId="00000029" w14:textId="1A58560F" w:rsidR="00FF5BEA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rCE(</w:t>
      </w:r>
      <w:r>
        <w:rPr>
          <w:sz w:val="28"/>
          <w:szCs w:val="28"/>
          <w:u w:val="single"/>
        </w:rPr>
        <w:t>a1</w:t>
      </w:r>
      <w:r>
        <w:rPr>
          <w:sz w:val="28"/>
          <w:szCs w:val="28"/>
        </w:rPr>
        <w:t xml:space="preserve">, </w:t>
      </w:r>
      <w:r w:rsidR="00F60ED5">
        <w:rPr>
          <w:sz w:val="28"/>
          <w:szCs w:val="28"/>
        </w:rPr>
        <w:t>e1</w:t>
      </w:r>
      <w:r>
        <w:rPr>
          <w:sz w:val="28"/>
          <w:szCs w:val="28"/>
        </w:rPr>
        <w:t xml:space="preserve">, </w:t>
      </w:r>
      <w:r w:rsidR="00F60ED5">
        <w:rPr>
          <w:sz w:val="28"/>
          <w:szCs w:val="28"/>
        </w:rPr>
        <w:t>e2</w:t>
      </w:r>
      <w:r>
        <w:rPr>
          <w:sz w:val="28"/>
          <w:szCs w:val="28"/>
        </w:rPr>
        <w:t>, rce1)</w:t>
      </w:r>
    </w:p>
    <w:p w14:paraId="0000002A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a1: FK (A)</w:t>
      </w:r>
    </w:p>
    <w:p w14:paraId="0000002B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e1,e2: FK (E.e1, E.e2)</w:t>
      </w:r>
    </w:p>
    <w:p w14:paraId="0000002C" w14:textId="77777777" w:rsidR="00FF5BEA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RI-10: C só pode uma ter uma associação com </w:t>
      </w:r>
    </w:p>
    <w:p w14:paraId="0000002D" w14:textId="77777777" w:rsidR="00FF5BEA" w:rsidRDefault="00FF5BEA">
      <w:pPr>
        <w:spacing w:before="240" w:after="240"/>
        <w:ind w:left="360"/>
      </w:pPr>
    </w:p>
    <w:p w14:paraId="0000002E" w14:textId="77777777" w:rsidR="00FF5BEA" w:rsidRDefault="00FF5BEA">
      <w:pPr>
        <w:spacing w:before="240" w:after="240"/>
        <w:rPr>
          <w:sz w:val="28"/>
          <w:szCs w:val="28"/>
        </w:rPr>
      </w:pPr>
    </w:p>
    <w:p w14:paraId="0000002F" w14:textId="77777777" w:rsidR="00FF5BEA" w:rsidRDefault="00FF5BEA">
      <w:pPr>
        <w:spacing w:before="240" w:after="240"/>
        <w:ind w:left="360"/>
      </w:pPr>
    </w:p>
    <w:p w14:paraId="00000030" w14:textId="77777777" w:rsidR="00FF5BEA" w:rsidRDefault="00FF5BEA">
      <w:pPr>
        <w:spacing w:before="240" w:after="240"/>
        <w:rPr>
          <w:sz w:val="28"/>
          <w:szCs w:val="28"/>
        </w:rPr>
      </w:pPr>
    </w:p>
    <w:p w14:paraId="00000031" w14:textId="77777777" w:rsidR="00FF5BEA" w:rsidRDefault="00FF5BEA"/>
    <w:sectPr w:rsidR="00FF5B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A4D77"/>
    <w:multiLevelType w:val="hybridMultilevel"/>
    <w:tmpl w:val="2AF8CC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6E1"/>
    <w:multiLevelType w:val="hybridMultilevel"/>
    <w:tmpl w:val="16C045EC"/>
    <w:lvl w:ilvl="0" w:tplc="0816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" w15:restartNumberingAfterBreak="0">
    <w:nsid w:val="611C3E9C"/>
    <w:multiLevelType w:val="hybridMultilevel"/>
    <w:tmpl w:val="44C6E81C"/>
    <w:lvl w:ilvl="0" w:tplc="0816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69B22BAC"/>
    <w:multiLevelType w:val="hybridMultilevel"/>
    <w:tmpl w:val="5F34A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671627">
    <w:abstractNumId w:val="2"/>
  </w:num>
  <w:num w:numId="2" w16cid:durableId="2055999789">
    <w:abstractNumId w:val="0"/>
  </w:num>
  <w:num w:numId="3" w16cid:durableId="1488980083">
    <w:abstractNumId w:val="1"/>
  </w:num>
  <w:num w:numId="4" w16cid:durableId="982393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EA"/>
    <w:rsid w:val="000E1BAD"/>
    <w:rsid w:val="000E6E9E"/>
    <w:rsid w:val="001703FD"/>
    <w:rsid w:val="001841A5"/>
    <w:rsid w:val="003A7D86"/>
    <w:rsid w:val="00845EBD"/>
    <w:rsid w:val="00891DFB"/>
    <w:rsid w:val="00A10147"/>
    <w:rsid w:val="00F60ED5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6847"/>
  <w15:docId w15:val="{AE3A2ADD-1C6B-4E30-AA06-58FAC8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6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GRESPAN DALLALANA</cp:lastModifiedBy>
  <cp:revision>3</cp:revision>
  <dcterms:created xsi:type="dcterms:W3CDTF">2024-05-12T15:17:00Z</dcterms:created>
  <dcterms:modified xsi:type="dcterms:W3CDTF">2024-05-12T17:12:00Z</dcterms:modified>
</cp:coreProperties>
</file>