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72FE" w14:textId="77777777" w:rsidR="008003D9" w:rsidRDefault="00000000">
      <w:pPr>
        <w:jc w:val="center"/>
      </w:pPr>
      <w:r>
        <w:rPr>
          <w:rFonts w:ascii="Aptos Display" w:hAnsi="Aptos Display"/>
          <w:b/>
          <w:sz w:val="50"/>
        </w:rPr>
        <w:t>SIMPLE SOLUTIONS</w:t>
      </w:r>
    </w:p>
    <w:p w14:paraId="0D40577D" w14:textId="004E997D" w:rsidR="008003D9" w:rsidRDefault="0023139B">
      <w:pPr>
        <w:jc w:val="center"/>
      </w:pPr>
      <w:r>
        <w:rPr>
          <w:rFonts w:ascii="Aptos Display" w:hAnsi="Aptos Display"/>
          <w:b/>
          <w:sz w:val="40"/>
        </w:rPr>
        <w:t>The Ecosystem</w:t>
      </w:r>
    </w:p>
    <w:p w14:paraId="78690862" w14:textId="7CCAF774" w:rsidR="008003D9" w:rsidRDefault="00000000">
      <w:pPr>
        <w:jc w:val="center"/>
      </w:pPr>
      <w:r>
        <w:t>Updated architectural, commercial and execution edition</w:t>
      </w:r>
    </w:p>
    <w:p w14:paraId="70739DB8" w14:textId="77777777" w:rsidR="008003D9" w:rsidRDefault="00000000">
      <w:pPr>
        <w:jc w:val="center"/>
      </w:pPr>
      <w:r>
        <w:rPr>
          <w:i/>
        </w:rPr>
        <w:t>Offline-first operational software for commercial agriculture and heavy-labor industries</w:t>
      </w:r>
    </w:p>
    <w:tbl>
      <w:tblPr>
        <w:tblW w:w="0" w:type="auto"/>
        <w:jc w:val="center"/>
        <w:tblLook w:val="04A0" w:firstRow="1" w:lastRow="0" w:firstColumn="1" w:lastColumn="0" w:noHBand="0" w:noVBand="1"/>
      </w:tblPr>
      <w:tblGrid>
        <w:gridCol w:w="10224"/>
      </w:tblGrid>
      <w:tr w:rsidR="008003D9" w14:paraId="481C40CB" w14:textId="77777777">
        <w:trPr>
          <w:jc w:val="center"/>
        </w:trPr>
        <w:tc>
          <w:tcPr>
            <w:tcW w:w="10224" w:type="dxa"/>
            <w:shd w:val="clear" w:color="auto" w:fill="F4F7F9"/>
            <w:tcMar>
              <w:top w:w="110" w:type="dxa"/>
              <w:left w:w="110" w:type="dxa"/>
              <w:bottom w:w="110" w:type="dxa"/>
              <w:right w:w="110" w:type="dxa"/>
            </w:tcMar>
          </w:tcPr>
          <w:p w14:paraId="1E76A171" w14:textId="77777777" w:rsidR="008003D9" w:rsidRDefault="00000000">
            <w:r>
              <w:rPr>
                <w:b/>
              </w:rPr>
              <w:t>Revision status</w:t>
            </w:r>
            <w:r>
              <w:rPr>
                <w:b/>
              </w:rPr>
              <w:br/>
            </w:r>
            <w:r>
              <w:t>This edition supersedes the previous blueprint. It incorporates the worker-vs-profile identity split, JWT-claim-optimised RLS, decoupled JSON/media sync, the exporter-funded Spray Trace Trojan Horse model, and the revised four-phase execution roadmap.</w:t>
            </w:r>
          </w:p>
        </w:tc>
      </w:tr>
    </w:tbl>
    <w:p w14:paraId="7EEE964A" w14:textId="77777777" w:rsidR="008003D9" w:rsidRDefault="00000000">
      <w:r>
        <w:br w:type="page"/>
      </w:r>
    </w:p>
    <w:p w14:paraId="2208A054" w14:textId="77777777" w:rsidR="008003D9" w:rsidRDefault="00000000">
      <w:pPr>
        <w:pStyle w:val="Heading1"/>
      </w:pPr>
      <w:r>
        <w:lastRenderedPageBreak/>
        <w:t>Executive Summary</w:t>
      </w:r>
    </w:p>
    <w:p w14:paraId="3FFB6B57" w14:textId="77777777" w:rsidR="008003D9" w:rsidRDefault="00000000">
      <w:r>
        <w:t>Simple Solutions is a modular operational software studio built around one principle: replace bloated ERP behavior with small, fast workflows that frontline teams can actually use. The platform should feel less like an ERP and more like a set of purpose-built field tools sitting on a common operational engine.</w:t>
      </w:r>
    </w:p>
    <w:p w14:paraId="2B51C49E" w14:textId="77777777" w:rsidR="008003D9" w:rsidRDefault="00000000">
      <w:r>
        <w:t>The Vault is already the live production wedge. It provides the first durable layer of value: multi-tenant company and site records, training content delivered through Vimeo, SOP evidence, compliance checklists and an operational relationship with commercial farm customers. The immediate strategic task is to harden and scale that wedge across commercial macadamia and banana estates in KwaZulu-Natal (KZN).</w:t>
      </w:r>
    </w:p>
    <w:p w14:paraId="7AF0BD55" w14:textId="77777777" w:rsidR="008003D9" w:rsidRDefault="00000000">
      <w:r>
        <w:t>The architectural implication is decisive: The Vault must capture reusable master data once. Companies, sites, zones, worker directories and authenticated control-plane profiles become the shared substrate for every later module. General workers, tractor drivers and spray operators do not receive Supabase Auth accounts. Instead, they are represented by workers records and attributed to transactions by a supervisor or QR scan.</w:t>
      </w:r>
    </w:p>
    <w:p w14:paraId="009C6137" w14:textId="77777777" w:rsidR="008003D9" w:rsidRDefault="00000000">
      <w:r>
        <w:t>The second strategic change is Spray Trace V1. The first release is deliberately lean: offline spray record capture, historical block logs and one-click processor-specific CSV export. Rather than selling every grower individually, the commercial entry point is an exporter/processor that funds a linked supplier network. An anchor processor such as Coastal Macadamia can therefore onboard 30-80 supplying growers through one corporate transaction.</w:t>
      </w:r>
    </w:p>
    <w:p w14:paraId="0A4A2DDC" w14:textId="77777777" w:rsidR="008003D9" w:rsidRDefault="00000000">
      <w:r>
        <w:t>The third change is sequencing. Fleet Log &amp; Fuel Track and Packhouse Pass are not assumed to be fully specified products today. They are discovery-led spokes. Their build depth should follow evidence from the engaged KZN customer base. The final ecosystem converges only after the workflows prove themselves, with R2,250/site/month as the default full-suite domestic bundle.</w:t>
      </w:r>
    </w:p>
    <w:p w14:paraId="5ACE1136" w14:textId="77777777" w:rsidR="008003D9" w:rsidRDefault="00000000">
      <w:pPr>
        <w:pStyle w:val="Heading2"/>
      </w:pPr>
      <w:r>
        <w:t>Master strategic thesis</w:t>
      </w:r>
    </w:p>
    <w:tbl>
      <w:tblPr>
        <w:tblW w:w="0" w:type="auto"/>
        <w:jc w:val="center"/>
        <w:tblLook w:val="04A0" w:firstRow="1" w:lastRow="0" w:firstColumn="1" w:lastColumn="0" w:noHBand="0" w:noVBand="1"/>
      </w:tblPr>
      <w:tblGrid>
        <w:gridCol w:w="3408"/>
        <w:gridCol w:w="3507"/>
        <w:gridCol w:w="3408"/>
      </w:tblGrid>
      <w:tr w:rsidR="008003D9" w14:paraId="54E01823" w14:textId="77777777">
        <w:trPr>
          <w:tblHeader/>
          <w:jc w:val="center"/>
        </w:trPr>
        <w:tc>
          <w:tcPr>
            <w:tcW w:w="3408" w:type="dxa"/>
            <w:shd w:val="clear" w:color="auto" w:fill="E9F0F6"/>
            <w:tcMar>
              <w:top w:w="60" w:type="dxa"/>
              <w:left w:w="60" w:type="dxa"/>
              <w:bottom w:w="60" w:type="dxa"/>
              <w:right w:w="60" w:type="dxa"/>
            </w:tcMar>
            <w:vAlign w:val="center"/>
          </w:tcPr>
          <w:p w14:paraId="2E77241D" w14:textId="77777777" w:rsidR="008003D9" w:rsidRDefault="00000000">
            <w:r>
              <w:t>Decision</w:t>
            </w:r>
          </w:p>
        </w:tc>
        <w:tc>
          <w:tcPr>
            <w:tcW w:w="3408" w:type="dxa"/>
            <w:shd w:val="clear" w:color="auto" w:fill="E9F0F6"/>
            <w:tcMar>
              <w:top w:w="60" w:type="dxa"/>
              <w:left w:w="60" w:type="dxa"/>
              <w:bottom w:w="60" w:type="dxa"/>
              <w:right w:w="60" w:type="dxa"/>
            </w:tcMar>
            <w:vAlign w:val="center"/>
          </w:tcPr>
          <w:p w14:paraId="2BB14673" w14:textId="77777777" w:rsidR="008003D9" w:rsidRDefault="00000000">
            <w:r>
              <w:t>Blueprint position</w:t>
            </w:r>
          </w:p>
        </w:tc>
        <w:tc>
          <w:tcPr>
            <w:tcW w:w="3408" w:type="dxa"/>
            <w:shd w:val="clear" w:color="auto" w:fill="E9F0F6"/>
            <w:tcMar>
              <w:top w:w="60" w:type="dxa"/>
              <w:left w:w="60" w:type="dxa"/>
              <w:bottom w:w="60" w:type="dxa"/>
              <w:right w:w="60" w:type="dxa"/>
            </w:tcMar>
            <w:vAlign w:val="center"/>
          </w:tcPr>
          <w:p w14:paraId="4AE8826B" w14:textId="77777777" w:rsidR="008003D9" w:rsidRDefault="00000000">
            <w:r>
              <w:t>Why it compounds</w:t>
            </w:r>
          </w:p>
        </w:tc>
      </w:tr>
      <w:tr w:rsidR="008003D9" w14:paraId="0445A7C7" w14:textId="77777777">
        <w:trPr>
          <w:jc w:val="center"/>
        </w:trPr>
        <w:tc>
          <w:tcPr>
            <w:tcW w:w="3408" w:type="dxa"/>
          </w:tcPr>
          <w:p w14:paraId="340AEBAE" w14:textId="77777777" w:rsidR="008003D9" w:rsidRDefault="00000000">
            <w:r>
              <w:t>Beachhead</w:t>
            </w:r>
          </w:p>
        </w:tc>
        <w:tc>
          <w:tcPr>
            <w:tcW w:w="3408" w:type="dxa"/>
          </w:tcPr>
          <w:p w14:paraId="22003A72" w14:textId="77777777" w:rsidR="008003D9" w:rsidRDefault="00000000">
            <w:r>
              <w:t>KZN commercial macadamia + banana estates</w:t>
            </w:r>
          </w:p>
        </w:tc>
        <w:tc>
          <w:tcPr>
            <w:tcW w:w="3408" w:type="dxa"/>
          </w:tcPr>
          <w:p w14:paraId="7DCEDEC8" w14:textId="77777777" w:rsidR="008003D9" w:rsidRDefault="00000000">
            <w:r>
              <w:t>Relationship density lowers trust and deployment friction.</w:t>
            </w:r>
          </w:p>
        </w:tc>
      </w:tr>
      <w:tr w:rsidR="008003D9" w14:paraId="24F8015E" w14:textId="77777777">
        <w:trPr>
          <w:jc w:val="center"/>
        </w:trPr>
        <w:tc>
          <w:tcPr>
            <w:tcW w:w="3408" w:type="dxa"/>
          </w:tcPr>
          <w:p w14:paraId="7F42405A" w14:textId="77777777" w:rsidR="008003D9" w:rsidRDefault="00000000">
            <w:r>
              <w:t>Installed base</w:t>
            </w:r>
          </w:p>
        </w:tc>
        <w:tc>
          <w:tcPr>
            <w:tcW w:w="3408" w:type="dxa"/>
          </w:tcPr>
          <w:p w14:paraId="2BABAC57" w14:textId="77777777" w:rsidR="008003D9" w:rsidRDefault="00000000">
            <w:r>
              <w:t>The Vault</w:t>
            </w:r>
          </w:p>
        </w:tc>
        <w:tc>
          <w:tcPr>
            <w:tcW w:w="3408" w:type="dxa"/>
          </w:tcPr>
          <w:p w14:paraId="73FF51F4" w14:textId="77777777" w:rsidR="008003D9" w:rsidRDefault="00000000">
            <w:r>
              <w:t>Already live; captures master data required by later spokes.</w:t>
            </w:r>
          </w:p>
        </w:tc>
      </w:tr>
      <w:tr w:rsidR="008003D9" w14:paraId="3B0C9ECA" w14:textId="77777777">
        <w:trPr>
          <w:jc w:val="center"/>
        </w:trPr>
        <w:tc>
          <w:tcPr>
            <w:tcW w:w="3408" w:type="dxa"/>
          </w:tcPr>
          <w:p w14:paraId="59593336" w14:textId="77777777" w:rsidR="008003D9" w:rsidRDefault="00000000">
            <w:r>
              <w:t>Identity</w:t>
            </w:r>
          </w:p>
        </w:tc>
        <w:tc>
          <w:tcPr>
            <w:tcW w:w="3408" w:type="dxa"/>
          </w:tcPr>
          <w:p w14:paraId="4E0E8412" w14:textId="77777777" w:rsidR="008003D9" w:rsidRDefault="00000000">
            <w:r>
              <w:t>Profiles for authenticated managers/agronomists/supervisors; workers for frontline labour</w:t>
            </w:r>
          </w:p>
        </w:tc>
        <w:tc>
          <w:tcPr>
            <w:tcW w:w="3408" w:type="dxa"/>
          </w:tcPr>
          <w:p w14:paraId="1DED7E22" w14:textId="77777777" w:rsidR="008003D9" w:rsidRDefault="00000000">
            <w:r>
              <w:t>Removes login and seat friction for hundreds of field staff.</w:t>
            </w:r>
          </w:p>
        </w:tc>
      </w:tr>
      <w:tr w:rsidR="008003D9" w14:paraId="637AF36D" w14:textId="77777777">
        <w:trPr>
          <w:jc w:val="center"/>
        </w:trPr>
        <w:tc>
          <w:tcPr>
            <w:tcW w:w="3408" w:type="dxa"/>
          </w:tcPr>
          <w:p w14:paraId="6E348D50" w14:textId="77777777" w:rsidR="008003D9" w:rsidRDefault="00000000">
            <w:r>
              <w:t>Offline model</w:t>
            </w:r>
          </w:p>
        </w:tc>
        <w:tc>
          <w:tcPr>
            <w:tcW w:w="3408" w:type="dxa"/>
          </w:tcPr>
          <w:p w14:paraId="711E1F69" w14:textId="77777777" w:rsidR="008003D9" w:rsidRDefault="00000000">
            <w:r>
              <w:t>JSON-first sync; attachment sync is separate</w:t>
            </w:r>
          </w:p>
        </w:tc>
        <w:tc>
          <w:tcPr>
            <w:tcW w:w="3408" w:type="dxa"/>
          </w:tcPr>
          <w:p w14:paraId="2BA7E7F9" w14:textId="77777777" w:rsidR="008003D9" w:rsidRDefault="00000000">
            <w:r>
              <w:t>Core evidence gets through bad connectivity without waiting for photos.</w:t>
            </w:r>
          </w:p>
        </w:tc>
      </w:tr>
      <w:tr w:rsidR="008003D9" w14:paraId="18E8E2E8" w14:textId="77777777">
        <w:trPr>
          <w:jc w:val="center"/>
        </w:trPr>
        <w:tc>
          <w:tcPr>
            <w:tcW w:w="3408" w:type="dxa"/>
          </w:tcPr>
          <w:p w14:paraId="7ED990BC" w14:textId="77777777" w:rsidR="008003D9" w:rsidRDefault="00000000">
            <w:r>
              <w:t>Spray Trace GTM</w:t>
            </w:r>
          </w:p>
        </w:tc>
        <w:tc>
          <w:tcPr>
            <w:tcW w:w="3408" w:type="dxa"/>
          </w:tcPr>
          <w:p w14:paraId="7B926AF6" w14:textId="77777777" w:rsidR="008003D9" w:rsidRDefault="00000000">
            <w:r>
              <w:t>Processor-funded dual portal</w:t>
            </w:r>
          </w:p>
        </w:tc>
        <w:tc>
          <w:tcPr>
            <w:tcW w:w="3408" w:type="dxa"/>
          </w:tcPr>
          <w:p w14:paraId="3B1E6A82" w14:textId="77777777" w:rsidR="008003D9" w:rsidRDefault="00000000">
            <w:r>
              <w:t>One enterprise customer can activate dozens of linked farms.</w:t>
            </w:r>
          </w:p>
        </w:tc>
      </w:tr>
      <w:tr w:rsidR="008003D9" w14:paraId="3ED8A6E1" w14:textId="77777777">
        <w:trPr>
          <w:jc w:val="center"/>
        </w:trPr>
        <w:tc>
          <w:tcPr>
            <w:tcW w:w="3408" w:type="dxa"/>
          </w:tcPr>
          <w:p w14:paraId="3955A46A" w14:textId="77777777" w:rsidR="008003D9" w:rsidRDefault="00000000">
            <w:r>
              <w:t>Expansion</w:t>
            </w:r>
          </w:p>
        </w:tc>
        <w:tc>
          <w:tcPr>
            <w:tcW w:w="3408" w:type="dxa"/>
          </w:tcPr>
          <w:p w14:paraId="259150F3" w14:textId="77777777" w:rsidR="008003D9" w:rsidRDefault="00000000">
            <w:r>
              <w:t>Vault -&gt; Spray Trace -&gt; discovery-led Fleet/Packhouse -&gt; convergence</w:t>
            </w:r>
          </w:p>
        </w:tc>
        <w:tc>
          <w:tcPr>
            <w:tcW w:w="3408" w:type="dxa"/>
          </w:tcPr>
          <w:p w14:paraId="52DB36F8" w14:textId="77777777" w:rsidR="008003D9" w:rsidRDefault="00000000">
            <w:r>
              <w:t>Build only what the installed base proves valuable.</w:t>
            </w:r>
          </w:p>
        </w:tc>
      </w:tr>
      <w:tr w:rsidR="008003D9" w14:paraId="6B2F322C" w14:textId="77777777">
        <w:trPr>
          <w:jc w:val="center"/>
        </w:trPr>
        <w:tc>
          <w:tcPr>
            <w:tcW w:w="3408" w:type="dxa"/>
          </w:tcPr>
          <w:p w14:paraId="1886D6F7" w14:textId="77777777" w:rsidR="008003D9" w:rsidRDefault="00000000">
            <w:r>
              <w:lastRenderedPageBreak/>
              <w:t>Pricing</w:t>
            </w:r>
          </w:p>
        </w:tc>
        <w:tc>
          <w:tcPr>
            <w:tcW w:w="3408" w:type="dxa"/>
          </w:tcPr>
          <w:p w14:paraId="07F17150" w14:textId="77777777" w:rsidR="008003D9" w:rsidRDefault="00000000">
            <w:r>
              <w:t>R2,250/site/month full ecosystem; unlimited operational users</w:t>
            </w:r>
          </w:p>
        </w:tc>
        <w:tc>
          <w:tcPr>
            <w:tcW w:w="3408" w:type="dxa"/>
          </w:tcPr>
          <w:p w14:paraId="5494CAA6" w14:textId="77777777" w:rsidR="008003D9" w:rsidRDefault="00000000">
            <w:r>
              <w:t>Aligns price to operating unit rather than headcount.</w:t>
            </w:r>
          </w:p>
        </w:tc>
      </w:tr>
    </w:tbl>
    <w:p w14:paraId="0CA4A318" w14:textId="77777777" w:rsidR="008003D9" w:rsidRDefault="00000000">
      <w:r>
        <w:br w:type="page"/>
      </w:r>
    </w:p>
    <w:p w14:paraId="231192C8" w14:textId="77777777" w:rsidR="008003D9" w:rsidRDefault="00000000">
      <w:pPr>
        <w:pStyle w:val="Heading1"/>
      </w:pPr>
      <w:r>
        <w:lastRenderedPageBreak/>
        <w:t>SECTION 1 - STRATEGIC VISION, TRACTION &amp; EXPANSION PLAYBOOK</w:t>
      </w:r>
    </w:p>
    <w:p w14:paraId="7438CBEF" w14:textId="77777777" w:rsidR="008003D9" w:rsidRDefault="00000000">
      <w:pPr>
        <w:pStyle w:val="Heading2"/>
      </w:pPr>
      <w:r>
        <w:t>1.1 Current Footprint &amp; Near-Term Pipeline</w:t>
      </w:r>
    </w:p>
    <w:p w14:paraId="41F48264" w14:textId="77777777" w:rsidR="008003D9" w:rsidRDefault="00000000">
      <w:r>
        <w:t>The Vault is not a prototype. It is the production wedge from which Simple Solutions should grow. The first three months of execution are therefore reliability and onboarding work, not a broad feature race. The product team should concentrate on repeatable deployment, clean master-data capture, QR scanning, signature evidence, audit packs and reporting.</w:t>
      </w:r>
    </w:p>
    <w:p w14:paraId="5C3B05D3" w14:textId="77777777" w:rsidR="008003D9" w:rsidRDefault="00000000">
      <w:pPr>
        <w:pStyle w:val="Heading3"/>
      </w:pPr>
      <w:r>
        <w:t>KZN beachhead</w:t>
      </w:r>
    </w:p>
    <w:p w14:paraId="5F5B6523" w14:textId="77777777" w:rsidR="008003D9" w:rsidRDefault="00000000">
      <w:r>
        <w:t>The initial sales territory is KZN commercial agriculture, especially macadamia and banana estates. The reason is not merely crop fit; it is relationship density. In a narrow market, repeated introductions and peer references can compress the trust cycle and create a recognisable cluster of reference customers. Once The Vault is embedded in a few estates, the same tenant structure can become the launchpad for Spray Trace and later operational spokes.</w:t>
      </w:r>
    </w:p>
    <w:p w14:paraId="5043E8B9" w14:textId="77777777" w:rsidR="008003D9" w:rsidRDefault="00000000">
      <w:pPr>
        <w:pStyle w:val="Heading3"/>
      </w:pPr>
      <w:r>
        <w:t>Land-and-expand migration strategy</w:t>
      </w:r>
    </w:p>
    <w:tbl>
      <w:tblPr>
        <w:tblW w:w="0" w:type="auto"/>
        <w:jc w:val="center"/>
        <w:tblLook w:val="04A0" w:firstRow="1" w:lastRow="0" w:firstColumn="1" w:lastColumn="0" w:noHBand="0" w:noVBand="1"/>
      </w:tblPr>
      <w:tblGrid>
        <w:gridCol w:w="2556"/>
        <w:gridCol w:w="2556"/>
        <w:gridCol w:w="2556"/>
        <w:gridCol w:w="2556"/>
      </w:tblGrid>
      <w:tr w:rsidR="008003D9" w14:paraId="26D28E8C" w14:textId="77777777">
        <w:trPr>
          <w:tblHeader/>
          <w:jc w:val="center"/>
        </w:trPr>
        <w:tc>
          <w:tcPr>
            <w:tcW w:w="2556" w:type="dxa"/>
            <w:shd w:val="clear" w:color="auto" w:fill="E9F0F6"/>
            <w:tcMar>
              <w:top w:w="60" w:type="dxa"/>
              <w:left w:w="60" w:type="dxa"/>
              <w:bottom w:w="60" w:type="dxa"/>
              <w:right w:w="60" w:type="dxa"/>
            </w:tcMar>
            <w:vAlign w:val="center"/>
          </w:tcPr>
          <w:p w14:paraId="5843E875" w14:textId="77777777" w:rsidR="008003D9" w:rsidRDefault="00000000">
            <w:r>
              <w:t>Stage</w:t>
            </w:r>
          </w:p>
        </w:tc>
        <w:tc>
          <w:tcPr>
            <w:tcW w:w="2556" w:type="dxa"/>
            <w:shd w:val="clear" w:color="auto" w:fill="E9F0F6"/>
            <w:tcMar>
              <w:top w:w="60" w:type="dxa"/>
              <w:left w:w="60" w:type="dxa"/>
              <w:bottom w:w="60" w:type="dxa"/>
              <w:right w:w="60" w:type="dxa"/>
            </w:tcMar>
            <w:vAlign w:val="center"/>
          </w:tcPr>
          <w:p w14:paraId="4039B5E2" w14:textId="77777777" w:rsidR="008003D9" w:rsidRDefault="00000000">
            <w:r>
              <w:t>Customer experience</w:t>
            </w:r>
          </w:p>
        </w:tc>
        <w:tc>
          <w:tcPr>
            <w:tcW w:w="2556" w:type="dxa"/>
            <w:shd w:val="clear" w:color="auto" w:fill="E9F0F6"/>
            <w:tcMar>
              <w:top w:w="60" w:type="dxa"/>
              <w:left w:w="60" w:type="dxa"/>
              <w:bottom w:w="60" w:type="dxa"/>
              <w:right w:w="60" w:type="dxa"/>
            </w:tcMar>
            <w:vAlign w:val="center"/>
          </w:tcPr>
          <w:p w14:paraId="01036FBB" w14:textId="77777777" w:rsidR="008003D9" w:rsidRDefault="00000000">
            <w:r>
              <w:t>Master data captured</w:t>
            </w:r>
          </w:p>
        </w:tc>
        <w:tc>
          <w:tcPr>
            <w:tcW w:w="2556" w:type="dxa"/>
            <w:shd w:val="clear" w:color="auto" w:fill="E9F0F6"/>
            <w:tcMar>
              <w:top w:w="60" w:type="dxa"/>
              <w:left w:w="60" w:type="dxa"/>
              <w:bottom w:w="60" w:type="dxa"/>
              <w:right w:w="60" w:type="dxa"/>
            </w:tcMar>
            <w:vAlign w:val="center"/>
          </w:tcPr>
          <w:p w14:paraId="7BE1F720" w14:textId="77777777" w:rsidR="008003D9" w:rsidRDefault="00000000">
            <w:r>
              <w:t>Expansion trigger</w:t>
            </w:r>
          </w:p>
        </w:tc>
      </w:tr>
      <w:tr w:rsidR="008003D9" w14:paraId="5BD1C53D" w14:textId="77777777">
        <w:trPr>
          <w:jc w:val="center"/>
        </w:trPr>
        <w:tc>
          <w:tcPr>
            <w:tcW w:w="2556" w:type="dxa"/>
          </w:tcPr>
          <w:p w14:paraId="76B362E7" w14:textId="77777777" w:rsidR="008003D9" w:rsidRDefault="00000000">
            <w:r>
              <w:t>1. The Vault</w:t>
            </w:r>
          </w:p>
        </w:tc>
        <w:tc>
          <w:tcPr>
            <w:tcW w:w="2556" w:type="dxa"/>
          </w:tcPr>
          <w:p w14:paraId="5AE63426" w14:textId="77777777" w:rsidR="008003D9" w:rsidRDefault="00000000">
            <w:r>
              <w:t>Company/site configured; managers invited; SOPs loaded.</w:t>
            </w:r>
          </w:p>
        </w:tc>
        <w:tc>
          <w:tcPr>
            <w:tcW w:w="2556" w:type="dxa"/>
          </w:tcPr>
          <w:p w14:paraId="4C6B75F0" w14:textId="77777777" w:rsidR="008003D9" w:rsidRDefault="00000000">
            <w:r>
              <w:t>company, sites, profiles, module settings.</w:t>
            </w:r>
          </w:p>
        </w:tc>
        <w:tc>
          <w:tcPr>
            <w:tcW w:w="2556" w:type="dxa"/>
          </w:tcPr>
          <w:p w14:paraId="519853C0" w14:textId="77777777" w:rsidR="008003D9" w:rsidRDefault="00000000">
            <w:r>
              <w:t>Operational tenant exists.</w:t>
            </w:r>
          </w:p>
        </w:tc>
      </w:tr>
      <w:tr w:rsidR="008003D9" w14:paraId="26D8FE7C" w14:textId="77777777">
        <w:trPr>
          <w:jc w:val="center"/>
        </w:trPr>
        <w:tc>
          <w:tcPr>
            <w:tcW w:w="2556" w:type="dxa"/>
          </w:tcPr>
          <w:p w14:paraId="1988A2DC" w14:textId="77777777" w:rsidR="008003D9" w:rsidRDefault="00000000">
            <w:r>
              <w:t>2. Worker directory</w:t>
            </w:r>
          </w:p>
        </w:tc>
        <w:tc>
          <w:tcPr>
            <w:tcW w:w="2556" w:type="dxa"/>
          </w:tcPr>
          <w:p w14:paraId="29DC8267" w14:textId="77777777" w:rsidR="008003D9" w:rsidRDefault="00000000">
            <w:r>
              <w:t>Workers imported once; QR identifiers may be issued; no worker logins.</w:t>
            </w:r>
          </w:p>
        </w:tc>
        <w:tc>
          <w:tcPr>
            <w:tcW w:w="2556" w:type="dxa"/>
          </w:tcPr>
          <w:p w14:paraId="0B8370E7" w14:textId="77777777" w:rsidR="008003D9" w:rsidRDefault="00000000">
            <w:r>
              <w:t>employee_code, name, language, consent_flags, active, worker_group.</w:t>
            </w:r>
          </w:p>
        </w:tc>
        <w:tc>
          <w:tcPr>
            <w:tcW w:w="2556" w:type="dxa"/>
          </w:tcPr>
          <w:p w14:paraId="4C8F0C55" w14:textId="77777777" w:rsidR="008003D9" w:rsidRDefault="00000000">
            <w:r>
              <w:t>Any repeatable field workflow needs people attribution.</w:t>
            </w:r>
          </w:p>
        </w:tc>
      </w:tr>
      <w:tr w:rsidR="008003D9" w14:paraId="1AC7A572" w14:textId="77777777">
        <w:trPr>
          <w:jc w:val="center"/>
        </w:trPr>
        <w:tc>
          <w:tcPr>
            <w:tcW w:w="2556" w:type="dxa"/>
          </w:tcPr>
          <w:p w14:paraId="6DA79A35" w14:textId="77777777" w:rsidR="008003D9" w:rsidRDefault="00000000">
            <w:r>
              <w:t>3. Spray Trace</w:t>
            </w:r>
          </w:p>
        </w:tc>
        <w:tc>
          <w:tcPr>
            <w:tcW w:w="2556" w:type="dxa"/>
          </w:tcPr>
          <w:p w14:paraId="51D3E82D" w14:textId="77777777" w:rsidR="008003D9" w:rsidRDefault="00000000">
            <w:r>
              <w:t>Enable spoke against existing sites/zones; import historical logs; link processor.</w:t>
            </w:r>
          </w:p>
        </w:tc>
        <w:tc>
          <w:tcPr>
            <w:tcW w:w="2556" w:type="dxa"/>
          </w:tcPr>
          <w:p w14:paraId="497EE92E" w14:textId="77777777" w:rsidR="008003D9" w:rsidRDefault="00000000">
            <w:r>
              <w:t>zones, worker attribution, spray applications, product references, processor links.</w:t>
            </w:r>
          </w:p>
        </w:tc>
        <w:tc>
          <w:tcPr>
            <w:tcW w:w="2556" w:type="dxa"/>
          </w:tcPr>
          <w:p w14:paraId="24C45398" w14:textId="77777777" w:rsidR="008003D9" w:rsidRDefault="00000000">
            <w:r>
              <w:t>Processor/compliance reporting becomes painful.</w:t>
            </w:r>
          </w:p>
        </w:tc>
      </w:tr>
      <w:tr w:rsidR="008003D9" w14:paraId="6E26DA01" w14:textId="77777777">
        <w:trPr>
          <w:jc w:val="center"/>
        </w:trPr>
        <w:tc>
          <w:tcPr>
            <w:tcW w:w="2556" w:type="dxa"/>
          </w:tcPr>
          <w:p w14:paraId="7822B4DE" w14:textId="77777777" w:rsidR="008003D9" w:rsidRDefault="00000000">
            <w:r>
              <w:t>4. Fleet</w:t>
            </w:r>
          </w:p>
        </w:tc>
        <w:tc>
          <w:tcPr>
            <w:tcW w:w="2556" w:type="dxa"/>
          </w:tcPr>
          <w:p w14:paraId="66819A2A" w14:textId="77777777" w:rsidR="008003D9" w:rsidRDefault="00000000">
            <w:r>
              <w:t>Use same site, asset and worker master.</w:t>
            </w:r>
          </w:p>
        </w:tc>
        <w:tc>
          <w:tcPr>
            <w:tcW w:w="2556" w:type="dxa"/>
          </w:tcPr>
          <w:p w14:paraId="15041E4B" w14:textId="77777777" w:rsidR="008003D9" w:rsidRDefault="00000000">
            <w:r>
              <w:t>assets, inspections, meter events, fuel events, defects.</w:t>
            </w:r>
          </w:p>
        </w:tc>
        <w:tc>
          <w:tcPr>
            <w:tcW w:w="2556" w:type="dxa"/>
          </w:tcPr>
          <w:p w14:paraId="5A0ADF56" w14:textId="77777777" w:rsidR="008003D9" w:rsidRDefault="00000000">
            <w:r>
              <w:t>High-frequency machinery paperwork or downtime pain.</w:t>
            </w:r>
          </w:p>
        </w:tc>
      </w:tr>
      <w:tr w:rsidR="008003D9" w14:paraId="09C7A214" w14:textId="77777777">
        <w:trPr>
          <w:jc w:val="center"/>
        </w:trPr>
        <w:tc>
          <w:tcPr>
            <w:tcW w:w="2556" w:type="dxa"/>
          </w:tcPr>
          <w:p w14:paraId="63864A8D" w14:textId="77777777" w:rsidR="008003D9" w:rsidRDefault="00000000">
            <w:r>
              <w:t>5. Packhouse</w:t>
            </w:r>
          </w:p>
        </w:tc>
        <w:tc>
          <w:tcPr>
            <w:tcW w:w="2556" w:type="dxa"/>
          </w:tcPr>
          <w:p w14:paraId="31E6FC88" w14:textId="77777777" w:rsidR="008003D9" w:rsidRDefault="00000000">
            <w:r>
              <w:t>Reuse sites/zones/workers; configure intake and QC.</w:t>
            </w:r>
          </w:p>
        </w:tc>
        <w:tc>
          <w:tcPr>
            <w:tcW w:w="2556" w:type="dxa"/>
          </w:tcPr>
          <w:p w14:paraId="0572CA2C" w14:textId="77777777" w:rsidR="008003D9" w:rsidRDefault="00000000">
            <w:r>
              <w:t>bins, intakes, tests, lots, pallets, dispatch.</w:t>
            </w:r>
          </w:p>
        </w:tc>
        <w:tc>
          <w:tcPr>
            <w:tcW w:w="2556" w:type="dxa"/>
          </w:tcPr>
          <w:p w14:paraId="1FC2A884" w14:textId="77777777" w:rsidR="008003D9" w:rsidRDefault="00000000">
            <w:r>
              <w:t>Throughput and traceability pain.</w:t>
            </w:r>
          </w:p>
        </w:tc>
      </w:tr>
      <w:tr w:rsidR="008003D9" w14:paraId="5DBA4E93" w14:textId="77777777">
        <w:trPr>
          <w:jc w:val="center"/>
        </w:trPr>
        <w:tc>
          <w:tcPr>
            <w:tcW w:w="2556" w:type="dxa"/>
          </w:tcPr>
          <w:p w14:paraId="4AA18FBD" w14:textId="77777777" w:rsidR="008003D9" w:rsidRDefault="00000000">
            <w:r>
              <w:t>6. Ecosystem</w:t>
            </w:r>
          </w:p>
        </w:tc>
        <w:tc>
          <w:tcPr>
            <w:tcW w:w="2556" w:type="dxa"/>
          </w:tcPr>
          <w:p w14:paraId="33142186" w14:textId="77777777" w:rsidR="008003D9" w:rsidRDefault="00000000">
            <w:r>
              <w:t>Expose modules as workspace toggles; consolidate reporting and billing.</w:t>
            </w:r>
          </w:p>
        </w:tc>
        <w:tc>
          <w:tcPr>
            <w:tcW w:w="2556" w:type="dxa"/>
          </w:tcPr>
          <w:p w14:paraId="2656DFAF" w14:textId="77777777" w:rsidR="008003D9" w:rsidRDefault="00000000">
            <w:r>
              <w:t>cross-module KPIs, audit spine, permissions.</w:t>
            </w:r>
          </w:p>
        </w:tc>
        <w:tc>
          <w:tcPr>
            <w:tcW w:w="2556" w:type="dxa"/>
          </w:tcPr>
          <w:p w14:paraId="6DCFF36B" w14:textId="77777777" w:rsidR="008003D9" w:rsidRDefault="00000000">
            <w:r>
              <w:t>Customer wants one operating layer.</w:t>
            </w:r>
          </w:p>
        </w:tc>
      </w:tr>
    </w:tbl>
    <w:p w14:paraId="4F653D3C" w14:textId="77777777" w:rsidR="008003D9" w:rsidRDefault="00000000">
      <w:pPr>
        <w:pStyle w:val="Heading2"/>
      </w:pPr>
      <w:r>
        <w:t>1.2 Product Philosophy - Dead-Simple &amp; High Utility</w:t>
      </w:r>
    </w:p>
    <w:p w14:paraId="79EB0CD9" w14:textId="77777777" w:rsidR="008003D9" w:rsidRDefault="00000000">
      <w:r>
        <w:t xml:space="preserve">The interface should optimise for the shortest valid transaction rather than the largest feature set. A worker acknowledgment, spray record, pre-start inspection, fuel issue or bin intake should usually fit on one mobile </w:t>
      </w:r>
      <w:r>
        <w:lastRenderedPageBreak/>
        <w:t>screen. The operator should not have to understand the sync engine. A record is simply Saved locally, Syncing, Synced or Action required.</w:t>
      </w:r>
    </w:p>
    <w:p w14:paraId="4958C9CE" w14:textId="77777777" w:rsidR="008003D9" w:rsidRDefault="00000000">
      <w:pPr>
        <w:pStyle w:val="Heading3"/>
      </w:pPr>
      <w:r>
        <w:t>30-second transaction standard</w:t>
      </w:r>
    </w:p>
    <w:tbl>
      <w:tblPr>
        <w:tblW w:w="0" w:type="auto"/>
        <w:jc w:val="center"/>
        <w:tblLook w:val="04A0" w:firstRow="1" w:lastRow="0" w:firstColumn="1" w:lastColumn="0" w:noHBand="0" w:noVBand="1"/>
      </w:tblPr>
      <w:tblGrid>
        <w:gridCol w:w="3408"/>
        <w:gridCol w:w="3408"/>
        <w:gridCol w:w="3408"/>
      </w:tblGrid>
      <w:tr w:rsidR="008003D9" w14:paraId="3E9629DC" w14:textId="77777777">
        <w:trPr>
          <w:tblHeader/>
          <w:jc w:val="center"/>
        </w:trPr>
        <w:tc>
          <w:tcPr>
            <w:tcW w:w="3408" w:type="dxa"/>
            <w:shd w:val="clear" w:color="auto" w:fill="E9F0F6"/>
            <w:tcMar>
              <w:top w:w="60" w:type="dxa"/>
              <w:left w:w="60" w:type="dxa"/>
              <w:bottom w:w="60" w:type="dxa"/>
              <w:right w:w="60" w:type="dxa"/>
            </w:tcMar>
            <w:vAlign w:val="center"/>
          </w:tcPr>
          <w:p w14:paraId="6E42D01B" w14:textId="77777777" w:rsidR="008003D9" w:rsidRDefault="00000000">
            <w:r>
              <w:t>Workflow</w:t>
            </w:r>
          </w:p>
        </w:tc>
        <w:tc>
          <w:tcPr>
            <w:tcW w:w="3408" w:type="dxa"/>
            <w:shd w:val="clear" w:color="auto" w:fill="E9F0F6"/>
            <w:tcMar>
              <w:top w:w="60" w:type="dxa"/>
              <w:left w:w="60" w:type="dxa"/>
              <w:bottom w:w="60" w:type="dxa"/>
              <w:right w:w="60" w:type="dxa"/>
            </w:tcMar>
            <w:vAlign w:val="center"/>
          </w:tcPr>
          <w:p w14:paraId="143687B5" w14:textId="77777777" w:rsidR="008003D9" w:rsidRDefault="00000000">
            <w:r>
              <w:t>Target interaction</w:t>
            </w:r>
          </w:p>
        </w:tc>
        <w:tc>
          <w:tcPr>
            <w:tcW w:w="3408" w:type="dxa"/>
            <w:shd w:val="clear" w:color="auto" w:fill="E9F0F6"/>
            <w:tcMar>
              <w:top w:w="60" w:type="dxa"/>
              <w:left w:w="60" w:type="dxa"/>
              <w:bottom w:w="60" w:type="dxa"/>
              <w:right w:w="60" w:type="dxa"/>
            </w:tcMar>
            <w:vAlign w:val="center"/>
          </w:tcPr>
          <w:p w14:paraId="0B00F3D0" w14:textId="77777777" w:rsidR="008003D9" w:rsidRDefault="00000000">
            <w:r>
              <w:t>Design rule</w:t>
            </w:r>
          </w:p>
        </w:tc>
      </w:tr>
      <w:tr w:rsidR="008003D9" w14:paraId="2A824AAF" w14:textId="77777777">
        <w:trPr>
          <w:jc w:val="center"/>
        </w:trPr>
        <w:tc>
          <w:tcPr>
            <w:tcW w:w="3408" w:type="dxa"/>
          </w:tcPr>
          <w:p w14:paraId="21D0B8B6" w14:textId="77777777" w:rsidR="008003D9" w:rsidRDefault="00000000">
            <w:r>
              <w:t>Worker acknowledgement</w:t>
            </w:r>
          </w:p>
        </w:tc>
        <w:tc>
          <w:tcPr>
            <w:tcW w:w="3408" w:type="dxa"/>
          </w:tcPr>
          <w:p w14:paraId="5F4AE526" w14:textId="77777777" w:rsidR="008003D9" w:rsidRDefault="00000000">
            <w:r>
              <w:t>Scan worker QR -&gt; show SOP -&gt; acknowledge -&gt; verify</w:t>
            </w:r>
          </w:p>
        </w:tc>
        <w:tc>
          <w:tcPr>
            <w:tcW w:w="3408" w:type="dxa"/>
          </w:tcPr>
          <w:p w14:paraId="5745C423" w14:textId="77777777" w:rsidR="008003D9" w:rsidRDefault="00000000">
            <w:r>
              <w:t>No login, no typing of worker identity.</w:t>
            </w:r>
          </w:p>
        </w:tc>
      </w:tr>
      <w:tr w:rsidR="008003D9" w14:paraId="448CE867" w14:textId="77777777">
        <w:trPr>
          <w:jc w:val="center"/>
        </w:trPr>
        <w:tc>
          <w:tcPr>
            <w:tcW w:w="3408" w:type="dxa"/>
          </w:tcPr>
          <w:p w14:paraId="6377D87D" w14:textId="77777777" w:rsidR="008003D9" w:rsidRDefault="00000000">
            <w:r>
              <w:t>Spray record</w:t>
            </w:r>
          </w:p>
        </w:tc>
        <w:tc>
          <w:tcPr>
            <w:tcW w:w="3408" w:type="dxa"/>
          </w:tcPr>
          <w:p w14:paraId="07B9271A" w14:textId="77777777" w:rsidR="008003D9" w:rsidRDefault="00000000">
            <w:r>
              <w:t>Select site/zone/product/date/quantity -&gt; save</w:t>
            </w:r>
          </w:p>
        </w:tc>
        <w:tc>
          <w:tcPr>
            <w:tcW w:w="3408" w:type="dxa"/>
          </w:tcPr>
          <w:p w14:paraId="651DD54D" w14:textId="77777777" w:rsidR="008003D9" w:rsidRDefault="00000000">
            <w:r>
              <w:t>Preload master data; minimise free text.</w:t>
            </w:r>
          </w:p>
        </w:tc>
      </w:tr>
      <w:tr w:rsidR="008003D9" w14:paraId="08E048C9" w14:textId="77777777">
        <w:trPr>
          <w:jc w:val="center"/>
        </w:trPr>
        <w:tc>
          <w:tcPr>
            <w:tcW w:w="3408" w:type="dxa"/>
          </w:tcPr>
          <w:p w14:paraId="6CBC93CD" w14:textId="77777777" w:rsidR="008003D9" w:rsidRDefault="00000000">
            <w:r>
              <w:t>Pre-start</w:t>
            </w:r>
          </w:p>
        </w:tc>
        <w:tc>
          <w:tcPr>
            <w:tcW w:w="3408" w:type="dxa"/>
          </w:tcPr>
          <w:p w14:paraId="197F1E41" w14:textId="77777777" w:rsidR="008003D9" w:rsidRDefault="00000000">
            <w:r>
              <w:t>Scan/select asset -&gt; answer checklist -&gt; submit</w:t>
            </w:r>
          </w:p>
        </w:tc>
        <w:tc>
          <w:tcPr>
            <w:tcW w:w="3408" w:type="dxa"/>
          </w:tcPr>
          <w:p w14:paraId="3CB863FA" w14:textId="77777777" w:rsidR="008003D9" w:rsidRDefault="00000000">
            <w:r>
              <w:t>Critical defect path is obvious and immediate.</w:t>
            </w:r>
          </w:p>
        </w:tc>
      </w:tr>
      <w:tr w:rsidR="008003D9" w14:paraId="21506D35" w14:textId="77777777">
        <w:trPr>
          <w:jc w:val="center"/>
        </w:trPr>
        <w:tc>
          <w:tcPr>
            <w:tcW w:w="3408" w:type="dxa"/>
          </w:tcPr>
          <w:p w14:paraId="1F550E21" w14:textId="77777777" w:rsidR="008003D9" w:rsidRDefault="00000000">
            <w:r>
              <w:t>Fuel issue</w:t>
            </w:r>
          </w:p>
        </w:tc>
        <w:tc>
          <w:tcPr>
            <w:tcW w:w="3408" w:type="dxa"/>
          </w:tcPr>
          <w:p w14:paraId="1D0BC9ED" w14:textId="77777777" w:rsidR="008003D9" w:rsidRDefault="00000000">
            <w:r>
              <w:t>Select tank + asset -&gt; volume/meter -&gt; submit</w:t>
            </w:r>
          </w:p>
        </w:tc>
        <w:tc>
          <w:tcPr>
            <w:tcW w:w="3408" w:type="dxa"/>
          </w:tcPr>
          <w:p w14:paraId="684E5CF1" w14:textId="77777777" w:rsidR="008003D9" w:rsidRDefault="00000000">
            <w:r>
              <w:t>Ledger entry created automatically.</w:t>
            </w:r>
          </w:p>
        </w:tc>
      </w:tr>
      <w:tr w:rsidR="008003D9" w14:paraId="0DC0E4AE" w14:textId="77777777">
        <w:trPr>
          <w:jc w:val="center"/>
        </w:trPr>
        <w:tc>
          <w:tcPr>
            <w:tcW w:w="3408" w:type="dxa"/>
          </w:tcPr>
          <w:p w14:paraId="257A540F" w14:textId="77777777" w:rsidR="008003D9" w:rsidRDefault="00000000">
            <w:r>
              <w:t>Bin intake</w:t>
            </w:r>
          </w:p>
        </w:tc>
        <w:tc>
          <w:tcPr>
            <w:tcW w:w="3408" w:type="dxa"/>
          </w:tcPr>
          <w:p w14:paraId="60F79A11" w14:textId="77777777" w:rsidR="008003D9" w:rsidRDefault="00000000">
            <w:r>
              <w:t>Scan bin -&gt; gross/tare -&gt; source -&gt; save</w:t>
            </w:r>
          </w:p>
        </w:tc>
        <w:tc>
          <w:tcPr>
            <w:tcW w:w="3408" w:type="dxa"/>
          </w:tcPr>
          <w:p w14:paraId="15DE571E" w14:textId="77777777" w:rsidR="008003D9" w:rsidRDefault="00000000">
            <w:r>
              <w:t>Scale integration should reduce manual transcription.</w:t>
            </w:r>
          </w:p>
        </w:tc>
      </w:tr>
    </w:tbl>
    <w:p w14:paraId="3C11A554" w14:textId="77777777" w:rsidR="008003D9" w:rsidRDefault="00000000">
      <w:pPr>
        <w:pStyle w:val="Heading3"/>
      </w:pPr>
      <w:r>
        <w:t>Anti-per-seat / anti-USD billing</w:t>
      </w:r>
    </w:p>
    <w:p w14:paraId="0C005140" w14:textId="77777777" w:rsidR="008003D9" w:rsidRDefault="00000000">
      <w:r>
        <w:t>Per-user pricing is structurally wrong for labour-heavy operations. A commercial estate can have a small management team and hundreds of workers, seasonal staff and contractors. Charging for every worker creates a direct incentive to keep people off the system. Simple Solutions instead prices the operating site. Unlimited workers and operational users become an adoption feature rather than a cost centre.</w:t>
      </w:r>
    </w:p>
    <w:p w14:paraId="0339AD8A" w14:textId="77777777" w:rsidR="008003D9" w:rsidRDefault="00000000">
      <w:r>
        <w:t>Domestic pricing should be expressed in ZAR and tied to the operating unit. International expansion can use an equivalent flat site tier in USD or AUD, with local tax and payment mechanics handled separately. The commercial principle is more important than the exact currency: usage should not become a seat-management exercise.</w:t>
      </w:r>
    </w:p>
    <w:p w14:paraId="56C33DD4" w14:textId="77777777" w:rsidR="008003D9" w:rsidRDefault="00000000">
      <w:pPr>
        <w:pStyle w:val="Heading3"/>
      </w:pPr>
      <w:r>
        <w:t>Hub-and-spoke ecosystem model</w:t>
      </w:r>
    </w:p>
    <w:p w14:paraId="1B27DECA" w14:textId="77777777" w:rsidR="008003D9" w:rsidRDefault="00000000">
      <w:pPr>
        <w:pStyle w:val="CodeBlock"/>
        <w:ind w:left="259" w:right="259"/>
        <w:rPr>
          <w:rFonts w:hint="eastAsia"/>
        </w:rPr>
      </w:pPr>
      <w:r>
        <w:t>+------------------------- SIMPLE SOLUTIONS HUB --------------------------+</w:t>
      </w:r>
    </w:p>
    <w:p w14:paraId="639A9DA8" w14:textId="77777777" w:rsidR="008003D9" w:rsidRDefault="00000000">
      <w:pPr>
        <w:pStyle w:val="CodeBlock"/>
        <w:ind w:left="259" w:right="259"/>
        <w:rPr>
          <w:rFonts w:hint="eastAsia"/>
        </w:rPr>
      </w:pPr>
      <w:r>
        <w:t>| Tenant | Auth Profiles | Workers | Sites | Zones | Assets | Audit     |</w:t>
      </w:r>
    </w:p>
    <w:p w14:paraId="3D9F31AA" w14:textId="77777777" w:rsidR="008003D9" w:rsidRDefault="00000000">
      <w:pPr>
        <w:pStyle w:val="CodeBlock"/>
        <w:ind w:left="259" w:right="259"/>
        <w:rPr>
          <w:rFonts w:hint="eastAsia"/>
        </w:rPr>
      </w:pPr>
      <w:r>
        <w:t>| Offline Sync | Attachments | Roles | Reports | Notifications | Billing |</w:t>
      </w:r>
    </w:p>
    <w:p w14:paraId="1F41155C" w14:textId="77777777" w:rsidR="008003D9" w:rsidRDefault="00000000">
      <w:pPr>
        <w:pStyle w:val="CodeBlock"/>
        <w:ind w:left="259" w:right="259"/>
        <w:rPr>
          <w:rFonts w:hint="eastAsia"/>
        </w:rPr>
      </w:pPr>
      <w:r>
        <w:t>+---------------------------+------------------------------------------+</w:t>
      </w:r>
    </w:p>
    <w:p w14:paraId="1EDD32A8" w14:textId="77777777" w:rsidR="008003D9" w:rsidRDefault="00000000">
      <w:pPr>
        <w:pStyle w:val="CodeBlock"/>
        <w:ind w:left="259" w:right="259"/>
        <w:rPr>
          <w:rFonts w:hint="eastAsia"/>
        </w:rPr>
      </w:pPr>
      <w:r>
        <w:t xml:space="preserve">                            |</w:t>
      </w:r>
    </w:p>
    <w:p w14:paraId="26ED0E68" w14:textId="77777777" w:rsidR="008003D9" w:rsidRDefault="00000000">
      <w:pPr>
        <w:pStyle w:val="CodeBlock"/>
        <w:ind w:left="259" w:right="259"/>
        <w:rPr>
          <w:rFonts w:hint="eastAsia"/>
        </w:rPr>
      </w:pPr>
      <w:r>
        <w:t xml:space="preserve">          +-----------------+-----------------+----------------+</w:t>
      </w:r>
    </w:p>
    <w:p w14:paraId="6F4E682C" w14:textId="77777777" w:rsidR="008003D9" w:rsidRDefault="00000000">
      <w:pPr>
        <w:pStyle w:val="CodeBlock"/>
        <w:ind w:left="259" w:right="259"/>
        <w:rPr>
          <w:rFonts w:hint="eastAsia"/>
        </w:rPr>
      </w:pPr>
      <w:r>
        <w:t xml:space="preserve">          |                 |                 |                |</w:t>
      </w:r>
    </w:p>
    <w:p w14:paraId="2DFF4943" w14:textId="77777777" w:rsidR="008003D9" w:rsidRDefault="00000000">
      <w:pPr>
        <w:pStyle w:val="CodeBlock"/>
        <w:ind w:left="259" w:right="259"/>
        <w:rPr>
          <w:rFonts w:hint="eastAsia"/>
        </w:rPr>
      </w:pPr>
      <w:r>
        <w:t xml:space="preserve">    +-----v------+     +----v------+    +-----v------+  +----v---------+</w:t>
      </w:r>
    </w:p>
    <w:p w14:paraId="35AA4AC2" w14:textId="77777777" w:rsidR="008003D9" w:rsidRDefault="00000000">
      <w:pPr>
        <w:pStyle w:val="CodeBlock"/>
        <w:ind w:left="259" w:right="259"/>
        <w:rPr>
          <w:rFonts w:hint="eastAsia"/>
        </w:rPr>
      </w:pPr>
      <w:r>
        <w:t xml:space="preserve">    | The Vault  |     | Spray     |    | Fleet Log  |  | Packhouse    |</w:t>
      </w:r>
    </w:p>
    <w:p w14:paraId="6102CFE3" w14:textId="77777777" w:rsidR="008003D9" w:rsidRDefault="00000000">
      <w:pPr>
        <w:pStyle w:val="CodeBlock"/>
        <w:ind w:left="259" w:right="259"/>
        <w:rPr>
          <w:rFonts w:hint="eastAsia"/>
        </w:rPr>
      </w:pPr>
      <w:r>
        <w:t xml:space="preserve">    | Training   |     | Trace     |    | &amp; Fuel     |  | Pass         |</w:t>
      </w:r>
    </w:p>
    <w:p w14:paraId="43EE2862" w14:textId="77777777" w:rsidR="008003D9" w:rsidRDefault="00000000">
      <w:pPr>
        <w:pStyle w:val="CodeBlock"/>
        <w:ind w:left="259" w:right="259"/>
        <w:rPr>
          <w:rFonts w:hint="eastAsia"/>
        </w:rPr>
      </w:pPr>
      <w:r>
        <w:t xml:space="preserve">    | Compliance |     | V1        |    |            |  |              |</w:t>
      </w:r>
    </w:p>
    <w:p w14:paraId="2290072D" w14:textId="77777777" w:rsidR="008003D9" w:rsidRDefault="00000000">
      <w:pPr>
        <w:pStyle w:val="CodeBlock"/>
        <w:ind w:left="259" w:right="259"/>
        <w:rPr>
          <w:rFonts w:hint="eastAsia"/>
        </w:rPr>
      </w:pPr>
      <w:r>
        <w:t xml:space="preserve">    +------------+     +-----------+    +------------+  +--------------+</w:t>
      </w:r>
    </w:p>
    <w:p w14:paraId="0A701F72" w14:textId="77777777" w:rsidR="008003D9" w:rsidRDefault="00000000">
      <w:pPr>
        <w:pStyle w:val="CodeBlock"/>
        <w:ind w:left="259" w:right="259"/>
        <w:rPr>
          <w:rFonts w:hint="eastAsia"/>
        </w:rPr>
      </w:pPr>
      <w:r>
        <w:t xml:space="preserve">                         |</w:t>
      </w:r>
    </w:p>
    <w:p w14:paraId="0A730094" w14:textId="77777777" w:rsidR="008003D9" w:rsidRDefault="00000000">
      <w:pPr>
        <w:pStyle w:val="CodeBlock"/>
        <w:ind w:left="259" w:right="259"/>
        <w:rPr>
          <w:rFonts w:hint="eastAsia"/>
        </w:rPr>
      </w:pPr>
      <w:r>
        <w:t xml:space="preserve">                +--------v---------+</w:t>
      </w:r>
    </w:p>
    <w:p w14:paraId="78E9EF06" w14:textId="77777777" w:rsidR="008003D9" w:rsidRDefault="00000000">
      <w:pPr>
        <w:pStyle w:val="CodeBlock"/>
        <w:ind w:left="259" w:right="259"/>
        <w:rPr>
          <w:rFonts w:hint="eastAsia"/>
        </w:rPr>
      </w:pPr>
      <w:r>
        <w:t xml:space="preserve">                | Processor Portal |</w:t>
      </w:r>
    </w:p>
    <w:p w14:paraId="4183C166" w14:textId="77777777" w:rsidR="008003D9" w:rsidRDefault="00000000">
      <w:pPr>
        <w:pStyle w:val="CodeBlock"/>
        <w:ind w:left="259" w:right="259"/>
        <w:rPr>
          <w:rFonts w:hint="eastAsia"/>
        </w:rPr>
      </w:pPr>
      <w:r>
        <w:t xml:space="preserve">                | Supplier Network |</w:t>
      </w:r>
    </w:p>
    <w:p w14:paraId="769F4895" w14:textId="77777777" w:rsidR="008003D9" w:rsidRDefault="00000000">
      <w:pPr>
        <w:pStyle w:val="CodeBlock"/>
        <w:ind w:left="259" w:right="259"/>
        <w:rPr>
          <w:rFonts w:hint="eastAsia"/>
        </w:rPr>
      </w:pPr>
      <w:r>
        <w:t xml:space="preserve">                +------------------+')</w:t>
      </w:r>
    </w:p>
    <w:p w14:paraId="57B076DC" w14:textId="77777777" w:rsidR="008003D9" w:rsidRDefault="008003D9">
      <w:pPr>
        <w:pStyle w:val="CodeBlock"/>
        <w:ind w:left="259" w:right="259"/>
        <w:rPr>
          <w:rFonts w:hint="eastAsia"/>
        </w:rPr>
      </w:pPr>
    </w:p>
    <w:p w14:paraId="27CCC425" w14:textId="77777777" w:rsidR="008003D9" w:rsidRDefault="00000000">
      <w:pPr>
        <w:pStyle w:val="CodeBlock"/>
        <w:ind w:left="259" w:right="259"/>
        <w:rPr>
          <w:rFonts w:hint="eastAsia"/>
        </w:rPr>
      </w:pPr>
      <w:r>
        <w:t>heading('1.3 Target Personas &amp; Market Segmentation',2)</w:t>
      </w:r>
    </w:p>
    <w:p w14:paraId="758D7A55" w14:textId="77777777" w:rsidR="008003D9" w:rsidRDefault="00000000">
      <w:pPr>
        <w:pStyle w:val="CodeBlock"/>
        <w:ind w:left="259" w:right="259"/>
        <w:rPr>
          <w:rFonts w:hint="eastAsia"/>
        </w:rPr>
      </w:pPr>
      <w:r>
        <w:t>table(['Segment','Primary buyer','Daily operator','Primary pain','Success metric'],[</w:t>
      </w:r>
    </w:p>
    <w:p w14:paraId="4F9B063D" w14:textId="77777777" w:rsidR="008003D9" w:rsidRDefault="00000000">
      <w:pPr>
        <w:pStyle w:val="CodeBlock"/>
        <w:ind w:left="259" w:right="259"/>
        <w:rPr>
          <w:rFonts w:hint="eastAsia"/>
        </w:rPr>
      </w:pPr>
      <w:r>
        <w:lastRenderedPageBreak/>
        <w:t>('Commercial farm','Estate GM / farm manager','Supervisor / compliance lead','Paper records, training evidence, audit preparation','&gt;95% workflow capture; faster audit preparation.'),</w:t>
      </w:r>
    </w:p>
    <w:p w14:paraId="094B39A4" w14:textId="77777777" w:rsidR="008003D9" w:rsidRDefault="00000000">
      <w:pPr>
        <w:pStyle w:val="CodeBlock"/>
        <w:ind w:left="259" w:right="259"/>
        <w:rPr>
          <w:rFonts w:hint="eastAsia"/>
        </w:rPr>
      </w:pPr>
      <w:r>
        <w:t>('Agronomy / crop production','Agronomist / production manager','Spray supervisor / field team','Spray logs, block traceability, processor requirements','Complete application traceability.'),</w:t>
      </w:r>
    </w:p>
    <w:p w14:paraId="25EEF623" w14:textId="77777777" w:rsidR="008003D9" w:rsidRDefault="00000000">
      <w:pPr>
        <w:pStyle w:val="CodeBlock"/>
        <w:ind w:left="259" w:right="259"/>
        <w:rPr>
          <w:rFonts w:hint="eastAsia"/>
        </w:rPr>
      </w:pPr>
      <w:r>
        <w:t>('Packhouse','Packhouse director','Intake clerk / QC','Queues, quality records, lots, dispatch','Lot traceability without spreadsheet stitching.'),</w:t>
      </w:r>
    </w:p>
    <w:p w14:paraId="5B6560F9" w14:textId="77777777" w:rsidR="008003D9" w:rsidRDefault="00000000">
      <w:pPr>
        <w:pStyle w:val="CodeBlock"/>
        <w:ind w:left="259" w:right="259"/>
        <w:rPr>
          <w:rFonts w:hint="eastAsia"/>
        </w:rPr>
      </w:pPr>
      <w:r>
        <w:t>('Logistics','Fleet manager','Driver / dispatcher','Pre-starts, fuel, defects, service','Inspection compliance + reduced downtime.'),</w:t>
      </w:r>
    </w:p>
    <w:p w14:paraId="5B461C81" w14:textId="77777777" w:rsidR="008003D9" w:rsidRDefault="00000000">
      <w:pPr>
        <w:pStyle w:val="CodeBlock"/>
        <w:ind w:left="259" w:right="259"/>
        <w:rPr>
          <w:rFonts w:hint="eastAsia"/>
        </w:rPr>
      </w:pPr>
      <w:r>
        <w:t>('Manufacturing','Plant manager','Foreman / operator','Checksheets, maintenance and evidence','Digitised checks + corrective action closure.'),</w:t>
      </w:r>
    </w:p>
    <w:p w14:paraId="2BC057DB" w14:textId="77777777" w:rsidR="008003D9" w:rsidRDefault="00000000">
      <w:pPr>
        <w:pStyle w:val="CodeBlock"/>
        <w:ind w:left="259" w:right="259"/>
        <w:rPr>
          <w:rFonts w:hint="eastAsia"/>
        </w:rPr>
      </w:pPr>
      <w:r>
        <w:t>('Construction','Operations / safety manager','Foreman / site supervisor','Toolbox talks, equipment checks, site forms','Evidence completeness across sites.')])</w:t>
      </w:r>
    </w:p>
    <w:p w14:paraId="0CF741FB" w14:textId="77777777" w:rsidR="008003D9" w:rsidRDefault="008003D9">
      <w:pPr>
        <w:pStyle w:val="CodeBlock"/>
        <w:ind w:left="259" w:right="259"/>
        <w:rPr>
          <w:rFonts w:hint="eastAsia"/>
        </w:rPr>
      </w:pPr>
    </w:p>
    <w:p w14:paraId="04AAF05C" w14:textId="77777777" w:rsidR="008003D9" w:rsidRDefault="00000000">
      <w:pPr>
        <w:pStyle w:val="CodeBlock"/>
        <w:ind w:left="259" w:right="259"/>
        <w:rPr>
          <w:rFonts w:hint="eastAsia"/>
        </w:rPr>
      </w:pPr>
      <w:r>
        <w:t># SECTION 2</w:t>
      </w:r>
    </w:p>
    <w:p w14:paraId="2CD3B96A" w14:textId="77777777" w:rsidR="008003D9" w:rsidRDefault="00000000">
      <w:pPr>
        <w:pStyle w:val="CodeBlock"/>
        <w:ind w:left="259" w:right="259"/>
        <w:rPr>
          <w:rFonts w:hint="eastAsia"/>
        </w:rPr>
      </w:pPr>
      <w:r>
        <w:t>pagebreak(); heading('SECTION 2 - COMPLETE MODULAR SUITE',1)</w:t>
      </w:r>
    </w:p>
    <w:p w14:paraId="517CCFA1" w14:textId="77777777" w:rsidR="008003D9" w:rsidRDefault="00000000">
      <w:pPr>
        <w:pStyle w:val="CodeBlock"/>
        <w:ind w:left="259" w:right="259"/>
        <w:rPr>
          <w:rFonts w:hint="eastAsia"/>
        </w:rPr>
      </w:pPr>
      <w:r>
        <w:t>heading('2.1 The Vault - LIVE CORE: Operations, Training &amp; Compliance',2)</w:t>
      </w:r>
    </w:p>
    <w:p w14:paraId="3C362F33" w14:textId="77777777" w:rsidR="008003D9" w:rsidRDefault="00000000">
      <w:pPr>
        <w:pStyle w:val="CodeBlock"/>
        <w:ind w:left="259" w:right="259"/>
        <w:rPr>
          <w:rFonts w:hint="eastAsia"/>
        </w:rPr>
      </w:pPr>
      <w:r>
        <w:t>para('The Vault is the foundational operational system. Its purpose is to make training, SOP and compliance evidence continuously available without turning field staff into software administrators. Vimeo remains the media delivery layer; Simple Solutions stores the authoritative SOP metadata, versions, assignments and evidence of completion.')</w:t>
      </w:r>
    </w:p>
    <w:p w14:paraId="05BD9DF5" w14:textId="77777777" w:rsidR="008003D9" w:rsidRDefault="00000000">
      <w:pPr>
        <w:pStyle w:val="CodeBlock"/>
        <w:ind w:left="259" w:right="259"/>
        <w:rPr>
          <w:rFonts w:hint="eastAsia"/>
        </w:rPr>
      </w:pPr>
      <w:r>
        <w:t>heading('Current delivery pipeline',3)</w:t>
      </w:r>
    </w:p>
    <w:p w14:paraId="56617F18" w14:textId="77777777" w:rsidR="008003D9" w:rsidRDefault="00000000">
      <w:pPr>
        <w:pStyle w:val="CodeBlock"/>
        <w:ind w:left="259" w:right="259"/>
        <w:rPr>
          <w:rFonts w:hint="eastAsia"/>
        </w:rPr>
      </w:pPr>
      <w:r>
        <w:t>table(['UI surface','Key fields','Validation','Audit output'],[</w:t>
      </w:r>
    </w:p>
    <w:p w14:paraId="7555934F" w14:textId="77777777" w:rsidR="008003D9" w:rsidRDefault="00000000">
      <w:pPr>
        <w:pStyle w:val="CodeBlock"/>
        <w:ind w:left="259" w:right="259"/>
        <w:rPr>
          <w:rFonts w:hint="eastAsia"/>
        </w:rPr>
      </w:pPr>
      <w:r>
        <w:t>('Training library','SOP code, title, Vimeo asset, version, effective date, worker groups, site scope, owner','Version uniqueness; approval/effective dates consistent','SOP register + version history'),</w:t>
      </w:r>
    </w:p>
    <w:p w14:paraId="6F012480" w14:textId="77777777" w:rsidR="008003D9" w:rsidRDefault="00000000">
      <w:pPr>
        <w:pStyle w:val="CodeBlock"/>
        <w:ind w:left="259" w:right="259"/>
        <w:rPr>
          <w:rFonts w:hint="eastAsia"/>
        </w:rPr>
      </w:pPr>
      <w:r>
        <w:t>('Worker assignment','worker, SOP/asset, due date, site, supervising profile','Worker active and in scope','Outstanding training matrix'),</w:t>
      </w:r>
    </w:p>
    <w:p w14:paraId="19E2246F" w14:textId="77777777" w:rsidR="008003D9" w:rsidRDefault="00000000">
      <w:pPr>
        <w:pStyle w:val="CodeBlock"/>
        <w:ind w:left="259" w:right="259"/>
        <w:rPr>
          <w:rFonts w:hint="eastAsia"/>
        </w:rPr>
      </w:pPr>
      <w:r>
        <w:t>('Completion','worker, completion time, content version, verifier profile, device, client_uuid, evidence hash','Verifier authenticated; duplicate-safe','Training completion register'),</w:t>
      </w:r>
    </w:p>
    <w:p w14:paraId="139C7963" w14:textId="77777777" w:rsidR="008003D9" w:rsidRDefault="00000000">
      <w:pPr>
        <w:pStyle w:val="CodeBlock"/>
        <w:ind w:left="259" w:right="259"/>
        <w:rPr>
          <w:rFonts w:hint="eastAsia"/>
        </w:rPr>
      </w:pPr>
      <w:r>
        <w:t>('Checklist','template, criterion, status, comment, evidence attachment','Required criteria enforced','Audit-ready checklist pack'),</w:t>
      </w:r>
    </w:p>
    <w:p w14:paraId="74E9943E" w14:textId="77777777" w:rsidR="008003D9" w:rsidRDefault="00000000">
      <w:pPr>
        <w:pStyle w:val="CodeBlock"/>
        <w:ind w:left="259" w:right="259"/>
        <w:rPr>
          <w:rFonts w:hint="eastAsia"/>
        </w:rPr>
      </w:pPr>
      <w:r>
        <w:t>('QR scan','worker token, action, site, timestamp, verifier','Token expiry and tenant scope','Field scan trail'),</w:t>
      </w:r>
    </w:p>
    <w:p w14:paraId="3FE90117" w14:textId="77777777" w:rsidR="008003D9" w:rsidRDefault="00000000">
      <w:pPr>
        <w:pStyle w:val="CodeBlock"/>
        <w:ind w:left="259" w:right="259"/>
        <w:rPr>
          <w:rFonts w:hint="eastAsia"/>
        </w:rPr>
      </w:pPr>
      <w:r>
        <w:t>('Signature','worker, verifier, entity, method, time, record hash','Append-only; corrections create superseding event','Signature register')])</w:t>
      </w:r>
    </w:p>
    <w:p w14:paraId="68DB9EDA" w14:textId="77777777" w:rsidR="008003D9" w:rsidRDefault="00000000">
      <w:pPr>
        <w:pStyle w:val="CodeBlock"/>
        <w:ind w:left="259" w:right="259"/>
        <w:rPr>
          <w:rFonts w:hint="eastAsia"/>
        </w:rPr>
      </w:pPr>
      <w:r>
        <w:t>heading('Near-term Vault hardening',3)</w:t>
      </w:r>
    </w:p>
    <w:p w14:paraId="4C6A06AF" w14:textId="77777777" w:rsidR="008003D9" w:rsidRDefault="00000000">
      <w:pPr>
        <w:pStyle w:val="CodeBlock"/>
        <w:ind w:left="259" w:right="259"/>
        <w:rPr>
          <w:rFonts w:hint="eastAsia"/>
        </w:rPr>
      </w:pPr>
      <w:r>
        <w:t>para('The near-term Vault release should introduce worker QR cards, short-lived or rotating QR tokens, signature verification events, manager-level reporting and single-click audit packs. The QR payload must never contain personal information. It should contain only a random token that the server resolves to a worker inside the current tenant and authorised site scope.')</w:t>
      </w:r>
    </w:p>
    <w:p w14:paraId="1A8F3A39" w14:textId="77777777" w:rsidR="008003D9" w:rsidRDefault="00000000">
      <w:pPr>
        <w:pStyle w:val="CodeBlock"/>
        <w:ind w:left="259" w:right="259"/>
        <w:rPr>
          <w:rFonts w:hint="eastAsia"/>
        </w:rPr>
      </w:pPr>
      <w:r>
        <w:t>heading('Single-click audit packs',3)</w:t>
      </w:r>
    </w:p>
    <w:p w14:paraId="03B95D99" w14:textId="77777777" w:rsidR="008003D9" w:rsidRDefault="00000000">
      <w:pPr>
        <w:pStyle w:val="CodeBlock"/>
        <w:ind w:left="259" w:right="259"/>
        <w:rPr>
          <w:rFonts w:hint="eastAsia"/>
        </w:rPr>
      </w:pPr>
      <w:r>
        <w:t>para('The audit-pack engine should generate a deterministic folder plus a human-readable index. A pack can include company/site register, worker directory, training matrix, SOP versions, checklist results, open corrective actions and module-specific evidence. GLOBALG.A.P. IFA for fruit and vegetables is currently v6; the software should map evidence to the customer-approved checklist and certification scope rather than claim to replace the certification body.')</w:t>
      </w:r>
    </w:p>
    <w:p w14:paraId="79487598" w14:textId="77777777" w:rsidR="008003D9" w:rsidRDefault="008003D9">
      <w:pPr>
        <w:pStyle w:val="CodeBlock"/>
        <w:ind w:left="259" w:right="259"/>
        <w:rPr>
          <w:rFonts w:hint="eastAsia"/>
        </w:rPr>
      </w:pPr>
    </w:p>
    <w:p w14:paraId="6BD43F34" w14:textId="77777777" w:rsidR="008003D9" w:rsidRDefault="00000000">
      <w:pPr>
        <w:pStyle w:val="CodeBlock"/>
        <w:ind w:left="259" w:right="259"/>
        <w:rPr>
          <w:rFonts w:hint="eastAsia"/>
        </w:rPr>
      </w:pPr>
      <w:r>
        <w:t>heading('2.2 Spray Trace V1 - UPCOMING',2)</w:t>
      </w:r>
    </w:p>
    <w:p w14:paraId="488998D0" w14:textId="77777777" w:rsidR="008003D9" w:rsidRDefault="00000000">
      <w:pPr>
        <w:pStyle w:val="CodeBlock"/>
        <w:ind w:left="259" w:right="259"/>
        <w:rPr>
          <w:rFonts w:hint="eastAsia"/>
        </w:rPr>
      </w:pPr>
      <w:r>
        <w:t>para('Spray Trace V1 is deliberately smaller than the long-term concept. It is a record-capture and distribution product first. V1 does not need a dynamic, destination-market MRL engine or an automated agronomy advisor. It needs to make the right record easy to capture offline and easy for a processor to consume.')</w:t>
      </w:r>
    </w:p>
    <w:p w14:paraId="61B84531" w14:textId="77777777" w:rsidR="008003D9" w:rsidRDefault="00000000">
      <w:pPr>
        <w:pStyle w:val="CodeBlock"/>
        <w:ind w:left="259" w:right="259"/>
        <w:rPr>
          <w:rFonts w:hint="eastAsia"/>
        </w:rPr>
      </w:pPr>
      <w:r>
        <w:t>heading('V1 development window: next 2-4 months',3)</w:t>
      </w:r>
    </w:p>
    <w:p w14:paraId="75435CA3" w14:textId="77777777" w:rsidR="008003D9" w:rsidRDefault="00000000">
      <w:pPr>
        <w:pStyle w:val="CodeBlock"/>
        <w:ind w:left="259" w:right="259"/>
        <w:rPr>
          <w:rFonts w:hint="eastAsia"/>
        </w:rPr>
      </w:pPr>
      <w:r>
        <w:t>table(['V1 capability','Build decision','Why now'],[</w:t>
      </w:r>
    </w:p>
    <w:p w14:paraId="3445D260" w14:textId="77777777" w:rsidR="008003D9" w:rsidRDefault="00000000">
      <w:pPr>
        <w:pStyle w:val="CodeBlock"/>
        <w:ind w:left="259" w:right="259"/>
        <w:rPr>
          <w:rFonts w:hint="eastAsia"/>
        </w:rPr>
      </w:pPr>
      <w:r>
        <w:t>('Offline spray form','Build now','Core field behaviour and trust requirement.'),</w:t>
      </w:r>
    </w:p>
    <w:p w14:paraId="75A47BC6" w14:textId="77777777" w:rsidR="008003D9" w:rsidRDefault="00000000">
      <w:pPr>
        <w:pStyle w:val="CodeBlock"/>
        <w:ind w:left="259" w:right="259"/>
        <w:rPr>
          <w:rFonts w:hint="eastAsia"/>
        </w:rPr>
      </w:pPr>
      <w:r>
        <w:t>('Historical block spray log','Build now','Makes the system useful on day one and supports processor data continuity.'),</w:t>
      </w:r>
    </w:p>
    <w:p w14:paraId="422D3F09" w14:textId="77777777" w:rsidR="008003D9" w:rsidRDefault="00000000">
      <w:pPr>
        <w:pStyle w:val="CodeBlock"/>
        <w:ind w:left="259" w:right="259"/>
        <w:rPr>
          <w:rFonts w:hint="eastAsia"/>
        </w:rPr>
      </w:pPr>
      <w:r>
        <w:t>('Zone/block GIS reference','Build now, lightweight','Stable site/zone selection and historical traceability.'),</w:t>
      </w:r>
    </w:p>
    <w:p w14:paraId="5CD80985" w14:textId="77777777" w:rsidR="008003D9" w:rsidRDefault="00000000">
      <w:pPr>
        <w:pStyle w:val="CodeBlock"/>
        <w:ind w:left="259" w:right="259"/>
        <w:rPr>
          <w:rFonts w:hint="eastAsia"/>
        </w:rPr>
      </w:pPr>
      <w:r>
        <w:t>('Authorised product reference','Build now','Controls data quality without prescribing agronomic recipes.'),</w:t>
      </w:r>
    </w:p>
    <w:p w14:paraId="66F21792" w14:textId="77777777" w:rsidR="008003D9" w:rsidRDefault="00000000">
      <w:pPr>
        <w:pStyle w:val="CodeBlock"/>
        <w:ind w:left="259" w:right="259"/>
        <w:rPr>
          <w:rFonts w:hint="eastAsia"/>
        </w:rPr>
      </w:pPr>
      <w:r>
        <w:t>('Processor CSV export profiles','Build now','The economic reason for the processor to fund the system.'),</w:t>
      </w:r>
    </w:p>
    <w:p w14:paraId="707F1739" w14:textId="77777777" w:rsidR="008003D9" w:rsidRDefault="00000000">
      <w:pPr>
        <w:pStyle w:val="CodeBlock"/>
        <w:ind w:left="259" w:right="259"/>
        <w:rPr>
          <w:rFonts w:hint="eastAsia"/>
        </w:rPr>
      </w:pPr>
      <w:r>
        <w:t>('Dynamic MRL / withholding engine','Defer','Requires changing destination-market rules and processor-specific feedback.'),</w:t>
      </w:r>
    </w:p>
    <w:p w14:paraId="56AAE815" w14:textId="77777777" w:rsidR="008003D9" w:rsidRDefault="00000000">
      <w:pPr>
        <w:pStyle w:val="CodeBlock"/>
        <w:ind w:left="259" w:right="259"/>
        <w:rPr>
          <w:rFonts w:hint="eastAsia"/>
        </w:rPr>
      </w:pPr>
      <w:r>
        <w:t>('Complex tank-mix calculator','Defer','Higher safety and configuration burden; not necessary for V1.')])</w:t>
      </w:r>
    </w:p>
    <w:p w14:paraId="75964990" w14:textId="77777777" w:rsidR="008003D9" w:rsidRDefault="00000000">
      <w:pPr>
        <w:pStyle w:val="CodeBlock"/>
        <w:ind w:left="259" w:right="259"/>
        <w:rPr>
          <w:rFonts w:hint="eastAsia"/>
        </w:rPr>
      </w:pPr>
      <w:r>
        <w:t>heading('Trojan Horse dual-portal architecture',3)</w:t>
      </w:r>
    </w:p>
    <w:p w14:paraId="219114A6" w14:textId="77777777" w:rsidR="008003D9" w:rsidRDefault="00000000">
      <w:pPr>
        <w:pStyle w:val="CodeBlock"/>
        <w:ind w:left="259" w:right="259"/>
        <w:rPr>
          <w:rFonts w:hint="eastAsia"/>
        </w:rPr>
      </w:pPr>
      <w:r>
        <w:t>table(['Portal','Primary user','Core workflow','Technical model','Commercial role'],[</w:t>
      </w:r>
    </w:p>
    <w:p w14:paraId="55D1D72E" w14:textId="77777777" w:rsidR="008003D9" w:rsidRDefault="00000000">
      <w:pPr>
        <w:pStyle w:val="CodeBlock"/>
        <w:ind w:left="259" w:right="259"/>
        <w:rPr>
          <w:rFonts w:hint="eastAsia"/>
        </w:rPr>
      </w:pPr>
      <w:r>
        <w:lastRenderedPageBreak/>
        <w:t>('Farm Entrance','Farm manager, supervisor or spray operator under supervision','Select site -&gt; zone -&gt; product -&gt; date -&gt; quantity -&gt; worker -&gt; save','Supplier-company records; offline queue; worker attribution without auth login','Processor-funded supplier adoption.'),</w:t>
      </w:r>
    </w:p>
    <w:p w14:paraId="6E38E65C" w14:textId="77777777" w:rsidR="008003D9" w:rsidRDefault="00000000">
      <w:pPr>
        <w:pStyle w:val="CodeBlock"/>
        <w:ind w:left="259" w:right="259"/>
        <w:rPr>
          <w:rFonts w:hint="eastAsia"/>
        </w:rPr>
      </w:pPr>
      <w:r>
        <w:t>('Exporter / Processor Master Dashboard','Processor compliance / operations','Supplier list -&gt; missing submissions -&gt; exceptions -&gt; linked history -&gt; CSV export','Processor tenant reads validated projection rows, not supplier tables directly','Corporate buyer owns the budget and network outcome.')])</w:t>
      </w:r>
    </w:p>
    <w:p w14:paraId="17EA51C8" w14:textId="77777777" w:rsidR="008003D9" w:rsidRDefault="00000000">
      <w:pPr>
        <w:pStyle w:val="CodeBlock"/>
        <w:ind w:left="259" w:right="259"/>
        <w:rPr>
          <w:rFonts w:hint="eastAsia"/>
        </w:rPr>
      </w:pPr>
      <w:r>
        <w:t>heading('Processor-funded commercial model',3)</w:t>
      </w:r>
    </w:p>
    <w:p w14:paraId="135030F6" w14:textId="77777777" w:rsidR="008003D9" w:rsidRDefault="00000000">
      <w:pPr>
        <w:pStyle w:val="CodeBlock"/>
        <w:ind w:left="259" w:right="259"/>
        <w:rPr>
          <w:rFonts w:hint="eastAsia"/>
        </w:rPr>
      </w:pPr>
      <w:r>
        <w:t>table(['Offer','Commercial terms','Planning anchor','Included'],[</w:t>
      </w:r>
    </w:p>
    <w:p w14:paraId="067315E7" w14:textId="77777777" w:rsidR="008003D9" w:rsidRDefault="00000000">
      <w:pPr>
        <w:pStyle w:val="CodeBlock"/>
        <w:ind w:left="259" w:right="259"/>
        <w:rPr>
          <w:rFonts w:hint="eastAsia"/>
        </w:rPr>
      </w:pPr>
      <w:r>
        <w:t>('Setup fee','R5,000-R10,000 one-time','R7,500','Processor network setup, CSV mapping, supplier import, dashboard configuration.'),</w:t>
      </w:r>
    </w:p>
    <w:p w14:paraId="081BEBCE" w14:textId="77777777" w:rsidR="008003D9" w:rsidRDefault="00000000">
      <w:pPr>
        <w:pStyle w:val="CodeBlock"/>
        <w:ind w:left="259" w:right="259"/>
        <w:rPr>
          <w:rFonts w:hint="eastAsia"/>
        </w:rPr>
      </w:pPr>
      <w:r>
        <w:t>('0-50 linked farms','R5,500-R8,000/month','R7,500/month','Dashboard + supplier submissions + historical log + exports.'),</w:t>
      </w:r>
    </w:p>
    <w:p w14:paraId="3231E9BF" w14:textId="77777777" w:rsidR="008003D9" w:rsidRDefault="00000000">
      <w:pPr>
        <w:pStyle w:val="CodeBlock"/>
        <w:ind w:left="259" w:right="259"/>
        <w:rPr>
          <w:rFonts w:hint="eastAsia"/>
        </w:rPr>
      </w:pPr>
      <w:r>
        <w:t>('51-150 linked farms','R10,000-R15,000/month','R12,500/month','Expanded supplier management and support.'),</w:t>
      </w:r>
    </w:p>
    <w:p w14:paraId="3FE108CC" w14:textId="77777777" w:rsidR="008003D9" w:rsidRDefault="00000000">
      <w:pPr>
        <w:pStyle w:val="CodeBlock"/>
        <w:ind w:left="259" w:right="259"/>
        <w:rPr>
          <w:rFonts w:hint="eastAsia"/>
        </w:rPr>
      </w:pPr>
      <w:r>
        <w:t>('Alternative usage','R120-R150/farm/month','R135/farm/month','Useful for variable supplier counts.'),</w:t>
      </w:r>
    </w:p>
    <w:p w14:paraId="371B4DBB" w14:textId="77777777" w:rsidR="008003D9" w:rsidRDefault="00000000">
      <w:pPr>
        <w:pStyle w:val="CodeBlock"/>
        <w:ind w:left="259" w:right="259"/>
        <w:rPr>
          <w:rFonts w:hint="eastAsia"/>
        </w:rPr>
      </w:pPr>
      <w:r>
        <w:t>('Forecast treatment','Separate channel overlay','Not double-counted','Linked supplier farms are not automatically treated as direct paid farm subscriptions.')])</w:t>
      </w:r>
    </w:p>
    <w:p w14:paraId="2D81CDAF" w14:textId="77777777" w:rsidR="008003D9" w:rsidRDefault="00000000">
      <w:pPr>
        <w:pStyle w:val="CodeBlock"/>
        <w:ind w:left="259" w:right="259"/>
        <w:rPr>
          <w:rFonts w:hint="eastAsia"/>
        </w:rPr>
      </w:pPr>
      <w:r>
        <w:t>heading('Processor portal data flow',3)</w:t>
      </w:r>
    </w:p>
    <w:p w14:paraId="67BC88BD" w14:textId="77777777" w:rsidR="008003D9" w:rsidRDefault="00000000">
      <w:pPr>
        <w:pStyle w:val="CodeBlock"/>
        <w:ind w:left="259" w:right="259"/>
        <w:rPr>
          <w:rFonts w:hint="eastAsia"/>
        </w:rPr>
      </w:pPr>
      <w:r>
        <w:t>code('''Supplier Farm Tenant                          Processor Tenant</w:t>
      </w:r>
    </w:p>
    <w:p w14:paraId="46D6B684" w14:textId="77777777" w:rsidR="008003D9" w:rsidRDefault="00000000">
      <w:pPr>
        <w:pStyle w:val="CodeBlock"/>
        <w:ind w:left="259" w:right="259"/>
        <w:rPr>
          <w:rFonts w:hint="eastAsia"/>
        </w:rPr>
      </w:pPr>
      <w:r>
        <w:t>-------------------                           -----------------</w:t>
      </w:r>
    </w:p>
    <w:p w14:paraId="3624C975" w14:textId="77777777" w:rsidR="008003D9" w:rsidRDefault="00000000">
      <w:pPr>
        <w:pStyle w:val="CodeBlock"/>
        <w:ind w:left="259" w:right="259"/>
        <w:rPr>
          <w:rFonts w:hint="eastAsia"/>
        </w:rPr>
      </w:pPr>
      <w:r>
        <w:t>spray_application  --validated server projection--&gt;  processor_submission</w:t>
      </w:r>
    </w:p>
    <w:p w14:paraId="3C516FBC" w14:textId="77777777" w:rsidR="008003D9" w:rsidRDefault="00000000">
      <w:pPr>
        <w:pStyle w:val="CodeBlock"/>
        <w:ind w:left="259" w:right="259"/>
        <w:rPr>
          <w:rFonts w:hint="eastAsia"/>
        </w:rPr>
      </w:pPr>
      <w:r>
        <w:t>worker / site / zone                              supplier status</w:t>
      </w:r>
    </w:p>
    <w:p w14:paraId="1B385E29" w14:textId="77777777" w:rsidR="008003D9" w:rsidRDefault="00000000">
      <w:pPr>
        <w:pStyle w:val="CodeBlock"/>
        <w:ind w:left="259" w:right="259"/>
        <w:rPr>
          <w:rFonts w:hint="eastAsia"/>
        </w:rPr>
      </w:pPr>
      <w:r>
        <w:t>attachments (optional)                           export_row JSON</w:t>
      </w:r>
    </w:p>
    <w:p w14:paraId="5C80FCB8" w14:textId="77777777" w:rsidR="008003D9" w:rsidRDefault="00000000">
      <w:pPr>
        <w:pStyle w:val="CodeBlock"/>
        <w:ind w:left="259" w:right="259"/>
        <w:rPr>
          <w:rFonts w:hint="eastAsia"/>
        </w:rPr>
      </w:pPr>
      <w:r>
        <w:t xml:space="preserve">       |                                               |</w:t>
      </w:r>
    </w:p>
    <w:p w14:paraId="5B6C1707" w14:textId="77777777" w:rsidR="008003D9" w:rsidRDefault="00000000">
      <w:pPr>
        <w:pStyle w:val="CodeBlock"/>
        <w:ind w:left="259" w:right="259"/>
        <w:rPr>
          <w:rFonts w:hint="eastAsia"/>
        </w:rPr>
      </w:pPr>
      <w:r>
        <w:t xml:space="preserve">       +---------- Edge Function link check ----------+</w:t>
      </w:r>
    </w:p>
    <w:p w14:paraId="5CBC4EDE" w14:textId="77777777" w:rsidR="008003D9" w:rsidRDefault="00000000">
      <w:pPr>
        <w:pStyle w:val="CodeBlock"/>
        <w:ind w:left="259" w:right="259"/>
        <w:rPr>
          <w:rFonts w:hint="eastAsia"/>
        </w:rPr>
      </w:pPr>
      <w:r>
        <w:t xml:space="preserve">                         |</w:t>
      </w:r>
    </w:p>
    <w:p w14:paraId="3F2A86FF" w14:textId="77777777" w:rsidR="008003D9" w:rsidRDefault="00000000">
      <w:pPr>
        <w:pStyle w:val="CodeBlock"/>
        <w:ind w:left="259" w:right="259"/>
        <w:rPr>
          <w:rFonts w:hint="eastAsia"/>
        </w:rPr>
      </w:pPr>
      <w:r>
        <w:t xml:space="preserve">                         v</w:t>
      </w:r>
    </w:p>
    <w:p w14:paraId="5D89B123" w14:textId="77777777" w:rsidR="008003D9" w:rsidRDefault="00000000">
      <w:pPr>
        <w:pStyle w:val="CodeBlock"/>
        <w:ind w:left="259" w:right="259"/>
        <w:rPr>
          <w:rFonts w:hint="eastAsia"/>
        </w:rPr>
      </w:pPr>
      <w:r>
        <w:t xml:space="preserve">                1-click deterministic CSV</w:t>
      </w:r>
    </w:p>
    <w:p w14:paraId="065D7704" w14:textId="77777777" w:rsidR="008003D9" w:rsidRDefault="00000000">
      <w:pPr>
        <w:pStyle w:val="CodeBlock"/>
        <w:ind w:left="259" w:right="259"/>
        <w:rPr>
          <w:rFonts w:hint="eastAsia"/>
        </w:rPr>
      </w:pPr>
      <w:r>
        <w:t xml:space="preserve">                mapped to processor schema</w:t>
      </w:r>
    </w:p>
    <w:p w14:paraId="4AAB8C20" w14:textId="77777777" w:rsidR="008003D9" w:rsidRDefault="00000000">
      <w:pPr>
        <w:pStyle w:val="Heading3"/>
      </w:pPr>
      <w:r>
        <w:t>Safety and compliance boundary</w:t>
      </w:r>
    </w:p>
    <w:p w14:paraId="322B7FE4" w14:textId="77777777" w:rsidR="008003D9" w:rsidRDefault="00000000">
      <w:r>
        <w:t>South African agricultural remedies are regulated under Act 36 of 1947. Spray Trace should treat registration and approved-use evidence as controlled master data. The V1 blueprint does not prescribe operational pesticide recipes. It can validate record completeness, tenant-approved product status, configured policy thresholds and evidence lineage while leaving agronomic decisions to responsible professionals.</w:t>
      </w:r>
    </w:p>
    <w:p w14:paraId="49D6269E" w14:textId="77777777" w:rsidR="008003D9" w:rsidRDefault="00000000">
      <w:pPr>
        <w:pStyle w:val="Heading3"/>
      </w:pPr>
      <w:r>
        <w:t>V1 field workflow</w:t>
      </w:r>
    </w:p>
    <w:tbl>
      <w:tblPr>
        <w:tblW w:w="0" w:type="auto"/>
        <w:jc w:val="center"/>
        <w:tblLook w:val="04A0" w:firstRow="1" w:lastRow="0" w:firstColumn="1" w:lastColumn="0" w:noHBand="0" w:noVBand="1"/>
      </w:tblPr>
      <w:tblGrid>
        <w:gridCol w:w="2556"/>
        <w:gridCol w:w="2556"/>
        <w:gridCol w:w="2556"/>
        <w:gridCol w:w="2556"/>
      </w:tblGrid>
      <w:tr w:rsidR="008003D9" w14:paraId="6962999F" w14:textId="77777777">
        <w:trPr>
          <w:tblHeader/>
          <w:jc w:val="center"/>
        </w:trPr>
        <w:tc>
          <w:tcPr>
            <w:tcW w:w="2556" w:type="dxa"/>
            <w:shd w:val="clear" w:color="auto" w:fill="E9F0F6"/>
            <w:tcMar>
              <w:top w:w="60" w:type="dxa"/>
              <w:left w:w="60" w:type="dxa"/>
              <w:bottom w:w="60" w:type="dxa"/>
              <w:right w:w="60" w:type="dxa"/>
            </w:tcMar>
            <w:vAlign w:val="center"/>
          </w:tcPr>
          <w:p w14:paraId="37945E9B" w14:textId="77777777" w:rsidR="008003D9" w:rsidRDefault="00000000">
            <w:r>
              <w:t>Step</w:t>
            </w:r>
          </w:p>
        </w:tc>
        <w:tc>
          <w:tcPr>
            <w:tcW w:w="2556" w:type="dxa"/>
            <w:shd w:val="clear" w:color="auto" w:fill="E9F0F6"/>
            <w:tcMar>
              <w:top w:w="60" w:type="dxa"/>
              <w:left w:w="60" w:type="dxa"/>
              <w:bottom w:w="60" w:type="dxa"/>
              <w:right w:w="60" w:type="dxa"/>
            </w:tcMar>
            <w:vAlign w:val="center"/>
          </w:tcPr>
          <w:p w14:paraId="51FE26AA" w14:textId="77777777" w:rsidR="008003D9" w:rsidRDefault="00000000">
            <w:r>
              <w:t>Operator action</w:t>
            </w:r>
          </w:p>
        </w:tc>
        <w:tc>
          <w:tcPr>
            <w:tcW w:w="2556" w:type="dxa"/>
            <w:shd w:val="clear" w:color="auto" w:fill="E9F0F6"/>
            <w:tcMar>
              <w:top w:w="60" w:type="dxa"/>
              <w:left w:w="60" w:type="dxa"/>
              <w:bottom w:w="60" w:type="dxa"/>
              <w:right w:w="60" w:type="dxa"/>
            </w:tcMar>
            <w:vAlign w:val="center"/>
          </w:tcPr>
          <w:p w14:paraId="1E1E371B" w14:textId="77777777" w:rsidR="008003D9" w:rsidRDefault="00000000">
            <w:r>
              <w:t>Server rule</w:t>
            </w:r>
          </w:p>
        </w:tc>
        <w:tc>
          <w:tcPr>
            <w:tcW w:w="2556" w:type="dxa"/>
            <w:shd w:val="clear" w:color="auto" w:fill="E9F0F6"/>
            <w:tcMar>
              <w:top w:w="60" w:type="dxa"/>
              <w:left w:w="60" w:type="dxa"/>
              <w:bottom w:w="60" w:type="dxa"/>
              <w:right w:w="60" w:type="dxa"/>
            </w:tcMar>
            <w:vAlign w:val="center"/>
          </w:tcPr>
          <w:p w14:paraId="0834B724" w14:textId="77777777" w:rsidR="008003D9" w:rsidRDefault="00000000">
            <w:r>
              <w:t>Stored evidence</w:t>
            </w:r>
          </w:p>
        </w:tc>
      </w:tr>
      <w:tr w:rsidR="008003D9" w14:paraId="12DA02E4" w14:textId="77777777">
        <w:trPr>
          <w:jc w:val="center"/>
        </w:trPr>
        <w:tc>
          <w:tcPr>
            <w:tcW w:w="2556" w:type="dxa"/>
          </w:tcPr>
          <w:p w14:paraId="06AC55C9" w14:textId="77777777" w:rsidR="008003D9" w:rsidRDefault="00000000">
            <w:r>
              <w:t>1. Import history</w:t>
            </w:r>
          </w:p>
        </w:tc>
        <w:tc>
          <w:tcPr>
            <w:tcW w:w="2556" w:type="dxa"/>
          </w:tcPr>
          <w:p w14:paraId="1C63BE83" w14:textId="77777777" w:rsidR="008003D9" w:rsidRDefault="00000000">
            <w:r>
              <w:t>Upload CSV / spreadsheet</w:t>
            </w:r>
          </w:p>
        </w:tc>
        <w:tc>
          <w:tcPr>
            <w:tcW w:w="2556" w:type="dxa"/>
          </w:tcPr>
          <w:p w14:paraId="39906DCC" w14:textId="77777777" w:rsidR="008003D9" w:rsidRDefault="00000000">
            <w:r>
              <w:t>Validate column map before import</w:t>
            </w:r>
          </w:p>
        </w:tc>
        <w:tc>
          <w:tcPr>
            <w:tcW w:w="2556" w:type="dxa"/>
          </w:tcPr>
          <w:p w14:paraId="74D10C83" w14:textId="77777777" w:rsidR="008003D9" w:rsidRDefault="00000000">
            <w:r>
              <w:t>Import batch + source-row lineage</w:t>
            </w:r>
          </w:p>
        </w:tc>
      </w:tr>
      <w:tr w:rsidR="008003D9" w14:paraId="34519AF2" w14:textId="77777777">
        <w:trPr>
          <w:jc w:val="center"/>
        </w:trPr>
        <w:tc>
          <w:tcPr>
            <w:tcW w:w="2556" w:type="dxa"/>
          </w:tcPr>
          <w:p w14:paraId="50AD9DB3" w14:textId="77777777" w:rsidR="008003D9" w:rsidRDefault="00000000">
            <w:r>
              <w:t>2. New record</w:t>
            </w:r>
          </w:p>
        </w:tc>
        <w:tc>
          <w:tcPr>
            <w:tcW w:w="2556" w:type="dxa"/>
          </w:tcPr>
          <w:p w14:paraId="2F87B0B3" w14:textId="77777777" w:rsidR="008003D9" w:rsidRDefault="00000000">
            <w:r>
              <w:t>Select site, zone, product, date, worker, quantity</w:t>
            </w:r>
          </w:p>
        </w:tc>
        <w:tc>
          <w:tcPr>
            <w:tcW w:w="2556" w:type="dxa"/>
          </w:tcPr>
          <w:p w14:paraId="0392803F" w14:textId="77777777" w:rsidR="008003D9" w:rsidRDefault="00000000">
            <w:r>
              <w:t>Validate site-zone-product relation</w:t>
            </w:r>
          </w:p>
        </w:tc>
        <w:tc>
          <w:tcPr>
            <w:tcW w:w="2556" w:type="dxa"/>
          </w:tcPr>
          <w:p w14:paraId="264EB3BA" w14:textId="77777777" w:rsidR="008003D9" w:rsidRDefault="00000000">
            <w:r>
              <w:t>Application event + client UUID</w:t>
            </w:r>
          </w:p>
        </w:tc>
      </w:tr>
      <w:tr w:rsidR="008003D9" w14:paraId="5EFB84FD" w14:textId="77777777">
        <w:trPr>
          <w:jc w:val="center"/>
        </w:trPr>
        <w:tc>
          <w:tcPr>
            <w:tcW w:w="2556" w:type="dxa"/>
          </w:tcPr>
          <w:p w14:paraId="39B20E7B" w14:textId="77777777" w:rsidR="008003D9" w:rsidRDefault="00000000">
            <w:r>
              <w:t>3. Offline save</w:t>
            </w:r>
          </w:p>
        </w:tc>
        <w:tc>
          <w:tcPr>
            <w:tcW w:w="2556" w:type="dxa"/>
          </w:tcPr>
          <w:p w14:paraId="7EE252FB" w14:textId="77777777" w:rsidR="008003D9" w:rsidRDefault="00000000">
            <w:r>
              <w:t>Tap Save / Queue</w:t>
            </w:r>
          </w:p>
        </w:tc>
        <w:tc>
          <w:tcPr>
            <w:tcW w:w="2556" w:type="dxa"/>
          </w:tcPr>
          <w:p w14:paraId="4B966044" w14:textId="77777777" w:rsidR="008003D9" w:rsidRDefault="00000000">
            <w:r>
              <w:t>Local write accepted immediately</w:t>
            </w:r>
          </w:p>
        </w:tc>
        <w:tc>
          <w:tcPr>
            <w:tcW w:w="2556" w:type="dxa"/>
          </w:tcPr>
          <w:p w14:paraId="62F7FEEC" w14:textId="77777777" w:rsidR="008003D9" w:rsidRDefault="00000000">
            <w:r>
              <w:t>Local pending state</w:t>
            </w:r>
          </w:p>
        </w:tc>
      </w:tr>
      <w:tr w:rsidR="008003D9" w14:paraId="28DD09D5" w14:textId="77777777">
        <w:trPr>
          <w:jc w:val="center"/>
        </w:trPr>
        <w:tc>
          <w:tcPr>
            <w:tcW w:w="2556" w:type="dxa"/>
          </w:tcPr>
          <w:p w14:paraId="7229D545" w14:textId="77777777" w:rsidR="008003D9" w:rsidRDefault="00000000">
            <w:r>
              <w:t>4. Sync</w:t>
            </w:r>
          </w:p>
        </w:tc>
        <w:tc>
          <w:tcPr>
            <w:tcW w:w="2556" w:type="dxa"/>
          </w:tcPr>
          <w:p w14:paraId="49E79F78" w14:textId="77777777" w:rsidR="008003D9" w:rsidRDefault="00000000">
            <w:r>
              <w:t>Connection returns</w:t>
            </w:r>
          </w:p>
        </w:tc>
        <w:tc>
          <w:tcPr>
            <w:tcW w:w="2556" w:type="dxa"/>
          </w:tcPr>
          <w:p w14:paraId="55DD8B8B" w14:textId="77777777" w:rsidR="008003D9" w:rsidRDefault="00000000">
            <w:r>
              <w:t>Atomic transaction + audit event</w:t>
            </w:r>
          </w:p>
        </w:tc>
        <w:tc>
          <w:tcPr>
            <w:tcW w:w="2556" w:type="dxa"/>
          </w:tcPr>
          <w:p w14:paraId="2F3F423E" w14:textId="77777777" w:rsidR="008003D9" w:rsidRDefault="00000000">
            <w:r>
              <w:t>Server record + sync result</w:t>
            </w:r>
          </w:p>
        </w:tc>
      </w:tr>
      <w:tr w:rsidR="008003D9" w14:paraId="571FC0BD" w14:textId="77777777">
        <w:trPr>
          <w:jc w:val="center"/>
        </w:trPr>
        <w:tc>
          <w:tcPr>
            <w:tcW w:w="2556" w:type="dxa"/>
          </w:tcPr>
          <w:p w14:paraId="42CF0AE4" w14:textId="77777777" w:rsidR="008003D9" w:rsidRDefault="00000000">
            <w:r>
              <w:t>5. Processor route</w:t>
            </w:r>
          </w:p>
        </w:tc>
        <w:tc>
          <w:tcPr>
            <w:tcW w:w="2556" w:type="dxa"/>
          </w:tcPr>
          <w:p w14:paraId="1BE1B6DB" w14:textId="77777777" w:rsidR="008003D9" w:rsidRDefault="00000000">
            <w:r>
              <w:t>Linked network receives projection</w:t>
            </w:r>
          </w:p>
        </w:tc>
        <w:tc>
          <w:tcPr>
            <w:tcW w:w="2556" w:type="dxa"/>
          </w:tcPr>
          <w:p w14:paraId="3D30A3DC" w14:textId="77777777" w:rsidR="008003D9" w:rsidRDefault="00000000">
            <w:r>
              <w:t>Link checked server-side</w:t>
            </w:r>
          </w:p>
        </w:tc>
        <w:tc>
          <w:tcPr>
            <w:tcW w:w="2556" w:type="dxa"/>
          </w:tcPr>
          <w:p w14:paraId="0E0B0086" w14:textId="77777777" w:rsidR="008003D9" w:rsidRDefault="00000000">
            <w:r>
              <w:t>Processor submission status</w:t>
            </w:r>
          </w:p>
        </w:tc>
      </w:tr>
      <w:tr w:rsidR="008003D9" w14:paraId="6CF6963A" w14:textId="77777777">
        <w:trPr>
          <w:jc w:val="center"/>
        </w:trPr>
        <w:tc>
          <w:tcPr>
            <w:tcW w:w="2556" w:type="dxa"/>
          </w:tcPr>
          <w:p w14:paraId="7831E501" w14:textId="77777777" w:rsidR="008003D9" w:rsidRDefault="00000000">
            <w:r>
              <w:t>6. Export</w:t>
            </w:r>
          </w:p>
        </w:tc>
        <w:tc>
          <w:tcPr>
            <w:tcW w:w="2556" w:type="dxa"/>
          </w:tcPr>
          <w:p w14:paraId="2D2B491B" w14:textId="77777777" w:rsidR="008003D9" w:rsidRDefault="00000000">
            <w:r>
              <w:t xml:space="preserve">Filter supplier/date/status; </w:t>
            </w:r>
            <w:r>
              <w:lastRenderedPageBreak/>
              <w:t>export</w:t>
            </w:r>
          </w:p>
        </w:tc>
        <w:tc>
          <w:tcPr>
            <w:tcW w:w="2556" w:type="dxa"/>
          </w:tcPr>
          <w:p w14:paraId="70A06074" w14:textId="77777777" w:rsidR="008003D9" w:rsidRDefault="00000000">
            <w:r>
              <w:lastRenderedPageBreak/>
              <w:t>Fixed column order; export batch hash</w:t>
            </w:r>
          </w:p>
        </w:tc>
        <w:tc>
          <w:tcPr>
            <w:tcW w:w="2556" w:type="dxa"/>
          </w:tcPr>
          <w:p w14:paraId="53A14590" w14:textId="77777777" w:rsidR="008003D9" w:rsidRDefault="00000000">
            <w:r>
              <w:t>CSV + row count + export audit</w:t>
            </w:r>
          </w:p>
        </w:tc>
      </w:tr>
    </w:tbl>
    <w:p w14:paraId="4AEE2502" w14:textId="77777777" w:rsidR="008003D9" w:rsidRDefault="00000000">
      <w:pPr>
        <w:pStyle w:val="Heading2"/>
      </w:pPr>
      <w:r>
        <w:t>2.3 Fleet Log &amp; Fuel Track - Machinery &amp; Fuel Allocation</w:t>
      </w:r>
    </w:p>
    <w:p w14:paraId="2D0E93F8" w14:textId="77777777" w:rsidR="008003D9" w:rsidRDefault="00000000">
      <w:r>
        <w:t>Fleet Log should only be built deeply after KZN grower discovery validates the highest-frequency pain. The likely wedge is pre-starts plus fuel reconciliation because both are repeated, measurable and familiar paper processes.</w:t>
      </w:r>
    </w:p>
    <w:tbl>
      <w:tblPr>
        <w:tblW w:w="0" w:type="auto"/>
        <w:jc w:val="center"/>
        <w:tblLook w:val="04A0" w:firstRow="1" w:lastRow="0" w:firstColumn="1" w:lastColumn="0" w:noHBand="0" w:noVBand="1"/>
      </w:tblPr>
      <w:tblGrid>
        <w:gridCol w:w="2556"/>
        <w:gridCol w:w="2556"/>
        <w:gridCol w:w="2556"/>
        <w:gridCol w:w="2556"/>
      </w:tblGrid>
      <w:tr w:rsidR="008003D9" w14:paraId="0D8E36BD" w14:textId="77777777">
        <w:trPr>
          <w:tblHeader/>
          <w:jc w:val="center"/>
        </w:trPr>
        <w:tc>
          <w:tcPr>
            <w:tcW w:w="2556" w:type="dxa"/>
            <w:shd w:val="clear" w:color="auto" w:fill="E9F0F6"/>
            <w:tcMar>
              <w:top w:w="60" w:type="dxa"/>
              <w:left w:w="60" w:type="dxa"/>
              <w:bottom w:w="60" w:type="dxa"/>
              <w:right w:w="60" w:type="dxa"/>
            </w:tcMar>
            <w:vAlign w:val="center"/>
          </w:tcPr>
          <w:p w14:paraId="234F6D8F" w14:textId="77777777" w:rsidR="008003D9" w:rsidRDefault="00000000">
            <w:r>
              <w:t>Workflow</w:t>
            </w:r>
          </w:p>
        </w:tc>
        <w:tc>
          <w:tcPr>
            <w:tcW w:w="2556" w:type="dxa"/>
            <w:shd w:val="clear" w:color="auto" w:fill="E9F0F6"/>
            <w:tcMar>
              <w:top w:w="60" w:type="dxa"/>
              <w:left w:w="60" w:type="dxa"/>
              <w:bottom w:w="60" w:type="dxa"/>
              <w:right w:w="60" w:type="dxa"/>
            </w:tcMar>
            <w:vAlign w:val="center"/>
          </w:tcPr>
          <w:p w14:paraId="392ABFF8" w14:textId="77777777" w:rsidR="008003D9" w:rsidRDefault="00000000">
            <w:r>
              <w:t>Key fields</w:t>
            </w:r>
          </w:p>
        </w:tc>
        <w:tc>
          <w:tcPr>
            <w:tcW w:w="2556" w:type="dxa"/>
            <w:shd w:val="clear" w:color="auto" w:fill="E9F0F6"/>
            <w:tcMar>
              <w:top w:w="60" w:type="dxa"/>
              <w:left w:w="60" w:type="dxa"/>
              <w:bottom w:w="60" w:type="dxa"/>
              <w:right w:w="60" w:type="dxa"/>
            </w:tcMar>
            <w:vAlign w:val="center"/>
          </w:tcPr>
          <w:p w14:paraId="38136FB3" w14:textId="77777777" w:rsidR="008003D9" w:rsidRDefault="00000000">
            <w:r>
              <w:t>System output</w:t>
            </w:r>
          </w:p>
        </w:tc>
        <w:tc>
          <w:tcPr>
            <w:tcW w:w="2556" w:type="dxa"/>
            <w:shd w:val="clear" w:color="auto" w:fill="E9F0F6"/>
            <w:tcMar>
              <w:top w:w="60" w:type="dxa"/>
              <w:left w:w="60" w:type="dxa"/>
              <w:bottom w:w="60" w:type="dxa"/>
              <w:right w:w="60" w:type="dxa"/>
            </w:tcMar>
            <w:vAlign w:val="center"/>
          </w:tcPr>
          <w:p w14:paraId="5CB1015D" w14:textId="77777777" w:rsidR="008003D9" w:rsidRDefault="00000000">
            <w:r>
              <w:t>Escalation</w:t>
            </w:r>
          </w:p>
        </w:tc>
      </w:tr>
      <w:tr w:rsidR="008003D9" w14:paraId="7CF847E2" w14:textId="77777777">
        <w:trPr>
          <w:jc w:val="center"/>
        </w:trPr>
        <w:tc>
          <w:tcPr>
            <w:tcW w:w="2556" w:type="dxa"/>
          </w:tcPr>
          <w:p w14:paraId="23D69DFE" w14:textId="77777777" w:rsidR="008003D9" w:rsidRDefault="00000000">
            <w:r>
              <w:t>Pre-start</w:t>
            </w:r>
          </w:p>
        </w:tc>
        <w:tc>
          <w:tcPr>
            <w:tcW w:w="2556" w:type="dxa"/>
          </w:tcPr>
          <w:p w14:paraId="7B77EEFD" w14:textId="77777777" w:rsidR="008003D9" w:rsidRDefault="00000000">
            <w:r>
              <w:t>asset, operator_worker, meter, checklist answers, comments, evidence</w:t>
            </w:r>
          </w:p>
        </w:tc>
        <w:tc>
          <w:tcPr>
            <w:tcW w:w="2556" w:type="dxa"/>
          </w:tcPr>
          <w:p w14:paraId="43185852" w14:textId="77777777" w:rsidR="008003D9" w:rsidRDefault="00000000">
            <w:r>
              <w:t>inspection event + status</w:t>
            </w:r>
          </w:p>
        </w:tc>
        <w:tc>
          <w:tcPr>
            <w:tcW w:w="2556" w:type="dxa"/>
          </w:tcPr>
          <w:p w14:paraId="180117BC" w14:textId="77777777" w:rsidR="008003D9" w:rsidRDefault="00000000">
            <w:r>
              <w:t>Critical defect -&gt; restricted asset + defect ticket</w:t>
            </w:r>
          </w:p>
        </w:tc>
      </w:tr>
      <w:tr w:rsidR="008003D9" w14:paraId="141BD324" w14:textId="77777777">
        <w:trPr>
          <w:jc w:val="center"/>
        </w:trPr>
        <w:tc>
          <w:tcPr>
            <w:tcW w:w="2556" w:type="dxa"/>
          </w:tcPr>
          <w:p w14:paraId="5BEA98F8" w14:textId="77777777" w:rsidR="008003D9" w:rsidRDefault="00000000">
            <w:r>
              <w:t>Fuel issue</w:t>
            </w:r>
          </w:p>
        </w:tc>
        <w:tc>
          <w:tcPr>
            <w:tcW w:w="2556" w:type="dxa"/>
          </w:tcPr>
          <w:p w14:paraId="51FB4346" w14:textId="77777777" w:rsidR="008003D9" w:rsidRDefault="00000000">
            <w:r>
              <w:t>tank, asset, worker, volume, meter, time</w:t>
            </w:r>
          </w:p>
        </w:tc>
        <w:tc>
          <w:tcPr>
            <w:tcW w:w="2556" w:type="dxa"/>
          </w:tcPr>
          <w:p w14:paraId="2F50C4D3" w14:textId="77777777" w:rsidR="008003D9" w:rsidRDefault="00000000">
            <w:r>
              <w:t>immutable fuel ledger entry</w:t>
            </w:r>
          </w:p>
        </w:tc>
        <w:tc>
          <w:tcPr>
            <w:tcW w:w="2556" w:type="dxa"/>
          </w:tcPr>
          <w:p w14:paraId="489B97D0" w14:textId="77777777" w:rsidR="008003D9" w:rsidRDefault="00000000">
            <w:r>
              <w:t>Variance beyond threshold -&gt; investigation</w:t>
            </w:r>
          </w:p>
        </w:tc>
      </w:tr>
      <w:tr w:rsidR="008003D9" w14:paraId="124415ED" w14:textId="77777777">
        <w:trPr>
          <w:jc w:val="center"/>
        </w:trPr>
        <w:tc>
          <w:tcPr>
            <w:tcW w:w="2556" w:type="dxa"/>
          </w:tcPr>
          <w:p w14:paraId="0A7FD7FC" w14:textId="77777777" w:rsidR="008003D9" w:rsidRDefault="00000000">
            <w:r>
              <w:t>Tank dip</w:t>
            </w:r>
          </w:p>
        </w:tc>
        <w:tc>
          <w:tcPr>
            <w:tcW w:w="2556" w:type="dxa"/>
          </w:tcPr>
          <w:p w14:paraId="658D9218" w14:textId="77777777" w:rsidR="008003D9" w:rsidRDefault="00000000">
            <w:r>
              <w:t>tank, dip reading, calibration, time</w:t>
            </w:r>
          </w:p>
        </w:tc>
        <w:tc>
          <w:tcPr>
            <w:tcW w:w="2556" w:type="dxa"/>
          </w:tcPr>
          <w:p w14:paraId="032AA1BA" w14:textId="77777777" w:rsidR="008003D9" w:rsidRDefault="00000000">
            <w:r>
              <w:t>reconciliation event</w:t>
            </w:r>
          </w:p>
        </w:tc>
        <w:tc>
          <w:tcPr>
            <w:tcW w:w="2556" w:type="dxa"/>
          </w:tcPr>
          <w:p w14:paraId="158B0B7A" w14:textId="77777777" w:rsidR="008003D9" w:rsidRDefault="00000000">
            <w:r>
              <w:t>Unexpected variance</w:t>
            </w:r>
          </w:p>
        </w:tc>
      </w:tr>
      <w:tr w:rsidR="008003D9" w14:paraId="489DD647" w14:textId="77777777">
        <w:trPr>
          <w:jc w:val="center"/>
        </w:trPr>
        <w:tc>
          <w:tcPr>
            <w:tcW w:w="2556" w:type="dxa"/>
          </w:tcPr>
          <w:p w14:paraId="5909DDF8" w14:textId="77777777" w:rsidR="008003D9" w:rsidRDefault="00000000">
            <w:r>
              <w:t>Service</w:t>
            </w:r>
          </w:p>
        </w:tc>
        <w:tc>
          <w:tcPr>
            <w:tcW w:w="2556" w:type="dxa"/>
          </w:tcPr>
          <w:p w14:paraId="6A9547C3" w14:textId="77777777" w:rsidR="008003D9" w:rsidRDefault="00000000">
            <w:r>
              <w:t>asset, service type, due meter/date, work, parts, vendor</w:t>
            </w:r>
          </w:p>
        </w:tc>
        <w:tc>
          <w:tcPr>
            <w:tcW w:w="2556" w:type="dxa"/>
          </w:tcPr>
          <w:p w14:paraId="7BEEE76B" w14:textId="77777777" w:rsidR="008003D9" w:rsidRDefault="00000000">
            <w:r>
              <w:t>service history</w:t>
            </w:r>
          </w:p>
        </w:tc>
        <w:tc>
          <w:tcPr>
            <w:tcW w:w="2556" w:type="dxa"/>
          </w:tcPr>
          <w:p w14:paraId="1730DD13" w14:textId="77777777" w:rsidR="008003D9" w:rsidRDefault="00000000">
            <w:r>
              <w:t>Overdue dashboard</w:t>
            </w:r>
          </w:p>
        </w:tc>
      </w:tr>
      <w:tr w:rsidR="008003D9" w14:paraId="0DE6DEB0" w14:textId="77777777">
        <w:trPr>
          <w:jc w:val="center"/>
        </w:trPr>
        <w:tc>
          <w:tcPr>
            <w:tcW w:w="2556" w:type="dxa"/>
          </w:tcPr>
          <w:p w14:paraId="6A323A5B" w14:textId="77777777" w:rsidR="008003D9" w:rsidRDefault="00000000">
            <w:r>
              <w:t>Defect</w:t>
            </w:r>
          </w:p>
        </w:tc>
        <w:tc>
          <w:tcPr>
            <w:tcW w:w="2556" w:type="dxa"/>
          </w:tcPr>
          <w:p w14:paraId="23F5A9B9" w14:textId="77777777" w:rsidR="008003D9" w:rsidRDefault="00000000">
            <w:r>
              <w:t>asset, severity, fault, location, photo, assignee</w:t>
            </w:r>
          </w:p>
        </w:tc>
        <w:tc>
          <w:tcPr>
            <w:tcW w:w="2556" w:type="dxa"/>
          </w:tcPr>
          <w:p w14:paraId="227CF0EE" w14:textId="77777777" w:rsidR="008003D9" w:rsidRDefault="00000000">
            <w:r>
              <w:t>defect ticket</w:t>
            </w:r>
          </w:p>
        </w:tc>
        <w:tc>
          <w:tcPr>
            <w:tcW w:w="2556" w:type="dxa"/>
          </w:tcPr>
          <w:p w14:paraId="2E33A252" w14:textId="77777777" w:rsidR="008003D9" w:rsidRDefault="00000000">
            <w:r>
              <w:t>Critical -&gt; immediate restriction</w:t>
            </w:r>
          </w:p>
        </w:tc>
      </w:tr>
    </w:tbl>
    <w:p w14:paraId="6CF9B092" w14:textId="77777777" w:rsidR="008003D9" w:rsidRDefault="00000000">
      <w:pPr>
        <w:pStyle w:val="Heading2"/>
      </w:pPr>
      <w:r>
        <w:t>2.4 Packhouse Pass - Intake, Grading &amp; Quality Control</w:t>
      </w:r>
    </w:p>
    <w:p w14:paraId="41F7B871" w14:textId="77777777" w:rsidR="008003D9" w:rsidRDefault="00000000">
      <w:r>
        <w:t>Packhouse Pass becomes the traceability spine at intake. It should make it easy to move from a physical bin to a source farm, source zone, intake lot, quality sample, output lot, pallet and dispatch record without spreadsheet stitching.</w:t>
      </w:r>
    </w:p>
    <w:tbl>
      <w:tblPr>
        <w:tblW w:w="0" w:type="auto"/>
        <w:jc w:val="center"/>
        <w:tblLook w:val="04A0" w:firstRow="1" w:lastRow="0" w:firstColumn="1" w:lastColumn="0" w:noHBand="0" w:noVBand="1"/>
      </w:tblPr>
      <w:tblGrid>
        <w:gridCol w:w="3408"/>
        <w:gridCol w:w="3408"/>
        <w:gridCol w:w="3408"/>
      </w:tblGrid>
      <w:tr w:rsidR="008003D9" w14:paraId="359F9D2E" w14:textId="77777777">
        <w:trPr>
          <w:tblHeader/>
          <w:jc w:val="center"/>
        </w:trPr>
        <w:tc>
          <w:tcPr>
            <w:tcW w:w="3408" w:type="dxa"/>
            <w:shd w:val="clear" w:color="auto" w:fill="E9F0F6"/>
            <w:tcMar>
              <w:top w:w="60" w:type="dxa"/>
              <w:left w:w="60" w:type="dxa"/>
              <w:bottom w:w="60" w:type="dxa"/>
              <w:right w:w="60" w:type="dxa"/>
            </w:tcMar>
            <w:vAlign w:val="center"/>
          </w:tcPr>
          <w:p w14:paraId="576B9400" w14:textId="77777777" w:rsidR="008003D9" w:rsidRDefault="00000000">
            <w:r>
              <w:t>Stage</w:t>
            </w:r>
          </w:p>
        </w:tc>
        <w:tc>
          <w:tcPr>
            <w:tcW w:w="3408" w:type="dxa"/>
            <w:shd w:val="clear" w:color="auto" w:fill="E9F0F6"/>
            <w:tcMar>
              <w:top w:w="60" w:type="dxa"/>
              <w:left w:w="60" w:type="dxa"/>
              <w:bottom w:w="60" w:type="dxa"/>
              <w:right w:w="60" w:type="dxa"/>
            </w:tcMar>
            <w:vAlign w:val="center"/>
          </w:tcPr>
          <w:p w14:paraId="5519B2BE" w14:textId="77777777" w:rsidR="008003D9" w:rsidRDefault="00000000">
            <w:r>
              <w:t>Fields</w:t>
            </w:r>
          </w:p>
        </w:tc>
        <w:tc>
          <w:tcPr>
            <w:tcW w:w="3408" w:type="dxa"/>
            <w:shd w:val="clear" w:color="auto" w:fill="E9F0F6"/>
            <w:tcMar>
              <w:top w:w="60" w:type="dxa"/>
              <w:left w:w="60" w:type="dxa"/>
              <w:bottom w:w="60" w:type="dxa"/>
              <w:right w:w="60" w:type="dxa"/>
            </w:tcMar>
            <w:vAlign w:val="center"/>
          </w:tcPr>
          <w:p w14:paraId="55EB0EB2" w14:textId="77777777" w:rsidR="008003D9" w:rsidRDefault="00000000">
            <w:r>
              <w:t>Trace output</w:t>
            </w:r>
          </w:p>
        </w:tc>
      </w:tr>
      <w:tr w:rsidR="008003D9" w14:paraId="43E28D69" w14:textId="77777777">
        <w:trPr>
          <w:jc w:val="center"/>
        </w:trPr>
        <w:tc>
          <w:tcPr>
            <w:tcW w:w="3408" w:type="dxa"/>
          </w:tcPr>
          <w:p w14:paraId="475DB15F" w14:textId="77777777" w:rsidR="008003D9" w:rsidRDefault="00000000">
            <w:r>
              <w:t>Bin intake</w:t>
            </w:r>
          </w:p>
        </w:tc>
        <w:tc>
          <w:tcPr>
            <w:tcW w:w="3408" w:type="dxa"/>
          </w:tcPr>
          <w:p w14:paraId="706A642C" w14:textId="77777777" w:rsidR="008003D9" w:rsidRDefault="00000000">
            <w:r>
              <w:t>bin ID, supplier, site, zone, commodity, variety, gross, tare, net, time</w:t>
            </w:r>
          </w:p>
        </w:tc>
        <w:tc>
          <w:tcPr>
            <w:tcW w:w="3408" w:type="dxa"/>
          </w:tcPr>
          <w:p w14:paraId="3C91E3F2" w14:textId="77777777" w:rsidR="008003D9" w:rsidRDefault="00000000">
            <w:r>
              <w:t>source -&gt; intake record</w:t>
            </w:r>
          </w:p>
        </w:tc>
      </w:tr>
      <w:tr w:rsidR="008003D9" w14:paraId="3D36F541" w14:textId="77777777">
        <w:trPr>
          <w:jc w:val="center"/>
        </w:trPr>
        <w:tc>
          <w:tcPr>
            <w:tcW w:w="3408" w:type="dxa"/>
          </w:tcPr>
          <w:p w14:paraId="6557CE75" w14:textId="77777777" w:rsidR="008003D9" w:rsidRDefault="00000000">
            <w:r>
              <w:t>Quality test</w:t>
            </w:r>
          </w:p>
        </w:tc>
        <w:tc>
          <w:tcPr>
            <w:tcW w:w="3408" w:type="dxa"/>
          </w:tcPr>
          <w:p w14:paraId="74984C1F" w14:textId="77777777" w:rsidR="008003D9" w:rsidRDefault="00000000">
            <w:r>
              <w:t>sample, test type, measured value, unit, instrument, operator</w:t>
            </w:r>
          </w:p>
        </w:tc>
        <w:tc>
          <w:tcPr>
            <w:tcW w:w="3408" w:type="dxa"/>
          </w:tcPr>
          <w:p w14:paraId="11AD3780" w14:textId="77777777" w:rsidR="008003D9" w:rsidRDefault="00000000">
            <w:r>
              <w:t>sample -&gt; intake</w:t>
            </w:r>
          </w:p>
        </w:tc>
      </w:tr>
      <w:tr w:rsidR="008003D9" w14:paraId="1CD7EBD2" w14:textId="77777777">
        <w:trPr>
          <w:jc w:val="center"/>
        </w:trPr>
        <w:tc>
          <w:tcPr>
            <w:tcW w:w="3408" w:type="dxa"/>
          </w:tcPr>
          <w:p w14:paraId="006B8A98" w14:textId="77777777" w:rsidR="008003D9" w:rsidRDefault="00000000">
            <w:r>
              <w:t>Processing / grading</w:t>
            </w:r>
          </w:p>
        </w:tc>
        <w:tc>
          <w:tcPr>
            <w:tcW w:w="3408" w:type="dxa"/>
          </w:tcPr>
          <w:p w14:paraId="38B0A3BD" w14:textId="77777777" w:rsidR="008003D9" w:rsidRDefault="00000000">
            <w:r>
              <w:t>lot, grade, yield, rejects, line, operator</w:t>
            </w:r>
          </w:p>
        </w:tc>
        <w:tc>
          <w:tcPr>
            <w:tcW w:w="3408" w:type="dxa"/>
          </w:tcPr>
          <w:p w14:paraId="6B865E2E" w14:textId="77777777" w:rsidR="008003D9" w:rsidRDefault="00000000">
            <w:r>
              <w:t>input lot -&gt; output lot</w:t>
            </w:r>
          </w:p>
        </w:tc>
      </w:tr>
      <w:tr w:rsidR="008003D9" w14:paraId="1C9C3BAE" w14:textId="77777777">
        <w:trPr>
          <w:jc w:val="center"/>
        </w:trPr>
        <w:tc>
          <w:tcPr>
            <w:tcW w:w="3408" w:type="dxa"/>
          </w:tcPr>
          <w:p w14:paraId="227E9A5A" w14:textId="77777777" w:rsidR="008003D9" w:rsidRDefault="00000000">
            <w:r>
              <w:t>Pallet</w:t>
            </w:r>
          </w:p>
        </w:tc>
        <w:tc>
          <w:tcPr>
            <w:tcW w:w="3408" w:type="dxa"/>
          </w:tcPr>
          <w:p w14:paraId="6DF437F9" w14:textId="77777777" w:rsidR="008003D9" w:rsidRDefault="00000000">
            <w:r>
              <w:t>pallet ID, lot, SKU, count, weight, location</w:t>
            </w:r>
          </w:p>
        </w:tc>
        <w:tc>
          <w:tcPr>
            <w:tcW w:w="3408" w:type="dxa"/>
          </w:tcPr>
          <w:p w14:paraId="4D143E06" w14:textId="77777777" w:rsidR="008003D9" w:rsidRDefault="00000000">
            <w:r>
              <w:t>lot -&gt; pallet</w:t>
            </w:r>
          </w:p>
        </w:tc>
      </w:tr>
      <w:tr w:rsidR="008003D9" w14:paraId="048162DD" w14:textId="77777777">
        <w:trPr>
          <w:jc w:val="center"/>
        </w:trPr>
        <w:tc>
          <w:tcPr>
            <w:tcW w:w="3408" w:type="dxa"/>
          </w:tcPr>
          <w:p w14:paraId="30AA5156" w14:textId="77777777" w:rsidR="008003D9" w:rsidRDefault="00000000">
            <w:r>
              <w:lastRenderedPageBreak/>
              <w:t>Dispatch</w:t>
            </w:r>
          </w:p>
        </w:tc>
        <w:tc>
          <w:tcPr>
            <w:tcW w:w="3408" w:type="dxa"/>
          </w:tcPr>
          <w:p w14:paraId="10FF22E4" w14:textId="77777777" w:rsidR="008003D9" w:rsidRDefault="00000000">
            <w:r>
              <w:t>load, vehicle, pallet IDs, customer, destination, seal, time</w:t>
            </w:r>
          </w:p>
        </w:tc>
        <w:tc>
          <w:tcPr>
            <w:tcW w:w="3408" w:type="dxa"/>
          </w:tcPr>
          <w:p w14:paraId="26EA45B8" w14:textId="77777777" w:rsidR="008003D9" w:rsidRDefault="00000000">
            <w:r>
              <w:t>pallet -&gt; dispatch</w:t>
            </w:r>
          </w:p>
        </w:tc>
      </w:tr>
    </w:tbl>
    <w:p w14:paraId="72BA628B" w14:textId="77777777" w:rsidR="008003D9" w:rsidRDefault="00000000">
      <w:r>
        <w:br w:type="page"/>
      </w:r>
    </w:p>
    <w:p w14:paraId="7363596A" w14:textId="77777777" w:rsidR="008003D9" w:rsidRDefault="00000000">
      <w:pPr>
        <w:pStyle w:val="Heading1"/>
      </w:pPr>
      <w:r>
        <w:lastRenderedPageBreak/>
        <w:t>SECTION 3 - TECHNICAL ARCHITECTURE &amp; BACKEND LOGIC</w:t>
      </w:r>
    </w:p>
    <w:p w14:paraId="456A3F81" w14:textId="77777777" w:rsidR="008003D9" w:rsidRDefault="00000000">
      <w:pPr>
        <w:pStyle w:val="Heading2"/>
      </w:pPr>
      <w:r>
        <w:t>3.1 Universal Multi-Tenant Database Architecture</w:t>
      </w:r>
    </w:p>
    <w:p w14:paraId="1813056B" w14:textId="77777777" w:rsidR="008003D9" w:rsidRDefault="00000000">
      <w:r>
        <w:t>The platform uses one logical multi-tenant PostgreSQL/Supabase project. Every tenant-owned row carries company_id. The principal identity boundary is intentional: profiles are only authenticated control-plane users; workers are lightweight people records. Workers do not reference auth.users, do not log in and do not consume Auth capacity.</w:t>
      </w:r>
    </w:p>
    <w:tbl>
      <w:tblPr>
        <w:tblW w:w="0" w:type="auto"/>
        <w:jc w:val="center"/>
        <w:tblLook w:val="04A0" w:firstRow="1" w:lastRow="0" w:firstColumn="1" w:lastColumn="0" w:noHBand="0" w:noVBand="1"/>
      </w:tblPr>
      <w:tblGrid>
        <w:gridCol w:w="10224"/>
      </w:tblGrid>
      <w:tr w:rsidR="008003D9" w14:paraId="650F8122" w14:textId="77777777">
        <w:trPr>
          <w:jc w:val="center"/>
        </w:trPr>
        <w:tc>
          <w:tcPr>
            <w:tcW w:w="10224" w:type="dxa"/>
            <w:shd w:val="clear" w:color="auto" w:fill="F4F7F9"/>
            <w:tcMar>
              <w:top w:w="110" w:type="dxa"/>
              <w:left w:w="110" w:type="dxa"/>
              <w:bottom w:w="110" w:type="dxa"/>
              <w:right w:w="110" w:type="dxa"/>
            </w:tcMar>
          </w:tcPr>
          <w:p w14:paraId="2CC38D46" w14:textId="77777777" w:rsidR="008003D9" w:rsidRDefault="00000000">
            <w:r>
              <w:rPr>
                <w:b/>
              </w:rPr>
              <w:t>Identity rule</w:t>
            </w:r>
            <w:r>
              <w:rPr>
                <w:b/>
              </w:rPr>
              <w:br/>
            </w:r>
            <w:r>
              <w:t>A worker can participate in a transaction, sign for training or be the named operator of a spray/pre-start event without having a Supabase Auth account. The authenticated actor is recorded separately as the supervising/verifying profile.</w:t>
            </w:r>
          </w:p>
        </w:tc>
      </w:tr>
    </w:tbl>
    <w:p w14:paraId="1ED9D2DD" w14:textId="77777777" w:rsidR="008003D9" w:rsidRDefault="00000000">
      <w:r>
        <w:t>For cross-tenant processor visibility, supplier records remain protected by supplier-company RLS. The processor browser never queries supplier tables directly. An Edge Function validates the processor-supplier relationship and writes a projection row into the processor tenant. This preserves strict tenant boundaries while enabling a network dashboard.</w:t>
      </w:r>
    </w:p>
    <w:p w14:paraId="257B3623" w14:textId="77777777" w:rsidR="008003D9" w:rsidRDefault="00000000">
      <w:pPr>
        <w:pStyle w:val="Heading3"/>
      </w:pPr>
      <w:r>
        <w:t>Canonical DDL - revised core + modules</w:t>
      </w:r>
    </w:p>
    <w:p w14:paraId="02D8ABFE" w14:textId="77777777" w:rsidR="008003D9" w:rsidRDefault="00000000">
      <w:pPr>
        <w:pStyle w:val="CodeBlock"/>
        <w:ind w:left="259" w:right="259"/>
        <w:rPr>
          <w:rFonts w:hint="eastAsia"/>
        </w:rPr>
      </w:pPr>
      <w:r>
        <w:t>create extension if not exists pgcrypto;</w:t>
      </w:r>
    </w:p>
    <w:p w14:paraId="4D4AE97E" w14:textId="77777777" w:rsidR="008003D9" w:rsidRDefault="00000000">
      <w:pPr>
        <w:pStyle w:val="CodeBlock"/>
        <w:ind w:left="259" w:right="259"/>
        <w:rPr>
          <w:rFonts w:hint="eastAsia"/>
        </w:rPr>
      </w:pPr>
      <w:r>
        <w:t>create extension if not exists postgis;</w:t>
      </w:r>
    </w:p>
    <w:p w14:paraId="4DEC65C9" w14:textId="77777777" w:rsidR="008003D9" w:rsidRDefault="008003D9">
      <w:pPr>
        <w:pStyle w:val="CodeBlock"/>
        <w:ind w:left="259" w:right="259"/>
        <w:rPr>
          <w:rFonts w:hint="eastAsia"/>
        </w:rPr>
      </w:pPr>
    </w:p>
    <w:p w14:paraId="0109A6CA" w14:textId="77777777" w:rsidR="008003D9" w:rsidRDefault="00000000">
      <w:pPr>
        <w:pStyle w:val="CodeBlock"/>
        <w:ind w:left="259" w:right="259"/>
        <w:rPr>
          <w:rFonts w:hint="eastAsia"/>
        </w:rPr>
      </w:pPr>
      <w:r>
        <w:t>create schema if not exists private;</w:t>
      </w:r>
    </w:p>
    <w:p w14:paraId="6A5053E5" w14:textId="77777777" w:rsidR="008003D9" w:rsidRDefault="008003D9">
      <w:pPr>
        <w:pStyle w:val="CodeBlock"/>
        <w:ind w:left="259" w:right="259"/>
        <w:rPr>
          <w:rFonts w:hint="eastAsia"/>
        </w:rPr>
      </w:pPr>
    </w:p>
    <w:p w14:paraId="26AF6118" w14:textId="77777777" w:rsidR="008003D9" w:rsidRDefault="00000000">
      <w:pPr>
        <w:pStyle w:val="CodeBlock"/>
        <w:ind w:left="259" w:right="259"/>
        <w:rPr>
          <w:rFonts w:hint="eastAsia"/>
        </w:rPr>
      </w:pPr>
      <w:r>
        <w:t>create type public.app_role as enum (</w:t>
      </w:r>
    </w:p>
    <w:p w14:paraId="312CA00D" w14:textId="77777777" w:rsidR="008003D9" w:rsidRDefault="00000000">
      <w:pPr>
        <w:pStyle w:val="CodeBlock"/>
        <w:ind w:left="259" w:right="259"/>
        <w:rPr>
          <w:rFonts w:hint="eastAsia"/>
        </w:rPr>
      </w:pPr>
      <w:r>
        <w:t xml:space="preserve">  'owner','admin','manager','agronomist','supervisor','auditor','viewer'</w:t>
      </w:r>
    </w:p>
    <w:p w14:paraId="1804CD65" w14:textId="77777777" w:rsidR="008003D9" w:rsidRDefault="00000000">
      <w:pPr>
        <w:pStyle w:val="CodeBlock"/>
        <w:ind w:left="259" w:right="259"/>
        <w:rPr>
          <w:rFonts w:hint="eastAsia"/>
        </w:rPr>
      </w:pPr>
      <w:r>
        <w:t>);</w:t>
      </w:r>
    </w:p>
    <w:p w14:paraId="0B4857CA" w14:textId="77777777" w:rsidR="008003D9" w:rsidRDefault="00000000">
      <w:pPr>
        <w:pStyle w:val="CodeBlock"/>
        <w:ind w:left="259" w:right="259"/>
        <w:rPr>
          <w:rFonts w:hint="eastAsia"/>
        </w:rPr>
      </w:pPr>
      <w:r>
        <w:t>create type public.asset_status as enum ('active','restricted','maintenance','retired');</w:t>
      </w:r>
    </w:p>
    <w:p w14:paraId="715C876B" w14:textId="77777777" w:rsidR="008003D9" w:rsidRDefault="00000000">
      <w:pPr>
        <w:pStyle w:val="CodeBlock"/>
        <w:ind w:left="259" w:right="259"/>
        <w:rPr>
          <w:rFonts w:hint="eastAsia"/>
        </w:rPr>
      </w:pPr>
      <w:r>
        <w:t>create type public.sync_status as enum ('pending','applied','rejected');</w:t>
      </w:r>
    </w:p>
    <w:p w14:paraId="05C40611" w14:textId="77777777" w:rsidR="008003D9" w:rsidRDefault="00000000">
      <w:pPr>
        <w:pStyle w:val="CodeBlock"/>
        <w:ind w:left="259" w:right="259"/>
        <w:rPr>
          <w:rFonts w:hint="eastAsia"/>
        </w:rPr>
      </w:pPr>
      <w:r>
        <w:t>create type public.attachment_status as enum ('queued','uploading','uploaded','failed');</w:t>
      </w:r>
    </w:p>
    <w:p w14:paraId="4C2966C2" w14:textId="77777777" w:rsidR="008003D9" w:rsidRDefault="008003D9">
      <w:pPr>
        <w:pStyle w:val="CodeBlock"/>
        <w:ind w:left="259" w:right="259"/>
        <w:rPr>
          <w:rFonts w:hint="eastAsia"/>
        </w:rPr>
      </w:pPr>
    </w:p>
    <w:p w14:paraId="6B57FD3C" w14:textId="77777777" w:rsidR="008003D9" w:rsidRDefault="00000000">
      <w:pPr>
        <w:pStyle w:val="CodeBlock"/>
        <w:ind w:left="259" w:right="259"/>
        <w:rPr>
          <w:rFonts w:hint="eastAsia"/>
        </w:rPr>
      </w:pPr>
      <w:r>
        <w:t>-- JWT-derived context. Claims are populated from auth app_metadata by the</w:t>
      </w:r>
    </w:p>
    <w:p w14:paraId="299AE20E" w14:textId="77777777" w:rsidR="008003D9" w:rsidRDefault="00000000">
      <w:pPr>
        <w:pStyle w:val="CodeBlock"/>
        <w:ind w:left="259" w:right="259"/>
        <w:rPr>
          <w:rFonts w:hint="eastAsia"/>
        </w:rPr>
      </w:pPr>
      <w:r>
        <w:t>-- Custom Access Token Hook; raw_user_meta_data is not an authorization source.</w:t>
      </w:r>
    </w:p>
    <w:p w14:paraId="35DF0549" w14:textId="77777777" w:rsidR="008003D9" w:rsidRDefault="00000000">
      <w:pPr>
        <w:pStyle w:val="CodeBlock"/>
        <w:ind w:left="259" w:right="259"/>
        <w:rPr>
          <w:rFonts w:hint="eastAsia"/>
        </w:rPr>
      </w:pPr>
      <w:r>
        <w:t>create or replace function private.jwt_company_id()</w:t>
      </w:r>
    </w:p>
    <w:p w14:paraId="47DA7EF6" w14:textId="77777777" w:rsidR="008003D9" w:rsidRDefault="00000000">
      <w:pPr>
        <w:pStyle w:val="CodeBlock"/>
        <w:ind w:left="259" w:right="259"/>
        <w:rPr>
          <w:rFonts w:hint="eastAsia"/>
        </w:rPr>
      </w:pPr>
      <w:r>
        <w:t>returns uuid</w:t>
      </w:r>
    </w:p>
    <w:p w14:paraId="24457B1C" w14:textId="77777777" w:rsidR="008003D9" w:rsidRDefault="00000000">
      <w:pPr>
        <w:pStyle w:val="CodeBlock"/>
        <w:ind w:left="259" w:right="259"/>
        <w:rPr>
          <w:rFonts w:hint="eastAsia"/>
        </w:rPr>
      </w:pPr>
      <w:r>
        <w:t>language sql stable</w:t>
      </w:r>
    </w:p>
    <w:p w14:paraId="1890AF8D" w14:textId="77777777" w:rsidR="008003D9" w:rsidRDefault="00000000">
      <w:pPr>
        <w:pStyle w:val="CodeBlock"/>
        <w:ind w:left="259" w:right="259"/>
        <w:rPr>
          <w:rFonts w:hint="eastAsia"/>
        </w:rPr>
      </w:pPr>
      <w:r>
        <w:t>as $$</w:t>
      </w:r>
    </w:p>
    <w:p w14:paraId="01AB678D" w14:textId="77777777" w:rsidR="008003D9" w:rsidRDefault="00000000">
      <w:pPr>
        <w:pStyle w:val="CodeBlock"/>
        <w:ind w:left="259" w:right="259"/>
        <w:rPr>
          <w:rFonts w:hint="eastAsia"/>
        </w:rPr>
      </w:pPr>
      <w:r>
        <w:t xml:space="preserve">  select nullif(auth.jwt() -&gt; 'app_metadata' -&gt;&gt; 'company_id','')::uuid;</w:t>
      </w:r>
    </w:p>
    <w:p w14:paraId="27B04FF6" w14:textId="77777777" w:rsidR="008003D9" w:rsidRDefault="00000000">
      <w:pPr>
        <w:pStyle w:val="CodeBlock"/>
        <w:ind w:left="259" w:right="259"/>
        <w:rPr>
          <w:rFonts w:hint="eastAsia"/>
        </w:rPr>
      </w:pPr>
      <w:r>
        <w:t>$$;</w:t>
      </w:r>
    </w:p>
    <w:p w14:paraId="31F84BA4" w14:textId="77777777" w:rsidR="008003D9" w:rsidRDefault="008003D9">
      <w:pPr>
        <w:pStyle w:val="CodeBlock"/>
        <w:ind w:left="259" w:right="259"/>
        <w:rPr>
          <w:rFonts w:hint="eastAsia"/>
        </w:rPr>
      </w:pPr>
    </w:p>
    <w:p w14:paraId="1D7A90B2" w14:textId="77777777" w:rsidR="008003D9" w:rsidRDefault="00000000">
      <w:pPr>
        <w:pStyle w:val="CodeBlock"/>
        <w:ind w:left="259" w:right="259"/>
        <w:rPr>
          <w:rFonts w:hint="eastAsia"/>
        </w:rPr>
      </w:pPr>
      <w:r>
        <w:t>create or replace function private.jwt_role()</w:t>
      </w:r>
    </w:p>
    <w:p w14:paraId="020DC666" w14:textId="77777777" w:rsidR="008003D9" w:rsidRDefault="00000000">
      <w:pPr>
        <w:pStyle w:val="CodeBlock"/>
        <w:ind w:left="259" w:right="259"/>
        <w:rPr>
          <w:rFonts w:hint="eastAsia"/>
        </w:rPr>
      </w:pPr>
      <w:r>
        <w:t>returns public.app_role</w:t>
      </w:r>
    </w:p>
    <w:p w14:paraId="6580E057" w14:textId="77777777" w:rsidR="008003D9" w:rsidRDefault="00000000">
      <w:pPr>
        <w:pStyle w:val="CodeBlock"/>
        <w:ind w:left="259" w:right="259"/>
        <w:rPr>
          <w:rFonts w:hint="eastAsia"/>
        </w:rPr>
      </w:pPr>
      <w:r>
        <w:t>language sql stable</w:t>
      </w:r>
    </w:p>
    <w:p w14:paraId="1C2B46AC" w14:textId="77777777" w:rsidR="008003D9" w:rsidRDefault="00000000">
      <w:pPr>
        <w:pStyle w:val="CodeBlock"/>
        <w:ind w:left="259" w:right="259"/>
        <w:rPr>
          <w:rFonts w:hint="eastAsia"/>
        </w:rPr>
      </w:pPr>
      <w:r>
        <w:t>as $$</w:t>
      </w:r>
    </w:p>
    <w:p w14:paraId="4342EF87" w14:textId="77777777" w:rsidR="008003D9" w:rsidRDefault="00000000">
      <w:pPr>
        <w:pStyle w:val="CodeBlock"/>
        <w:ind w:left="259" w:right="259"/>
        <w:rPr>
          <w:rFonts w:hint="eastAsia"/>
        </w:rPr>
      </w:pPr>
      <w:r>
        <w:t xml:space="preserve">  select coalesce(</w:t>
      </w:r>
    </w:p>
    <w:p w14:paraId="79EBECF9" w14:textId="77777777" w:rsidR="008003D9" w:rsidRDefault="00000000">
      <w:pPr>
        <w:pStyle w:val="CodeBlock"/>
        <w:ind w:left="259" w:right="259"/>
        <w:rPr>
          <w:rFonts w:hint="eastAsia"/>
        </w:rPr>
      </w:pPr>
      <w:r>
        <w:t xml:space="preserve">    nullif(auth.jwt() -&gt; 'app_metadata' -&gt;&gt; 'role','')::public.app_role,</w:t>
      </w:r>
    </w:p>
    <w:p w14:paraId="6AEF11FA" w14:textId="77777777" w:rsidR="008003D9" w:rsidRDefault="00000000">
      <w:pPr>
        <w:pStyle w:val="CodeBlock"/>
        <w:ind w:left="259" w:right="259"/>
        <w:rPr>
          <w:rFonts w:hint="eastAsia"/>
        </w:rPr>
      </w:pPr>
      <w:r>
        <w:t xml:space="preserve">    'viewer'::public.app_role</w:t>
      </w:r>
    </w:p>
    <w:p w14:paraId="70919808" w14:textId="77777777" w:rsidR="008003D9" w:rsidRDefault="00000000">
      <w:pPr>
        <w:pStyle w:val="CodeBlock"/>
        <w:ind w:left="259" w:right="259"/>
        <w:rPr>
          <w:rFonts w:hint="eastAsia"/>
        </w:rPr>
      </w:pPr>
      <w:r>
        <w:t xml:space="preserve">  );</w:t>
      </w:r>
    </w:p>
    <w:p w14:paraId="1C82609F" w14:textId="77777777" w:rsidR="008003D9" w:rsidRDefault="00000000">
      <w:pPr>
        <w:pStyle w:val="CodeBlock"/>
        <w:ind w:left="259" w:right="259"/>
        <w:rPr>
          <w:rFonts w:hint="eastAsia"/>
        </w:rPr>
      </w:pPr>
      <w:r>
        <w:t>$$;</w:t>
      </w:r>
    </w:p>
    <w:p w14:paraId="50C17506" w14:textId="77777777" w:rsidR="008003D9" w:rsidRDefault="008003D9">
      <w:pPr>
        <w:pStyle w:val="CodeBlock"/>
        <w:ind w:left="259" w:right="259"/>
        <w:rPr>
          <w:rFonts w:hint="eastAsia"/>
        </w:rPr>
      </w:pPr>
    </w:p>
    <w:p w14:paraId="28B3490A" w14:textId="77777777" w:rsidR="008003D9" w:rsidRDefault="00000000">
      <w:pPr>
        <w:pStyle w:val="CodeBlock"/>
        <w:ind w:left="259" w:right="259"/>
        <w:rPr>
          <w:rFonts w:hint="eastAsia"/>
        </w:rPr>
      </w:pPr>
      <w:r>
        <w:t>create or replace function private.has_role(required_roles public.app_role[])</w:t>
      </w:r>
    </w:p>
    <w:p w14:paraId="0105C0A8" w14:textId="77777777" w:rsidR="008003D9" w:rsidRDefault="00000000">
      <w:pPr>
        <w:pStyle w:val="CodeBlock"/>
        <w:ind w:left="259" w:right="259"/>
        <w:rPr>
          <w:rFonts w:hint="eastAsia"/>
        </w:rPr>
      </w:pPr>
      <w:r>
        <w:t>returns boolean</w:t>
      </w:r>
    </w:p>
    <w:p w14:paraId="54BC8D1A" w14:textId="77777777" w:rsidR="008003D9" w:rsidRDefault="00000000">
      <w:pPr>
        <w:pStyle w:val="CodeBlock"/>
        <w:ind w:left="259" w:right="259"/>
        <w:rPr>
          <w:rFonts w:hint="eastAsia"/>
        </w:rPr>
      </w:pPr>
      <w:r>
        <w:t>language sql stable</w:t>
      </w:r>
    </w:p>
    <w:p w14:paraId="607DEE65" w14:textId="77777777" w:rsidR="008003D9" w:rsidRDefault="00000000">
      <w:pPr>
        <w:pStyle w:val="CodeBlock"/>
        <w:ind w:left="259" w:right="259"/>
        <w:rPr>
          <w:rFonts w:hint="eastAsia"/>
        </w:rPr>
      </w:pPr>
      <w:r>
        <w:t>as $$</w:t>
      </w:r>
    </w:p>
    <w:p w14:paraId="5A2F76BA" w14:textId="77777777" w:rsidR="008003D9" w:rsidRDefault="00000000">
      <w:pPr>
        <w:pStyle w:val="CodeBlock"/>
        <w:ind w:left="259" w:right="259"/>
        <w:rPr>
          <w:rFonts w:hint="eastAsia"/>
        </w:rPr>
      </w:pPr>
      <w:r>
        <w:t xml:space="preserve">  select (select private.jwt_role()) = any(required_roles);</w:t>
      </w:r>
    </w:p>
    <w:p w14:paraId="69EA95D5" w14:textId="77777777" w:rsidR="008003D9" w:rsidRDefault="00000000">
      <w:pPr>
        <w:pStyle w:val="CodeBlock"/>
        <w:ind w:left="259" w:right="259"/>
        <w:rPr>
          <w:rFonts w:hint="eastAsia"/>
        </w:rPr>
      </w:pPr>
      <w:r>
        <w:t>$$;</w:t>
      </w:r>
    </w:p>
    <w:p w14:paraId="67830B88" w14:textId="77777777" w:rsidR="008003D9" w:rsidRDefault="008003D9">
      <w:pPr>
        <w:pStyle w:val="CodeBlock"/>
        <w:ind w:left="259" w:right="259"/>
        <w:rPr>
          <w:rFonts w:hint="eastAsia"/>
        </w:rPr>
      </w:pPr>
    </w:p>
    <w:p w14:paraId="295E439D" w14:textId="77777777" w:rsidR="008003D9" w:rsidRDefault="00000000">
      <w:pPr>
        <w:pStyle w:val="CodeBlock"/>
        <w:ind w:left="259" w:right="259"/>
        <w:rPr>
          <w:rFonts w:hint="eastAsia"/>
        </w:rPr>
      </w:pPr>
      <w:r>
        <w:lastRenderedPageBreak/>
        <w:t>create table public.companies (</w:t>
      </w:r>
    </w:p>
    <w:p w14:paraId="2054A465" w14:textId="77777777" w:rsidR="008003D9" w:rsidRDefault="00000000">
      <w:pPr>
        <w:pStyle w:val="CodeBlock"/>
        <w:ind w:left="259" w:right="259"/>
        <w:rPr>
          <w:rFonts w:hint="eastAsia"/>
        </w:rPr>
      </w:pPr>
      <w:r>
        <w:t xml:space="preserve">  id uuid primary key default gen_random_uuid(),</w:t>
      </w:r>
    </w:p>
    <w:p w14:paraId="6A337FAB" w14:textId="77777777" w:rsidR="008003D9" w:rsidRDefault="00000000">
      <w:pPr>
        <w:pStyle w:val="CodeBlock"/>
        <w:ind w:left="259" w:right="259"/>
        <w:rPr>
          <w:rFonts w:hint="eastAsia"/>
        </w:rPr>
      </w:pPr>
      <w:r>
        <w:t xml:space="preserve">  legal_name text not null,</w:t>
      </w:r>
    </w:p>
    <w:p w14:paraId="54B5C02D" w14:textId="77777777" w:rsidR="008003D9" w:rsidRDefault="00000000">
      <w:pPr>
        <w:pStyle w:val="CodeBlock"/>
        <w:ind w:left="259" w:right="259"/>
        <w:rPr>
          <w:rFonts w:hint="eastAsia"/>
        </w:rPr>
      </w:pPr>
      <w:r>
        <w:t xml:space="preserve">  trading_name text,</w:t>
      </w:r>
    </w:p>
    <w:p w14:paraId="5B9A5E41" w14:textId="77777777" w:rsidR="008003D9" w:rsidRDefault="00000000">
      <w:pPr>
        <w:pStyle w:val="CodeBlock"/>
        <w:ind w:left="259" w:right="259"/>
        <w:rPr>
          <w:rFonts w:hint="eastAsia"/>
        </w:rPr>
      </w:pPr>
      <w:r>
        <w:t xml:space="preserve">  country_code char(2) not null default 'ZA',</w:t>
      </w:r>
    </w:p>
    <w:p w14:paraId="4C1ED0A2" w14:textId="77777777" w:rsidR="008003D9" w:rsidRDefault="00000000">
      <w:pPr>
        <w:pStyle w:val="CodeBlock"/>
        <w:ind w:left="259" w:right="259"/>
        <w:rPr>
          <w:rFonts w:hint="eastAsia"/>
        </w:rPr>
      </w:pPr>
      <w:r>
        <w:t xml:space="preserve">  currency_code char(3) not null default 'ZAR',</w:t>
      </w:r>
    </w:p>
    <w:p w14:paraId="5536BBB4" w14:textId="77777777" w:rsidR="008003D9" w:rsidRDefault="00000000">
      <w:pPr>
        <w:pStyle w:val="CodeBlock"/>
        <w:ind w:left="259" w:right="259"/>
        <w:rPr>
          <w:rFonts w:hint="eastAsia"/>
        </w:rPr>
      </w:pPr>
      <w:r>
        <w:t xml:space="preserve">  timezone text not null default 'Africa/Johannesburg',</w:t>
      </w:r>
    </w:p>
    <w:p w14:paraId="2FCBD4F7" w14:textId="77777777" w:rsidR="008003D9" w:rsidRDefault="00000000">
      <w:pPr>
        <w:pStyle w:val="CodeBlock"/>
        <w:ind w:left="259" w:right="259"/>
        <w:rPr>
          <w:rFonts w:hint="eastAsia"/>
        </w:rPr>
      </w:pPr>
      <w:r>
        <w:t xml:space="preserve">  is_active boolean not null default true,</w:t>
      </w:r>
    </w:p>
    <w:p w14:paraId="39B5C2C6" w14:textId="77777777" w:rsidR="008003D9" w:rsidRDefault="00000000">
      <w:pPr>
        <w:pStyle w:val="CodeBlock"/>
        <w:ind w:left="259" w:right="259"/>
        <w:rPr>
          <w:rFonts w:hint="eastAsia"/>
        </w:rPr>
      </w:pPr>
      <w:r>
        <w:t xml:space="preserve">  created_at timestamptz not null default now(),</w:t>
      </w:r>
    </w:p>
    <w:p w14:paraId="0CFE04DE" w14:textId="77777777" w:rsidR="008003D9" w:rsidRDefault="00000000">
      <w:pPr>
        <w:pStyle w:val="CodeBlock"/>
        <w:ind w:left="259" w:right="259"/>
        <w:rPr>
          <w:rFonts w:hint="eastAsia"/>
        </w:rPr>
      </w:pPr>
      <w:r>
        <w:t xml:space="preserve">  updated_at timestamptz not null default now()</w:t>
      </w:r>
    </w:p>
    <w:p w14:paraId="080D7173" w14:textId="77777777" w:rsidR="008003D9" w:rsidRDefault="00000000">
      <w:pPr>
        <w:pStyle w:val="CodeBlock"/>
        <w:ind w:left="259" w:right="259"/>
        <w:rPr>
          <w:rFonts w:hint="eastAsia"/>
        </w:rPr>
      </w:pPr>
      <w:r>
        <w:t>);</w:t>
      </w:r>
    </w:p>
    <w:p w14:paraId="06C5F01E" w14:textId="77777777" w:rsidR="008003D9" w:rsidRDefault="008003D9">
      <w:pPr>
        <w:pStyle w:val="CodeBlock"/>
        <w:ind w:left="259" w:right="259"/>
        <w:rPr>
          <w:rFonts w:hint="eastAsia"/>
        </w:rPr>
      </w:pPr>
    </w:p>
    <w:p w14:paraId="7299703C" w14:textId="77777777" w:rsidR="008003D9" w:rsidRDefault="00000000">
      <w:pPr>
        <w:pStyle w:val="CodeBlock"/>
        <w:ind w:left="259" w:right="259"/>
        <w:rPr>
          <w:rFonts w:hint="eastAsia"/>
        </w:rPr>
      </w:pPr>
      <w:r>
        <w:t>-- Authenticated control-plane users ONLY.</w:t>
      </w:r>
    </w:p>
    <w:p w14:paraId="037396A0" w14:textId="77777777" w:rsidR="008003D9" w:rsidRDefault="00000000">
      <w:pPr>
        <w:pStyle w:val="CodeBlock"/>
        <w:ind w:left="259" w:right="259"/>
        <w:rPr>
          <w:rFonts w:hint="eastAsia"/>
        </w:rPr>
      </w:pPr>
      <w:r>
        <w:t>create table public.profiles (</w:t>
      </w:r>
    </w:p>
    <w:p w14:paraId="0466301A" w14:textId="77777777" w:rsidR="008003D9" w:rsidRDefault="00000000">
      <w:pPr>
        <w:pStyle w:val="CodeBlock"/>
        <w:ind w:left="259" w:right="259"/>
        <w:rPr>
          <w:rFonts w:hint="eastAsia"/>
        </w:rPr>
      </w:pPr>
      <w:r>
        <w:t xml:space="preserve">  id uuid primary key references auth.users(id) on delete cascade,</w:t>
      </w:r>
    </w:p>
    <w:p w14:paraId="5F4FFCDB" w14:textId="77777777" w:rsidR="008003D9" w:rsidRDefault="00000000">
      <w:pPr>
        <w:pStyle w:val="CodeBlock"/>
        <w:ind w:left="259" w:right="259"/>
        <w:rPr>
          <w:rFonts w:hint="eastAsia"/>
        </w:rPr>
      </w:pPr>
      <w:r>
        <w:t xml:space="preserve">  company_id uuid not null references public.companies(id) on delete cascade,</w:t>
      </w:r>
    </w:p>
    <w:p w14:paraId="1AA44C3B" w14:textId="77777777" w:rsidR="008003D9" w:rsidRDefault="00000000">
      <w:pPr>
        <w:pStyle w:val="CodeBlock"/>
        <w:ind w:left="259" w:right="259"/>
        <w:rPr>
          <w:rFonts w:hint="eastAsia"/>
        </w:rPr>
      </w:pPr>
      <w:r>
        <w:t xml:space="preserve">  full_name text not null,</w:t>
      </w:r>
    </w:p>
    <w:p w14:paraId="2C0D31C7" w14:textId="77777777" w:rsidR="008003D9" w:rsidRDefault="00000000">
      <w:pPr>
        <w:pStyle w:val="CodeBlock"/>
        <w:ind w:left="259" w:right="259"/>
        <w:rPr>
          <w:rFonts w:hint="eastAsia"/>
        </w:rPr>
      </w:pPr>
      <w:r>
        <w:t xml:space="preserve">  phone_e164 text,</w:t>
      </w:r>
    </w:p>
    <w:p w14:paraId="113B5791" w14:textId="77777777" w:rsidR="008003D9" w:rsidRDefault="00000000">
      <w:pPr>
        <w:pStyle w:val="CodeBlock"/>
        <w:ind w:left="259" w:right="259"/>
        <w:rPr>
          <w:rFonts w:hint="eastAsia"/>
        </w:rPr>
      </w:pPr>
      <w:r>
        <w:t xml:space="preserve">  preferred_language text not null default 'en-ZA',</w:t>
      </w:r>
    </w:p>
    <w:p w14:paraId="2C9B18F7" w14:textId="77777777" w:rsidR="008003D9" w:rsidRDefault="00000000">
      <w:pPr>
        <w:pStyle w:val="CodeBlock"/>
        <w:ind w:left="259" w:right="259"/>
        <w:rPr>
          <w:rFonts w:hint="eastAsia"/>
        </w:rPr>
      </w:pPr>
      <w:r>
        <w:t xml:space="preserve">  role public.app_role not null default 'viewer',</w:t>
      </w:r>
    </w:p>
    <w:p w14:paraId="5519738D" w14:textId="77777777" w:rsidR="008003D9" w:rsidRDefault="00000000">
      <w:pPr>
        <w:pStyle w:val="CodeBlock"/>
        <w:ind w:left="259" w:right="259"/>
        <w:rPr>
          <w:rFonts w:hint="eastAsia"/>
        </w:rPr>
      </w:pPr>
      <w:r>
        <w:t xml:space="preserve">  is_active boolean not null default true,</w:t>
      </w:r>
    </w:p>
    <w:p w14:paraId="4C72CE6D" w14:textId="77777777" w:rsidR="008003D9" w:rsidRDefault="00000000">
      <w:pPr>
        <w:pStyle w:val="CodeBlock"/>
        <w:ind w:left="259" w:right="259"/>
        <w:rPr>
          <w:rFonts w:hint="eastAsia"/>
        </w:rPr>
      </w:pPr>
      <w:r>
        <w:t xml:space="preserve">  created_at timestamptz not null default now(),</w:t>
      </w:r>
    </w:p>
    <w:p w14:paraId="6B65FC25" w14:textId="77777777" w:rsidR="008003D9" w:rsidRDefault="00000000">
      <w:pPr>
        <w:pStyle w:val="CodeBlock"/>
        <w:ind w:left="259" w:right="259"/>
        <w:rPr>
          <w:rFonts w:hint="eastAsia"/>
        </w:rPr>
      </w:pPr>
      <w:r>
        <w:t xml:space="preserve">  updated_at timestamptz not null default now(),</w:t>
      </w:r>
    </w:p>
    <w:p w14:paraId="4286FB65" w14:textId="77777777" w:rsidR="008003D9" w:rsidRDefault="00000000">
      <w:pPr>
        <w:pStyle w:val="CodeBlock"/>
        <w:ind w:left="259" w:right="259"/>
        <w:rPr>
          <w:rFonts w:hint="eastAsia"/>
        </w:rPr>
      </w:pPr>
      <w:r>
        <w:t xml:space="preserve">  unique(company_id, id)</w:t>
      </w:r>
    </w:p>
    <w:p w14:paraId="4F673785" w14:textId="77777777" w:rsidR="008003D9" w:rsidRDefault="00000000">
      <w:pPr>
        <w:pStyle w:val="CodeBlock"/>
        <w:ind w:left="259" w:right="259"/>
        <w:rPr>
          <w:rFonts w:hint="eastAsia"/>
        </w:rPr>
      </w:pPr>
      <w:r>
        <w:t>);</w:t>
      </w:r>
    </w:p>
    <w:p w14:paraId="45C9BD63" w14:textId="77777777" w:rsidR="008003D9" w:rsidRDefault="008003D9">
      <w:pPr>
        <w:pStyle w:val="CodeBlock"/>
        <w:ind w:left="259" w:right="259"/>
        <w:rPr>
          <w:rFonts w:hint="eastAsia"/>
        </w:rPr>
      </w:pPr>
    </w:p>
    <w:p w14:paraId="67735129" w14:textId="77777777" w:rsidR="008003D9" w:rsidRDefault="00000000">
      <w:pPr>
        <w:pStyle w:val="CodeBlock"/>
        <w:ind w:left="259" w:right="259"/>
        <w:rPr>
          <w:rFonts w:hint="eastAsia"/>
        </w:rPr>
      </w:pPr>
      <w:r>
        <w:t>-- Frontline labour identity. No auth.users FK by design.</w:t>
      </w:r>
    </w:p>
    <w:p w14:paraId="4DFD75B3" w14:textId="77777777" w:rsidR="008003D9" w:rsidRDefault="00000000">
      <w:pPr>
        <w:pStyle w:val="CodeBlock"/>
        <w:ind w:left="259" w:right="259"/>
        <w:rPr>
          <w:rFonts w:hint="eastAsia"/>
        </w:rPr>
      </w:pPr>
      <w:r>
        <w:t>create table public.workers (</w:t>
      </w:r>
    </w:p>
    <w:p w14:paraId="0F992BC6" w14:textId="77777777" w:rsidR="008003D9" w:rsidRDefault="00000000">
      <w:pPr>
        <w:pStyle w:val="CodeBlock"/>
        <w:ind w:left="259" w:right="259"/>
        <w:rPr>
          <w:rFonts w:hint="eastAsia"/>
        </w:rPr>
      </w:pPr>
      <w:r>
        <w:t xml:space="preserve">  id uuid primary key default gen_random_uuid(),</w:t>
      </w:r>
    </w:p>
    <w:p w14:paraId="0230F2F2" w14:textId="77777777" w:rsidR="008003D9" w:rsidRDefault="00000000">
      <w:pPr>
        <w:pStyle w:val="CodeBlock"/>
        <w:ind w:left="259" w:right="259"/>
        <w:rPr>
          <w:rFonts w:hint="eastAsia"/>
        </w:rPr>
      </w:pPr>
      <w:r>
        <w:t xml:space="preserve">  company_id uuid not null references public.companies(id) on delete cascade,</w:t>
      </w:r>
    </w:p>
    <w:p w14:paraId="2AE4E13E" w14:textId="77777777" w:rsidR="008003D9" w:rsidRDefault="00000000">
      <w:pPr>
        <w:pStyle w:val="CodeBlock"/>
        <w:ind w:left="259" w:right="259"/>
        <w:rPr>
          <w:rFonts w:hint="eastAsia"/>
        </w:rPr>
      </w:pPr>
      <w:r>
        <w:t xml:space="preserve">  employee_code text not null,</w:t>
      </w:r>
    </w:p>
    <w:p w14:paraId="29A1CB43" w14:textId="77777777" w:rsidR="008003D9" w:rsidRDefault="00000000">
      <w:pPr>
        <w:pStyle w:val="CodeBlock"/>
        <w:ind w:left="259" w:right="259"/>
        <w:rPr>
          <w:rFonts w:hint="eastAsia"/>
        </w:rPr>
      </w:pPr>
      <w:r>
        <w:t xml:space="preserve">  full_name text not null,</w:t>
      </w:r>
    </w:p>
    <w:p w14:paraId="3EFF9B9D" w14:textId="77777777" w:rsidR="008003D9" w:rsidRDefault="00000000">
      <w:pPr>
        <w:pStyle w:val="CodeBlock"/>
        <w:ind w:left="259" w:right="259"/>
        <w:rPr>
          <w:rFonts w:hint="eastAsia"/>
        </w:rPr>
      </w:pPr>
      <w:r>
        <w:t xml:space="preserve">  preferred_language text not null default 'en-ZA',</w:t>
      </w:r>
    </w:p>
    <w:p w14:paraId="6F019A71" w14:textId="77777777" w:rsidR="008003D9" w:rsidRDefault="00000000">
      <w:pPr>
        <w:pStyle w:val="CodeBlock"/>
        <w:ind w:left="259" w:right="259"/>
        <w:rPr>
          <w:rFonts w:hint="eastAsia"/>
        </w:rPr>
      </w:pPr>
      <w:r>
        <w:t xml:space="preserve">  consent_flags jsonb not null default '{}'::jsonb,</w:t>
      </w:r>
    </w:p>
    <w:p w14:paraId="2B8EDB09" w14:textId="77777777" w:rsidR="008003D9" w:rsidRDefault="00000000">
      <w:pPr>
        <w:pStyle w:val="CodeBlock"/>
        <w:ind w:left="259" w:right="259"/>
        <w:rPr>
          <w:rFonts w:hint="eastAsia"/>
        </w:rPr>
      </w:pPr>
      <w:r>
        <w:t xml:space="preserve">  worker_group text,</w:t>
      </w:r>
    </w:p>
    <w:p w14:paraId="2275B705" w14:textId="77777777" w:rsidR="008003D9" w:rsidRDefault="00000000">
      <w:pPr>
        <w:pStyle w:val="CodeBlock"/>
        <w:ind w:left="259" w:right="259"/>
        <w:rPr>
          <w:rFonts w:hint="eastAsia"/>
        </w:rPr>
      </w:pPr>
      <w:r>
        <w:t xml:space="preserve">  phone_e164 text,</w:t>
      </w:r>
    </w:p>
    <w:p w14:paraId="18FB10FD" w14:textId="77777777" w:rsidR="008003D9" w:rsidRDefault="00000000">
      <w:pPr>
        <w:pStyle w:val="CodeBlock"/>
        <w:ind w:left="259" w:right="259"/>
        <w:rPr>
          <w:rFonts w:hint="eastAsia"/>
        </w:rPr>
      </w:pPr>
      <w:r>
        <w:t xml:space="preserve">  active boolean not null default true,</w:t>
      </w:r>
    </w:p>
    <w:p w14:paraId="72C7690A" w14:textId="77777777" w:rsidR="008003D9" w:rsidRDefault="00000000">
      <w:pPr>
        <w:pStyle w:val="CodeBlock"/>
        <w:ind w:left="259" w:right="259"/>
        <w:rPr>
          <w:rFonts w:hint="eastAsia"/>
        </w:rPr>
      </w:pPr>
      <w:r>
        <w:t xml:space="preserve">  created_at timestamptz not null default now(),</w:t>
      </w:r>
    </w:p>
    <w:p w14:paraId="67158823" w14:textId="77777777" w:rsidR="008003D9" w:rsidRDefault="00000000">
      <w:pPr>
        <w:pStyle w:val="CodeBlock"/>
        <w:ind w:left="259" w:right="259"/>
        <w:rPr>
          <w:rFonts w:hint="eastAsia"/>
        </w:rPr>
      </w:pPr>
      <w:r>
        <w:t xml:space="preserve">  updated_at timestamptz not null default now(),</w:t>
      </w:r>
    </w:p>
    <w:p w14:paraId="401488F2" w14:textId="77777777" w:rsidR="008003D9" w:rsidRDefault="00000000">
      <w:pPr>
        <w:pStyle w:val="CodeBlock"/>
        <w:ind w:left="259" w:right="259"/>
        <w:rPr>
          <w:rFonts w:hint="eastAsia"/>
        </w:rPr>
      </w:pPr>
      <w:r>
        <w:t xml:space="preserve">  unique(company_id, employee_code),</w:t>
      </w:r>
    </w:p>
    <w:p w14:paraId="6ED68AC5" w14:textId="77777777" w:rsidR="008003D9" w:rsidRDefault="00000000">
      <w:pPr>
        <w:pStyle w:val="CodeBlock"/>
        <w:ind w:left="259" w:right="259"/>
        <w:rPr>
          <w:rFonts w:hint="eastAsia"/>
        </w:rPr>
      </w:pPr>
      <w:r>
        <w:t xml:space="preserve">  unique(company_id, id)</w:t>
      </w:r>
    </w:p>
    <w:p w14:paraId="3796A61F" w14:textId="77777777" w:rsidR="008003D9" w:rsidRDefault="00000000">
      <w:pPr>
        <w:pStyle w:val="CodeBlock"/>
        <w:ind w:left="259" w:right="259"/>
        <w:rPr>
          <w:rFonts w:hint="eastAsia"/>
        </w:rPr>
      </w:pPr>
      <w:r>
        <w:t>);</w:t>
      </w:r>
    </w:p>
    <w:p w14:paraId="296FC529" w14:textId="77777777" w:rsidR="008003D9" w:rsidRDefault="008003D9">
      <w:pPr>
        <w:pStyle w:val="CodeBlock"/>
        <w:ind w:left="259" w:right="259"/>
        <w:rPr>
          <w:rFonts w:hint="eastAsia"/>
        </w:rPr>
      </w:pPr>
    </w:p>
    <w:p w14:paraId="3FEB7DD3" w14:textId="77777777" w:rsidR="008003D9" w:rsidRDefault="00000000">
      <w:pPr>
        <w:pStyle w:val="CodeBlock"/>
        <w:ind w:left="259" w:right="259"/>
        <w:rPr>
          <w:rFonts w:hint="eastAsia"/>
        </w:rPr>
      </w:pPr>
      <w:r>
        <w:t>create table public.worker_qr_tokens (</w:t>
      </w:r>
    </w:p>
    <w:p w14:paraId="4846EFE1" w14:textId="77777777" w:rsidR="008003D9" w:rsidRDefault="00000000">
      <w:pPr>
        <w:pStyle w:val="CodeBlock"/>
        <w:ind w:left="259" w:right="259"/>
        <w:rPr>
          <w:rFonts w:hint="eastAsia"/>
        </w:rPr>
      </w:pPr>
      <w:r>
        <w:t xml:space="preserve">  id uuid primary key default gen_random_uuid(),</w:t>
      </w:r>
    </w:p>
    <w:p w14:paraId="646D579D" w14:textId="77777777" w:rsidR="008003D9" w:rsidRDefault="00000000">
      <w:pPr>
        <w:pStyle w:val="CodeBlock"/>
        <w:ind w:left="259" w:right="259"/>
        <w:rPr>
          <w:rFonts w:hint="eastAsia"/>
        </w:rPr>
      </w:pPr>
      <w:r>
        <w:t xml:space="preserve">  company_id uuid not null references public.companies(id) on delete cascade,</w:t>
      </w:r>
    </w:p>
    <w:p w14:paraId="51C709CF" w14:textId="77777777" w:rsidR="008003D9" w:rsidRDefault="00000000">
      <w:pPr>
        <w:pStyle w:val="CodeBlock"/>
        <w:ind w:left="259" w:right="259"/>
        <w:rPr>
          <w:rFonts w:hint="eastAsia"/>
        </w:rPr>
      </w:pPr>
      <w:r>
        <w:t xml:space="preserve">  worker_id uuid not null,</w:t>
      </w:r>
    </w:p>
    <w:p w14:paraId="5BD039FE" w14:textId="77777777" w:rsidR="008003D9" w:rsidRDefault="00000000">
      <w:pPr>
        <w:pStyle w:val="CodeBlock"/>
        <w:ind w:left="259" w:right="259"/>
        <w:rPr>
          <w:rFonts w:hint="eastAsia"/>
        </w:rPr>
      </w:pPr>
      <w:r>
        <w:t xml:space="preserve">  token_hash text not null,</w:t>
      </w:r>
    </w:p>
    <w:p w14:paraId="5E4D9F69" w14:textId="77777777" w:rsidR="008003D9" w:rsidRDefault="00000000">
      <w:pPr>
        <w:pStyle w:val="CodeBlock"/>
        <w:ind w:left="259" w:right="259"/>
        <w:rPr>
          <w:rFonts w:hint="eastAsia"/>
        </w:rPr>
      </w:pPr>
      <w:r>
        <w:t xml:space="preserve">  issued_at timestamptz not null default now(),</w:t>
      </w:r>
    </w:p>
    <w:p w14:paraId="62E96CB0" w14:textId="77777777" w:rsidR="008003D9" w:rsidRDefault="00000000">
      <w:pPr>
        <w:pStyle w:val="CodeBlock"/>
        <w:ind w:left="259" w:right="259"/>
        <w:rPr>
          <w:rFonts w:hint="eastAsia"/>
        </w:rPr>
      </w:pPr>
      <w:r>
        <w:t xml:space="preserve">  expires_at timestamptz not null,</w:t>
      </w:r>
    </w:p>
    <w:p w14:paraId="2FFB8B35" w14:textId="77777777" w:rsidR="008003D9" w:rsidRDefault="00000000">
      <w:pPr>
        <w:pStyle w:val="CodeBlock"/>
        <w:ind w:left="259" w:right="259"/>
        <w:rPr>
          <w:rFonts w:hint="eastAsia"/>
        </w:rPr>
      </w:pPr>
      <w:r>
        <w:t xml:space="preserve">  revoked_at timestamptz,</w:t>
      </w:r>
    </w:p>
    <w:p w14:paraId="60183FFA" w14:textId="77777777" w:rsidR="008003D9" w:rsidRDefault="00000000">
      <w:pPr>
        <w:pStyle w:val="CodeBlock"/>
        <w:ind w:left="259" w:right="259"/>
        <w:rPr>
          <w:rFonts w:hint="eastAsia"/>
        </w:rPr>
      </w:pPr>
      <w:r>
        <w:t xml:space="preserve">  unique(company_id, token_hash),</w:t>
      </w:r>
    </w:p>
    <w:p w14:paraId="1D5B3DDA" w14:textId="77777777" w:rsidR="008003D9" w:rsidRDefault="00000000">
      <w:pPr>
        <w:pStyle w:val="CodeBlock"/>
        <w:ind w:left="259" w:right="259"/>
        <w:rPr>
          <w:rFonts w:hint="eastAsia"/>
        </w:rPr>
      </w:pPr>
      <w:r>
        <w:t xml:space="preserve">  foreign key(company_id, worker_id)</w:t>
      </w:r>
    </w:p>
    <w:p w14:paraId="50609A7A" w14:textId="77777777" w:rsidR="008003D9" w:rsidRDefault="00000000">
      <w:pPr>
        <w:pStyle w:val="CodeBlock"/>
        <w:ind w:left="259" w:right="259"/>
        <w:rPr>
          <w:rFonts w:hint="eastAsia"/>
        </w:rPr>
      </w:pPr>
      <w:r>
        <w:t xml:space="preserve">    references public.workers(company_id, id) on delete cascade</w:t>
      </w:r>
    </w:p>
    <w:p w14:paraId="251322B3" w14:textId="77777777" w:rsidR="008003D9" w:rsidRDefault="00000000">
      <w:pPr>
        <w:pStyle w:val="CodeBlock"/>
        <w:ind w:left="259" w:right="259"/>
        <w:rPr>
          <w:rFonts w:hint="eastAsia"/>
        </w:rPr>
      </w:pPr>
      <w:r>
        <w:t>);</w:t>
      </w:r>
    </w:p>
    <w:p w14:paraId="6A26E17A" w14:textId="77777777" w:rsidR="008003D9" w:rsidRDefault="008003D9">
      <w:pPr>
        <w:pStyle w:val="CodeBlock"/>
        <w:ind w:left="259" w:right="259"/>
        <w:rPr>
          <w:rFonts w:hint="eastAsia"/>
        </w:rPr>
      </w:pPr>
    </w:p>
    <w:p w14:paraId="70A4E4DA" w14:textId="77777777" w:rsidR="008003D9" w:rsidRDefault="00000000">
      <w:pPr>
        <w:pStyle w:val="CodeBlock"/>
        <w:ind w:left="259" w:right="259"/>
        <w:rPr>
          <w:rFonts w:hint="eastAsia"/>
        </w:rPr>
      </w:pPr>
      <w:r>
        <w:t>create table public.sites (</w:t>
      </w:r>
    </w:p>
    <w:p w14:paraId="00EC6FBE" w14:textId="77777777" w:rsidR="008003D9" w:rsidRDefault="00000000">
      <w:pPr>
        <w:pStyle w:val="CodeBlock"/>
        <w:ind w:left="259" w:right="259"/>
        <w:rPr>
          <w:rFonts w:hint="eastAsia"/>
        </w:rPr>
      </w:pPr>
      <w:r>
        <w:t xml:space="preserve">  id uuid primary key default gen_random_uuid(),</w:t>
      </w:r>
    </w:p>
    <w:p w14:paraId="098778E9" w14:textId="77777777" w:rsidR="008003D9" w:rsidRDefault="00000000">
      <w:pPr>
        <w:pStyle w:val="CodeBlock"/>
        <w:ind w:left="259" w:right="259"/>
        <w:rPr>
          <w:rFonts w:hint="eastAsia"/>
        </w:rPr>
      </w:pPr>
      <w:r>
        <w:t xml:space="preserve">  company_id uuid not null references public.companies(id) on delete cascade,</w:t>
      </w:r>
    </w:p>
    <w:p w14:paraId="2D362E8E" w14:textId="77777777" w:rsidR="008003D9" w:rsidRDefault="00000000">
      <w:pPr>
        <w:pStyle w:val="CodeBlock"/>
        <w:ind w:left="259" w:right="259"/>
        <w:rPr>
          <w:rFonts w:hint="eastAsia"/>
        </w:rPr>
      </w:pPr>
      <w:r>
        <w:t xml:space="preserve">  name text not null,</w:t>
      </w:r>
    </w:p>
    <w:p w14:paraId="12A4CD80" w14:textId="77777777" w:rsidR="008003D9" w:rsidRDefault="00000000">
      <w:pPr>
        <w:pStyle w:val="CodeBlock"/>
        <w:ind w:left="259" w:right="259"/>
        <w:rPr>
          <w:rFonts w:hint="eastAsia"/>
        </w:rPr>
      </w:pPr>
      <w:r>
        <w:t xml:space="preserve">  site_code text not null,</w:t>
      </w:r>
    </w:p>
    <w:p w14:paraId="576C6367" w14:textId="77777777" w:rsidR="008003D9" w:rsidRDefault="00000000">
      <w:pPr>
        <w:pStyle w:val="CodeBlock"/>
        <w:ind w:left="259" w:right="259"/>
        <w:rPr>
          <w:rFonts w:hint="eastAsia"/>
        </w:rPr>
      </w:pPr>
      <w:r>
        <w:t xml:space="preserve">  site_type text not null default 'farm',</w:t>
      </w:r>
    </w:p>
    <w:p w14:paraId="742E5BF1" w14:textId="77777777" w:rsidR="008003D9" w:rsidRDefault="00000000">
      <w:pPr>
        <w:pStyle w:val="CodeBlock"/>
        <w:ind w:left="259" w:right="259"/>
        <w:rPr>
          <w:rFonts w:hint="eastAsia"/>
        </w:rPr>
      </w:pPr>
      <w:r>
        <w:t xml:space="preserve">  address_text text,</w:t>
      </w:r>
    </w:p>
    <w:p w14:paraId="318A15E7" w14:textId="77777777" w:rsidR="008003D9" w:rsidRDefault="00000000">
      <w:pPr>
        <w:pStyle w:val="CodeBlock"/>
        <w:ind w:left="259" w:right="259"/>
        <w:rPr>
          <w:rFonts w:hint="eastAsia"/>
        </w:rPr>
      </w:pPr>
      <w:r>
        <w:t xml:space="preserve">  latitude double precision,</w:t>
      </w:r>
    </w:p>
    <w:p w14:paraId="19770162" w14:textId="77777777" w:rsidR="008003D9" w:rsidRDefault="00000000">
      <w:pPr>
        <w:pStyle w:val="CodeBlock"/>
        <w:ind w:left="259" w:right="259"/>
        <w:rPr>
          <w:rFonts w:hint="eastAsia"/>
        </w:rPr>
      </w:pPr>
      <w:r>
        <w:lastRenderedPageBreak/>
        <w:t xml:space="preserve">  longitude double precision,</w:t>
      </w:r>
    </w:p>
    <w:p w14:paraId="057CC481" w14:textId="77777777" w:rsidR="008003D9" w:rsidRDefault="00000000">
      <w:pPr>
        <w:pStyle w:val="CodeBlock"/>
        <w:ind w:left="259" w:right="259"/>
        <w:rPr>
          <w:rFonts w:hint="eastAsia"/>
        </w:rPr>
      </w:pPr>
      <w:r>
        <w:t xml:space="preserve">  is_active boolean not null default true,</w:t>
      </w:r>
    </w:p>
    <w:p w14:paraId="1E8B294F" w14:textId="77777777" w:rsidR="008003D9" w:rsidRDefault="00000000">
      <w:pPr>
        <w:pStyle w:val="CodeBlock"/>
        <w:ind w:left="259" w:right="259"/>
        <w:rPr>
          <w:rFonts w:hint="eastAsia"/>
        </w:rPr>
      </w:pPr>
      <w:r>
        <w:t xml:space="preserve">  created_at timestamptz not null default now(),</w:t>
      </w:r>
    </w:p>
    <w:p w14:paraId="5BBC8820" w14:textId="77777777" w:rsidR="008003D9" w:rsidRDefault="00000000">
      <w:pPr>
        <w:pStyle w:val="CodeBlock"/>
        <w:ind w:left="259" w:right="259"/>
        <w:rPr>
          <w:rFonts w:hint="eastAsia"/>
        </w:rPr>
      </w:pPr>
      <w:r>
        <w:t xml:space="preserve">  updated_at timestamptz not null default now(),</w:t>
      </w:r>
    </w:p>
    <w:p w14:paraId="6ABF17F4" w14:textId="77777777" w:rsidR="008003D9" w:rsidRDefault="00000000">
      <w:pPr>
        <w:pStyle w:val="CodeBlock"/>
        <w:ind w:left="259" w:right="259"/>
        <w:rPr>
          <w:rFonts w:hint="eastAsia"/>
        </w:rPr>
      </w:pPr>
      <w:r>
        <w:t xml:space="preserve">  unique(company_id, site_code),</w:t>
      </w:r>
    </w:p>
    <w:p w14:paraId="4006CDCC" w14:textId="77777777" w:rsidR="008003D9" w:rsidRDefault="00000000">
      <w:pPr>
        <w:pStyle w:val="CodeBlock"/>
        <w:ind w:left="259" w:right="259"/>
        <w:rPr>
          <w:rFonts w:hint="eastAsia"/>
        </w:rPr>
      </w:pPr>
      <w:r>
        <w:t xml:space="preserve">  unique(company_id, id)</w:t>
      </w:r>
    </w:p>
    <w:p w14:paraId="6011E300" w14:textId="77777777" w:rsidR="008003D9" w:rsidRDefault="00000000">
      <w:pPr>
        <w:pStyle w:val="CodeBlock"/>
        <w:ind w:left="259" w:right="259"/>
        <w:rPr>
          <w:rFonts w:hint="eastAsia"/>
        </w:rPr>
      </w:pPr>
      <w:r>
        <w:t>);</w:t>
      </w:r>
    </w:p>
    <w:p w14:paraId="293E5350" w14:textId="77777777" w:rsidR="008003D9" w:rsidRDefault="008003D9">
      <w:pPr>
        <w:pStyle w:val="CodeBlock"/>
        <w:ind w:left="259" w:right="259"/>
        <w:rPr>
          <w:rFonts w:hint="eastAsia"/>
        </w:rPr>
      </w:pPr>
    </w:p>
    <w:p w14:paraId="570EF582" w14:textId="77777777" w:rsidR="008003D9" w:rsidRDefault="00000000">
      <w:pPr>
        <w:pStyle w:val="CodeBlock"/>
        <w:ind w:left="259" w:right="259"/>
        <w:rPr>
          <w:rFonts w:hint="eastAsia"/>
        </w:rPr>
      </w:pPr>
      <w:r>
        <w:t>create table public.site_profile_access (</w:t>
      </w:r>
    </w:p>
    <w:p w14:paraId="73ED6712" w14:textId="77777777" w:rsidR="008003D9" w:rsidRDefault="00000000">
      <w:pPr>
        <w:pStyle w:val="CodeBlock"/>
        <w:ind w:left="259" w:right="259"/>
        <w:rPr>
          <w:rFonts w:hint="eastAsia"/>
        </w:rPr>
      </w:pPr>
      <w:r>
        <w:t xml:space="preserve">  company_id uuid not null references public.companies(id) on delete cascade,</w:t>
      </w:r>
    </w:p>
    <w:p w14:paraId="75981E7D" w14:textId="77777777" w:rsidR="008003D9" w:rsidRDefault="00000000">
      <w:pPr>
        <w:pStyle w:val="CodeBlock"/>
        <w:ind w:left="259" w:right="259"/>
        <w:rPr>
          <w:rFonts w:hint="eastAsia"/>
        </w:rPr>
      </w:pPr>
      <w:r>
        <w:t xml:space="preserve">  site_id uuid not null,</w:t>
      </w:r>
    </w:p>
    <w:p w14:paraId="67D6927A" w14:textId="77777777" w:rsidR="008003D9" w:rsidRDefault="00000000">
      <w:pPr>
        <w:pStyle w:val="CodeBlock"/>
        <w:ind w:left="259" w:right="259"/>
        <w:rPr>
          <w:rFonts w:hint="eastAsia"/>
        </w:rPr>
      </w:pPr>
      <w:r>
        <w:t xml:space="preserve">  profile_id uuid not null,</w:t>
      </w:r>
    </w:p>
    <w:p w14:paraId="2DBE2FE8" w14:textId="77777777" w:rsidR="008003D9" w:rsidRDefault="00000000">
      <w:pPr>
        <w:pStyle w:val="CodeBlock"/>
        <w:ind w:left="259" w:right="259"/>
        <w:rPr>
          <w:rFonts w:hint="eastAsia"/>
        </w:rPr>
      </w:pPr>
      <w:r>
        <w:t xml:space="preserve">  primary key(company_id, site_id, profile_id),</w:t>
      </w:r>
    </w:p>
    <w:p w14:paraId="7440AC19" w14:textId="77777777" w:rsidR="008003D9" w:rsidRDefault="00000000">
      <w:pPr>
        <w:pStyle w:val="CodeBlock"/>
        <w:ind w:left="259" w:right="259"/>
        <w:rPr>
          <w:rFonts w:hint="eastAsia"/>
        </w:rPr>
      </w:pPr>
      <w:r>
        <w:t xml:space="preserve">  foreign key(company_id, site_id)</w:t>
      </w:r>
    </w:p>
    <w:p w14:paraId="70172C99" w14:textId="77777777" w:rsidR="008003D9" w:rsidRDefault="00000000">
      <w:pPr>
        <w:pStyle w:val="CodeBlock"/>
        <w:ind w:left="259" w:right="259"/>
        <w:rPr>
          <w:rFonts w:hint="eastAsia"/>
        </w:rPr>
      </w:pPr>
      <w:r>
        <w:t xml:space="preserve">    references public.sites(company_id, id) on delete cascade,</w:t>
      </w:r>
    </w:p>
    <w:p w14:paraId="4416CA9D" w14:textId="77777777" w:rsidR="008003D9" w:rsidRDefault="00000000">
      <w:pPr>
        <w:pStyle w:val="CodeBlock"/>
        <w:ind w:left="259" w:right="259"/>
        <w:rPr>
          <w:rFonts w:hint="eastAsia"/>
        </w:rPr>
      </w:pPr>
      <w:r>
        <w:t xml:space="preserve">  foreign key(company_id, profile_id)</w:t>
      </w:r>
    </w:p>
    <w:p w14:paraId="3967CB91" w14:textId="77777777" w:rsidR="008003D9" w:rsidRDefault="00000000">
      <w:pPr>
        <w:pStyle w:val="CodeBlock"/>
        <w:ind w:left="259" w:right="259"/>
        <w:rPr>
          <w:rFonts w:hint="eastAsia"/>
        </w:rPr>
      </w:pPr>
      <w:r>
        <w:t xml:space="preserve">    references public.profiles(company_id, id) on delete cascade</w:t>
      </w:r>
    </w:p>
    <w:p w14:paraId="5DF94E0B" w14:textId="77777777" w:rsidR="008003D9" w:rsidRDefault="00000000">
      <w:pPr>
        <w:pStyle w:val="CodeBlock"/>
        <w:ind w:left="259" w:right="259"/>
        <w:rPr>
          <w:rFonts w:hint="eastAsia"/>
        </w:rPr>
      </w:pPr>
      <w:r>
        <w:t>);</w:t>
      </w:r>
    </w:p>
    <w:p w14:paraId="4033EA11" w14:textId="77777777" w:rsidR="008003D9" w:rsidRDefault="008003D9">
      <w:pPr>
        <w:pStyle w:val="CodeBlock"/>
        <w:ind w:left="259" w:right="259"/>
        <w:rPr>
          <w:rFonts w:hint="eastAsia"/>
        </w:rPr>
      </w:pPr>
    </w:p>
    <w:p w14:paraId="22A76180" w14:textId="77777777" w:rsidR="008003D9" w:rsidRDefault="00000000">
      <w:pPr>
        <w:pStyle w:val="CodeBlock"/>
        <w:ind w:left="259" w:right="259"/>
        <w:rPr>
          <w:rFonts w:hint="eastAsia"/>
        </w:rPr>
      </w:pPr>
      <w:r>
        <w:t>create table public.zones (</w:t>
      </w:r>
    </w:p>
    <w:p w14:paraId="0A541E61" w14:textId="77777777" w:rsidR="008003D9" w:rsidRDefault="00000000">
      <w:pPr>
        <w:pStyle w:val="CodeBlock"/>
        <w:ind w:left="259" w:right="259"/>
        <w:rPr>
          <w:rFonts w:hint="eastAsia"/>
        </w:rPr>
      </w:pPr>
      <w:r>
        <w:t xml:space="preserve">  id uuid primary key default gen_random_uuid(),</w:t>
      </w:r>
    </w:p>
    <w:p w14:paraId="581E2F87" w14:textId="77777777" w:rsidR="008003D9" w:rsidRDefault="00000000">
      <w:pPr>
        <w:pStyle w:val="CodeBlock"/>
        <w:ind w:left="259" w:right="259"/>
        <w:rPr>
          <w:rFonts w:hint="eastAsia"/>
        </w:rPr>
      </w:pPr>
      <w:r>
        <w:t xml:space="preserve">  company_id uuid not null references public.companies(id) on delete cascade,</w:t>
      </w:r>
    </w:p>
    <w:p w14:paraId="1912220A" w14:textId="77777777" w:rsidR="008003D9" w:rsidRDefault="00000000">
      <w:pPr>
        <w:pStyle w:val="CodeBlock"/>
        <w:ind w:left="259" w:right="259"/>
        <w:rPr>
          <w:rFonts w:hint="eastAsia"/>
        </w:rPr>
      </w:pPr>
      <w:r>
        <w:t xml:space="preserve">  site_id uuid not null,</w:t>
      </w:r>
    </w:p>
    <w:p w14:paraId="67B0A4DC" w14:textId="77777777" w:rsidR="008003D9" w:rsidRDefault="00000000">
      <w:pPr>
        <w:pStyle w:val="CodeBlock"/>
        <w:ind w:left="259" w:right="259"/>
        <w:rPr>
          <w:rFonts w:hint="eastAsia"/>
        </w:rPr>
      </w:pPr>
      <w:r>
        <w:t xml:space="preserve">  name text not null,</w:t>
      </w:r>
    </w:p>
    <w:p w14:paraId="7EB173D8" w14:textId="77777777" w:rsidR="008003D9" w:rsidRDefault="00000000">
      <w:pPr>
        <w:pStyle w:val="CodeBlock"/>
        <w:ind w:left="259" w:right="259"/>
        <w:rPr>
          <w:rFonts w:hint="eastAsia"/>
        </w:rPr>
      </w:pPr>
      <w:r>
        <w:t xml:space="preserve">  zone_code text not null,</w:t>
      </w:r>
    </w:p>
    <w:p w14:paraId="78B62332" w14:textId="77777777" w:rsidR="008003D9" w:rsidRDefault="00000000">
      <w:pPr>
        <w:pStyle w:val="CodeBlock"/>
        <w:ind w:left="259" w:right="259"/>
        <w:rPr>
          <w:rFonts w:hint="eastAsia"/>
        </w:rPr>
      </w:pPr>
      <w:r>
        <w:t xml:space="preserve">  zone_type text not null default 'block',</w:t>
      </w:r>
    </w:p>
    <w:p w14:paraId="7E712D92" w14:textId="77777777" w:rsidR="008003D9" w:rsidRDefault="00000000">
      <w:pPr>
        <w:pStyle w:val="CodeBlock"/>
        <w:ind w:left="259" w:right="259"/>
        <w:rPr>
          <w:rFonts w:hint="eastAsia"/>
        </w:rPr>
      </w:pPr>
      <w:r>
        <w:t xml:space="preserve">  area_ha numeric(12,3),</w:t>
      </w:r>
    </w:p>
    <w:p w14:paraId="56EE3658" w14:textId="77777777" w:rsidR="008003D9" w:rsidRDefault="00000000">
      <w:pPr>
        <w:pStyle w:val="CodeBlock"/>
        <w:ind w:left="259" w:right="259"/>
        <w:rPr>
          <w:rFonts w:hint="eastAsia"/>
        </w:rPr>
      </w:pPr>
      <w:r>
        <w:t xml:space="preserve">  active_geometry geometry(MultiPolygon,4326),</w:t>
      </w:r>
    </w:p>
    <w:p w14:paraId="0BA7B500" w14:textId="77777777" w:rsidR="008003D9" w:rsidRDefault="00000000">
      <w:pPr>
        <w:pStyle w:val="CodeBlock"/>
        <w:ind w:left="259" w:right="259"/>
        <w:rPr>
          <w:rFonts w:hint="eastAsia"/>
        </w:rPr>
      </w:pPr>
      <w:r>
        <w:t xml:space="preserve">  is_active boolean not null default true,</w:t>
      </w:r>
    </w:p>
    <w:p w14:paraId="3BD76B1C" w14:textId="77777777" w:rsidR="008003D9" w:rsidRDefault="00000000">
      <w:pPr>
        <w:pStyle w:val="CodeBlock"/>
        <w:ind w:left="259" w:right="259"/>
        <w:rPr>
          <w:rFonts w:hint="eastAsia"/>
        </w:rPr>
      </w:pPr>
      <w:r>
        <w:t xml:space="preserve">  created_at timestamptz not null default now(),</w:t>
      </w:r>
    </w:p>
    <w:p w14:paraId="5234EE28" w14:textId="77777777" w:rsidR="008003D9" w:rsidRDefault="00000000">
      <w:pPr>
        <w:pStyle w:val="CodeBlock"/>
        <w:ind w:left="259" w:right="259"/>
        <w:rPr>
          <w:rFonts w:hint="eastAsia"/>
        </w:rPr>
      </w:pPr>
      <w:r>
        <w:t xml:space="preserve">  updated_at timestamptz not null default now(),</w:t>
      </w:r>
    </w:p>
    <w:p w14:paraId="53A15E54" w14:textId="77777777" w:rsidR="008003D9" w:rsidRDefault="00000000">
      <w:pPr>
        <w:pStyle w:val="CodeBlock"/>
        <w:ind w:left="259" w:right="259"/>
        <w:rPr>
          <w:rFonts w:hint="eastAsia"/>
        </w:rPr>
      </w:pPr>
      <w:r>
        <w:t xml:space="preserve">  unique(company_id, site_id, zone_code),</w:t>
      </w:r>
    </w:p>
    <w:p w14:paraId="70ACA8A2" w14:textId="77777777" w:rsidR="008003D9" w:rsidRDefault="00000000">
      <w:pPr>
        <w:pStyle w:val="CodeBlock"/>
        <w:ind w:left="259" w:right="259"/>
        <w:rPr>
          <w:rFonts w:hint="eastAsia"/>
        </w:rPr>
      </w:pPr>
      <w:r>
        <w:t xml:space="preserve">  unique(company_id, id),</w:t>
      </w:r>
    </w:p>
    <w:p w14:paraId="2ACE532D" w14:textId="77777777" w:rsidR="008003D9" w:rsidRDefault="00000000">
      <w:pPr>
        <w:pStyle w:val="CodeBlock"/>
        <w:ind w:left="259" w:right="259"/>
        <w:rPr>
          <w:rFonts w:hint="eastAsia"/>
        </w:rPr>
      </w:pPr>
      <w:r>
        <w:t xml:space="preserve">  foreign key(company_id, site_id)</w:t>
      </w:r>
    </w:p>
    <w:p w14:paraId="4859B6CB" w14:textId="77777777" w:rsidR="008003D9" w:rsidRDefault="00000000">
      <w:pPr>
        <w:pStyle w:val="CodeBlock"/>
        <w:ind w:left="259" w:right="259"/>
        <w:rPr>
          <w:rFonts w:hint="eastAsia"/>
        </w:rPr>
      </w:pPr>
      <w:r>
        <w:t xml:space="preserve">    references public.sites(company_id, id) on delete cascade</w:t>
      </w:r>
    </w:p>
    <w:p w14:paraId="34C67498" w14:textId="77777777" w:rsidR="008003D9" w:rsidRDefault="00000000">
      <w:pPr>
        <w:pStyle w:val="CodeBlock"/>
        <w:ind w:left="259" w:right="259"/>
        <w:rPr>
          <w:rFonts w:hint="eastAsia"/>
        </w:rPr>
      </w:pPr>
      <w:r>
        <w:t>);</w:t>
      </w:r>
    </w:p>
    <w:p w14:paraId="3C73C5CF" w14:textId="77777777" w:rsidR="008003D9" w:rsidRDefault="008003D9">
      <w:pPr>
        <w:pStyle w:val="CodeBlock"/>
        <w:ind w:left="259" w:right="259"/>
        <w:rPr>
          <w:rFonts w:hint="eastAsia"/>
        </w:rPr>
      </w:pPr>
    </w:p>
    <w:p w14:paraId="407860D4" w14:textId="77777777" w:rsidR="008003D9" w:rsidRDefault="00000000">
      <w:pPr>
        <w:pStyle w:val="CodeBlock"/>
        <w:ind w:left="259" w:right="259"/>
        <w:rPr>
          <w:rFonts w:hint="eastAsia"/>
        </w:rPr>
      </w:pPr>
      <w:r>
        <w:t>create table public.zone_versions (</w:t>
      </w:r>
    </w:p>
    <w:p w14:paraId="65277B8E" w14:textId="77777777" w:rsidR="008003D9" w:rsidRDefault="00000000">
      <w:pPr>
        <w:pStyle w:val="CodeBlock"/>
        <w:ind w:left="259" w:right="259"/>
        <w:rPr>
          <w:rFonts w:hint="eastAsia"/>
        </w:rPr>
      </w:pPr>
      <w:r>
        <w:t xml:space="preserve">  id uuid primary key default gen_random_uuid(),</w:t>
      </w:r>
    </w:p>
    <w:p w14:paraId="36BBEEEC" w14:textId="77777777" w:rsidR="008003D9" w:rsidRDefault="00000000">
      <w:pPr>
        <w:pStyle w:val="CodeBlock"/>
        <w:ind w:left="259" w:right="259"/>
        <w:rPr>
          <w:rFonts w:hint="eastAsia"/>
        </w:rPr>
      </w:pPr>
      <w:r>
        <w:t xml:space="preserve">  company_id uuid not null references public.companies(id) on delete cascade,</w:t>
      </w:r>
    </w:p>
    <w:p w14:paraId="62C9A2A2" w14:textId="77777777" w:rsidR="008003D9" w:rsidRDefault="00000000">
      <w:pPr>
        <w:pStyle w:val="CodeBlock"/>
        <w:ind w:left="259" w:right="259"/>
        <w:rPr>
          <w:rFonts w:hint="eastAsia"/>
        </w:rPr>
      </w:pPr>
      <w:r>
        <w:t xml:space="preserve">  zone_id uuid not null,</w:t>
      </w:r>
    </w:p>
    <w:p w14:paraId="6C7104F4" w14:textId="77777777" w:rsidR="008003D9" w:rsidRDefault="00000000">
      <w:pPr>
        <w:pStyle w:val="CodeBlock"/>
        <w:ind w:left="259" w:right="259"/>
        <w:rPr>
          <w:rFonts w:hint="eastAsia"/>
        </w:rPr>
      </w:pPr>
      <w:r>
        <w:t xml:space="preserve">  version_no integer not null,</w:t>
      </w:r>
    </w:p>
    <w:p w14:paraId="46D7F841" w14:textId="77777777" w:rsidR="008003D9" w:rsidRDefault="00000000">
      <w:pPr>
        <w:pStyle w:val="CodeBlock"/>
        <w:ind w:left="259" w:right="259"/>
        <w:rPr>
          <w:rFonts w:hint="eastAsia"/>
        </w:rPr>
      </w:pPr>
      <w:r>
        <w:t xml:space="preserve">  geometry geometry(MultiPolygon,4326) not null,</w:t>
      </w:r>
    </w:p>
    <w:p w14:paraId="665BB9F1" w14:textId="77777777" w:rsidR="008003D9" w:rsidRDefault="00000000">
      <w:pPr>
        <w:pStyle w:val="CodeBlock"/>
        <w:ind w:left="259" w:right="259"/>
        <w:rPr>
          <w:rFonts w:hint="eastAsia"/>
        </w:rPr>
      </w:pPr>
      <w:r>
        <w:t xml:space="preserve">  effective_from timestamptz not null,</w:t>
      </w:r>
    </w:p>
    <w:p w14:paraId="67F934B4" w14:textId="77777777" w:rsidR="008003D9" w:rsidRDefault="00000000">
      <w:pPr>
        <w:pStyle w:val="CodeBlock"/>
        <w:ind w:left="259" w:right="259"/>
        <w:rPr>
          <w:rFonts w:hint="eastAsia"/>
        </w:rPr>
      </w:pPr>
      <w:r>
        <w:t xml:space="preserve">  effective_to timestamptz,</w:t>
      </w:r>
    </w:p>
    <w:p w14:paraId="5E67DBA5" w14:textId="77777777" w:rsidR="008003D9" w:rsidRDefault="00000000">
      <w:pPr>
        <w:pStyle w:val="CodeBlock"/>
        <w:ind w:left="259" w:right="259"/>
        <w:rPr>
          <w:rFonts w:hint="eastAsia"/>
        </w:rPr>
      </w:pPr>
      <w:r>
        <w:t xml:space="preserve">  created_by uuid not null references public.profiles(id),</w:t>
      </w:r>
    </w:p>
    <w:p w14:paraId="51622541" w14:textId="77777777" w:rsidR="008003D9" w:rsidRDefault="00000000">
      <w:pPr>
        <w:pStyle w:val="CodeBlock"/>
        <w:ind w:left="259" w:right="259"/>
        <w:rPr>
          <w:rFonts w:hint="eastAsia"/>
        </w:rPr>
      </w:pPr>
      <w:r>
        <w:t xml:space="preserve">  created_at timestamptz not null default now(),</w:t>
      </w:r>
    </w:p>
    <w:p w14:paraId="3D3C0010" w14:textId="77777777" w:rsidR="008003D9" w:rsidRDefault="00000000">
      <w:pPr>
        <w:pStyle w:val="CodeBlock"/>
        <w:ind w:left="259" w:right="259"/>
        <w:rPr>
          <w:rFonts w:hint="eastAsia"/>
        </w:rPr>
      </w:pPr>
      <w:r>
        <w:t xml:space="preserve">  unique(zone_id, version_no),</w:t>
      </w:r>
    </w:p>
    <w:p w14:paraId="41DB2A4C" w14:textId="77777777" w:rsidR="008003D9" w:rsidRDefault="00000000">
      <w:pPr>
        <w:pStyle w:val="CodeBlock"/>
        <w:ind w:left="259" w:right="259"/>
        <w:rPr>
          <w:rFonts w:hint="eastAsia"/>
        </w:rPr>
      </w:pPr>
      <w:r>
        <w:t xml:space="preserve">  foreign key(company_id, zone_id)</w:t>
      </w:r>
    </w:p>
    <w:p w14:paraId="0FF28033" w14:textId="77777777" w:rsidR="008003D9" w:rsidRDefault="00000000">
      <w:pPr>
        <w:pStyle w:val="CodeBlock"/>
        <w:ind w:left="259" w:right="259"/>
        <w:rPr>
          <w:rFonts w:hint="eastAsia"/>
        </w:rPr>
      </w:pPr>
      <w:r>
        <w:t xml:space="preserve">    references public.zones(company_id, id) on delete cascade</w:t>
      </w:r>
    </w:p>
    <w:p w14:paraId="652CEF27" w14:textId="77777777" w:rsidR="008003D9" w:rsidRDefault="00000000">
      <w:pPr>
        <w:pStyle w:val="CodeBlock"/>
        <w:ind w:left="259" w:right="259"/>
        <w:rPr>
          <w:rFonts w:hint="eastAsia"/>
        </w:rPr>
      </w:pPr>
      <w:r>
        <w:t>);</w:t>
      </w:r>
    </w:p>
    <w:p w14:paraId="07DFA814" w14:textId="77777777" w:rsidR="008003D9" w:rsidRDefault="008003D9">
      <w:pPr>
        <w:pStyle w:val="CodeBlock"/>
        <w:ind w:left="259" w:right="259"/>
        <w:rPr>
          <w:rFonts w:hint="eastAsia"/>
        </w:rPr>
      </w:pPr>
    </w:p>
    <w:p w14:paraId="2A3FB2E0" w14:textId="77777777" w:rsidR="008003D9" w:rsidRDefault="00000000">
      <w:pPr>
        <w:pStyle w:val="CodeBlock"/>
        <w:ind w:left="259" w:right="259"/>
        <w:rPr>
          <w:rFonts w:hint="eastAsia"/>
        </w:rPr>
      </w:pPr>
      <w:r>
        <w:t>create table public.assets (</w:t>
      </w:r>
    </w:p>
    <w:p w14:paraId="68BE0A46" w14:textId="77777777" w:rsidR="008003D9" w:rsidRDefault="00000000">
      <w:pPr>
        <w:pStyle w:val="CodeBlock"/>
        <w:ind w:left="259" w:right="259"/>
        <w:rPr>
          <w:rFonts w:hint="eastAsia"/>
        </w:rPr>
      </w:pPr>
      <w:r>
        <w:t xml:space="preserve">  id uuid primary key default gen_random_uuid(),</w:t>
      </w:r>
    </w:p>
    <w:p w14:paraId="5D9D0388" w14:textId="77777777" w:rsidR="008003D9" w:rsidRDefault="00000000">
      <w:pPr>
        <w:pStyle w:val="CodeBlock"/>
        <w:ind w:left="259" w:right="259"/>
        <w:rPr>
          <w:rFonts w:hint="eastAsia"/>
        </w:rPr>
      </w:pPr>
      <w:r>
        <w:t xml:space="preserve">  company_id uuid not null references public.companies(id) on delete cascade,</w:t>
      </w:r>
    </w:p>
    <w:p w14:paraId="6B9D6C05" w14:textId="77777777" w:rsidR="008003D9" w:rsidRDefault="00000000">
      <w:pPr>
        <w:pStyle w:val="CodeBlock"/>
        <w:ind w:left="259" w:right="259"/>
        <w:rPr>
          <w:rFonts w:hint="eastAsia"/>
        </w:rPr>
      </w:pPr>
      <w:r>
        <w:t xml:space="preserve">  site_id uuid not null,</w:t>
      </w:r>
    </w:p>
    <w:p w14:paraId="1145E013" w14:textId="77777777" w:rsidR="008003D9" w:rsidRDefault="00000000">
      <w:pPr>
        <w:pStyle w:val="CodeBlock"/>
        <w:ind w:left="259" w:right="259"/>
        <w:rPr>
          <w:rFonts w:hint="eastAsia"/>
        </w:rPr>
      </w:pPr>
      <w:r>
        <w:t xml:space="preserve">  asset_code text not null,</w:t>
      </w:r>
    </w:p>
    <w:p w14:paraId="40B1EDE0" w14:textId="77777777" w:rsidR="008003D9" w:rsidRDefault="00000000">
      <w:pPr>
        <w:pStyle w:val="CodeBlock"/>
        <w:ind w:left="259" w:right="259"/>
        <w:rPr>
          <w:rFonts w:hint="eastAsia"/>
        </w:rPr>
      </w:pPr>
      <w:r>
        <w:t xml:space="preserve">  name text not null,</w:t>
      </w:r>
    </w:p>
    <w:p w14:paraId="04FF9454" w14:textId="77777777" w:rsidR="008003D9" w:rsidRDefault="00000000">
      <w:pPr>
        <w:pStyle w:val="CodeBlock"/>
        <w:ind w:left="259" w:right="259"/>
        <w:rPr>
          <w:rFonts w:hint="eastAsia"/>
        </w:rPr>
      </w:pPr>
      <w:r>
        <w:t xml:space="preserve">  asset_type text not null,</w:t>
      </w:r>
    </w:p>
    <w:p w14:paraId="5BEA07D9" w14:textId="77777777" w:rsidR="008003D9" w:rsidRDefault="00000000">
      <w:pPr>
        <w:pStyle w:val="CodeBlock"/>
        <w:ind w:left="259" w:right="259"/>
        <w:rPr>
          <w:rFonts w:hint="eastAsia"/>
        </w:rPr>
      </w:pPr>
      <w:r>
        <w:t xml:space="preserve">  make text,</w:t>
      </w:r>
    </w:p>
    <w:p w14:paraId="3C3BE58D" w14:textId="77777777" w:rsidR="008003D9" w:rsidRDefault="00000000">
      <w:pPr>
        <w:pStyle w:val="CodeBlock"/>
        <w:ind w:left="259" w:right="259"/>
        <w:rPr>
          <w:rFonts w:hint="eastAsia"/>
        </w:rPr>
      </w:pPr>
      <w:r>
        <w:t xml:space="preserve">  model text,</w:t>
      </w:r>
    </w:p>
    <w:p w14:paraId="60E22444" w14:textId="77777777" w:rsidR="008003D9" w:rsidRDefault="00000000">
      <w:pPr>
        <w:pStyle w:val="CodeBlock"/>
        <w:ind w:left="259" w:right="259"/>
        <w:rPr>
          <w:rFonts w:hint="eastAsia"/>
        </w:rPr>
      </w:pPr>
      <w:r>
        <w:t xml:space="preserve">  serial_number text,</w:t>
      </w:r>
    </w:p>
    <w:p w14:paraId="5E9640EF" w14:textId="77777777" w:rsidR="008003D9" w:rsidRDefault="00000000">
      <w:pPr>
        <w:pStyle w:val="CodeBlock"/>
        <w:ind w:left="259" w:right="259"/>
        <w:rPr>
          <w:rFonts w:hint="eastAsia"/>
        </w:rPr>
      </w:pPr>
      <w:r>
        <w:t xml:space="preserve">  status public.asset_status not null default 'active',</w:t>
      </w:r>
    </w:p>
    <w:p w14:paraId="4545F0CF" w14:textId="77777777" w:rsidR="008003D9" w:rsidRDefault="00000000">
      <w:pPr>
        <w:pStyle w:val="CodeBlock"/>
        <w:ind w:left="259" w:right="259"/>
        <w:rPr>
          <w:rFonts w:hint="eastAsia"/>
        </w:rPr>
      </w:pPr>
      <w:r>
        <w:t xml:space="preserve">  hour_meter numeric(14,2),</w:t>
      </w:r>
    </w:p>
    <w:p w14:paraId="273402D4" w14:textId="77777777" w:rsidR="008003D9" w:rsidRDefault="00000000">
      <w:pPr>
        <w:pStyle w:val="CodeBlock"/>
        <w:ind w:left="259" w:right="259"/>
        <w:rPr>
          <w:rFonts w:hint="eastAsia"/>
        </w:rPr>
      </w:pPr>
      <w:r>
        <w:lastRenderedPageBreak/>
        <w:t xml:space="preserve">  odometer_km numeric(14,2),</w:t>
      </w:r>
    </w:p>
    <w:p w14:paraId="115D3963" w14:textId="77777777" w:rsidR="008003D9" w:rsidRDefault="00000000">
      <w:pPr>
        <w:pStyle w:val="CodeBlock"/>
        <w:ind w:left="259" w:right="259"/>
        <w:rPr>
          <w:rFonts w:hint="eastAsia"/>
        </w:rPr>
      </w:pPr>
      <w:r>
        <w:t xml:space="preserve">  service_interval_hours numeric(12,2),</w:t>
      </w:r>
    </w:p>
    <w:p w14:paraId="406F518C" w14:textId="77777777" w:rsidR="008003D9" w:rsidRDefault="00000000">
      <w:pPr>
        <w:pStyle w:val="CodeBlock"/>
        <w:ind w:left="259" w:right="259"/>
        <w:rPr>
          <w:rFonts w:hint="eastAsia"/>
        </w:rPr>
      </w:pPr>
      <w:r>
        <w:t xml:space="preserve">  service_interval_days integer,</w:t>
      </w:r>
    </w:p>
    <w:p w14:paraId="099845C0" w14:textId="77777777" w:rsidR="008003D9" w:rsidRDefault="00000000">
      <w:pPr>
        <w:pStyle w:val="CodeBlock"/>
        <w:ind w:left="259" w:right="259"/>
        <w:rPr>
          <w:rFonts w:hint="eastAsia"/>
        </w:rPr>
      </w:pPr>
      <w:r>
        <w:t xml:space="preserve">  next_service_due_at timestamptz,</w:t>
      </w:r>
    </w:p>
    <w:p w14:paraId="31B87AB7" w14:textId="77777777" w:rsidR="008003D9" w:rsidRDefault="00000000">
      <w:pPr>
        <w:pStyle w:val="CodeBlock"/>
        <w:ind w:left="259" w:right="259"/>
        <w:rPr>
          <w:rFonts w:hint="eastAsia"/>
        </w:rPr>
      </w:pPr>
      <w:r>
        <w:t xml:space="preserve">  next_service_due_hours numeric(14,2),</w:t>
      </w:r>
    </w:p>
    <w:p w14:paraId="0D489F84" w14:textId="77777777" w:rsidR="008003D9" w:rsidRDefault="00000000">
      <w:pPr>
        <w:pStyle w:val="CodeBlock"/>
        <w:ind w:left="259" w:right="259"/>
        <w:rPr>
          <w:rFonts w:hint="eastAsia"/>
        </w:rPr>
      </w:pPr>
      <w:r>
        <w:t xml:space="preserve">  created_at timestamptz not null default now(),</w:t>
      </w:r>
    </w:p>
    <w:p w14:paraId="361C470C" w14:textId="77777777" w:rsidR="008003D9" w:rsidRDefault="00000000">
      <w:pPr>
        <w:pStyle w:val="CodeBlock"/>
        <w:ind w:left="259" w:right="259"/>
        <w:rPr>
          <w:rFonts w:hint="eastAsia"/>
        </w:rPr>
      </w:pPr>
      <w:r>
        <w:t xml:space="preserve">  updated_at timestamptz not null default now(),</w:t>
      </w:r>
    </w:p>
    <w:p w14:paraId="75DE64C2" w14:textId="77777777" w:rsidR="008003D9" w:rsidRDefault="00000000">
      <w:pPr>
        <w:pStyle w:val="CodeBlock"/>
        <w:ind w:left="259" w:right="259"/>
        <w:rPr>
          <w:rFonts w:hint="eastAsia"/>
        </w:rPr>
      </w:pPr>
      <w:r>
        <w:t xml:space="preserve">  unique(company_id, asset_code),</w:t>
      </w:r>
    </w:p>
    <w:p w14:paraId="6FCC58AA" w14:textId="77777777" w:rsidR="008003D9" w:rsidRDefault="00000000">
      <w:pPr>
        <w:pStyle w:val="CodeBlock"/>
        <w:ind w:left="259" w:right="259"/>
        <w:rPr>
          <w:rFonts w:hint="eastAsia"/>
        </w:rPr>
      </w:pPr>
      <w:r>
        <w:t xml:space="preserve">  unique(company_id, id),</w:t>
      </w:r>
    </w:p>
    <w:p w14:paraId="0D726B12" w14:textId="77777777" w:rsidR="008003D9" w:rsidRDefault="00000000">
      <w:pPr>
        <w:pStyle w:val="CodeBlock"/>
        <w:ind w:left="259" w:right="259"/>
        <w:rPr>
          <w:rFonts w:hint="eastAsia"/>
        </w:rPr>
      </w:pPr>
      <w:r>
        <w:t xml:space="preserve">  foreign key(company_id, site_id)</w:t>
      </w:r>
    </w:p>
    <w:p w14:paraId="79824802" w14:textId="77777777" w:rsidR="008003D9" w:rsidRDefault="00000000">
      <w:pPr>
        <w:pStyle w:val="CodeBlock"/>
        <w:ind w:left="259" w:right="259"/>
        <w:rPr>
          <w:rFonts w:hint="eastAsia"/>
        </w:rPr>
      </w:pPr>
      <w:r>
        <w:t xml:space="preserve">    references public.sites(company_id, id) on delete restrict</w:t>
      </w:r>
    </w:p>
    <w:p w14:paraId="161176F4" w14:textId="77777777" w:rsidR="008003D9" w:rsidRDefault="00000000">
      <w:pPr>
        <w:pStyle w:val="CodeBlock"/>
        <w:ind w:left="259" w:right="259"/>
        <w:rPr>
          <w:rFonts w:hint="eastAsia"/>
        </w:rPr>
      </w:pPr>
      <w:r>
        <w:t>);</w:t>
      </w:r>
    </w:p>
    <w:p w14:paraId="370D3CCB" w14:textId="77777777" w:rsidR="008003D9" w:rsidRDefault="008003D9">
      <w:pPr>
        <w:pStyle w:val="CodeBlock"/>
        <w:ind w:left="259" w:right="259"/>
        <w:rPr>
          <w:rFonts w:hint="eastAsia"/>
        </w:rPr>
      </w:pPr>
    </w:p>
    <w:p w14:paraId="11E1FC89" w14:textId="77777777" w:rsidR="008003D9" w:rsidRDefault="00000000">
      <w:pPr>
        <w:pStyle w:val="CodeBlock"/>
        <w:ind w:left="259" w:right="259"/>
        <w:rPr>
          <w:rFonts w:hint="eastAsia"/>
        </w:rPr>
      </w:pPr>
      <w:r>
        <w:t>create table public.company_modules (</w:t>
      </w:r>
    </w:p>
    <w:p w14:paraId="25A1BD82" w14:textId="77777777" w:rsidR="008003D9" w:rsidRDefault="00000000">
      <w:pPr>
        <w:pStyle w:val="CodeBlock"/>
        <w:ind w:left="259" w:right="259"/>
        <w:rPr>
          <w:rFonts w:hint="eastAsia"/>
        </w:rPr>
      </w:pPr>
      <w:r>
        <w:t xml:space="preserve">  company_id uuid not null references public.companies(id) on delete cascade,</w:t>
      </w:r>
    </w:p>
    <w:p w14:paraId="48EFDE5F" w14:textId="77777777" w:rsidR="008003D9" w:rsidRDefault="00000000">
      <w:pPr>
        <w:pStyle w:val="CodeBlock"/>
        <w:ind w:left="259" w:right="259"/>
        <w:rPr>
          <w:rFonts w:hint="eastAsia"/>
        </w:rPr>
      </w:pPr>
      <w:r>
        <w:t xml:space="preserve">  module_code text not null,</w:t>
      </w:r>
    </w:p>
    <w:p w14:paraId="3532BA8E" w14:textId="77777777" w:rsidR="008003D9" w:rsidRDefault="00000000">
      <w:pPr>
        <w:pStyle w:val="CodeBlock"/>
        <w:ind w:left="259" w:right="259"/>
        <w:rPr>
          <w:rFonts w:hint="eastAsia"/>
        </w:rPr>
      </w:pPr>
      <w:r>
        <w:t xml:space="preserve">  enabled boolean not null default false,</w:t>
      </w:r>
    </w:p>
    <w:p w14:paraId="762B9D78" w14:textId="77777777" w:rsidR="008003D9" w:rsidRDefault="00000000">
      <w:pPr>
        <w:pStyle w:val="CodeBlock"/>
        <w:ind w:left="259" w:right="259"/>
        <w:rPr>
          <w:rFonts w:hint="eastAsia"/>
        </w:rPr>
      </w:pPr>
      <w:r>
        <w:t xml:space="preserve">  config jsonb not null default '{}'::jsonb,</w:t>
      </w:r>
    </w:p>
    <w:p w14:paraId="0244F42B" w14:textId="77777777" w:rsidR="008003D9" w:rsidRDefault="00000000">
      <w:pPr>
        <w:pStyle w:val="CodeBlock"/>
        <w:ind w:left="259" w:right="259"/>
        <w:rPr>
          <w:rFonts w:hint="eastAsia"/>
        </w:rPr>
      </w:pPr>
      <w:r>
        <w:t xml:space="preserve">  enabled_at timestamptz,</w:t>
      </w:r>
    </w:p>
    <w:p w14:paraId="2A57B491" w14:textId="77777777" w:rsidR="008003D9" w:rsidRDefault="00000000">
      <w:pPr>
        <w:pStyle w:val="CodeBlock"/>
        <w:ind w:left="259" w:right="259"/>
        <w:rPr>
          <w:rFonts w:hint="eastAsia"/>
        </w:rPr>
      </w:pPr>
      <w:r>
        <w:t xml:space="preserve">  primary key(company_id, module_code)</w:t>
      </w:r>
    </w:p>
    <w:p w14:paraId="01B6F932" w14:textId="77777777" w:rsidR="008003D9" w:rsidRDefault="00000000">
      <w:pPr>
        <w:pStyle w:val="CodeBlock"/>
        <w:ind w:left="259" w:right="259"/>
        <w:rPr>
          <w:rFonts w:hint="eastAsia"/>
        </w:rPr>
      </w:pPr>
      <w:r>
        <w:t>);</w:t>
      </w:r>
    </w:p>
    <w:p w14:paraId="6382A776" w14:textId="77777777" w:rsidR="008003D9" w:rsidRDefault="008003D9">
      <w:pPr>
        <w:pStyle w:val="CodeBlock"/>
        <w:ind w:left="259" w:right="259"/>
        <w:rPr>
          <w:rFonts w:hint="eastAsia"/>
        </w:rPr>
      </w:pPr>
    </w:p>
    <w:p w14:paraId="265F51D5" w14:textId="77777777" w:rsidR="008003D9" w:rsidRDefault="00000000">
      <w:pPr>
        <w:pStyle w:val="CodeBlock"/>
        <w:ind w:left="259" w:right="259"/>
        <w:rPr>
          <w:rFonts w:hint="eastAsia"/>
        </w:rPr>
      </w:pPr>
      <w:r>
        <w:t>create table public.attachments (</w:t>
      </w:r>
    </w:p>
    <w:p w14:paraId="31D31B71" w14:textId="77777777" w:rsidR="008003D9" w:rsidRDefault="00000000">
      <w:pPr>
        <w:pStyle w:val="CodeBlock"/>
        <w:ind w:left="259" w:right="259"/>
        <w:rPr>
          <w:rFonts w:hint="eastAsia"/>
        </w:rPr>
      </w:pPr>
      <w:r>
        <w:t xml:space="preserve">  id uuid primary key default gen_random_uuid(),</w:t>
      </w:r>
    </w:p>
    <w:p w14:paraId="0AD08756" w14:textId="77777777" w:rsidR="008003D9" w:rsidRDefault="00000000">
      <w:pPr>
        <w:pStyle w:val="CodeBlock"/>
        <w:ind w:left="259" w:right="259"/>
        <w:rPr>
          <w:rFonts w:hint="eastAsia"/>
        </w:rPr>
      </w:pPr>
      <w:r>
        <w:t xml:space="preserve">  company_id uuid not null references public.companies(id) on delete cascade,</w:t>
      </w:r>
    </w:p>
    <w:p w14:paraId="7CE49414" w14:textId="77777777" w:rsidR="008003D9" w:rsidRDefault="00000000">
      <w:pPr>
        <w:pStyle w:val="CodeBlock"/>
        <w:ind w:left="259" w:right="259"/>
        <w:rPr>
          <w:rFonts w:hint="eastAsia"/>
        </w:rPr>
      </w:pPr>
      <w:r>
        <w:t xml:space="preserve">  site_id uuid,</w:t>
      </w:r>
    </w:p>
    <w:p w14:paraId="6811B90D" w14:textId="77777777" w:rsidR="008003D9" w:rsidRDefault="00000000">
      <w:pPr>
        <w:pStyle w:val="CodeBlock"/>
        <w:ind w:left="259" w:right="259"/>
        <w:rPr>
          <w:rFonts w:hint="eastAsia"/>
        </w:rPr>
      </w:pPr>
      <w:r>
        <w:t xml:space="preserve">  entity_table text not null,</w:t>
      </w:r>
    </w:p>
    <w:p w14:paraId="0AF5163F" w14:textId="77777777" w:rsidR="008003D9" w:rsidRDefault="00000000">
      <w:pPr>
        <w:pStyle w:val="CodeBlock"/>
        <w:ind w:left="259" w:right="259"/>
        <w:rPr>
          <w:rFonts w:hint="eastAsia"/>
        </w:rPr>
      </w:pPr>
      <w:r>
        <w:t xml:space="preserve">  entity_id uuid not null,</w:t>
      </w:r>
    </w:p>
    <w:p w14:paraId="77631F4A" w14:textId="77777777" w:rsidR="008003D9" w:rsidRDefault="00000000">
      <w:pPr>
        <w:pStyle w:val="CodeBlock"/>
        <w:ind w:left="259" w:right="259"/>
        <w:rPr>
          <w:rFonts w:hint="eastAsia"/>
        </w:rPr>
      </w:pPr>
      <w:r>
        <w:t xml:space="preserve">  client_uuid uuid not null,</w:t>
      </w:r>
    </w:p>
    <w:p w14:paraId="30B440C3" w14:textId="77777777" w:rsidR="008003D9" w:rsidRDefault="00000000">
      <w:pPr>
        <w:pStyle w:val="CodeBlock"/>
        <w:ind w:left="259" w:right="259"/>
        <w:rPr>
          <w:rFonts w:hint="eastAsia"/>
        </w:rPr>
      </w:pPr>
      <w:r>
        <w:t xml:space="preserve">  storage_path text,</w:t>
      </w:r>
    </w:p>
    <w:p w14:paraId="0E253B74" w14:textId="77777777" w:rsidR="008003D9" w:rsidRDefault="00000000">
      <w:pPr>
        <w:pStyle w:val="CodeBlock"/>
        <w:ind w:left="259" w:right="259"/>
        <w:rPr>
          <w:rFonts w:hint="eastAsia"/>
        </w:rPr>
      </w:pPr>
      <w:r>
        <w:t xml:space="preserve">  mime_type text not null,</w:t>
      </w:r>
    </w:p>
    <w:p w14:paraId="456696F9" w14:textId="77777777" w:rsidR="008003D9" w:rsidRDefault="00000000">
      <w:pPr>
        <w:pStyle w:val="CodeBlock"/>
        <w:ind w:left="259" w:right="259"/>
        <w:rPr>
          <w:rFonts w:hint="eastAsia"/>
        </w:rPr>
      </w:pPr>
      <w:r>
        <w:t xml:space="preserve">  byte_size bigint,</w:t>
      </w:r>
    </w:p>
    <w:p w14:paraId="0BBAB364" w14:textId="77777777" w:rsidR="008003D9" w:rsidRDefault="00000000">
      <w:pPr>
        <w:pStyle w:val="CodeBlock"/>
        <w:ind w:left="259" w:right="259"/>
        <w:rPr>
          <w:rFonts w:hint="eastAsia"/>
        </w:rPr>
      </w:pPr>
      <w:r>
        <w:t xml:space="preserve">  sha256 text,</w:t>
      </w:r>
    </w:p>
    <w:p w14:paraId="1480AA25" w14:textId="77777777" w:rsidR="008003D9" w:rsidRDefault="00000000">
      <w:pPr>
        <w:pStyle w:val="CodeBlock"/>
        <w:ind w:left="259" w:right="259"/>
        <w:rPr>
          <w:rFonts w:hint="eastAsia"/>
        </w:rPr>
      </w:pPr>
      <w:r>
        <w:t xml:space="preserve">  status public.attachment_status not null default 'queued',</w:t>
      </w:r>
    </w:p>
    <w:p w14:paraId="270C045E" w14:textId="77777777" w:rsidR="008003D9" w:rsidRDefault="00000000">
      <w:pPr>
        <w:pStyle w:val="CodeBlock"/>
        <w:ind w:left="259" w:right="259"/>
        <w:rPr>
          <w:rFonts w:hint="eastAsia"/>
        </w:rPr>
      </w:pPr>
      <w:r>
        <w:t xml:space="preserve">  created_at timestamptz not null default now(),</w:t>
      </w:r>
    </w:p>
    <w:p w14:paraId="13104319" w14:textId="77777777" w:rsidR="008003D9" w:rsidRDefault="00000000">
      <w:pPr>
        <w:pStyle w:val="CodeBlock"/>
        <w:ind w:left="259" w:right="259"/>
        <w:rPr>
          <w:rFonts w:hint="eastAsia"/>
        </w:rPr>
      </w:pPr>
      <w:r>
        <w:t xml:space="preserve">  uploaded_at timestamptz,</w:t>
      </w:r>
    </w:p>
    <w:p w14:paraId="71EACB5A" w14:textId="77777777" w:rsidR="008003D9" w:rsidRDefault="00000000">
      <w:pPr>
        <w:pStyle w:val="CodeBlock"/>
        <w:ind w:left="259" w:right="259"/>
        <w:rPr>
          <w:rFonts w:hint="eastAsia"/>
        </w:rPr>
      </w:pPr>
      <w:r>
        <w:t xml:space="preserve">  unique(company_id, client_uuid),</w:t>
      </w:r>
    </w:p>
    <w:p w14:paraId="57884184" w14:textId="77777777" w:rsidR="008003D9" w:rsidRDefault="00000000">
      <w:pPr>
        <w:pStyle w:val="CodeBlock"/>
        <w:ind w:left="259" w:right="259"/>
        <w:rPr>
          <w:rFonts w:hint="eastAsia"/>
        </w:rPr>
      </w:pPr>
      <w:r>
        <w:t xml:space="preserve">  foreign key(company_id, site_id)</w:t>
      </w:r>
    </w:p>
    <w:p w14:paraId="21464EAE" w14:textId="77777777" w:rsidR="008003D9" w:rsidRDefault="00000000">
      <w:pPr>
        <w:pStyle w:val="CodeBlock"/>
        <w:ind w:left="259" w:right="259"/>
        <w:rPr>
          <w:rFonts w:hint="eastAsia"/>
        </w:rPr>
      </w:pPr>
      <w:r>
        <w:t xml:space="preserve">    references public.sites(company_id, id) on delete set null</w:t>
      </w:r>
    </w:p>
    <w:p w14:paraId="21452801" w14:textId="77777777" w:rsidR="008003D9" w:rsidRDefault="00000000">
      <w:pPr>
        <w:pStyle w:val="CodeBlock"/>
        <w:ind w:left="259" w:right="259"/>
        <w:rPr>
          <w:rFonts w:hint="eastAsia"/>
        </w:rPr>
      </w:pPr>
      <w:r>
        <w:t>);</w:t>
      </w:r>
    </w:p>
    <w:p w14:paraId="751C6A14" w14:textId="77777777" w:rsidR="008003D9" w:rsidRDefault="008003D9">
      <w:pPr>
        <w:pStyle w:val="CodeBlock"/>
        <w:ind w:left="259" w:right="259"/>
        <w:rPr>
          <w:rFonts w:hint="eastAsia"/>
        </w:rPr>
      </w:pPr>
    </w:p>
    <w:p w14:paraId="5E1E788D" w14:textId="77777777" w:rsidR="008003D9" w:rsidRDefault="00000000">
      <w:pPr>
        <w:pStyle w:val="CodeBlock"/>
        <w:ind w:left="259" w:right="259"/>
        <w:rPr>
          <w:rFonts w:hint="eastAsia"/>
        </w:rPr>
      </w:pPr>
      <w:r>
        <w:t>create table public.audit_events (</w:t>
      </w:r>
    </w:p>
    <w:p w14:paraId="520399A8" w14:textId="77777777" w:rsidR="008003D9" w:rsidRDefault="00000000">
      <w:pPr>
        <w:pStyle w:val="CodeBlock"/>
        <w:ind w:left="259" w:right="259"/>
        <w:rPr>
          <w:rFonts w:hint="eastAsia"/>
        </w:rPr>
      </w:pPr>
      <w:r>
        <w:t xml:space="preserve">  id uuid primary key default gen_random_uuid(),</w:t>
      </w:r>
    </w:p>
    <w:p w14:paraId="6F2A931A" w14:textId="77777777" w:rsidR="008003D9" w:rsidRDefault="00000000">
      <w:pPr>
        <w:pStyle w:val="CodeBlock"/>
        <w:ind w:left="259" w:right="259"/>
        <w:rPr>
          <w:rFonts w:hint="eastAsia"/>
        </w:rPr>
      </w:pPr>
      <w:r>
        <w:t xml:space="preserve">  company_id uuid not null references public.companies(id) on delete cascade,</w:t>
      </w:r>
    </w:p>
    <w:p w14:paraId="4F5A3AD0" w14:textId="77777777" w:rsidR="008003D9" w:rsidRDefault="00000000">
      <w:pPr>
        <w:pStyle w:val="CodeBlock"/>
        <w:ind w:left="259" w:right="259"/>
        <w:rPr>
          <w:rFonts w:hint="eastAsia"/>
        </w:rPr>
      </w:pPr>
      <w:r>
        <w:t xml:space="preserve">  actor_profile_id uuid references public.profiles(id),</w:t>
      </w:r>
    </w:p>
    <w:p w14:paraId="538F2CD5" w14:textId="77777777" w:rsidR="008003D9" w:rsidRDefault="00000000">
      <w:pPr>
        <w:pStyle w:val="CodeBlock"/>
        <w:ind w:left="259" w:right="259"/>
        <w:rPr>
          <w:rFonts w:hint="eastAsia"/>
        </w:rPr>
      </w:pPr>
      <w:r>
        <w:t xml:space="preserve">  worker_id uuid,</w:t>
      </w:r>
    </w:p>
    <w:p w14:paraId="36B7B71A" w14:textId="77777777" w:rsidR="008003D9" w:rsidRDefault="00000000">
      <w:pPr>
        <w:pStyle w:val="CodeBlock"/>
        <w:ind w:left="259" w:right="259"/>
        <w:rPr>
          <w:rFonts w:hint="eastAsia"/>
        </w:rPr>
      </w:pPr>
      <w:r>
        <w:t xml:space="preserve">  event_type text not null,</w:t>
      </w:r>
    </w:p>
    <w:p w14:paraId="40F8447A" w14:textId="77777777" w:rsidR="008003D9" w:rsidRDefault="00000000">
      <w:pPr>
        <w:pStyle w:val="CodeBlock"/>
        <w:ind w:left="259" w:right="259"/>
        <w:rPr>
          <w:rFonts w:hint="eastAsia"/>
        </w:rPr>
      </w:pPr>
      <w:r>
        <w:t xml:space="preserve">  entity_table text not null,</w:t>
      </w:r>
    </w:p>
    <w:p w14:paraId="0F67C29B" w14:textId="77777777" w:rsidR="008003D9" w:rsidRDefault="00000000">
      <w:pPr>
        <w:pStyle w:val="CodeBlock"/>
        <w:ind w:left="259" w:right="259"/>
        <w:rPr>
          <w:rFonts w:hint="eastAsia"/>
        </w:rPr>
      </w:pPr>
      <w:r>
        <w:t xml:space="preserve">  entity_id uuid,</w:t>
      </w:r>
    </w:p>
    <w:p w14:paraId="1AA17653" w14:textId="77777777" w:rsidR="008003D9" w:rsidRDefault="00000000">
      <w:pPr>
        <w:pStyle w:val="CodeBlock"/>
        <w:ind w:left="259" w:right="259"/>
        <w:rPr>
          <w:rFonts w:hint="eastAsia"/>
        </w:rPr>
      </w:pPr>
      <w:r>
        <w:t xml:space="preserve">  client_uuid uuid,</w:t>
      </w:r>
    </w:p>
    <w:p w14:paraId="3F45029A" w14:textId="77777777" w:rsidR="008003D9" w:rsidRDefault="00000000">
      <w:pPr>
        <w:pStyle w:val="CodeBlock"/>
        <w:ind w:left="259" w:right="259"/>
        <w:rPr>
          <w:rFonts w:hint="eastAsia"/>
        </w:rPr>
      </w:pPr>
      <w:r>
        <w:t xml:space="preserve">  payload jsonb not null default '{}'::jsonb,</w:t>
      </w:r>
    </w:p>
    <w:p w14:paraId="5581AD7A" w14:textId="77777777" w:rsidR="008003D9" w:rsidRDefault="00000000">
      <w:pPr>
        <w:pStyle w:val="CodeBlock"/>
        <w:ind w:left="259" w:right="259"/>
        <w:rPr>
          <w:rFonts w:hint="eastAsia"/>
        </w:rPr>
      </w:pPr>
      <w:r>
        <w:t xml:space="preserve">  created_at timestamptz not null default now(),</w:t>
      </w:r>
    </w:p>
    <w:p w14:paraId="6AE911DC" w14:textId="77777777" w:rsidR="008003D9" w:rsidRDefault="00000000">
      <w:pPr>
        <w:pStyle w:val="CodeBlock"/>
        <w:ind w:left="259" w:right="259"/>
        <w:rPr>
          <w:rFonts w:hint="eastAsia"/>
        </w:rPr>
      </w:pPr>
      <w:r>
        <w:t xml:space="preserve">  unique(company_id, client_uuid),</w:t>
      </w:r>
    </w:p>
    <w:p w14:paraId="0A5F1E62" w14:textId="77777777" w:rsidR="008003D9" w:rsidRDefault="00000000">
      <w:pPr>
        <w:pStyle w:val="CodeBlock"/>
        <w:ind w:left="259" w:right="259"/>
        <w:rPr>
          <w:rFonts w:hint="eastAsia"/>
        </w:rPr>
      </w:pPr>
      <w:r>
        <w:t xml:space="preserve">  foreign key(company_id, worker_id)</w:t>
      </w:r>
    </w:p>
    <w:p w14:paraId="7E1D5A02" w14:textId="77777777" w:rsidR="008003D9" w:rsidRDefault="00000000">
      <w:pPr>
        <w:pStyle w:val="CodeBlock"/>
        <w:ind w:left="259" w:right="259"/>
        <w:rPr>
          <w:rFonts w:hint="eastAsia"/>
        </w:rPr>
      </w:pPr>
      <w:r>
        <w:t xml:space="preserve">    references public.workers(company_id, id) on delete set null</w:t>
      </w:r>
    </w:p>
    <w:p w14:paraId="4712F8B6" w14:textId="77777777" w:rsidR="008003D9" w:rsidRDefault="00000000">
      <w:pPr>
        <w:pStyle w:val="CodeBlock"/>
        <w:ind w:left="259" w:right="259"/>
        <w:rPr>
          <w:rFonts w:hint="eastAsia"/>
        </w:rPr>
      </w:pPr>
      <w:r>
        <w:t>);</w:t>
      </w:r>
    </w:p>
    <w:p w14:paraId="3DDC2CDE" w14:textId="77777777" w:rsidR="008003D9" w:rsidRDefault="008003D9">
      <w:pPr>
        <w:pStyle w:val="CodeBlock"/>
        <w:ind w:left="259" w:right="259"/>
        <w:rPr>
          <w:rFonts w:hint="eastAsia"/>
        </w:rPr>
      </w:pPr>
    </w:p>
    <w:p w14:paraId="42B216D1" w14:textId="77777777" w:rsidR="008003D9" w:rsidRDefault="00000000">
      <w:pPr>
        <w:pStyle w:val="CodeBlock"/>
        <w:ind w:left="259" w:right="259"/>
        <w:rPr>
          <w:rFonts w:hint="eastAsia"/>
        </w:rPr>
      </w:pPr>
      <w:r>
        <w:t>create table public.sync_inbox (</w:t>
      </w:r>
    </w:p>
    <w:p w14:paraId="4522256B" w14:textId="77777777" w:rsidR="008003D9" w:rsidRDefault="00000000">
      <w:pPr>
        <w:pStyle w:val="CodeBlock"/>
        <w:ind w:left="259" w:right="259"/>
        <w:rPr>
          <w:rFonts w:hint="eastAsia"/>
        </w:rPr>
      </w:pPr>
      <w:r>
        <w:t xml:space="preserve">  id uuid primary key default gen_random_uuid(),</w:t>
      </w:r>
    </w:p>
    <w:p w14:paraId="4A025D60" w14:textId="77777777" w:rsidR="008003D9" w:rsidRDefault="00000000">
      <w:pPr>
        <w:pStyle w:val="CodeBlock"/>
        <w:ind w:left="259" w:right="259"/>
        <w:rPr>
          <w:rFonts w:hint="eastAsia"/>
        </w:rPr>
      </w:pPr>
      <w:r>
        <w:t xml:space="preserve">  company_id uuid not null references public.companies(id) on delete cascade,</w:t>
      </w:r>
    </w:p>
    <w:p w14:paraId="57C50E1B" w14:textId="77777777" w:rsidR="008003D9" w:rsidRDefault="00000000">
      <w:pPr>
        <w:pStyle w:val="CodeBlock"/>
        <w:ind w:left="259" w:right="259"/>
        <w:rPr>
          <w:rFonts w:hint="eastAsia"/>
        </w:rPr>
      </w:pPr>
      <w:r>
        <w:t xml:space="preserve">  client_uuid uuid not null,</w:t>
      </w:r>
    </w:p>
    <w:p w14:paraId="3DBB00AB" w14:textId="77777777" w:rsidR="008003D9" w:rsidRDefault="00000000">
      <w:pPr>
        <w:pStyle w:val="CodeBlock"/>
        <w:ind w:left="259" w:right="259"/>
        <w:rPr>
          <w:rFonts w:hint="eastAsia"/>
        </w:rPr>
      </w:pPr>
      <w:r>
        <w:t xml:space="preserve">  command_type text not null,</w:t>
      </w:r>
    </w:p>
    <w:p w14:paraId="4A157850" w14:textId="77777777" w:rsidR="008003D9" w:rsidRDefault="00000000">
      <w:pPr>
        <w:pStyle w:val="CodeBlock"/>
        <w:ind w:left="259" w:right="259"/>
        <w:rPr>
          <w:rFonts w:hint="eastAsia"/>
        </w:rPr>
      </w:pPr>
      <w:r>
        <w:t xml:space="preserve">  payload jsonb not null,</w:t>
      </w:r>
    </w:p>
    <w:p w14:paraId="34B566E3" w14:textId="77777777" w:rsidR="008003D9" w:rsidRDefault="00000000">
      <w:pPr>
        <w:pStyle w:val="CodeBlock"/>
        <w:ind w:left="259" w:right="259"/>
        <w:rPr>
          <w:rFonts w:hint="eastAsia"/>
        </w:rPr>
      </w:pPr>
      <w:r>
        <w:t xml:space="preserve">  received_at timestamptz not null default now(),</w:t>
      </w:r>
    </w:p>
    <w:p w14:paraId="2E38D36E" w14:textId="77777777" w:rsidR="008003D9" w:rsidRDefault="00000000">
      <w:pPr>
        <w:pStyle w:val="CodeBlock"/>
        <w:ind w:left="259" w:right="259"/>
        <w:rPr>
          <w:rFonts w:hint="eastAsia"/>
        </w:rPr>
      </w:pPr>
      <w:r>
        <w:lastRenderedPageBreak/>
        <w:t xml:space="preserve">  status public.sync_status not null default 'pending',</w:t>
      </w:r>
    </w:p>
    <w:p w14:paraId="5513E8F1" w14:textId="77777777" w:rsidR="008003D9" w:rsidRDefault="00000000">
      <w:pPr>
        <w:pStyle w:val="CodeBlock"/>
        <w:ind w:left="259" w:right="259"/>
        <w:rPr>
          <w:rFonts w:hint="eastAsia"/>
        </w:rPr>
      </w:pPr>
      <w:r>
        <w:t xml:space="preserve">  error_code text,</w:t>
      </w:r>
    </w:p>
    <w:p w14:paraId="77DC586A" w14:textId="77777777" w:rsidR="008003D9" w:rsidRDefault="00000000">
      <w:pPr>
        <w:pStyle w:val="CodeBlock"/>
        <w:ind w:left="259" w:right="259"/>
        <w:rPr>
          <w:rFonts w:hint="eastAsia"/>
        </w:rPr>
      </w:pPr>
      <w:r>
        <w:t xml:space="preserve">  error_message text,</w:t>
      </w:r>
    </w:p>
    <w:p w14:paraId="5B38C5CE" w14:textId="77777777" w:rsidR="008003D9" w:rsidRDefault="00000000">
      <w:pPr>
        <w:pStyle w:val="CodeBlock"/>
        <w:ind w:left="259" w:right="259"/>
        <w:rPr>
          <w:rFonts w:hint="eastAsia"/>
        </w:rPr>
      </w:pPr>
      <w:r>
        <w:t xml:space="preserve">  applied_at timestamptz,</w:t>
      </w:r>
    </w:p>
    <w:p w14:paraId="2C094DDF" w14:textId="77777777" w:rsidR="008003D9" w:rsidRDefault="00000000">
      <w:pPr>
        <w:pStyle w:val="CodeBlock"/>
        <w:ind w:left="259" w:right="259"/>
        <w:rPr>
          <w:rFonts w:hint="eastAsia"/>
        </w:rPr>
      </w:pPr>
      <w:r>
        <w:t xml:space="preserve">  unique(company_id, client_uuid)</w:t>
      </w:r>
    </w:p>
    <w:p w14:paraId="7BFD3C46" w14:textId="77777777" w:rsidR="008003D9" w:rsidRDefault="00000000">
      <w:pPr>
        <w:pStyle w:val="CodeBlock"/>
        <w:ind w:left="259" w:right="259"/>
        <w:rPr>
          <w:rFonts w:hint="eastAsia"/>
        </w:rPr>
      </w:pPr>
      <w:r>
        <w:t>);</w:t>
      </w:r>
    </w:p>
    <w:p w14:paraId="3CFE4895" w14:textId="77777777" w:rsidR="008003D9" w:rsidRDefault="008003D9">
      <w:pPr>
        <w:pStyle w:val="CodeBlock"/>
        <w:ind w:left="259" w:right="259"/>
        <w:rPr>
          <w:rFonts w:hint="eastAsia"/>
        </w:rPr>
      </w:pPr>
    </w:p>
    <w:p w14:paraId="02335F6A" w14:textId="77777777" w:rsidR="008003D9" w:rsidRDefault="00000000">
      <w:pPr>
        <w:pStyle w:val="CodeBlock"/>
        <w:ind w:left="259" w:right="259"/>
        <w:rPr>
          <w:rFonts w:hint="eastAsia"/>
        </w:rPr>
      </w:pPr>
      <w:r>
        <w:t>-- THE VAULT</w:t>
      </w:r>
    </w:p>
    <w:p w14:paraId="07E00C79" w14:textId="77777777" w:rsidR="008003D9" w:rsidRDefault="00000000">
      <w:pPr>
        <w:pStyle w:val="CodeBlock"/>
        <w:ind w:left="259" w:right="259"/>
        <w:rPr>
          <w:rFonts w:hint="eastAsia"/>
        </w:rPr>
      </w:pPr>
      <w:r>
        <w:t>create table public.training_assets (</w:t>
      </w:r>
    </w:p>
    <w:p w14:paraId="394B42D2" w14:textId="77777777" w:rsidR="008003D9" w:rsidRDefault="00000000">
      <w:pPr>
        <w:pStyle w:val="CodeBlock"/>
        <w:ind w:left="259" w:right="259"/>
        <w:rPr>
          <w:rFonts w:hint="eastAsia"/>
        </w:rPr>
      </w:pPr>
      <w:r>
        <w:t xml:space="preserve">  id uuid primary key default gen_random_uuid(),</w:t>
      </w:r>
    </w:p>
    <w:p w14:paraId="174F39FD" w14:textId="77777777" w:rsidR="008003D9" w:rsidRDefault="00000000">
      <w:pPr>
        <w:pStyle w:val="CodeBlock"/>
        <w:ind w:left="259" w:right="259"/>
        <w:rPr>
          <w:rFonts w:hint="eastAsia"/>
        </w:rPr>
      </w:pPr>
      <w:r>
        <w:t xml:space="preserve">  company_id uuid not null references public.companies(id) on delete cascade,</w:t>
      </w:r>
    </w:p>
    <w:p w14:paraId="557062F2" w14:textId="77777777" w:rsidR="008003D9" w:rsidRDefault="00000000">
      <w:pPr>
        <w:pStyle w:val="CodeBlock"/>
        <w:ind w:left="259" w:right="259"/>
        <w:rPr>
          <w:rFonts w:hint="eastAsia"/>
        </w:rPr>
      </w:pPr>
      <w:r>
        <w:t xml:space="preserve">  sop_code text not null,</w:t>
      </w:r>
    </w:p>
    <w:p w14:paraId="5390B50E" w14:textId="77777777" w:rsidR="008003D9" w:rsidRDefault="00000000">
      <w:pPr>
        <w:pStyle w:val="CodeBlock"/>
        <w:ind w:left="259" w:right="259"/>
        <w:rPr>
          <w:rFonts w:hint="eastAsia"/>
        </w:rPr>
      </w:pPr>
      <w:r>
        <w:t xml:space="preserve">  title text not null,</w:t>
      </w:r>
    </w:p>
    <w:p w14:paraId="717EBD70" w14:textId="77777777" w:rsidR="008003D9" w:rsidRDefault="00000000">
      <w:pPr>
        <w:pStyle w:val="CodeBlock"/>
        <w:ind w:left="259" w:right="259"/>
        <w:rPr>
          <w:rFonts w:hint="eastAsia"/>
        </w:rPr>
      </w:pPr>
      <w:r>
        <w:t xml:space="preserve">  version_no integer not null,</w:t>
      </w:r>
    </w:p>
    <w:p w14:paraId="26366C59" w14:textId="77777777" w:rsidR="008003D9" w:rsidRDefault="00000000">
      <w:pPr>
        <w:pStyle w:val="CodeBlock"/>
        <w:ind w:left="259" w:right="259"/>
        <w:rPr>
          <w:rFonts w:hint="eastAsia"/>
        </w:rPr>
      </w:pPr>
      <w:r>
        <w:t xml:space="preserve">  vimeo_asset_id text,</w:t>
      </w:r>
    </w:p>
    <w:p w14:paraId="10E75326" w14:textId="77777777" w:rsidR="008003D9" w:rsidRDefault="00000000">
      <w:pPr>
        <w:pStyle w:val="CodeBlock"/>
        <w:ind w:left="259" w:right="259"/>
        <w:rPr>
          <w:rFonts w:hint="eastAsia"/>
        </w:rPr>
      </w:pPr>
      <w:r>
        <w:t xml:space="preserve">  effective_from date not null,</w:t>
      </w:r>
    </w:p>
    <w:p w14:paraId="156D90DB" w14:textId="77777777" w:rsidR="008003D9" w:rsidRDefault="00000000">
      <w:pPr>
        <w:pStyle w:val="CodeBlock"/>
        <w:ind w:left="259" w:right="259"/>
        <w:rPr>
          <w:rFonts w:hint="eastAsia"/>
        </w:rPr>
      </w:pPr>
      <w:r>
        <w:t xml:space="preserve">  retired_at date,</w:t>
      </w:r>
    </w:p>
    <w:p w14:paraId="275ACFF1" w14:textId="77777777" w:rsidR="008003D9" w:rsidRDefault="00000000">
      <w:pPr>
        <w:pStyle w:val="CodeBlock"/>
        <w:ind w:left="259" w:right="259"/>
        <w:rPr>
          <w:rFonts w:hint="eastAsia"/>
        </w:rPr>
      </w:pPr>
      <w:r>
        <w:t xml:space="preserve">  required_worker_groups text[] not null default '{}',</w:t>
      </w:r>
    </w:p>
    <w:p w14:paraId="61E814BC" w14:textId="77777777" w:rsidR="008003D9" w:rsidRDefault="00000000">
      <w:pPr>
        <w:pStyle w:val="CodeBlock"/>
        <w:ind w:left="259" w:right="259"/>
        <w:rPr>
          <w:rFonts w:hint="eastAsia"/>
        </w:rPr>
      </w:pPr>
      <w:r>
        <w:t xml:space="preserve">  content_hash text,</w:t>
      </w:r>
    </w:p>
    <w:p w14:paraId="1F705561" w14:textId="77777777" w:rsidR="008003D9" w:rsidRDefault="00000000">
      <w:pPr>
        <w:pStyle w:val="CodeBlock"/>
        <w:ind w:left="259" w:right="259"/>
        <w:rPr>
          <w:rFonts w:hint="eastAsia"/>
        </w:rPr>
      </w:pPr>
      <w:r>
        <w:t xml:space="preserve">  created_by uuid references public.profiles(id),</w:t>
      </w:r>
    </w:p>
    <w:p w14:paraId="33881EFD" w14:textId="77777777" w:rsidR="008003D9" w:rsidRDefault="00000000">
      <w:pPr>
        <w:pStyle w:val="CodeBlock"/>
        <w:ind w:left="259" w:right="259"/>
        <w:rPr>
          <w:rFonts w:hint="eastAsia"/>
        </w:rPr>
      </w:pPr>
      <w:r>
        <w:t xml:space="preserve">  created_at timestamptz not null default now(),</w:t>
      </w:r>
    </w:p>
    <w:p w14:paraId="0819A4F5" w14:textId="77777777" w:rsidR="008003D9" w:rsidRDefault="00000000">
      <w:pPr>
        <w:pStyle w:val="CodeBlock"/>
        <w:ind w:left="259" w:right="259"/>
        <w:rPr>
          <w:rFonts w:hint="eastAsia"/>
        </w:rPr>
      </w:pPr>
      <w:r>
        <w:t xml:space="preserve">  unique(company_id, sop_code, version_no),</w:t>
      </w:r>
    </w:p>
    <w:p w14:paraId="5ADA04B3" w14:textId="77777777" w:rsidR="008003D9" w:rsidRDefault="00000000">
      <w:pPr>
        <w:pStyle w:val="CodeBlock"/>
        <w:ind w:left="259" w:right="259"/>
        <w:rPr>
          <w:rFonts w:hint="eastAsia"/>
        </w:rPr>
      </w:pPr>
      <w:r>
        <w:t xml:space="preserve">  unique(company_id, id)</w:t>
      </w:r>
    </w:p>
    <w:p w14:paraId="78F31B9E" w14:textId="77777777" w:rsidR="008003D9" w:rsidRDefault="00000000">
      <w:pPr>
        <w:pStyle w:val="CodeBlock"/>
        <w:ind w:left="259" w:right="259"/>
        <w:rPr>
          <w:rFonts w:hint="eastAsia"/>
        </w:rPr>
      </w:pPr>
      <w:r>
        <w:t>);</w:t>
      </w:r>
    </w:p>
    <w:p w14:paraId="21777F60" w14:textId="77777777" w:rsidR="008003D9" w:rsidRDefault="008003D9">
      <w:pPr>
        <w:pStyle w:val="CodeBlock"/>
        <w:ind w:left="259" w:right="259"/>
        <w:rPr>
          <w:rFonts w:hint="eastAsia"/>
        </w:rPr>
      </w:pPr>
    </w:p>
    <w:p w14:paraId="005E4CD6" w14:textId="77777777" w:rsidR="008003D9" w:rsidRDefault="00000000">
      <w:pPr>
        <w:pStyle w:val="CodeBlock"/>
        <w:ind w:left="259" w:right="259"/>
        <w:rPr>
          <w:rFonts w:hint="eastAsia"/>
        </w:rPr>
      </w:pPr>
      <w:r>
        <w:t>create table public.training_assignments (</w:t>
      </w:r>
    </w:p>
    <w:p w14:paraId="3CB661BE" w14:textId="77777777" w:rsidR="008003D9" w:rsidRDefault="00000000">
      <w:pPr>
        <w:pStyle w:val="CodeBlock"/>
        <w:ind w:left="259" w:right="259"/>
        <w:rPr>
          <w:rFonts w:hint="eastAsia"/>
        </w:rPr>
      </w:pPr>
      <w:r>
        <w:t xml:space="preserve">  id uuid primary key default gen_random_uuid(),</w:t>
      </w:r>
    </w:p>
    <w:p w14:paraId="3BD0921D" w14:textId="77777777" w:rsidR="008003D9" w:rsidRDefault="00000000">
      <w:pPr>
        <w:pStyle w:val="CodeBlock"/>
        <w:ind w:left="259" w:right="259"/>
        <w:rPr>
          <w:rFonts w:hint="eastAsia"/>
        </w:rPr>
      </w:pPr>
      <w:r>
        <w:t xml:space="preserve">  company_id uuid not null references public.companies(id) on delete cascade,</w:t>
      </w:r>
    </w:p>
    <w:p w14:paraId="4B822D77" w14:textId="77777777" w:rsidR="008003D9" w:rsidRDefault="00000000">
      <w:pPr>
        <w:pStyle w:val="CodeBlock"/>
        <w:ind w:left="259" w:right="259"/>
        <w:rPr>
          <w:rFonts w:hint="eastAsia"/>
        </w:rPr>
      </w:pPr>
      <w:r>
        <w:t xml:space="preserve">  site_id uuid,</w:t>
      </w:r>
    </w:p>
    <w:p w14:paraId="5C16FA48" w14:textId="77777777" w:rsidR="008003D9" w:rsidRDefault="00000000">
      <w:pPr>
        <w:pStyle w:val="CodeBlock"/>
        <w:ind w:left="259" w:right="259"/>
        <w:rPr>
          <w:rFonts w:hint="eastAsia"/>
        </w:rPr>
      </w:pPr>
      <w:r>
        <w:t xml:space="preserve">  worker_id uuid not null,</w:t>
      </w:r>
    </w:p>
    <w:p w14:paraId="788C8401" w14:textId="77777777" w:rsidR="008003D9" w:rsidRDefault="00000000">
      <w:pPr>
        <w:pStyle w:val="CodeBlock"/>
        <w:ind w:left="259" w:right="259"/>
        <w:rPr>
          <w:rFonts w:hint="eastAsia"/>
        </w:rPr>
      </w:pPr>
      <w:r>
        <w:t xml:space="preserve">  training_asset_id uuid not null,</w:t>
      </w:r>
    </w:p>
    <w:p w14:paraId="41B11120" w14:textId="77777777" w:rsidR="008003D9" w:rsidRDefault="00000000">
      <w:pPr>
        <w:pStyle w:val="CodeBlock"/>
        <w:ind w:left="259" w:right="259"/>
        <w:rPr>
          <w:rFonts w:hint="eastAsia"/>
        </w:rPr>
      </w:pPr>
      <w:r>
        <w:t xml:space="preserve">  due_at timestamptz,</w:t>
      </w:r>
    </w:p>
    <w:p w14:paraId="40EACEB8" w14:textId="77777777" w:rsidR="008003D9" w:rsidRDefault="00000000">
      <w:pPr>
        <w:pStyle w:val="CodeBlock"/>
        <w:ind w:left="259" w:right="259"/>
        <w:rPr>
          <w:rFonts w:hint="eastAsia"/>
        </w:rPr>
      </w:pPr>
      <w:r>
        <w:t xml:space="preserve">  assigned_by uuid references public.profiles(id),</w:t>
      </w:r>
    </w:p>
    <w:p w14:paraId="0B09375F" w14:textId="77777777" w:rsidR="008003D9" w:rsidRDefault="00000000">
      <w:pPr>
        <w:pStyle w:val="CodeBlock"/>
        <w:ind w:left="259" w:right="259"/>
        <w:rPr>
          <w:rFonts w:hint="eastAsia"/>
        </w:rPr>
      </w:pPr>
      <w:r>
        <w:t xml:space="preserve">  status text not null default 'open',</w:t>
      </w:r>
    </w:p>
    <w:p w14:paraId="7B9DF8C5" w14:textId="77777777" w:rsidR="008003D9" w:rsidRDefault="00000000">
      <w:pPr>
        <w:pStyle w:val="CodeBlock"/>
        <w:ind w:left="259" w:right="259"/>
        <w:rPr>
          <w:rFonts w:hint="eastAsia"/>
        </w:rPr>
      </w:pPr>
      <w:r>
        <w:t xml:space="preserve">  created_at timestamptz not null default now(),</w:t>
      </w:r>
    </w:p>
    <w:p w14:paraId="765DA5C8" w14:textId="77777777" w:rsidR="008003D9" w:rsidRDefault="00000000">
      <w:pPr>
        <w:pStyle w:val="CodeBlock"/>
        <w:ind w:left="259" w:right="259"/>
        <w:rPr>
          <w:rFonts w:hint="eastAsia"/>
        </w:rPr>
      </w:pPr>
      <w:r>
        <w:t xml:space="preserve">  foreign key(company_id, site_id)</w:t>
      </w:r>
    </w:p>
    <w:p w14:paraId="01ADF28E" w14:textId="77777777" w:rsidR="008003D9" w:rsidRDefault="00000000">
      <w:pPr>
        <w:pStyle w:val="CodeBlock"/>
        <w:ind w:left="259" w:right="259"/>
        <w:rPr>
          <w:rFonts w:hint="eastAsia"/>
        </w:rPr>
      </w:pPr>
      <w:r>
        <w:t xml:space="preserve">    references public.sites(company_id, id) on delete set null,</w:t>
      </w:r>
    </w:p>
    <w:p w14:paraId="093EDFAC" w14:textId="77777777" w:rsidR="008003D9" w:rsidRDefault="00000000">
      <w:pPr>
        <w:pStyle w:val="CodeBlock"/>
        <w:ind w:left="259" w:right="259"/>
        <w:rPr>
          <w:rFonts w:hint="eastAsia"/>
        </w:rPr>
      </w:pPr>
      <w:r>
        <w:t xml:space="preserve">  foreign key(company_id, worker_id)</w:t>
      </w:r>
    </w:p>
    <w:p w14:paraId="4C1771CC" w14:textId="77777777" w:rsidR="008003D9" w:rsidRDefault="00000000">
      <w:pPr>
        <w:pStyle w:val="CodeBlock"/>
        <w:ind w:left="259" w:right="259"/>
        <w:rPr>
          <w:rFonts w:hint="eastAsia"/>
        </w:rPr>
      </w:pPr>
      <w:r>
        <w:t xml:space="preserve">    references public.workers(company_id, id) on delete restrict,</w:t>
      </w:r>
    </w:p>
    <w:p w14:paraId="3A75854E" w14:textId="77777777" w:rsidR="008003D9" w:rsidRDefault="00000000">
      <w:pPr>
        <w:pStyle w:val="CodeBlock"/>
        <w:ind w:left="259" w:right="259"/>
        <w:rPr>
          <w:rFonts w:hint="eastAsia"/>
        </w:rPr>
      </w:pPr>
      <w:r>
        <w:t xml:space="preserve">  foreign key(company_id, training_asset_id)</w:t>
      </w:r>
    </w:p>
    <w:p w14:paraId="4987C299" w14:textId="77777777" w:rsidR="008003D9" w:rsidRDefault="00000000">
      <w:pPr>
        <w:pStyle w:val="CodeBlock"/>
        <w:ind w:left="259" w:right="259"/>
        <w:rPr>
          <w:rFonts w:hint="eastAsia"/>
        </w:rPr>
      </w:pPr>
      <w:r>
        <w:t xml:space="preserve">    references public.training_assets(company_id, id) on delete restrict</w:t>
      </w:r>
    </w:p>
    <w:p w14:paraId="7841496F" w14:textId="77777777" w:rsidR="008003D9" w:rsidRDefault="00000000">
      <w:pPr>
        <w:pStyle w:val="CodeBlock"/>
        <w:ind w:left="259" w:right="259"/>
        <w:rPr>
          <w:rFonts w:hint="eastAsia"/>
        </w:rPr>
      </w:pPr>
      <w:r>
        <w:t>);</w:t>
      </w:r>
    </w:p>
    <w:p w14:paraId="7BAB3011" w14:textId="77777777" w:rsidR="008003D9" w:rsidRDefault="008003D9">
      <w:pPr>
        <w:pStyle w:val="CodeBlock"/>
        <w:ind w:left="259" w:right="259"/>
        <w:rPr>
          <w:rFonts w:hint="eastAsia"/>
        </w:rPr>
      </w:pPr>
    </w:p>
    <w:p w14:paraId="715FE90B" w14:textId="77777777" w:rsidR="008003D9" w:rsidRDefault="00000000">
      <w:pPr>
        <w:pStyle w:val="CodeBlock"/>
        <w:ind w:left="259" w:right="259"/>
        <w:rPr>
          <w:rFonts w:hint="eastAsia"/>
        </w:rPr>
      </w:pPr>
      <w:r>
        <w:t>create table public.training_completions (</w:t>
      </w:r>
    </w:p>
    <w:p w14:paraId="077C485B" w14:textId="77777777" w:rsidR="008003D9" w:rsidRDefault="00000000">
      <w:pPr>
        <w:pStyle w:val="CodeBlock"/>
        <w:ind w:left="259" w:right="259"/>
        <w:rPr>
          <w:rFonts w:hint="eastAsia"/>
        </w:rPr>
      </w:pPr>
      <w:r>
        <w:t xml:space="preserve">  id uuid primary key default gen_random_uuid(),</w:t>
      </w:r>
    </w:p>
    <w:p w14:paraId="45F07A30" w14:textId="77777777" w:rsidR="008003D9" w:rsidRDefault="00000000">
      <w:pPr>
        <w:pStyle w:val="CodeBlock"/>
        <w:ind w:left="259" w:right="259"/>
        <w:rPr>
          <w:rFonts w:hint="eastAsia"/>
        </w:rPr>
      </w:pPr>
      <w:r>
        <w:t xml:space="preserve">  company_id uuid not null references public.companies(id) on delete cascade,</w:t>
      </w:r>
    </w:p>
    <w:p w14:paraId="358C66F1" w14:textId="77777777" w:rsidR="008003D9" w:rsidRDefault="00000000">
      <w:pPr>
        <w:pStyle w:val="CodeBlock"/>
        <w:ind w:left="259" w:right="259"/>
        <w:rPr>
          <w:rFonts w:hint="eastAsia"/>
        </w:rPr>
      </w:pPr>
      <w:r>
        <w:t xml:space="preserve">  assignment_id uuid,</w:t>
      </w:r>
    </w:p>
    <w:p w14:paraId="66560DC8" w14:textId="77777777" w:rsidR="008003D9" w:rsidRDefault="00000000">
      <w:pPr>
        <w:pStyle w:val="CodeBlock"/>
        <w:ind w:left="259" w:right="259"/>
        <w:rPr>
          <w:rFonts w:hint="eastAsia"/>
        </w:rPr>
      </w:pPr>
      <w:r>
        <w:t xml:space="preserve">  worker_id uuid not null,</w:t>
      </w:r>
    </w:p>
    <w:p w14:paraId="0E5B9085" w14:textId="77777777" w:rsidR="008003D9" w:rsidRDefault="00000000">
      <w:pPr>
        <w:pStyle w:val="CodeBlock"/>
        <w:ind w:left="259" w:right="259"/>
        <w:rPr>
          <w:rFonts w:hint="eastAsia"/>
        </w:rPr>
      </w:pPr>
      <w:r>
        <w:t xml:space="preserve">  training_asset_id uuid not null,</w:t>
      </w:r>
    </w:p>
    <w:p w14:paraId="69C3F024" w14:textId="77777777" w:rsidR="008003D9" w:rsidRDefault="00000000">
      <w:pPr>
        <w:pStyle w:val="CodeBlock"/>
        <w:ind w:left="259" w:right="259"/>
        <w:rPr>
          <w:rFonts w:hint="eastAsia"/>
        </w:rPr>
      </w:pPr>
      <w:r>
        <w:t xml:space="preserve">  completed_at timestamptz not null default now(),</w:t>
      </w:r>
    </w:p>
    <w:p w14:paraId="1CE08D44" w14:textId="77777777" w:rsidR="008003D9" w:rsidRDefault="00000000">
      <w:pPr>
        <w:pStyle w:val="CodeBlock"/>
        <w:ind w:left="259" w:right="259"/>
        <w:rPr>
          <w:rFonts w:hint="eastAsia"/>
        </w:rPr>
      </w:pPr>
      <w:r>
        <w:t xml:space="preserve">  verified_by_profile_id uuid references public.profiles(id),</w:t>
      </w:r>
    </w:p>
    <w:p w14:paraId="6D982AAA" w14:textId="77777777" w:rsidR="008003D9" w:rsidRDefault="00000000">
      <w:pPr>
        <w:pStyle w:val="CodeBlock"/>
        <w:ind w:left="259" w:right="259"/>
        <w:rPr>
          <w:rFonts w:hint="eastAsia"/>
        </w:rPr>
      </w:pPr>
      <w:r>
        <w:t xml:space="preserve">  device_id text,</w:t>
      </w:r>
    </w:p>
    <w:p w14:paraId="01A9A81C" w14:textId="77777777" w:rsidR="008003D9" w:rsidRDefault="00000000">
      <w:pPr>
        <w:pStyle w:val="CodeBlock"/>
        <w:ind w:left="259" w:right="259"/>
        <w:rPr>
          <w:rFonts w:hint="eastAsia"/>
        </w:rPr>
      </w:pPr>
      <w:r>
        <w:t xml:space="preserve">  client_uuid uuid not null,</w:t>
      </w:r>
    </w:p>
    <w:p w14:paraId="64A2E075" w14:textId="77777777" w:rsidR="008003D9" w:rsidRDefault="00000000">
      <w:pPr>
        <w:pStyle w:val="CodeBlock"/>
        <w:ind w:left="259" w:right="259"/>
        <w:rPr>
          <w:rFonts w:hint="eastAsia"/>
        </w:rPr>
      </w:pPr>
      <w:r>
        <w:t xml:space="preserve">  evidence_hash text,</w:t>
      </w:r>
    </w:p>
    <w:p w14:paraId="5789E1BD" w14:textId="77777777" w:rsidR="008003D9" w:rsidRDefault="00000000">
      <w:pPr>
        <w:pStyle w:val="CodeBlock"/>
        <w:ind w:left="259" w:right="259"/>
        <w:rPr>
          <w:rFonts w:hint="eastAsia"/>
        </w:rPr>
      </w:pPr>
      <w:r>
        <w:t xml:space="preserve">  unique(company_id, client_uuid),</w:t>
      </w:r>
    </w:p>
    <w:p w14:paraId="5FA5F0EA" w14:textId="77777777" w:rsidR="008003D9" w:rsidRDefault="00000000">
      <w:pPr>
        <w:pStyle w:val="CodeBlock"/>
        <w:ind w:left="259" w:right="259"/>
        <w:rPr>
          <w:rFonts w:hint="eastAsia"/>
        </w:rPr>
      </w:pPr>
      <w:r>
        <w:t xml:space="preserve">  foreign key(company_id, worker_id)</w:t>
      </w:r>
    </w:p>
    <w:p w14:paraId="7C18385E" w14:textId="77777777" w:rsidR="008003D9" w:rsidRDefault="00000000">
      <w:pPr>
        <w:pStyle w:val="CodeBlock"/>
        <w:ind w:left="259" w:right="259"/>
        <w:rPr>
          <w:rFonts w:hint="eastAsia"/>
        </w:rPr>
      </w:pPr>
      <w:r>
        <w:t xml:space="preserve">    references public.workers(company_id, id) on delete restrict,</w:t>
      </w:r>
    </w:p>
    <w:p w14:paraId="4837558D" w14:textId="77777777" w:rsidR="008003D9" w:rsidRDefault="00000000">
      <w:pPr>
        <w:pStyle w:val="CodeBlock"/>
        <w:ind w:left="259" w:right="259"/>
        <w:rPr>
          <w:rFonts w:hint="eastAsia"/>
        </w:rPr>
      </w:pPr>
      <w:r>
        <w:t xml:space="preserve">  foreign key(company_id, assignment_id)</w:t>
      </w:r>
    </w:p>
    <w:p w14:paraId="0DD9CF2D" w14:textId="77777777" w:rsidR="008003D9" w:rsidRDefault="00000000">
      <w:pPr>
        <w:pStyle w:val="CodeBlock"/>
        <w:ind w:left="259" w:right="259"/>
        <w:rPr>
          <w:rFonts w:hint="eastAsia"/>
        </w:rPr>
      </w:pPr>
      <w:r>
        <w:t xml:space="preserve">    references public.training_assignments(company_id, id) on delete set null,</w:t>
      </w:r>
    </w:p>
    <w:p w14:paraId="77EDB9BA" w14:textId="77777777" w:rsidR="008003D9" w:rsidRDefault="00000000">
      <w:pPr>
        <w:pStyle w:val="CodeBlock"/>
        <w:ind w:left="259" w:right="259"/>
        <w:rPr>
          <w:rFonts w:hint="eastAsia"/>
        </w:rPr>
      </w:pPr>
      <w:r>
        <w:t xml:space="preserve">  foreign key(company_id, training_asset_id)</w:t>
      </w:r>
    </w:p>
    <w:p w14:paraId="75FB003D" w14:textId="77777777" w:rsidR="008003D9" w:rsidRDefault="00000000">
      <w:pPr>
        <w:pStyle w:val="CodeBlock"/>
        <w:ind w:left="259" w:right="259"/>
        <w:rPr>
          <w:rFonts w:hint="eastAsia"/>
        </w:rPr>
      </w:pPr>
      <w:r>
        <w:t xml:space="preserve">    references public.training_assets(company_id, id) on delete restrict</w:t>
      </w:r>
    </w:p>
    <w:p w14:paraId="3945251D" w14:textId="77777777" w:rsidR="008003D9" w:rsidRDefault="00000000">
      <w:pPr>
        <w:pStyle w:val="CodeBlock"/>
        <w:ind w:left="259" w:right="259"/>
        <w:rPr>
          <w:rFonts w:hint="eastAsia"/>
        </w:rPr>
      </w:pPr>
      <w:r>
        <w:t>);</w:t>
      </w:r>
    </w:p>
    <w:p w14:paraId="2CAD943D" w14:textId="77777777" w:rsidR="008003D9" w:rsidRDefault="008003D9">
      <w:pPr>
        <w:pStyle w:val="CodeBlock"/>
        <w:ind w:left="259" w:right="259"/>
        <w:rPr>
          <w:rFonts w:hint="eastAsia"/>
        </w:rPr>
      </w:pPr>
    </w:p>
    <w:p w14:paraId="1A1CC5AC" w14:textId="77777777" w:rsidR="008003D9" w:rsidRDefault="00000000">
      <w:pPr>
        <w:pStyle w:val="CodeBlock"/>
        <w:ind w:left="259" w:right="259"/>
        <w:rPr>
          <w:rFonts w:hint="eastAsia"/>
        </w:rPr>
      </w:pPr>
      <w:r>
        <w:t>create table public.checklist_templates (</w:t>
      </w:r>
    </w:p>
    <w:p w14:paraId="5CD82555" w14:textId="77777777" w:rsidR="008003D9" w:rsidRDefault="00000000">
      <w:pPr>
        <w:pStyle w:val="CodeBlock"/>
        <w:ind w:left="259" w:right="259"/>
        <w:rPr>
          <w:rFonts w:hint="eastAsia"/>
        </w:rPr>
      </w:pPr>
      <w:r>
        <w:lastRenderedPageBreak/>
        <w:t xml:space="preserve">  id uuid primary key default gen_random_uuid(),</w:t>
      </w:r>
    </w:p>
    <w:p w14:paraId="6B1D2384" w14:textId="77777777" w:rsidR="008003D9" w:rsidRDefault="00000000">
      <w:pPr>
        <w:pStyle w:val="CodeBlock"/>
        <w:ind w:left="259" w:right="259"/>
        <w:rPr>
          <w:rFonts w:hint="eastAsia"/>
        </w:rPr>
      </w:pPr>
      <w:r>
        <w:t xml:space="preserve">  company_id uuid not null references public.companies(id) on delete cascade,</w:t>
      </w:r>
    </w:p>
    <w:p w14:paraId="57E85F89" w14:textId="77777777" w:rsidR="008003D9" w:rsidRDefault="00000000">
      <w:pPr>
        <w:pStyle w:val="CodeBlock"/>
        <w:ind w:left="259" w:right="259"/>
        <w:rPr>
          <w:rFonts w:hint="eastAsia"/>
        </w:rPr>
      </w:pPr>
      <w:r>
        <w:t xml:space="preserve">  code text not null,</w:t>
      </w:r>
    </w:p>
    <w:p w14:paraId="08A5E9DB" w14:textId="77777777" w:rsidR="008003D9" w:rsidRDefault="00000000">
      <w:pPr>
        <w:pStyle w:val="CodeBlock"/>
        <w:ind w:left="259" w:right="259"/>
        <w:rPr>
          <w:rFonts w:hint="eastAsia"/>
        </w:rPr>
      </w:pPr>
      <w:r>
        <w:t xml:space="preserve">  name text not null,</w:t>
      </w:r>
    </w:p>
    <w:p w14:paraId="60093D4A" w14:textId="77777777" w:rsidR="008003D9" w:rsidRDefault="00000000">
      <w:pPr>
        <w:pStyle w:val="CodeBlock"/>
        <w:ind w:left="259" w:right="259"/>
        <w:rPr>
          <w:rFonts w:hint="eastAsia"/>
        </w:rPr>
      </w:pPr>
      <w:r>
        <w:t xml:space="preserve">  version_no integer not null,</w:t>
      </w:r>
    </w:p>
    <w:p w14:paraId="5D812BB4" w14:textId="77777777" w:rsidR="008003D9" w:rsidRDefault="00000000">
      <w:pPr>
        <w:pStyle w:val="CodeBlock"/>
        <w:ind w:left="259" w:right="259"/>
        <w:rPr>
          <w:rFonts w:hint="eastAsia"/>
        </w:rPr>
      </w:pPr>
      <w:r>
        <w:t xml:space="preserve">  criteria jsonb not null,</w:t>
      </w:r>
    </w:p>
    <w:p w14:paraId="3F7680D7" w14:textId="77777777" w:rsidR="008003D9" w:rsidRDefault="00000000">
      <w:pPr>
        <w:pStyle w:val="CodeBlock"/>
        <w:ind w:left="259" w:right="259"/>
        <w:rPr>
          <w:rFonts w:hint="eastAsia"/>
        </w:rPr>
      </w:pPr>
      <w:r>
        <w:t xml:space="preserve">  active boolean not null default true,</w:t>
      </w:r>
    </w:p>
    <w:p w14:paraId="403999E3" w14:textId="77777777" w:rsidR="008003D9" w:rsidRDefault="00000000">
      <w:pPr>
        <w:pStyle w:val="CodeBlock"/>
        <w:ind w:left="259" w:right="259"/>
        <w:rPr>
          <w:rFonts w:hint="eastAsia"/>
        </w:rPr>
      </w:pPr>
      <w:r>
        <w:t xml:space="preserve">  unique(company_id, code, version_no),</w:t>
      </w:r>
    </w:p>
    <w:p w14:paraId="7CD174E0" w14:textId="77777777" w:rsidR="008003D9" w:rsidRDefault="00000000">
      <w:pPr>
        <w:pStyle w:val="CodeBlock"/>
        <w:ind w:left="259" w:right="259"/>
        <w:rPr>
          <w:rFonts w:hint="eastAsia"/>
        </w:rPr>
      </w:pPr>
      <w:r>
        <w:t xml:space="preserve">  unique(company_id, id)</w:t>
      </w:r>
    </w:p>
    <w:p w14:paraId="0A7DA64C" w14:textId="77777777" w:rsidR="008003D9" w:rsidRDefault="00000000">
      <w:pPr>
        <w:pStyle w:val="CodeBlock"/>
        <w:ind w:left="259" w:right="259"/>
        <w:rPr>
          <w:rFonts w:hint="eastAsia"/>
        </w:rPr>
      </w:pPr>
      <w:r>
        <w:t>);</w:t>
      </w:r>
    </w:p>
    <w:p w14:paraId="11615AE6" w14:textId="77777777" w:rsidR="008003D9" w:rsidRDefault="008003D9">
      <w:pPr>
        <w:pStyle w:val="CodeBlock"/>
        <w:ind w:left="259" w:right="259"/>
        <w:rPr>
          <w:rFonts w:hint="eastAsia"/>
        </w:rPr>
      </w:pPr>
    </w:p>
    <w:p w14:paraId="5EE8E040" w14:textId="77777777" w:rsidR="008003D9" w:rsidRDefault="00000000">
      <w:pPr>
        <w:pStyle w:val="CodeBlock"/>
        <w:ind w:left="259" w:right="259"/>
        <w:rPr>
          <w:rFonts w:hint="eastAsia"/>
        </w:rPr>
      </w:pPr>
      <w:r>
        <w:t>create table public.checklist_runs (</w:t>
      </w:r>
    </w:p>
    <w:p w14:paraId="26EFE805" w14:textId="77777777" w:rsidR="008003D9" w:rsidRDefault="00000000">
      <w:pPr>
        <w:pStyle w:val="CodeBlock"/>
        <w:ind w:left="259" w:right="259"/>
        <w:rPr>
          <w:rFonts w:hint="eastAsia"/>
        </w:rPr>
      </w:pPr>
      <w:r>
        <w:t xml:space="preserve">  id uuid primary key default gen_random_uuid(),</w:t>
      </w:r>
    </w:p>
    <w:p w14:paraId="5CA4C974" w14:textId="77777777" w:rsidR="008003D9" w:rsidRDefault="00000000">
      <w:pPr>
        <w:pStyle w:val="CodeBlock"/>
        <w:ind w:left="259" w:right="259"/>
        <w:rPr>
          <w:rFonts w:hint="eastAsia"/>
        </w:rPr>
      </w:pPr>
      <w:r>
        <w:t xml:space="preserve">  company_id uuid not null references public.companies(id) on delete cascade,</w:t>
      </w:r>
    </w:p>
    <w:p w14:paraId="38D1457A" w14:textId="77777777" w:rsidR="008003D9" w:rsidRDefault="00000000">
      <w:pPr>
        <w:pStyle w:val="CodeBlock"/>
        <w:ind w:left="259" w:right="259"/>
        <w:rPr>
          <w:rFonts w:hint="eastAsia"/>
        </w:rPr>
      </w:pPr>
      <w:r>
        <w:t xml:space="preserve">  site_id uuid,</w:t>
      </w:r>
    </w:p>
    <w:p w14:paraId="4F632718" w14:textId="77777777" w:rsidR="008003D9" w:rsidRDefault="00000000">
      <w:pPr>
        <w:pStyle w:val="CodeBlock"/>
        <w:ind w:left="259" w:right="259"/>
        <w:rPr>
          <w:rFonts w:hint="eastAsia"/>
        </w:rPr>
      </w:pPr>
      <w:r>
        <w:t xml:space="preserve">  worker_id uuid,</w:t>
      </w:r>
    </w:p>
    <w:p w14:paraId="29DFB264" w14:textId="77777777" w:rsidR="008003D9" w:rsidRDefault="00000000">
      <w:pPr>
        <w:pStyle w:val="CodeBlock"/>
        <w:ind w:left="259" w:right="259"/>
        <w:rPr>
          <w:rFonts w:hint="eastAsia"/>
        </w:rPr>
      </w:pPr>
      <w:r>
        <w:t xml:space="preserve">  template_id uuid not null,</w:t>
      </w:r>
    </w:p>
    <w:p w14:paraId="05CB64AC" w14:textId="77777777" w:rsidR="008003D9" w:rsidRDefault="00000000">
      <w:pPr>
        <w:pStyle w:val="CodeBlock"/>
        <w:ind w:left="259" w:right="259"/>
        <w:rPr>
          <w:rFonts w:hint="eastAsia"/>
        </w:rPr>
      </w:pPr>
      <w:r>
        <w:t xml:space="preserve">  completed_by_profile_id uuid not null references public.profiles(id),</w:t>
      </w:r>
    </w:p>
    <w:p w14:paraId="66E1D2C1" w14:textId="77777777" w:rsidR="008003D9" w:rsidRDefault="00000000">
      <w:pPr>
        <w:pStyle w:val="CodeBlock"/>
        <w:ind w:left="259" w:right="259"/>
        <w:rPr>
          <w:rFonts w:hint="eastAsia"/>
        </w:rPr>
      </w:pPr>
      <w:r>
        <w:t xml:space="preserve">  started_at timestamptz not null default now(),</w:t>
      </w:r>
    </w:p>
    <w:p w14:paraId="005F1FC4" w14:textId="77777777" w:rsidR="008003D9" w:rsidRDefault="00000000">
      <w:pPr>
        <w:pStyle w:val="CodeBlock"/>
        <w:ind w:left="259" w:right="259"/>
        <w:rPr>
          <w:rFonts w:hint="eastAsia"/>
        </w:rPr>
      </w:pPr>
      <w:r>
        <w:t xml:space="preserve">  completed_at timestamptz,</w:t>
      </w:r>
    </w:p>
    <w:p w14:paraId="5C525A06" w14:textId="77777777" w:rsidR="008003D9" w:rsidRDefault="00000000">
      <w:pPr>
        <w:pStyle w:val="CodeBlock"/>
        <w:ind w:left="259" w:right="259"/>
        <w:rPr>
          <w:rFonts w:hint="eastAsia"/>
        </w:rPr>
      </w:pPr>
      <w:r>
        <w:t xml:space="preserve">  status text not null default 'open',</w:t>
      </w:r>
    </w:p>
    <w:p w14:paraId="5E547E62" w14:textId="77777777" w:rsidR="008003D9" w:rsidRDefault="00000000">
      <w:pPr>
        <w:pStyle w:val="CodeBlock"/>
        <w:ind w:left="259" w:right="259"/>
        <w:rPr>
          <w:rFonts w:hint="eastAsia"/>
        </w:rPr>
      </w:pPr>
      <w:r>
        <w:t xml:space="preserve">  client_uuid uuid not null,</w:t>
      </w:r>
    </w:p>
    <w:p w14:paraId="6A815489" w14:textId="77777777" w:rsidR="008003D9" w:rsidRDefault="00000000">
      <w:pPr>
        <w:pStyle w:val="CodeBlock"/>
        <w:ind w:left="259" w:right="259"/>
        <w:rPr>
          <w:rFonts w:hint="eastAsia"/>
        </w:rPr>
      </w:pPr>
      <w:r>
        <w:t xml:space="preserve">  unique(company_id, client_uuid),</w:t>
      </w:r>
    </w:p>
    <w:p w14:paraId="7E94EAED" w14:textId="77777777" w:rsidR="008003D9" w:rsidRDefault="00000000">
      <w:pPr>
        <w:pStyle w:val="CodeBlock"/>
        <w:ind w:left="259" w:right="259"/>
        <w:rPr>
          <w:rFonts w:hint="eastAsia"/>
        </w:rPr>
      </w:pPr>
      <w:r>
        <w:t xml:space="preserve">  unique(company_id, id),</w:t>
      </w:r>
    </w:p>
    <w:p w14:paraId="32057A2A" w14:textId="77777777" w:rsidR="008003D9" w:rsidRDefault="00000000">
      <w:pPr>
        <w:pStyle w:val="CodeBlock"/>
        <w:ind w:left="259" w:right="259"/>
        <w:rPr>
          <w:rFonts w:hint="eastAsia"/>
        </w:rPr>
      </w:pPr>
      <w:r>
        <w:t xml:space="preserve">  foreign key(company_id, site_id)</w:t>
      </w:r>
    </w:p>
    <w:p w14:paraId="172C5EAC" w14:textId="77777777" w:rsidR="008003D9" w:rsidRDefault="00000000">
      <w:pPr>
        <w:pStyle w:val="CodeBlock"/>
        <w:ind w:left="259" w:right="259"/>
        <w:rPr>
          <w:rFonts w:hint="eastAsia"/>
        </w:rPr>
      </w:pPr>
      <w:r>
        <w:t xml:space="preserve">    references public.sites(company_id, id) on delete set null,</w:t>
      </w:r>
    </w:p>
    <w:p w14:paraId="1C38B5EB" w14:textId="77777777" w:rsidR="008003D9" w:rsidRDefault="00000000">
      <w:pPr>
        <w:pStyle w:val="CodeBlock"/>
        <w:ind w:left="259" w:right="259"/>
        <w:rPr>
          <w:rFonts w:hint="eastAsia"/>
        </w:rPr>
      </w:pPr>
      <w:r>
        <w:t xml:space="preserve">  foreign key(company_id, worker_id)</w:t>
      </w:r>
    </w:p>
    <w:p w14:paraId="46A7AC25" w14:textId="77777777" w:rsidR="008003D9" w:rsidRDefault="00000000">
      <w:pPr>
        <w:pStyle w:val="CodeBlock"/>
        <w:ind w:left="259" w:right="259"/>
        <w:rPr>
          <w:rFonts w:hint="eastAsia"/>
        </w:rPr>
      </w:pPr>
      <w:r>
        <w:t xml:space="preserve">    references public.workers(company_id, id) on delete set null,</w:t>
      </w:r>
    </w:p>
    <w:p w14:paraId="2983F4FD" w14:textId="77777777" w:rsidR="008003D9" w:rsidRDefault="00000000">
      <w:pPr>
        <w:pStyle w:val="CodeBlock"/>
        <w:ind w:left="259" w:right="259"/>
        <w:rPr>
          <w:rFonts w:hint="eastAsia"/>
        </w:rPr>
      </w:pPr>
      <w:r>
        <w:t xml:space="preserve">  foreign key(company_id, template_id)</w:t>
      </w:r>
    </w:p>
    <w:p w14:paraId="465A56D1" w14:textId="77777777" w:rsidR="008003D9" w:rsidRDefault="00000000">
      <w:pPr>
        <w:pStyle w:val="CodeBlock"/>
        <w:ind w:left="259" w:right="259"/>
        <w:rPr>
          <w:rFonts w:hint="eastAsia"/>
        </w:rPr>
      </w:pPr>
      <w:r>
        <w:t xml:space="preserve">    references public.checklist_templates(company_id, id) on delete restrict</w:t>
      </w:r>
    </w:p>
    <w:p w14:paraId="12C15FA7" w14:textId="77777777" w:rsidR="008003D9" w:rsidRDefault="00000000">
      <w:pPr>
        <w:pStyle w:val="CodeBlock"/>
        <w:ind w:left="259" w:right="259"/>
        <w:rPr>
          <w:rFonts w:hint="eastAsia"/>
        </w:rPr>
      </w:pPr>
      <w:r>
        <w:t>);</w:t>
      </w:r>
    </w:p>
    <w:p w14:paraId="1F7F4756" w14:textId="77777777" w:rsidR="008003D9" w:rsidRDefault="008003D9">
      <w:pPr>
        <w:pStyle w:val="CodeBlock"/>
        <w:ind w:left="259" w:right="259"/>
        <w:rPr>
          <w:rFonts w:hint="eastAsia"/>
        </w:rPr>
      </w:pPr>
    </w:p>
    <w:p w14:paraId="70E07486" w14:textId="77777777" w:rsidR="008003D9" w:rsidRDefault="00000000">
      <w:pPr>
        <w:pStyle w:val="CodeBlock"/>
        <w:ind w:left="259" w:right="259"/>
        <w:rPr>
          <w:rFonts w:hint="eastAsia"/>
        </w:rPr>
      </w:pPr>
      <w:r>
        <w:t>create table public.checklist_answers (</w:t>
      </w:r>
    </w:p>
    <w:p w14:paraId="6DE3210D" w14:textId="77777777" w:rsidR="008003D9" w:rsidRDefault="00000000">
      <w:pPr>
        <w:pStyle w:val="CodeBlock"/>
        <w:ind w:left="259" w:right="259"/>
        <w:rPr>
          <w:rFonts w:hint="eastAsia"/>
        </w:rPr>
      </w:pPr>
      <w:r>
        <w:t xml:space="preserve">  id uuid primary key default gen_random_uuid(),</w:t>
      </w:r>
    </w:p>
    <w:p w14:paraId="3D77F0F9" w14:textId="77777777" w:rsidR="008003D9" w:rsidRDefault="00000000">
      <w:pPr>
        <w:pStyle w:val="CodeBlock"/>
        <w:ind w:left="259" w:right="259"/>
        <w:rPr>
          <w:rFonts w:hint="eastAsia"/>
        </w:rPr>
      </w:pPr>
      <w:r>
        <w:t xml:space="preserve">  company_id uuid not null references public.companies(id) on delete cascade,</w:t>
      </w:r>
    </w:p>
    <w:p w14:paraId="3D646709" w14:textId="77777777" w:rsidR="008003D9" w:rsidRDefault="00000000">
      <w:pPr>
        <w:pStyle w:val="CodeBlock"/>
        <w:ind w:left="259" w:right="259"/>
        <w:rPr>
          <w:rFonts w:hint="eastAsia"/>
        </w:rPr>
      </w:pPr>
      <w:r>
        <w:t xml:space="preserve">  run_id uuid not null,</w:t>
      </w:r>
    </w:p>
    <w:p w14:paraId="4FD1914C" w14:textId="77777777" w:rsidR="008003D9" w:rsidRDefault="00000000">
      <w:pPr>
        <w:pStyle w:val="CodeBlock"/>
        <w:ind w:left="259" w:right="259"/>
        <w:rPr>
          <w:rFonts w:hint="eastAsia"/>
        </w:rPr>
      </w:pPr>
      <w:r>
        <w:t xml:space="preserve">  criterion_code text not null,</w:t>
      </w:r>
    </w:p>
    <w:p w14:paraId="35BFDFF6" w14:textId="77777777" w:rsidR="008003D9" w:rsidRDefault="00000000">
      <w:pPr>
        <w:pStyle w:val="CodeBlock"/>
        <w:ind w:left="259" w:right="259"/>
        <w:rPr>
          <w:rFonts w:hint="eastAsia"/>
        </w:rPr>
      </w:pPr>
      <w:r>
        <w:t xml:space="preserve">  answer jsonb not null,</w:t>
      </w:r>
    </w:p>
    <w:p w14:paraId="1CFFA18F" w14:textId="77777777" w:rsidR="008003D9" w:rsidRDefault="00000000">
      <w:pPr>
        <w:pStyle w:val="CodeBlock"/>
        <w:ind w:left="259" w:right="259"/>
        <w:rPr>
          <w:rFonts w:hint="eastAsia"/>
        </w:rPr>
      </w:pPr>
      <w:r>
        <w:t xml:space="preserve">  comment text,</w:t>
      </w:r>
    </w:p>
    <w:p w14:paraId="15E59F7A" w14:textId="77777777" w:rsidR="008003D9" w:rsidRDefault="00000000">
      <w:pPr>
        <w:pStyle w:val="CodeBlock"/>
        <w:ind w:left="259" w:right="259"/>
        <w:rPr>
          <w:rFonts w:hint="eastAsia"/>
        </w:rPr>
      </w:pPr>
      <w:r>
        <w:t xml:space="preserve">  created_at timestamptz not null default now(),</w:t>
      </w:r>
    </w:p>
    <w:p w14:paraId="2523CB76" w14:textId="77777777" w:rsidR="008003D9" w:rsidRDefault="00000000">
      <w:pPr>
        <w:pStyle w:val="CodeBlock"/>
        <w:ind w:left="259" w:right="259"/>
        <w:rPr>
          <w:rFonts w:hint="eastAsia"/>
        </w:rPr>
      </w:pPr>
      <w:r>
        <w:t xml:space="preserve">  foreign key(company_id, run_id)</w:t>
      </w:r>
    </w:p>
    <w:p w14:paraId="694133EC" w14:textId="77777777" w:rsidR="008003D9" w:rsidRDefault="00000000">
      <w:pPr>
        <w:pStyle w:val="CodeBlock"/>
        <w:ind w:left="259" w:right="259"/>
        <w:rPr>
          <w:rFonts w:hint="eastAsia"/>
        </w:rPr>
      </w:pPr>
      <w:r>
        <w:t xml:space="preserve">    references public.checklist_runs(company_id, id) on delete cascade</w:t>
      </w:r>
    </w:p>
    <w:p w14:paraId="0571DE92" w14:textId="77777777" w:rsidR="008003D9" w:rsidRDefault="00000000">
      <w:pPr>
        <w:pStyle w:val="CodeBlock"/>
        <w:ind w:left="259" w:right="259"/>
        <w:rPr>
          <w:rFonts w:hint="eastAsia"/>
        </w:rPr>
      </w:pPr>
      <w:r>
        <w:t>);</w:t>
      </w:r>
    </w:p>
    <w:p w14:paraId="7C7447D9" w14:textId="77777777" w:rsidR="008003D9" w:rsidRDefault="008003D9">
      <w:pPr>
        <w:pStyle w:val="CodeBlock"/>
        <w:ind w:left="259" w:right="259"/>
        <w:rPr>
          <w:rFonts w:hint="eastAsia"/>
        </w:rPr>
      </w:pPr>
    </w:p>
    <w:p w14:paraId="13F5549C" w14:textId="77777777" w:rsidR="008003D9" w:rsidRDefault="00000000">
      <w:pPr>
        <w:pStyle w:val="CodeBlock"/>
        <w:ind w:left="259" w:right="259"/>
        <w:rPr>
          <w:rFonts w:hint="eastAsia"/>
        </w:rPr>
      </w:pPr>
      <w:r>
        <w:t>create table public.signature_events (</w:t>
      </w:r>
    </w:p>
    <w:p w14:paraId="45BB930D" w14:textId="77777777" w:rsidR="008003D9" w:rsidRDefault="00000000">
      <w:pPr>
        <w:pStyle w:val="CodeBlock"/>
        <w:ind w:left="259" w:right="259"/>
        <w:rPr>
          <w:rFonts w:hint="eastAsia"/>
        </w:rPr>
      </w:pPr>
      <w:r>
        <w:t xml:space="preserve">  id uuid primary key default gen_random_uuid(),</w:t>
      </w:r>
    </w:p>
    <w:p w14:paraId="48054445" w14:textId="77777777" w:rsidR="008003D9" w:rsidRDefault="00000000">
      <w:pPr>
        <w:pStyle w:val="CodeBlock"/>
        <w:ind w:left="259" w:right="259"/>
        <w:rPr>
          <w:rFonts w:hint="eastAsia"/>
        </w:rPr>
      </w:pPr>
      <w:r>
        <w:t xml:space="preserve">  company_id uuid not null references public.companies(id) on delete cascade,</w:t>
      </w:r>
    </w:p>
    <w:p w14:paraId="0D18F026" w14:textId="77777777" w:rsidR="008003D9" w:rsidRDefault="00000000">
      <w:pPr>
        <w:pStyle w:val="CodeBlock"/>
        <w:ind w:left="259" w:right="259"/>
        <w:rPr>
          <w:rFonts w:hint="eastAsia"/>
        </w:rPr>
      </w:pPr>
      <w:r>
        <w:t xml:space="preserve">  worker_id uuid not null,</w:t>
      </w:r>
    </w:p>
    <w:p w14:paraId="10C1968F" w14:textId="77777777" w:rsidR="008003D9" w:rsidRDefault="00000000">
      <w:pPr>
        <w:pStyle w:val="CodeBlock"/>
        <w:ind w:left="259" w:right="259"/>
        <w:rPr>
          <w:rFonts w:hint="eastAsia"/>
        </w:rPr>
      </w:pPr>
      <w:r>
        <w:t xml:space="preserve">  verifier_profile_id uuid not null references public.profiles(id),</w:t>
      </w:r>
    </w:p>
    <w:p w14:paraId="6DB99AA1" w14:textId="77777777" w:rsidR="008003D9" w:rsidRDefault="00000000">
      <w:pPr>
        <w:pStyle w:val="CodeBlock"/>
        <w:ind w:left="259" w:right="259"/>
        <w:rPr>
          <w:rFonts w:hint="eastAsia"/>
        </w:rPr>
      </w:pPr>
      <w:r>
        <w:t xml:space="preserve">  entity_table text not null,</w:t>
      </w:r>
    </w:p>
    <w:p w14:paraId="046DF28D" w14:textId="77777777" w:rsidR="008003D9" w:rsidRDefault="00000000">
      <w:pPr>
        <w:pStyle w:val="CodeBlock"/>
        <w:ind w:left="259" w:right="259"/>
        <w:rPr>
          <w:rFonts w:hint="eastAsia"/>
        </w:rPr>
      </w:pPr>
      <w:r>
        <w:t xml:space="preserve">  entity_id uuid not null,</w:t>
      </w:r>
    </w:p>
    <w:p w14:paraId="08FEB99B" w14:textId="77777777" w:rsidR="008003D9" w:rsidRDefault="00000000">
      <w:pPr>
        <w:pStyle w:val="CodeBlock"/>
        <w:ind w:left="259" w:right="259"/>
        <w:rPr>
          <w:rFonts w:hint="eastAsia"/>
        </w:rPr>
      </w:pPr>
      <w:r>
        <w:t xml:space="preserve">  signature_method text not null,</w:t>
      </w:r>
    </w:p>
    <w:p w14:paraId="2F23337F" w14:textId="77777777" w:rsidR="008003D9" w:rsidRDefault="00000000">
      <w:pPr>
        <w:pStyle w:val="CodeBlock"/>
        <w:ind w:left="259" w:right="259"/>
        <w:rPr>
          <w:rFonts w:hint="eastAsia"/>
        </w:rPr>
      </w:pPr>
      <w:r>
        <w:t xml:space="preserve">  signed_at timestamptz not null default now(),</w:t>
      </w:r>
    </w:p>
    <w:p w14:paraId="747B4DD9" w14:textId="77777777" w:rsidR="008003D9" w:rsidRDefault="00000000">
      <w:pPr>
        <w:pStyle w:val="CodeBlock"/>
        <w:ind w:left="259" w:right="259"/>
        <w:rPr>
          <w:rFonts w:hint="eastAsia"/>
        </w:rPr>
      </w:pPr>
      <w:r>
        <w:t xml:space="preserve">  record_hash text not null,</w:t>
      </w:r>
    </w:p>
    <w:p w14:paraId="39667F4F" w14:textId="77777777" w:rsidR="008003D9" w:rsidRDefault="00000000">
      <w:pPr>
        <w:pStyle w:val="CodeBlock"/>
        <w:ind w:left="259" w:right="259"/>
        <w:rPr>
          <w:rFonts w:hint="eastAsia"/>
        </w:rPr>
      </w:pPr>
      <w:r>
        <w:t xml:space="preserve">  client_uuid uuid not null,</w:t>
      </w:r>
    </w:p>
    <w:p w14:paraId="2C2ECEBF" w14:textId="77777777" w:rsidR="008003D9" w:rsidRDefault="00000000">
      <w:pPr>
        <w:pStyle w:val="CodeBlock"/>
        <w:ind w:left="259" w:right="259"/>
        <w:rPr>
          <w:rFonts w:hint="eastAsia"/>
        </w:rPr>
      </w:pPr>
      <w:r>
        <w:t xml:space="preserve">  unique(company_id, client_uuid),</w:t>
      </w:r>
    </w:p>
    <w:p w14:paraId="1ABE2F16" w14:textId="77777777" w:rsidR="008003D9" w:rsidRDefault="00000000">
      <w:pPr>
        <w:pStyle w:val="CodeBlock"/>
        <w:ind w:left="259" w:right="259"/>
        <w:rPr>
          <w:rFonts w:hint="eastAsia"/>
        </w:rPr>
      </w:pPr>
      <w:r>
        <w:t xml:space="preserve">  foreign key(company_id, worker_id)</w:t>
      </w:r>
    </w:p>
    <w:p w14:paraId="0D210D3A" w14:textId="77777777" w:rsidR="008003D9" w:rsidRDefault="00000000">
      <w:pPr>
        <w:pStyle w:val="CodeBlock"/>
        <w:ind w:left="259" w:right="259"/>
        <w:rPr>
          <w:rFonts w:hint="eastAsia"/>
        </w:rPr>
      </w:pPr>
      <w:r>
        <w:t xml:space="preserve">    references public.workers(company_id, id) on delete restrict</w:t>
      </w:r>
    </w:p>
    <w:p w14:paraId="48052051" w14:textId="77777777" w:rsidR="008003D9" w:rsidRDefault="00000000">
      <w:pPr>
        <w:pStyle w:val="CodeBlock"/>
        <w:ind w:left="259" w:right="259"/>
        <w:rPr>
          <w:rFonts w:hint="eastAsia"/>
        </w:rPr>
      </w:pPr>
      <w:r>
        <w:t>);</w:t>
      </w:r>
    </w:p>
    <w:p w14:paraId="07B5B0C0" w14:textId="77777777" w:rsidR="008003D9" w:rsidRDefault="008003D9">
      <w:pPr>
        <w:pStyle w:val="CodeBlock"/>
        <w:ind w:left="259" w:right="259"/>
        <w:rPr>
          <w:rFonts w:hint="eastAsia"/>
        </w:rPr>
      </w:pPr>
    </w:p>
    <w:p w14:paraId="604A69C0" w14:textId="77777777" w:rsidR="008003D9" w:rsidRDefault="00000000">
      <w:pPr>
        <w:pStyle w:val="CodeBlock"/>
        <w:ind w:left="259" w:right="259"/>
        <w:rPr>
          <w:rFonts w:hint="eastAsia"/>
        </w:rPr>
      </w:pPr>
      <w:r>
        <w:t>-- SPRAY TRACE V1</w:t>
      </w:r>
    </w:p>
    <w:p w14:paraId="21C7C6D7" w14:textId="77777777" w:rsidR="008003D9" w:rsidRDefault="00000000">
      <w:pPr>
        <w:pStyle w:val="CodeBlock"/>
        <w:ind w:left="259" w:right="259"/>
        <w:rPr>
          <w:rFonts w:hint="eastAsia"/>
        </w:rPr>
      </w:pPr>
      <w:r>
        <w:t>create table public.spray_product_library (</w:t>
      </w:r>
    </w:p>
    <w:p w14:paraId="0823E2A7" w14:textId="77777777" w:rsidR="008003D9" w:rsidRDefault="00000000">
      <w:pPr>
        <w:pStyle w:val="CodeBlock"/>
        <w:ind w:left="259" w:right="259"/>
        <w:rPr>
          <w:rFonts w:hint="eastAsia"/>
        </w:rPr>
      </w:pPr>
      <w:r>
        <w:t xml:space="preserve">  id uuid primary key default gen_random_uuid(),</w:t>
      </w:r>
    </w:p>
    <w:p w14:paraId="63BACB27" w14:textId="77777777" w:rsidR="008003D9" w:rsidRDefault="00000000">
      <w:pPr>
        <w:pStyle w:val="CodeBlock"/>
        <w:ind w:left="259" w:right="259"/>
        <w:rPr>
          <w:rFonts w:hint="eastAsia"/>
        </w:rPr>
      </w:pPr>
      <w:r>
        <w:t xml:space="preserve">  company_id uuid not null references public.companies(id) on delete cascade,</w:t>
      </w:r>
    </w:p>
    <w:p w14:paraId="101070A3" w14:textId="77777777" w:rsidR="008003D9" w:rsidRDefault="00000000">
      <w:pPr>
        <w:pStyle w:val="CodeBlock"/>
        <w:ind w:left="259" w:right="259"/>
        <w:rPr>
          <w:rFonts w:hint="eastAsia"/>
        </w:rPr>
      </w:pPr>
      <w:r>
        <w:lastRenderedPageBreak/>
        <w:t xml:space="preserve">  product_name text not null,</w:t>
      </w:r>
    </w:p>
    <w:p w14:paraId="61BDCC0B" w14:textId="77777777" w:rsidR="008003D9" w:rsidRDefault="00000000">
      <w:pPr>
        <w:pStyle w:val="CodeBlock"/>
        <w:ind w:left="259" w:right="259"/>
        <w:rPr>
          <w:rFonts w:hint="eastAsia"/>
        </w:rPr>
      </w:pPr>
      <w:r>
        <w:t xml:space="preserve">  manufacturer text,</w:t>
      </w:r>
    </w:p>
    <w:p w14:paraId="4949AFFE" w14:textId="77777777" w:rsidR="008003D9" w:rsidRDefault="00000000">
      <w:pPr>
        <w:pStyle w:val="CodeBlock"/>
        <w:ind w:left="259" w:right="259"/>
        <w:rPr>
          <w:rFonts w:hint="eastAsia"/>
        </w:rPr>
      </w:pPr>
      <w:r>
        <w:t xml:space="preserve">  registration_number text,</w:t>
      </w:r>
    </w:p>
    <w:p w14:paraId="2AF16FA1" w14:textId="77777777" w:rsidR="008003D9" w:rsidRDefault="00000000">
      <w:pPr>
        <w:pStyle w:val="CodeBlock"/>
        <w:ind w:left="259" w:right="259"/>
        <w:rPr>
          <w:rFonts w:hint="eastAsia"/>
        </w:rPr>
      </w:pPr>
      <w:r>
        <w:t xml:space="preserve">  registration_status text not null default 'unknown',</w:t>
      </w:r>
    </w:p>
    <w:p w14:paraId="0B542A7D" w14:textId="77777777" w:rsidR="008003D9" w:rsidRDefault="00000000">
      <w:pPr>
        <w:pStyle w:val="CodeBlock"/>
        <w:ind w:left="259" w:right="259"/>
        <w:rPr>
          <w:rFonts w:hint="eastAsia"/>
        </w:rPr>
      </w:pPr>
      <w:r>
        <w:t xml:space="preserve">  label_reference text,</w:t>
      </w:r>
    </w:p>
    <w:p w14:paraId="36EEBD53" w14:textId="77777777" w:rsidR="008003D9" w:rsidRDefault="00000000">
      <w:pPr>
        <w:pStyle w:val="CodeBlock"/>
        <w:ind w:left="259" w:right="259"/>
        <w:rPr>
          <w:rFonts w:hint="eastAsia"/>
        </w:rPr>
      </w:pPr>
      <w:r>
        <w:t xml:space="preserve">  tenant_approved boolean not null default false,</w:t>
      </w:r>
    </w:p>
    <w:p w14:paraId="7FE1F0AA" w14:textId="77777777" w:rsidR="008003D9" w:rsidRDefault="00000000">
      <w:pPr>
        <w:pStyle w:val="CodeBlock"/>
        <w:ind w:left="259" w:right="259"/>
        <w:rPr>
          <w:rFonts w:hint="eastAsia"/>
        </w:rPr>
      </w:pPr>
      <w:r>
        <w:t xml:space="preserve">  metadata jsonb not null default '{}'::jsonb,</w:t>
      </w:r>
    </w:p>
    <w:p w14:paraId="19DAAFF5" w14:textId="77777777" w:rsidR="008003D9" w:rsidRDefault="00000000">
      <w:pPr>
        <w:pStyle w:val="CodeBlock"/>
        <w:ind w:left="259" w:right="259"/>
        <w:rPr>
          <w:rFonts w:hint="eastAsia"/>
        </w:rPr>
      </w:pPr>
      <w:r>
        <w:t xml:space="preserve">  active boolean not null default true,</w:t>
      </w:r>
    </w:p>
    <w:p w14:paraId="759D09C4" w14:textId="77777777" w:rsidR="008003D9" w:rsidRDefault="00000000">
      <w:pPr>
        <w:pStyle w:val="CodeBlock"/>
        <w:ind w:left="259" w:right="259"/>
        <w:rPr>
          <w:rFonts w:hint="eastAsia"/>
        </w:rPr>
      </w:pPr>
      <w:r>
        <w:t xml:space="preserve">  unique(company_id, registration_number, product_name),</w:t>
      </w:r>
    </w:p>
    <w:p w14:paraId="248C9426" w14:textId="77777777" w:rsidR="008003D9" w:rsidRDefault="00000000">
      <w:pPr>
        <w:pStyle w:val="CodeBlock"/>
        <w:ind w:left="259" w:right="259"/>
        <w:rPr>
          <w:rFonts w:hint="eastAsia"/>
        </w:rPr>
      </w:pPr>
      <w:r>
        <w:t xml:space="preserve">  unique(company_id, id)</w:t>
      </w:r>
    </w:p>
    <w:p w14:paraId="401C37AB" w14:textId="77777777" w:rsidR="008003D9" w:rsidRDefault="00000000">
      <w:pPr>
        <w:pStyle w:val="CodeBlock"/>
        <w:ind w:left="259" w:right="259"/>
        <w:rPr>
          <w:rFonts w:hint="eastAsia"/>
        </w:rPr>
      </w:pPr>
      <w:r>
        <w:t>);</w:t>
      </w:r>
    </w:p>
    <w:p w14:paraId="15906800" w14:textId="77777777" w:rsidR="008003D9" w:rsidRDefault="008003D9">
      <w:pPr>
        <w:pStyle w:val="CodeBlock"/>
        <w:ind w:left="259" w:right="259"/>
        <w:rPr>
          <w:rFonts w:hint="eastAsia"/>
        </w:rPr>
      </w:pPr>
    </w:p>
    <w:p w14:paraId="5FF28969" w14:textId="77777777" w:rsidR="008003D9" w:rsidRDefault="00000000">
      <w:pPr>
        <w:pStyle w:val="CodeBlock"/>
        <w:ind w:left="259" w:right="259"/>
        <w:rPr>
          <w:rFonts w:hint="eastAsia"/>
        </w:rPr>
      </w:pPr>
      <w:r>
        <w:t>create table public.spray_plans (</w:t>
      </w:r>
    </w:p>
    <w:p w14:paraId="768E70EF" w14:textId="77777777" w:rsidR="008003D9" w:rsidRDefault="00000000">
      <w:pPr>
        <w:pStyle w:val="CodeBlock"/>
        <w:ind w:left="259" w:right="259"/>
        <w:rPr>
          <w:rFonts w:hint="eastAsia"/>
        </w:rPr>
      </w:pPr>
      <w:r>
        <w:t xml:space="preserve">  id uuid primary key default gen_random_uuid(),</w:t>
      </w:r>
    </w:p>
    <w:p w14:paraId="518F8153" w14:textId="77777777" w:rsidR="008003D9" w:rsidRDefault="00000000">
      <w:pPr>
        <w:pStyle w:val="CodeBlock"/>
        <w:ind w:left="259" w:right="259"/>
        <w:rPr>
          <w:rFonts w:hint="eastAsia"/>
        </w:rPr>
      </w:pPr>
      <w:r>
        <w:t xml:space="preserve">  company_id uuid not null references public.companies(id) on delete cascade,</w:t>
      </w:r>
    </w:p>
    <w:p w14:paraId="09613AC7" w14:textId="77777777" w:rsidR="008003D9" w:rsidRDefault="00000000">
      <w:pPr>
        <w:pStyle w:val="CodeBlock"/>
        <w:ind w:left="259" w:right="259"/>
        <w:rPr>
          <w:rFonts w:hint="eastAsia"/>
        </w:rPr>
      </w:pPr>
      <w:r>
        <w:t xml:space="preserve">  site_id uuid not null,</w:t>
      </w:r>
    </w:p>
    <w:p w14:paraId="72188DCD" w14:textId="77777777" w:rsidR="008003D9" w:rsidRDefault="00000000">
      <w:pPr>
        <w:pStyle w:val="CodeBlock"/>
        <w:ind w:left="259" w:right="259"/>
        <w:rPr>
          <w:rFonts w:hint="eastAsia"/>
        </w:rPr>
      </w:pPr>
      <w:r>
        <w:t xml:space="preserve">  planned_date date not null,</w:t>
      </w:r>
    </w:p>
    <w:p w14:paraId="3304E371" w14:textId="77777777" w:rsidR="008003D9" w:rsidRDefault="00000000">
      <w:pPr>
        <w:pStyle w:val="CodeBlock"/>
        <w:ind w:left="259" w:right="259"/>
        <w:rPr>
          <w:rFonts w:hint="eastAsia"/>
        </w:rPr>
      </w:pPr>
      <w:r>
        <w:t xml:space="preserve">  crop text,</w:t>
      </w:r>
    </w:p>
    <w:p w14:paraId="5D96242A" w14:textId="77777777" w:rsidR="008003D9" w:rsidRDefault="00000000">
      <w:pPr>
        <w:pStyle w:val="CodeBlock"/>
        <w:ind w:left="259" w:right="259"/>
        <w:rPr>
          <w:rFonts w:hint="eastAsia"/>
        </w:rPr>
      </w:pPr>
      <w:r>
        <w:t xml:space="preserve">  target text,</w:t>
      </w:r>
    </w:p>
    <w:p w14:paraId="63F64F59" w14:textId="77777777" w:rsidR="008003D9" w:rsidRDefault="00000000">
      <w:pPr>
        <w:pStyle w:val="CodeBlock"/>
        <w:ind w:left="259" w:right="259"/>
        <w:rPr>
          <w:rFonts w:hint="eastAsia"/>
        </w:rPr>
      </w:pPr>
      <w:r>
        <w:t xml:space="preserve">  status text not null default 'draft',</w:t>
      </w:r>
    </w:p>
    <w:p w14:paraId="7B4EFF57" w14:textId="77777777" w:rsidR="008003D9" w:rsidRDefault="00000000">
      <w:pPr>
        <w:pStyle w:val="CodeBlock"/>
        <w:ind w:left="259" w:right="259"/>
        <w:rPr>
          <w:rFonts w:hint="eastAsia"/>
        </w:rPr>
      </w:pPr>
      <w:r>
        <w:t xml:space="preserve">  created_by uuid not null references public.profiles(id),</w:t>
      </w:r>
    </w:p>
    <w:p w14:paraId="20A6B008" w14:textId="77777777" w:rsidR="008003D9" w:rsidRDefault="00000000">
      <w:pPr>
        <w:pStyle w:val="CodeBlock"/>
        <w:ind w:left="259" w:right="259"/>
        <w:rPr>
          <w:rFonts w:hint="eastAsia"/>
        </w:rPr>
      </w:pPr>
      <w:r>
        <w:t xml:space="preserve">  approved_by uuid references public.profiles(id),</w:t>
      </w:r>
    </w:p>
    <w:p w14:paraId="35BBED76" w14:textId="77777777" w:rsidR="008003D9" w:rsidRDefault="00000000">
      <w:pPr>
        <w:pStyle w:val="CodeBlock"/>
        <w:ind w:left="259" w:right="259"/>
        <w:rPr>
          <w:rFonts w:hint="eastAsia"/>
        </w:rPr>
      </w:pPr>
      <w:r>
        <w:t xml:space="preserve">  created_at timestamptz not null default now(),</w:t>
      </w:r>
    </w:p>
    <w:p w14:paraId="05919772" w14:textId="77777777" w:rsidR="008003D9" w:rsidRDefault="00000000">
      <w:pPr>
        <w:pStyle w:val="CodeBlock"/>
        <w:ind w:left="259" w:right="259"/>
        <w:rPr>
          <w:rFonts w:hint="eastAsia"/>
        </w:rPr>
      </w:pPr>
      <w:r>
        <w:t xml:space="preserve">  unique(company_id, id),</w:t>
      </w:r>
    </w:p>
    <w:p w14:paraId="3D6BA025" w14:textId="77777777" w:rsidR="008003D9" w:rsidRDefault="00000000">
      <w:pPr>
        <w:pStyle w:val="CodeBlock"/>
        <w:ind w:left="259" w:right="259"/>
        <w:rPr>
          <w:rFonts w:hint="eastAsia"/>
        </w:rPr>
      </w:pPr>
      <w:r>
        <w:t xml:space="preserve">  foreign key(company_id, site_id)</w:t>
      </w:r>
    </w:p>
    <w:p w14:paraId="64EB79F7" w14:textId="77777777" w:rsidR="008003D9" w:rsidRDefault="00000000">
      <w:pPr>
        <w:pStyle w:val="CodeBlock"/>
        <w:ind w:left="259" w:right="259"/>
        <w:rPr>
          <w:rFonts w:hint="eastAsia"/>
        </w:rPr>
      </w:pPr>
      <w:r>
        <w:t xml:space="preserve">    references public.sites(company_id, id) on delete restrict</w:t>
      </w:r>
    </w:p>
    <w:p w14:paraId="38B2E05B" w14:textId="77777777" w:rsidR="008003D9" w:rsidRDefault="00000000">
      <w:pPr>
        <w:pStyle w:val="CodeBlock"/>
        <w:ind w:left="259" w:right="259"/>
        <w:rPr>
          <w:rFonts w:hint="eastAsia"/>
        </w:rPr>
      </w:pPr>
      <w:r>
        <w:t>);</w:t>
      </w:r>
    </w:p>
    <w:p w14:paraId="4155E4EA" w14:textId="77777777" w:rsidR="008003D9" w:rsidRDefault="008003D9">
      <w:pPr>
        <w:pStyle w:val="CodeBlock"/>
        <w:ind w:left="259" w:right="259"/>
        <w:rPr>
          <w:rFonts w:hint="eastAsia"/>
        </w:rPr>
      </w:pPr>
    </w:p>
    <w:p w14:paraId="173BC764" w14:textId="77777777" w:rsidR="008003D9" w:rsidRDefault="00000000">
      <w:pPr>
        <w:pStyle w:val="CodeBlock"/>
        <w:ind w:left="259" w:right="259"/>
        <w:rPr>
          <w:rFonts w:hint="eastAsia"/>
        </w:rPr>
      </w:pPr>
      <w:r>
        <w:t>create table public.spray_applications (</w:t>
      </w:r>
    </w:p>
    <w:p w14:paraId="6B5D0DC2" w14:textId="77777777" w:rsidR="008003D9" w:rsidRDefault="00000000">
      <w:pPr>
        <w:pStyle w:val="CodeBlock"/>
        <w:ind w:left="259" w:right="259"/>
        <w:rPr>
          <w:rFonts w:hint="eastAsia"/>
        </w:rPr>
      </w:pPr>
      <w:r>
        <w:t xml:space="preserve">  id uuid primary key default gen_random_uuid(),</w:t>
      </w:r>
    </w:p>
    <w:p w14:paraId="6BE5C1C9" w14:textId="77777777" w:rsidR="008003D9" w:rsidRDefault="00000000">
      <w:pPr>
        <w:pStyle w:val="CodeBlock"/>
        <w:ind w:left="259" w:right="259"/>
        <w:rPr>
          <w:rFonts w:hint="eastAsia"/>
        </w:rPr>
      </w:pPr>
      <w:r>
        <w:t xml:space="preserve">  company_id uuid not null references public.companies(id) on delete cascade,</w:t>
      </w:r>
    </w:p>
    <w:p w14:paraId="68483507" w14:textId="77777777" w:rsidR="008003D9" w:rsidRDefault="00000000">
      <w:pPr>
        <w:pStyle w:val="CodeBlock"/>
        <w:ind w:left="259" w:right="259"/>
        <w:rPr>
          <w:rFonts w:hint="eastAsia"/>
        </w:rPr>
      </w:pPr>
      <w:r>
        <w:t xml:space="preserve">  site_id uuid not null,</w:t>
      </w:r>
    </w:p>
    <w:p w14:paraId="352734DF" w14:textId="77777777" w:rsidR="008003D9" w:rsidRDefault="00000000">
      <w:pPr>
        <w:pStyle w:val="CodeBlock"/>
        <w:ind w:left="259" w:right="259"/>
        <w:rPr>
          <w:rFonts w:hint="eastAsia"/>
        </w:rPr>
      </w:pPr>
      <w:r>
        <w:t xml:space="preserve">  zone_id uuid not null,</w:t>
      </w:r>
    </w:p>
    <w:p w14:paraId="3C2414FF" w14:textId="77777777" w:rsidR="008003D9" w:rsidRDefault="00000000">
      <w:pPr>
        <w:pStyle w:val="CodeBlock"/>
        <w:ind w:left="259" w:right="259"/>
        <w:rPr>
          <w:rFonts w:hint="eastAsia"/>
        </w:rPr>
      </w:pPr>
      <w:r>
        <w:t xml:space="preserve">  zone_version_id uuid,</w:t>
      </w:r>
    </w:p>
    <w:p w14:paraId="4F464723" w14:textId="77777777" w:rsidR="008003D9" w:rsidRDefault="00000000">
      <w:pPr>
        <w:pStyle w:val="CodeBlock"/>
        <w:ind w:left="259" w:right="259"/>
        <w:rPr>
          <w:rFonts w:hint="eastAsia"/>
        </w:rPr>
      </w:pPr>
      <w:r>
        <w:t xml:space="preserve">  worker_id uuid,</w:t>
      </w:r>
    </w:p>
    <w:p w14:paraId="5623F503" w14:textId="77777777" w:rsidR="008003D9" w:rsidRDefault="00000000">
      <w:pPr>
        <w:pStyle w:val="CodeBlock"/>
        <w:ind w:left="259" w:right="259"/>
        <w:rPr>
          <w:rFonts w:hint="eastAsia"/>
        </w:rPr>
      </w:pPr>
      <w:r>
        <w:t xml:space="preserve">  recorded_by_profile_id uuid not null references public.profiles(id),</w:t>
      </w:r>
    </w:p>
    <w:p w14:paraId="3C7B5220" w14:textId="77777777" w:rsidR="008003D9" w:rsidRDefault="00000000">
      <w:pPr>
        <w:pStyle w:val="CodeBlock"/>
        <w:ind w:left="259" w:right="259"/>
        <w:rPr>
          <w:rFonts w:hint="eastAsia"/>
        </w:rPr>
      </w:pPr>
      <w:r>
        <w:t xml:space="preserve">  spray_plan_id uuid,</w:t>
      </w:r>
    </w:p>
    <w:p w14:paraId="620A6DE4" w14:textId="77777777" w:rsidR="008003D9" w:rsidRDefault="00000000">
      <w:pPr>
        <w:pStyle w:val="CodeBlock"/>
        <w:ind w:left="259" w:right="259"/>
        <w:rPr>
          <w:rFonts w:hint="eastAsia"/>
        </w:rPr>
      </w:pPr>
      <w:r>
        <w:t xml:space="preserve">  applied_at timestamptz not null,</w:t>
      </w:r>
    </w:p>
    <w:p w14:paraId="45269C9E" w14:textId="77777777" w:rsidR="008003D9" w:rsidRDefault="00000000">
      <w:pPr>
        <w:pStyle w:val="CodeBlock"/>
        <w:ind w:left="259" w:right="259"/>
        <w:rPr>
          <w:rFonts w:hint="eastAsia"/>
        </w:rPr>
      </w:pPr>
      <w:r>
        <w:t xml:space="preserve">  area_ha numeric(12,3),</w:t>
      </w:r>
    </w:p>
    <w:p w14:paraId="75533C9A" w14:textId="77777777" w:rsidR="008003D9" w:rsidRDefault="00000000">
      <w:pPr>
        <w:pStyle w:val="CodeBlock"/>
        <w:ind w:left="259" w:right="259"/>
        <w:rPr>
          <w:rFonts w:hint="eastAsia"/>
        </w:rPr>
      </w:pPr>
      <w:r>
        <w:t xml:space="preserve">  water_volume_l numeric(14,3),</w:t>
      </w:r>
    </w:p>
    <w:p w14:paraId="1548CCAB" w14:textId="77777777" w:rsidR="008003D9" w:rsidRDefault="00000000">
      <w:pPr>
        <w:pStyle w:val="CodeBlock"/>
        <w:ind w:left="259" w:right="259"/>
        <w:rPr>
          <w:rFonts w:hint="eastAsia"/>
        </w:rPr>
      </w:pPr>
      <w:r>
        <w:t xml:space="preserve">  actual_quantity numeric(14,3),</w:t>
      </w:r>
    </w:p>
    <w:p w14:paraId="24E0852E" w14:textId="77777777" w:rsidR="008003D9" w:rsidRDefault="00000000">
      <w:pPr>
        <w:pStyle w:val="CodeBlock"/>
        <w:ind w:left="259" w:right="259"/>
        <w:rPr>
          <w:rFonts w:hint="eastAsia"/>
        </w:rPr>
      </w:pPr>
      <w:r>
        <w:t xml:space="preserve">  quantity_unit text,</w:t>
      </w:r>
    </w:p>
    <w:p w14:paraId="5461ED02" w14:textId="77777777" w:rsidR="008003D9" w:rsidRDefault="00000000">
      <w:pPr>
        <w:pStyle w:val="CodeBlock"/>
        <w:ind w:left="259" w:right="259"/>
        <w:rPr>
          <w:rFonts w:hint="eastAsia"/>
        </w:rPr>
      </w:pPr>
      <w:r>
        <w:t xml:space="preserve">  notes text,</w:t>
      </w:r>
    </w:p>
    <w:p w14:paraId="4BCE4183" w14:textId="77777777" w:rsidR="008003D9" w:rsidRDefault="00000000">
      <w:pPr>
        <w:pStyle w:val="CodeBlock"/>
        <w:ind w:left="259" w:right="259"/>
        <w:rPr>
          <w:rFonts w:hint="eastAsia"/>
        </w:rPr>
      </w:pPr>
      <w:r>
        <w:t xml:space="preserve">  client_uuid uuid not null,</w:t>
      </w:r>
    </w:p>
    <w:p w14:paraId="42B42BFC" w14:textId="77777777" w:rsidR="008003D9" w:rsidRDefault="00000000">
      <w:pPr>
        <w:pStyle w:val="CodeBlock"/>
        <w:ind w:left="259" w:right="259"/>
        <w:rPr>
          <w:rFonts w:hint="eastAsia"/>
        </w:rPr>
      </w:pPr>
      <w:r>
        <w:t xml:space="preserve">  created_at timestamptz not null default now(),</w:t>
      </w:r>
    </w:p>
    <w:p w14:paraId="150843E2" w14:textId="77777777" w:rsidR="008003D9" w:rsidRDefault="00000000">
      <w:pPr>
        <w:pStyle w:val="CodeBlock"/>
        <w:ind w:left="259" w:right="259"/>
        <w:rPr>
          <w:rFonts w:hint="eastAsia"/>
        </w:rPr>
      </w:pPr>
      <w:r>
        <w:t xml:space="preserve">  unique(company_id, client_uuid),</w:t>
      </w:r>
    </w:p>
    <w:p w14:paraId="7920E6B3" w14:textId="77777777" w:rsidR="008003D9" w:rsidRDefault="00000000">
      <w:pPr>
        <w:pStyle w:val="CodeBlock"/>
        <w:ind w:left="259" w:right="259"/>
        <w:rPr>
          <w:rFonts w:hint="eastAsia"/>
        </w:rPr>
      </w:pPr>
      <w:r>
        <w:t xml:space="preserve">  unique(company_id, id),</w:t>
      </w:r>
    </w:p>
    <w:p w14:paraId="7E3F6AAB" w14:textId="77777777" w:rsidR="008003D9" w:rsidRDefault="00000000">
      <w:pPr>
        <w:pStyle w:val="CodeBlock"/>
        <w:ind w:left="259" w:right="259"/>
        <w:rPr>
          <w:rFonts w:hint="eastAsia"/>
        </w:rPr>
      </w:pPr>
      <w:r>
        <w:t xml:space="preserve">  foreign key(company_id, site_id)</w:t>
      </w:r>
    </w:p>
    <w:p w14:paraId="61EC15E2" w14:textId="77777777" w:rsidR="008003D9" w:rsidRDefault="00000000">
      <w:pPr>
        <w:pStyle w:val="CodeBlock"/>
        <w:ind w:left="259" w:right="259"/>
        <w:rPr>
          <w:rFonts w:hint="eastAsia"/>
        </w:rPr>
      </w:pPr>
      <w:r>
        <w:t xml:space="preserve">    references public.sites(company_id, id) on delete restrict,</w:t>
      </w:r>
    </w:p>
    <w:p w14:paraId="3910715E" w14:textId="77777777" w:rsidR="008003D9" w:rsidRDefault="00000000">
      <w:pPr>
        <w:pStyle w:val="CodeBlock"/>
        <w:ind w:left="259" w:right="259"/>
        <w:rPr>
          <w:rFonts w:hint="eastAsia"/>
        </w:rPr>
      </w:pPr>
      <w:r>
        <w:t xml:space="preserve">  foreign key(company_id, zone_id)</w:t>
      </w:r>
    </w:p>
    <w:p w14:paraId="46D9FD10" w14:textId="77777777" w:rsidR="008003D9" w:rsidRDefault="00000000">
      <w:pPr>
        <w:pStyle w:val="CodeBlock"/>
        <w:ind w:left="259" w:right="259"/>
        <w:rPr>
          <w:rFonts w:hint="eastAsia"/>
        </w:rPr>
      </w:pPr>
      <w:r>
        <w:t xml:space="preserve">    references public.zones(company_id, id) on delete restrict,</w:t>
      </w:r>
    </w:p>
    <w:p w14:paraId="33CE2774" w14:textId="77777777" w:rsidR="008003D9" w:rsidRDefault="00000000">
      <w:pPr>
        <w:pStyle w:val="CodeBlock"/>
        <w:ind w:left="259" w:right="259"/>
        <w:rPr>
          <w:rFonts w:hint="eastAsia"/>
        </w:rPr>
      </w:pPr>
      <w:r>
        <w:t xml:space="preserve">  foreign key(zone_version_id)</w:t>
      </w:r>
    </w:p>
    <w:p w14:paraId="06CC626A" w14:textId="77777777" w:rsidR="008003D9" w:rsidRDefault="00000000">
      <w:pPr>
        <w:pStyle w:val="CodeBlock"/>
        <w:ind w:left="259" w:right="259"/>
        <w:rPr>
          <w:rFonts w:hint="eastAsia"/>
        </w:rPr>
      </w:pPr>
      <w:r>
        <w:t xml:space="preserve">    references public.zone_versions(id) on delete restrict,</w:t>
      </w:r>
    </w:p>
    <w:p w14:paraId="69E824BE" w14:textId="77777777" w:rsidR="008003D9" w:rsidRDefault="00000000">
      <w:pPr>
        <w:pStyle w:val="CodeBlock"/>
        <w:ind w:left="259" w:right="259"/>
        <w:rPr>
          <w:rFonts w:hint="eastAsia"/>
        </w:rPr>
      </w:pPr>
      <w:r>
        <w:t xml:space="preserve">  foreign key(company_id, worker_id)</w:t>
      </w:r>
    </w:p>
    <w:p w14:paraId="09D67B9F" w14:textId="77777777" w:rsidR="008003D9" w:rsidRDefault="00000000">
      <w:pPr>
        <w:pStyle w:val="CodeBlock"/>
        <w:ind w:left="259" w:right="259"/>
        <w:rPr>
          <w:rFonts w:hint="eastAsia"/>
        </w:rPr>
      </w:pPr>
      <w:r>
        <w:t xml:space="preserve">    references public.workers(company_id, id) on delete set null,</w:t>
      </w:r>
    </w:p>
    <w:p w14:paraId="04513A23" w14:textId="77777777" w:rsidR="008003D9" w:rsidRDefault="00000000">
      <w:pPr>
        <w:pStyle w:val="CodeBlock"/>
        <w:ind w:left="259" w:right="259"/>
        <w:rPr>
          <w:rFonts w:hint="eastAsia"/>
        </w:rPr>
      </w:pPr>
      <w:r>
        <w:t xml:space="preserve">  foreign key(company_id, spray_plan_id)</w:t>
      </w:r>
    </w:p>
    <w:p w14:paraId="3B300D1C" w14:textId="77777777" w:rsidR="008003D9" w:rsidRDefault="00000000">
      <w:pPr>
        <w:pStyle w:val="CodeBlock"/>
        <w:ind w:left="259" w:right="259"/>
        <w:rPr>
          <w:rFonts w:hint="eastAsia"/>
        </w:rPr>
      </w:pPr>
      <w:r>
        <w:t xml:space="preserve">    references public.spray_plans(company_id, id) on delete set null</w:t>
      </w:r>
    </w:p>
    <w:p w14:paraId="3D73AE15" w14:textId="77777777" w:rsidR="008003D9" w:rsidRDefault="00000000">
      <w:pPr>
        <w:pStyle w:val="CodeBlock"/>
        <w:ind w:left="259" w:right="259"/>
        <w:rPr>
          <w:rFonts w:hint="eastAsia"/>
        </w:rPr>
      </w:pPr>
      <w:r>
        <w:t>);</w:t>
      </w:r>
    </w:p>
    <w:p w14:paraId="19EA3D57" w14:textId="77777777" w:rsidR="008003D9" w:rsidRDefault="008003D9">
      <w:pPr>
        <w:pStyle w:val="CodeBlock"/>
        <w:ind w:left="259" w:right="259"/>
        <w:rPr>
          <w:rFonts w:hint="eastAsia"/>
        </w:rPr>
      </w:pPr>
    </w:p>
    <w:p w14:paraId="4A3FE0B0" w14:textId="77777777" w:rsidR="008003D9" w:rsidRDefault="00000000">
      <w:pPr>
        <w:pStyle w:val="CodeBlock"/>
        <w:ind w:left="259" w:right="259"/>
        <w:rPr>
          <w:rFonts w:hint="eastAsia"/>
        </w:rPr>
      </w:pPr>
      <w:r>
        <w:t>create table public.spray_application_products (</w:t>
      </w:r>
    </w:p>
    <w:p w14:paraId="0F9B8E9E" w14:textId="77777777" w:rsidR="008003D9" w:rsidRDefault="00000000">
      <w:pPr>
        <w:pStyle w:val="CodeBlock"/>
        <w:ind w:left="259" w:right="259"/>
        <w:rPr>
          <w:rFonts w:hint="eastAsia"/>
        </w:rPr>
      </w:pPr>
      <w:r>
        <w:t xml:space="preserve">  id uuid primary key default gen_random_uuid(),</w:t>
      </w:r>
    </w:p>
    <w:p w14:paraId="5DBAEC3C" w14:textId="77777777" w:rsidR="008003D9" w:rsidRDefault="00000000">
      <w:pPr>
        <w:pStyle w:val="CodeBlock"/>
        <w:ind w:left="259" w:right="259"/>
        <w:rPr>
          <w:rFonts w:hint="eastAsia"/>
        </w:rPr>
      </w:pPr>
      <w:r>
        <w:t xml:space="preserve">  company_id uuid not null references public.companies(id) on delete cascade,</w:t>
      </w:r>
    </w:p>
    <w:p w14:paraId="67059369" w14:textId="77777777" w:rsidR="008003D9" w:rsidRDefault="00000000">
      <w:pPr>
        <w:pStyle w:val="CodeBlock"/>
        <w:ind w:left="259" w:right="259"/>
        <w:rPr>
          <w:rFonts w:hint="eastAsia"/>
        </w:rPr>
      </w:pPr>
      <w:r>
        <w:t xml:space="preserve">  application_id uuid not null,</w:t>
      </w:r>
    </w:p>
    <w:p w14:paraId="5BF50646" w14:textId="77777777" w:rsidR="008003D9" w:rsidRDefault="00000000">
      <w:pPr>
        <w:pStyle w:val="CodeBlock"/>
        <w:ind w:left="259" w:right="259"/>
        <w:rPr>
          <w:rFonts w:hint="eastAsia"/>
        </w:rPr>
      </w:pPr>
      <w:r>
        <w:t xml:space="preserve">  product_id uuid not null,</w:t>
      </w:r>
    </w:p>
    <w:p w14:paraId="61FE912E" w14:textId="77777777" w:rsidR="008003D9" w:rsidRDefault="00000000">
      <w:pPr>
        <w:pStyle w:val="CodeBlock"/>
        <w:ind w:left="259" w:right="259"/>
        <w:rPr>
          <w:rFonts w:hint="eastAsia"/>
        </w:rPr>
      </w:pPr>
      <w:r>
        <w:lastRenderedPageBreak/>
        <w:t xml:space="preserve">  quantity numeric(14,3),</w:t>
      </w:r>
    </w:p>
    <w:p w14:paraId="7E14852C" w14:textId="77777777" w:rsidR="008003D9" w:rsidRDefault="00000000">
      <w:pPr>
        <w:pStyle w:val="CodeBlock"/>
        <w:ind w:left="259" w:right="259"/>
        <w:rPr>
          <w:rFonts w:hint="eastAsia"/>
        </w:rPr>
      </w:pPr>
      <w:r>
        <w:t xml:space="preserve">  quantity_unit text,</w:t>
      </w:r>
    </w:p>
    <w:p w14:paraId="7445E5AA" w14:textId="77777777" w:rsidR="008003D9" w:rsidRDefault="00000000">
      <w:pPr>
        <w:pStyle w:val="CodeBlock"/>
        <w:ind w:left="259" w:right="259"/>
        <w:rPr>
          <w:rFonts w:hint="eastAsia"/>
        </w:rPr>
      </w:pPr>
      <w:r>
        <w:t xml:space="preserve">  sequence_no integer not null default 1,</w:t>
      </w:r>
    </w:p>
    <w:p w14:paraId="38888E30" w14:textId="77777777" w:rsidR="008003D9" w:rsidRDefault="00000000">
      <w:pPr>
        <w:pStyle w:val="CodeBlock"/>
        <w:ind w:left="259" w:right="259"/>
        <w:rPr>
          <w:rFonts w:hint="eastAsia"/>
        </w:rPr>
      </w:pPr>
      <w:r>
        <w:t xml:space="preserve">  foreign key(company_id, application_id)</w:t>
      </w:r>
    </w:p>
    <w:p w14:paraId="69C3A2C6" w14:textId="77777777" w:rsidR="008003D9" w:rsidRDefault="00000000">
      <w:pPr>
        <w:pStyle w:val="CodeBlock"/>
        <w:ind w:left="259" w:right="259"/>
        <w:rPr>
          <w:rFonts w:hint="eastAsia"/>
        </w:rPr>
      </w:pPr>
      <w:r>
        <w:t xml:space="preserve">    references public.spray_applications(company_id, id) on delete cascade,</w:t>
      </w:r>
    </w:p>
    <w:p w14:paraId="11486FE2" w14:textId="77777777" w:rsidR="008003D9" w:rsidRDefault="00000000">
      <w:pPr>
        <w:pStyle w:val="CodeBlock"/>
        <w:ind w:left="259" w:right="259"/>
        <w:rPr>
          <w:rFonts w:hint="eastAsia"/>
        </w:rPr>
      </w:pPr>
      <w:r>
        <w:t xml:space="preserve">  foreign key(company_id, product_id)</w:t>
      </w:r>
    </w:p>
    <w:p w14:paraId="22F8DE6F" w14:textId="77777777" w:rsidR="008003D9" w:rsidRDefault="00000000">
      <w:pPr>
        <w:pStyle w:val="CodeBlock"/>
        <w:ind w:left="259" w:right="259"/>
        <w:rPr>
          <w:rFonts w:hint="eastAsia"/>
        </w:rPr>
      </w:pPr>
      <w:r>
        <w:t xml:space="preserve">    references public.spray_product_library(company_id, id) on delete restrict</w:t>
      </w:r>
    </w:p>
    <w:p w14:paraId="407A1E0B" w14:textId="77777777" w:rsidR="008003D9" w:rsidRDefault="00000000">
      <w:pPr>
        <w:pStyle w:val="CodeBlock"/>
        <w:ind w:left="259" w:right="259"/>
        <w:rPr>
          <w:rFonts w:hint="eastAsia"/>
        </w:rPr>
      </w:pPr>
      <w:r>
        <w:t>);</w:t>
      </w:r>
    </w:p>
    <w:p w14:paraId="27DF5E0B" w14:textId="77777777" w:rsidR="008003D9" w:rsidRDefault="008003D9">
      <w:pPr>
        <w:pStyle w:val="CodeBlock"/>
        <w:ind w:left="259" w:right="259"/>
        <w:rPr>
          <w:rFonts w:hint="eastAsia"/>
        </w:rPr>
      </w:pPr>
    </w:p>
    <w:p w14:paraId="3F27A1DD" w14:textId="77777777" w:rsidR="008003D9" w:rsidRDefault="00000000">
      <w:pPr>
        <w:pStyle w:val="CodeBlock"/>
        <w:ind w:left="259" w:right="259"/>
        <w:rPr>
          <w:rFonts w:hint="eastAsia"/>
        </w:rPr>
      </w:pPr>
      <w:r>
        <w:t>create table public.agro_stock_locations (</w:t>
      </w:r>
    </w:p>
    <w:p w14:paraId="6E797B44" w14:textId="77777777" w:rsidR="008003D9" w:rsidRDefault="00000000">
      <w:pPr>
        <w:pStyle w:val="CodeBlock"/>
        <w:ind w:left="259" w:right="259"/>
        <w:rPr>
          <w:rFonts w:hint="eastAsia"/>
        </w:rPr>
      </w:pPr>
      <w:r>
        <w:t xml:space="preserve">  id uuid primary key default gen_random_uuid(),</w:t>
      </w:r>
    </w:p>
    <w:p w14:paraId="457AD3B1" w14:textId="77777777" w:rsidR="008003D9" w:rsidRDefault="00000000">
      <w:pPr>
        <w:pStyle w:val="CodeBlock"/>
        <w:ind w:left="259" w:right="259"/>
        <w:rPr>
          <w:rFonts w:hint="eastAsia"/>
        </w:rPr>
      </w:pPr>
      <w:r>
        <w:t xml:space="preserve">  company_id uuid not null references public.companies(id) on delete cascade,</w:t>
      </w:r>
    </w:p>
    <w:p w14:paraId="14180E09" w14:textId="77777777" w:rsidR="008003D9" w:rsidRDefault="00000000">
      <w:pPr>
        <w:pStyle w:val="CodeBlock"/>
        <w:ind w:left="259" w:right="259"/>
        <w:rPr>
          <w:rFonts w:hint="eastAsia"/>
        </w:rPr>
      </w:pPr>
      <w:r>
        <w:t xml:space="preserve">  site_id uuid not null,</w:t>
      </w:r>
    </w:p>
    <w:p w14:paraId="79DF35D9" w14:textId="77777777" w:rsidR="008003D9" w:rsidRDefault="00000000">
      <w:pPr>
        <w:pStyle w:val="CodeBlock"/>
        <w:ind w:left="259" w:right="259"/>
        <w:rPr>
          <w:rFonts w:hint="eastAsia"/>
        </w:rPr>
      </w:pPr>
      <w:r>
        <w:t xml:space="preserve">  name text not null,</w:t>
      </w:r>
    </w:p>
    <w:p w14:paraId="0321CA16" w14:textId="77777777" w:rsidR="008003D9" w:rsidRDefault="00000000">
      <w:pPr>
        <w:pStyle w:val="CodeBlock"/>
        <w:ind w:left="259" w:right="259"/>
        <w:rPr>
          <w:rFonts w:hint="eastAsia"/>
        </w:rPr>
      </w:pPr>
      <w:r>
        <w:t xml:space="preserve">  opening_quantity numeric(16,3) not null default 0,</w:t>
      </w:r>
    </w:p>
    <w:p w14:paraId="42525208" w14:textId="77777777" w:rsidR="008003D9" w:rsidRDefault="00000000">
      <w:pPr>
        <w:pStyle w:val="CodeBlock"/>
        <w:ind w:left="259" w:right="259"/>
        <w:rPr>
          <w:rFonts w:hint="eastAsia"/>
        </w:rPr>
      </w:pPr>
      <w:r>
        <w:t xml:space="preserve">  unit text not null,</w:t>
      </w:r>
    </w:p>
    <w:p w14:paraId="6B21E4E8" w14:textId="77777777" w:rsidR="008003D9" w:rsidRDefault="00000000">
      <w:pPr>
        <w:pStyle w:val="CodeBlock"/>
        <w:ind w:left="259" w:right="259"/>
        <w:rPr>
          <w:rFonts w:hint="eastAsia"/>
        </w:rPr>
      </w:pPr>
      <w:r>
        <w:t xml:space="preserve">  active boolean not null default true,</w:t>
      </w:r>
    </w:p>
    <w:p w14:paraId="0E578D9F" w14:textId="77777777" w:rsidR="008003D9" w:rsidRDefault="00000000">
      <w:pPr>
        <w:pStyle w:val="CodeBlock"/>
        <w:ind w:left="259" w:right="259"/>
        <w:rPr>
          <w:rFonts w:hint="eastAsia"/>
        </w:rPr>
      </w:pPr>
      <w:r>
        <w:t xml:space="preserve">  unique(company_id, id),</w:t>
      </w:r>
    </w:p>
    <w:p w14:paraId="4FE0D19F" w14:textId="77777777" w:rsidR="008003D9" w:rsidRDefault="00000000">
      <w:pPr>
        <w:pStyle w:val="CodeBlock"/>
        <w:ind w:left="259" w:right="259"/>
        <w:rPr>
          <w:rFonts w:hint="eastAsia"/>
        </w:rPr>
      </w:pPr>
      <w:r>
        <w:t xml:space="preserve">  foreign key(company_id, site_id)</w:t>
      </w:r>
    </w:p>
    <w:p w14:paraId="7ED697D3" w14:textId="77777777" w:rsidR="008003D9" w:rsidRDefault="00000000">
      <w:pPr>
        <w:pStyle w:val="CodeBlock"/>
        <w:ind w:left="259" w:right="259"/>
        <w:rPr>
          <w:rFonts w:hint="eastAsia"/>
        </w:rPr>
      </w:pPr>
      <w:r>
        <w:t xml:space="preserve">    references public.sites(company_id, id) on delete restrict</w:t>
      </w:r>
    </w:p>
    <w:p w14:paraId="098B7C68" w14:textId="77777777" w:rsidR="008003D9" w:rsidRDefault="00000000">
      <w:pPr>
        <w:pStyle w:val="CodeBlock"/>
        <w:ind w:left="259" w:right="259"/>
        <w:rPr>
          <w:rFonts w:hint="eastAsia"/>
        </w:rPr>
      </w:pPr>
      <w:r>
        <w:t>);</w:t>
      </w:r>
    </w:p>
    <w:p w14:paraId="473053E8" w14:textId="77777777" w:rsidR="008003D9" w:rsidRDefault="008003D9">
      <w:pPr>
        <w:pStyle w:val="CodeBlock"/>
        <w:ind w:left="259" w:right="259"/>
        <w:rPr>
          <w:rFonts w:hint="eastAsia"/>
        </w:rPr>
      </w:pPr>
    </w:p>
    <w:p w14:paraId="240FD8FA" w14:textId="77777777" w:rsidR="008003D9" w:rsidRDefault="00000000">
      <w:pPr>
        <w:pStyle w:val="CodeBlock"/>
        <w:ind w:left="259" w:right="259"/>
        <w:rPr>
          <w:rFonts w:hint="eastAsia"/>
        </w:rPr>
      </w:pPr>
      <w:r>
        <w:t>create table public.agro_stock_ledger (</w:t>
      </w:r>
    </w:p>
    <w:p w14:paraId="0F03C5AA" w14:textId="77777777" w:rsidR="008003D9" w:rsidRDefault="00000000">
      <w:pPr>
        <w:pStyle w:val="CodeBlock"/>
        <w:ind w:left="259" w:right="259"/>
        <w:rPr>
          <w:rFonts w:hint="eastAsia"/>
        </w:rPr>
      </w:pPr>
      <w:r>
        <w:t xml:space="preserve">  id uuid primary key default gen_random_uuid(),</w:t>
      </w:r>
    </w:p>
    <w:p w14:paraId="1EC2D23E" w14:textId="77777777" w:rsidR="008003D9" w:rsidRDefault="00000000">
      <w:pPr>
        <w:pStyle w:val="CodeBlock"/>
        <w:ind w:left="259" w:right="259"/>
        <w:rPr>
          <w:rFonts w:hint="eastAsia"/>
        </w:rPr>
      </w:pPr>
      <w:r>
        <w:t xml:space="preserve">  company_id uuid not null references public.companies(id) on delete cascade,</w:t>
      </w:r>
    </w:p>
    <w:p w14:paraId="330852F1" w14:textId="77777777" w:rsidR="008003D9" w:rsidRDefault="00000000">
      <w:pPr>
        <w:pStyle w:val="CodeBlock"/>
        <w:ind w:left="259" w:right="259"/>
        <w:rPr>
          <w:rFonts w:hint="eastAsia"/>
        </w:rPr>
      </w:pPr>
      <w:r>
        <w:t xml:space="preserve">  location_id uuid not null,</w:t>
      </w:r>
    </w:p>
    <w:p w14:paraId="6162A6CA" w14:textId="77777777" w:rsidR="008003D9" w:rsidRDefault="00000000">
      <w:pPr>
        <w:pStyle w:val="CodeBlock"/>
        <w:ind w:left="259" w:right="259"/>
        <w:rPr>
          <w:rFonts w:hint="eastAsia"/>
        </w:rPr>
      </w:pPr>
      <w:r>
        <w:t xml:space="preserve">  product_id uuid not null,</w:t>
      </w:r>
    </w:p>
    <w:p w14:paraId="20A578EA" w14:textId="77777777" w:rsidR="008003D9" w:rsidRDefault="00000000">
      <w:pPr>
        <w:pStyle w:val="CodeBlock"/>
        <w:ind w:left="259" w:right="259"/>
        <w:rPr>
          <w:rFonts w:hint="eastAsia"/>
        </w:rPr>
      </w:pPr>
      <w:r>
        <w:t xml:space="preserve">  movement_type text not null,</w:t>
      </w:r>
    </w:p>
    <w:p w14:paraId="071C6135" w14:textId="77777777" w:rsidR="008003D9" w:rsidRDefault="00000000">
      <w:pPr>
        <w:pStyle w:val="CodeBlock"/>
        <w:ind w:left="259" w:right="259"/>
        <w:rPr>
          <w:rFonts w:hint="eastAsia"/>
        </w:rPr>
      </w:pPr>
      <w:r>
        <w:t xml:space="preserve">  quantity numeric(16,3) not null,</w:t>
      </w:r>
    </w:p>
    <w:p w14:paraId="66C9EA92" w14:textId="77777777" w:rsidR="008003D9" w:rsidRDefault="00000000">
      <w:pPr>
        <w:pStyle w:val="CodeBlock"/>
        <w:ind w:left="259" w:right="259"/>
        <w:rPr>
          <w:rFonts w:hint="eastAsia"/>
        </w:rPr>
      </w:pPr>
      <w:r>
        <w:t xml:space="preserve">  unit text not null,</w:t>
      </w:r>
    </w:p>
    <w:p w14:paraId="6B38C558" w14:textId="77777777" w:rsidR="008003D9" w:rsidRDefault="00000000">
      <w:pPr>
        <w:pStyle w:val="CodeBlock"/>
        <w:ind w:left="259" w:right="259"/>
        <w:rPr>
          <w:rFonts w:hint="eastAsia"/>
        </w:rPr>
      </w:pPr>
      <w:r>
        <w:t xml:space="preserve">  source_table text,</w:t>
      </w:r>
    </w:p>
    <w:p w14:paraId="7BF7A6CB" w14:textId="77777777" w:rsidR="008003D9" w:rsidRDefault="00000000">
      <w:pPr>
        <w:pStyle w:val="CodeBlock"/>
        <w:ind w:left="259" w:right="259"/>
        <w:rPr>
          <w:rFonts w:hint="eastAsia"/>
        </w:rPr>
      </w:pPr>
      <w:r>
        <w:t xml:space="preserve">  source_id uuid,</w:t>
      </w:r>
    </w:p>
    <w:p w14:paraId="66C6B440" w14:textId="77777777" w:rsidR="008003D9" w:rsidRDefault="00000000">
      <w:pPr>
        <w:pStyle w:val="CodeBlock"/>
        <w:ind w:left="259" w:right="259"/>
        <w:rPr>
          <w:rFonts w:hint="eastAsia"/>
        </w:rPr>
      </w:pPr>
      <w:r>
        <w:t xml:space="preserve">  client_uuid uuid not null,</w:t>
      </w:r>
    </w:p>
    <w:p w14:paraId="6FFDFADA" w14:textId="77777777" w:rsidR="008003D9" w:rsidRDefault="00000000">
      <w:pPr>
        <w:pStyle w:val="CodeBlock"/>
        <w:ind w:left="259" w:right="259"/>
        <w:rPr>
          <w:rFonts w:hint="eastAsia"/>
        </w:rPr>
      </w:pPr>
      <w:r>
        <w:t xml:space="preserve">  created_by_profile_id uuid not null references public.profiles(id),</w:t>
      </w:r>
    </w:p>
    <w:p w14:paraId="7D8D63D8" w14:textId="77777777" w:rsidR="008003D9" w:rsidRDefault="00000000">
      <w:pPr>
        <w:pStyle w:val="CodeBlock"/>
        <w:ind w:left="259" w:right="259"/>
        <w:rPr>
          <w:rFonts w:hint="eastAsia"/>
        </w:rPr>
      </w:pPr>
      <w:r>
        <w:t xml:space="preserve">  created_at timestamptz not null default now(),</w:t>
      </w:r>
    </w:p>
    <w:p w14:paraId="343C4FFA" w14:textId="77777777" w:rsidR="008003D9" w:rsidRDefault="00000000">
      <w:pPr>
        <w:pStyle w:val="CodeBlock"/>
        <w:ind w:left="259" w:right="259"/>
        <w:rPr>
          <w:rFonts w:hint="eastAsia"/>
        </w:rPr>
      </w:pPr>
      <w:r>
        <w:t xml:space="preserve">  unique(company_id, client_uuid),</w:t>
      </w:r>
    </w:p>
    <w:p w14:paraId="08D50310" w14:textId="77777777" w:rsidR="008003D9" w:rsidRDefault="00000000">
      <w:pPr>
        <w:pStyle w:val="CodeBlock"/>
        <w:ind w:left="259" w:right="259"/>
        <w:rPr>
          <w:rFonts w:hint="eastAsia"/>
        </w:rPr>
      </w:pPr>
      <w:r>
        <w:t xml:space="preserve">  foreign key(company_id, location_id)</w:t>
      </w:r>
    </w:p>
    <w:p w14:paraId="6EE33D19" w14:textId="77777777" w:rsidR="008003D9" w:rsidRDefault="00000000">
      <w:pPr>
        <w:pStyle w:val="CodeBlock"/>
        <w:ind w:left="259" w:right="259"/>
        <w:rPr>
          <w:rFonts w:hint="eastAsia"/>
        </w:rPr>
      </w:pPr>
      <w:r>
        <w:t xml:space="preserve">    references public.agro_stock_locations(company_id, id) on delete restrict,</w:t>
      </w:r>
    </w:p>
    <w:p w14:paraId="1EABE271" w14:textId="77777777" w:rsidR="008003D9" w:rsidRDefault="00000000">
      <w:pPr>
        <w:pStyle w:val="CodeBlock"/>
        <w:ind w:left="259" w:right="259"/>
        <w:rPr>
          <w:rFonts w:hint="eastAsia"/>
        </w:rPr>
      </w:pPr>
      <w:r>
        <w:t xml:space="preserve">  foreign key(company_id, product_id)</w:t>
      </w:r>
    </w:p>
    <w:p w14:paraId="431AD45B" w14:textId="77777777" w:rsidR="008003D9" w:rsidRDefault="00000000">
      <w:pPr>
        <w:pStyle w:val="CodeBlock"/>
        <w:ind w:left="259" w:right="259"/>
        <w:rPr>
          <w:rFonts w:hint="eastAsia"/>
        </w:rPr>
      </w:pPr>
      <w:r>
        <w:t xml:space="preserve">    references public.spray_product_library(company_id, id) on delete restrict</w:t>
      </w:r>
    </w:p>
    <w:p w14:paraId="77516F96" w14:textId="77777777" w:rsidR="008003D9" w:rsidRDefault="00000000">
      <w:pPr>
        <w:pStyle w:val="CodeBlock"/>
        <w:ind w:left="259" w:right="259"/>
        <w:rPr>
          <w:rFonts w:hint="eastAsia"/>
        </w:rPr>
      </w:pPr>
      <w:r>
        <w:t>);</w:t>
      </w:r>
    </w:p>
    <w:p w14:paraId="0A32C71B" w14:textId="77777777" w:rsidR="008003D9" w:rsidRDefault="008003D9">
      <w:pPr>
        <w:pStyle w:val="CodeBlock"/>
        <w:ind w:left="259" w:right="259"/>
        <w:rPr>
          <w:rFonts w:hint="eastAsia"/>
        </w:rPr>
      </w:pPr>
    </w:p>
    <w:p w14:paraId="590D02CA" w14:textId="77777777" w:rsidR="008003D9" w:rsidRDefault="00000000">
      <w:pPr>
        <w:pStyle w:val="CodeBlock"/>
        <w:ind w:left="259" w:right="259"/>
        <w:rPr>
          <w:rFonts w:hint="eastAsia"/>
        </w:rPr>
      </w:pPr>
      <w:r>
        <w:t>-- Processor / exporter network. Cross-tenant supplier data is projected into</w:t>
      </w:r>
    </w:p>
    <w:p w14:paraId="6330F11F" w14:textId="77777777" w:rsidR="008003D9" w:rsidRDefault="00000000">
      <w:pPr>
        <w:pStyle w:val="CodeBlock"/>
        <w:ind w:left="259" w:right="259"/>
        <w:rPr>
          <w:rFonts w:hint="eastAsia"/>
        </w:rPr>
      </w:pPr>
      <w:r>
        <w:t>-- this tenant by a server-side Edge Function after validating the link.</w:t>
      </w:r>
    </w:p>
    <w:p w14:paraId="679F281F" w14:textId="77777777" w:rsidR="008003D9" w:rsidRDefault="00000000">
      <w:pPr>
        <w:pStyle w:val="CodeBlock"/>
        <w:ind w:left="259" w:right="259"/>
        <w:rPr>
          <w:rFonts w:hint="eastAsia"/>
        </w:rPr>
      </w:pPr>
      <w:r>
        <w:t>create table public.spray_processor_networks (</w:t>
      </w:r>
    </w:p>
    <w:p w14:paraId="5FD322BF" w14:textId="77777777" w:rsidR="008003D9" w:rsidRDefault="00000000">
      <w:pPr>
        <w:pStyle w:val="CodeBlock"/>
        <w:ind w:left="259" w:right="259"/>
        <w:rPr>
          <w:rFonts w:hint="eastAsia"/>
        </w:rPr>
      </w:pPr>
      <w:r>
        <w:t xml:space="preserve">  id uuid primary key default gen_random_uuid(),</w:t>
      </w:r>
    </w:p>
    <w:p w14:paraId="41E8F265" w14:textId="77777777" w:rsidR="008003D9" w:rsidRDefault="00000000">
      <w:pPr>
        <w:pStyle w:val="CodeBlock"/>
        <w:ind w:left="259" w:right="259"/>
        <w:rPr>
          <w:rFonts w:hint="eastAsia"/>
        </w:rPr>
      </w:pPr>
      <w:r>
        <w:t xml:space="preserve">  processor_company_id uuid not null references public.companies(id) on delete cascade,</w:t>
      </w:r>
    </w:p>
    <w:p w14:paraId="20A7F3F2" w14:textId="77777777" w:rsidR="008003D9" w:rsidRDefault="00000000">
      <w:pPr>
        <w:pStyle w:val="CodeBlock"/>
        <w:ind w:left="259" w:right="259"/>
        <w:rPr>
          <w:rFonts w:hint="eastAsia"/>
        </w:rPr>
      </w:pPr>
      <w:r>
        <w:t xml:space="preserve">  name text not null,</w:t>
      </w:r>
    </w:p>
    <w:p w14:paraId="664649ED" w14:textId="77777777" w:rsidR="008003D9" w:rsidRDefault="00000000">
      <w:pPr>
        <w:pStyle w:val="CodeBlock"/>
        <w:ind w:left="259" w:right="259"/>
        <w:rPr>
          <w:rFonts w:hint="eastAsia"/>
        </w:rPr>
      </w:pPr>
      <w:r>
        <w:t xml:space="preserve">  csv_profile jsonb not null default '{}'::jsonb,</w:t>
      </w:r>
    </w:p>
    <w:p w14:paraId="318F0016" w14:textId="77777777" w:rsidR="008003D9" w:rsidRDefault="00000000">
      <w:pPr>
        <w:pStyle w:val="CodeBlock"/>
        <w:ind w:left="259" w:right="259"/>
        <w:rPr>
          <w:rFonts w:hint="eastAsia"/>
        </w:rPr>
      </w:pPr>
      <w:r>
        <w:t xml:space="preserve">  active boolean not null default true,</w:t>
      </w:r>
    </w:p>
    <w:p w14:paraId="5603108D" w14:textId="77777777" w:rsidR="008003D9" w:rsidRDefault="00000000">
      <w:pPr>
        <w:pStyle w:val="CodeBlock"/>
        <w:ind w:left="259" w:right="259"/>
        <w:rPr>
          <w:rFonts w:hint="eastAsia"/>
        </w:rPr>
      </w:pPr>
      <w:r>
        <w:t xml:space="preserve">  unique(processor_company_id, name),</w:t>
      </w:r>
    </w:p>
    <w:p w14:paraId="4E9ED2C7" w14:textId="77777777" w:rsidR="008003D9" w:rsidRDefault="00000000">
      <w:pPr>
        <w:pStyle w:val="CodeBlock"/>
        <w:ind w:left="259" w:right="259"/>
        <w:rPr>
          <w:rFonts w:hint="eastAsia"/>
        </w:rPr>
      </w:pPr>
      <w:r>
        <w:t xml:space="preserve">  unique(processor_company_id, id)</w:t>
      </w:r>
    </w:p>
    <w:p w14:paraId="3E09092A" w14:textId="77777777" w:rsidR="008003D9" w:rsidRDefault="00000000">
      <w:pPr>
        <w:pStyle w:val="CodeBlock"/>
        <w:ind w:left="259" w:right="259"/>
        <w:rPr>
          <w:rFonts w:hint="eastAsia"/>
        </w:rPr>
      </w:pPr>
      <w:r>
        <w:t>);</w:t>
      </w:r>
    </w:p>
    <w:p w14:paraId="7BB1672C" w14:textId="77777777" w:rsidR="008003D9" w:rsidRDefault="008003D9">
      <w:pPr>
        <w:pStyle w:val="CodeBlock"/>
        <w:ind w:left="259" w:right="259"/>
        <w:rPr>
          <w:rFonts w:hint="eastAsia"/>
        </w:rPr>
      </w:pPr>
    </w:p>
    <w:p w14:paraId="5FCFF7CC" w14:textId="77777777" w:rsidR="008003D9" w:rsidRDefault="00000000">
      <w:pPr>
        <w:pStyle w:val="CodeBlock"/>
        <w:ind w:left="259" w:right="259"/>
        <w:rPr>
          <w:rFonts w:hint="eastAsia"/>
        </w:rPr>
      </w:pPr>
      <w:r>
        <w:t>create table public.spray_supplier_links (</w:t>
      </w:r>
    </w:p>
    <w:p w14:paraId="48622DD7" w14:textId="77777777" w:rsidR="008003D9" w:rsidRDefault="00000000">
      <w:pPr>
        <w:pStyle w:val="CodeBlock"/>
        <w:ind w:left="259" w:right="259"/>
        <w:rPr>
          <w:rFonts w:hint="eastAsia"/>
        </w:rPr>
      </w:pPr>
      <w:r>
        <w:t xml:space="preserve">  id uuid primary key default gen_random_uuid(),</w:t>
      </w:r>
    </w:p>
    <w:p w14:paraId="79857E0C" w14:textId="77777777" w:rsidR="008003D9" w:rsidRDefault="00000000">
      <w:pPr>
        <w:pStyle w:val="CodeBlock"/>
        <w:ind w:left="259" w:right="259"/>
        <w:rPr>
          <w:rFonts w:hint="eastAsia"/>
        </w:rPr>
      </w:pPr>
      <w:r>
        <w:t xml:space="preserve">  processor_company_id uuid not null references public.companies(id) on delete cascade,</w:t>
      </w:r>
    </w:p>
    <w:p w14:paraId="1141969C" w14:textId="77777777" w:rsidR="008003D9" w:rsidRDefault="00000000">
      <w:pPr>
        <w:pStyle w:val="CodeBlock"/>
        <w:ind w:left="259" w:right="259"/>
        <w:rPr>
          <w:rFonts w:hint="eastAsia"/>
        </w:rPr>
      </w:pPr>
      <w:r>
        <w:t xml:space="preserve">  supplier_company_id uuid not null references public.companies(id) on delete cascade,</w:t>
      </w:r>
    </w:p>
    <w:p w14:paraId="1C3BA914" w14:textId="77777777" w:rsidR="008003D9" w:rsidRDefault="00000000">
      <w:pPr>
        <w:pStyle w:val="CodeBlock"/>
        <w:ind w:left="259" w:right="259"/>
        <w:rPr>
          <w:rFonts w:hint="eastAsia"/>
        </w:rPr>
      </w:pPr>
      <w:r>
        <w:t xml:space="preserve">  network_id uuid not null,</w:t>
      </w:r>
    </w:p>
    <w:p w14:paraId="37D225E7" w14:textId="77777777" w:rsidR="008003D9" w:rsidRDefault="00000000">
      <w:pPr>
        <w:pStyle w:val="CodeBlock"/>
        <w:ind w:left="259" w:right="259"/>
        <w:rPr>
          <w:rFonts w:hint="eastAsia"/>
        </w:rPr>
      </w:pPr>
      <w:r>
        <w:t xml:space="preserve">  supplier_code text,</w:t>
      </w:r>
    </w:p>
    <w:p w14:paraId="1404ED41" w14:textId="77777777" w:rsidR="008003D9" w:rsidRDefault="00000000">
      <w:pPr>
        <w:pStyle w:val="CodeBlock"/>
        <w:ind w:left="259" w:right="259"/>
        <w:rPr>
          <w:rFonts w:hint="eastAsia"/>
        </w:rPr>
      </w:pPr>
      <w:r>
        <w:t xml:space="preserve">  status text not null default 'active',</w:t>
      </w:r>
    </w:p>
    <w:p w14:paraId="1C0EA464" w14:textId="77777777" w:rsidR="008003D9" w:rsidRDefault="00000000">
      <w:pPr>
        <w:pStyle w:val="CodeBlock"/>
        <w:ind w:left="259" w:right="259"/>
        <w:rPr>
          <w:rFonts w:hint="eastAsia"/>
        </w:rPr>
      </w:pPr>
      <w:r>
        <w:t xml:space="preserve">  created_at timestamptz not null default now(),</w:t>
      </w:r>
    </w:p>
    <w:p w14:paraId="78C558A1" w14:textId="77777777" w:rsidR="008003D9" w:rsidRDefault="00000000">
      <w:pPr>
        <w:pStyle w:val="CodeBlock"/>
        <w:ind w:left="259" w:right="259"/>
        <w:rPr>
          <w:rFonts w:hint="eastAsia"/>
        </w:rPr>
      </w:pPr>
      <w:r>
        <w:t xml:space="preserve">  unique(processor_company_id, supplier_company_id, network_id),</w:t>
      </w:r>
    </w:p>
    <w:p w14:paraId="45E6238E" w14:textId="77777777" w:rsidR="008003D9" w:rsidRDefault="00000000">
      <w:pPr>
        <w:pStyle w:val="CodeBlock"/>
        <w:ind w:left="259" w:right="259"/>
        <w:rPr>
          <w:rFonts w:hint="eastAsia"/>
        </w:rPr>
      </w:pPr>
      <w:r>
        <w:t xml:space="preserve">  foreign key(processor_company_id, network_id)</w:t>
      </w:r>
    </w:p>
    <w:p w14:paraId="28EEDD39" w14:textId="77777777" w:rsidR="008003D9" w:rsidRDefault="00000000">
      <w:pPr>
        <w:pStyle w:val="CodeBlock"/>
        <w:ind w:left="259" w:right="259"/>
        <w:rPr>
          <w:rFonts w:hint="eastAsia"/>
        </w:rPr>
      </w:pPr>
      <w:r>
        <w:lastRenderedPageBreak/>
        <w:t xml:space="preserve">    references public.spray_processor_networks(processor_company_id, id) on delete cascade</w:t>
      </w:r>
    </w:p>
    <w:p w14:paraId="6EA996FD" w14:textId="77777777" w:rsidR="008003D9" w:rsidRDefault="00000000">
      <w:pPr>
        <w:pStyle w:val="CodeBlock"/>
        <w:ind w:left="259" w:right="259"/>
        <w:rPr>
          <w:rFonts w:hint="eastAsia"/>
        </w:rPr>
      </w:pPr>
      <w:r>
        <w:t>);</w:t>
      </w:r>
    </w:p>
    <w:p w14:paraId="7B126C74" w14:textId="77777777" w:rsidR="008003D9" w:rsidRDefault="008003D9">
      <w:pPr>
        <w:pStyle w:val="CodeBlock"/>
        <w:ind w:left="259" w:right="259"/>
        <w:rPr>
          <w:rFonts w:hint="eastAsia"/>
        </w:rPr>
      </w:pPr>
    </w:p>
    <w:p w14:paraId="0CD7AAC9" w14:textId="77777777" w:rsidR="008003D9" w:rsidRDefault="00000000">
      <w:pPr>
        <w:pStyle w:val="CodeBlock"/>
        <w:ind w:left="259" w:right="259"/>
        <w:rPr>
          <w:rFonts w:hint="eastAsia"/>
        </w:rPr>
      </w:pPr>
      <w:r>
        <w:t>create table public.spray_processor_submissions (</w:t>
      </w:r>
    </w:p>
    <w:p w14:paraId="48BF923F" w14:textId="77777777" w:rsidR="008003D9" w:rsidRDefault="00000000">
      <w:pPr>
        <w:pStyle w:val="CodeBlock"/>
        <w:ind w:left="259" w:right="259"/>
        <w:rPr>
          <w:rFonts w:hint="eastAsia"/>
        </w:rPr>
      </w:pPr>
      <w:r>
        <w:t xml:space="preserve">  id uuid primary key default gen_random_uuid(),</w:t>
      </w:r>
    </w:p>
    <w:p w14:paraId="785A61AF" w14:textId="77777777" w:rsidR="008003D9" w:rsidRDefault="00000000">
      <w:pPr>
        <w:pStyle w:val="CodeBlock"/>
        <w:ind w:left="259" w:right="259"/>
        <w:rPr>
          <w:rFonts w:hint="eastAsia"/>
        </w:rPr>
      </w:pPr>
      <w:r>
        <w:t xml:space="preserve">  processor_company_id uuid not null references public.companies(id) on delete cascade,</w:t>
      </w:r>
    </w:p>
    <w:p w14:paraId="3E627EDF" w14:textId="77777777" w:rsidR="008003D9" w:rsidRDefault="00000000">
      <w:pPr>
        <w:pStyle w:val="CodeBlock"/>
        <w:ind w:left="259" w:right="259"/>
        <w:rPr>
          <w:rFonts w:hint="eastAsia"/>
        </w:rPr>
      </w:pPr>
      <w:r>
        <w:t xml:space="preserve">  network_id uuid not null,</w:t>
      </w:r>
    </w:p>
    <w:p w14:paraId="63A9F412" w14:textId="77777777" w:rsidR="008003D9" w:rsidRDefault="00000000">
      <w:pPr>
        <w:pStyle w:val="CodeBlock"/>
        <w:ind w:left="259" w:right="259"/>
        <w:rPr>
          <w:rFonts w:hint="eastAsia"/>
        </w:rPr>
      </w:pPr>
      <w:r>
        <w:t xml:space="preserve">  supplier_company_id uuid not null references public.companies(id) on delete cascade,</w:t>
      </w:r>
    </w:p>
    <w:p w14:paraId="0A054630" w14:textId="77777777" w:rsidR="008003D9" w:rsidRDefault="00000000">
      <w:pPr>
        <w:pStyle w:val="CodeBlock"/>
        <w:ind w:left="259" w:right="259"/>
        <w:rPr>
          <w:rFonts w:hint="eastAsia"/>
        </w:rPr>
      </w:pPr>
      <w:r>
        <w:t xml:space="preserve">  supplier_site_id uuid not null,</w:t>
      </w:r>
    </w:p>
    <w:p w14:paraId="07624548" w14:textId="77777777" w:rsidR="008003D9" w:rsidRDefault="00000000">
      <w:pPr>
        <w:pStyle w:val="CodeBlock"/>
        <w:ind w:left="259" w:right="259"/>
        <w:rPr>
          <w:rFonts w:hint="eastAsia"/>
        </w:rPr>
      </w:pPr>
      <w:r>
        <w:t xml:space="preserve">  application_id uuid not null,</w:t>
      </w:r>
    </w:p>
    <w:p w14:paraId="60088437" w14:textId="77777777" w:rsidR="008003D9" w:rsidRDefault="00000000">
      <w:pPr>
        <w:pStyle w:val="CodeBlock"/>
        <w:ind w:left="259" w:right="259"/>
        <w:rPr>
          <w:rFonts w:hint="eastAsia"/>
        </w:rPr>
      </w:pPr>
      <w:r>
        <w:t xml:space="preserve">  export_row jsonb not null,</w:t>
      </w:r>
    </w:p>
    <w:p w14:paraId="41C52080" w14:textId="77777777" w:rsidR="008003D9" w:rsidRDefault="00000000">
      <w:pPr>
        <w:pStyle w:val="CodeBlock"/>
        <w:ind w:left="259" w:right="259"/>
        <w:rPr>
          <w:rFonts w:hint="eastAsia"/>
        </w:rPr>
      </w:pPr>
      <w:r>
        <w:t xml:space="preserve">  status text not null default 'ready',</w:t>
      </w:r>
    </w:p>
    <w:p w14:paraId="427CA544" w14:textId="77777777" w:rsidR="008003D9" w:rsidRDefault="00000000">
      <w:pPr>
        <w:pStyle w:val="CodeBlock"/>
        <w:ind w:left="259" w:right="259"/>
        <w:rPr>
          <w:rFonts w:hint="eastAsia"/>
        </w:rPr>
      </w:pPr>
      <w:r>
        <w:t xml:space="preserve">  submitted_at timestamptz not null default now(),</w:t>
      </w:r>
    </w:p>
    <w:p w14:paraId="42DD0894" w14:textId="77777777" w:rsidR="008003D9" w:rsidRDefault="00000000">
      <w:pPr>
        <w:pStyle w:val="CodeBlock"/>
        <w:ind w:left="259" w:right="259"/>
        <w:rPr>
          <w:rFonts w:hint="eastAsia"/>
        </w:rPr>
      </w:pPr>
      <w:r>
        <w:t xml:space="preserve">  exported_at timestamptz,</w:t>
      </w:r>
    </w:p>
    <w:p w14:paraId="349EFEAB" w14:textId="77777777" w:rsidR="008003D9" w:rsidRDefault="00000000">
      <w:pPr>
        <w:pStyle w:val="CodeBlock"/>
        <w:ind w:left="259" w:right="259"/>
        <w:rPr>
          <w:rFonts w:hint="eastAsia"/>
        </w:rPr>
      </w:pPr>
      <w:r>
        <w:t xml:space="preserve">  unique(processor_company_id, application_id),</w:t>
      </w:r>
    </w:p>
    <w:p w14:paraId="529CA4FC" w14:textId="77777777" w:rsidR="008003D9" w:rsidRDefault="00000000">
      <w:pPr>
        <w:pStyle w:val="CodeBlock"/>
        <w:ind w:left="259" w:right="259"/>
        <w:rPr>
          <w:rFonts w:hint="eastAsia"/>
        </w:rPr>
      </w:pPr>
      <w:r>
        <w:t xml:space="preserve">  foreign key(processor_company_id, network_id)</w:t>
      </w:r>
    </w:p>
    <w:p w14:paraId="5E724098" w14:textId="77777777" w:rsidR="008003D9" w:rsidRDefault="00000000">
      <w:pPr>
        <w:pStyle w:val="CodeBlock"/>
        <w:ind w:left="259" w:right="259"/>
        <w:rPr>
          <w:rFonts w:hint="eastAsia"/>
        </w:rPr>
      </w:pPr>
      <w:r>
        <w:t xml:space="preserve">    references public.spray_processor_networks(processor_company_id, id) on delete cascade,</w:t>
      </w:r>
    </w:p>
    <w:p w14:paraId="6024FA62" w14:textId="77777777" w:rsidR="008003D9" w:rsidRDefault="00000000">
      <w:pPr>
        <w:pStyle w:val="CodeBlock"/>
        <w:ind w:left="259" w:right="259"/>
        <w:rPr>
          <w:rFonts w:hint="eastAsia"/>
        </w:rPr>
      </w:pPr>
      <w:r>
        <w:t xml:space="preserve">  foreign key(supplier_company_id, supplier_site_id)</w:t>
      </w:r>
    </w:p>
    <w:p w14:paraId="05A6626A" w14:textId="77777777" w:rsidR="008003D9" w:rsidRDefault="00000000">
      <w:pPr>
        <w:pStyle w:val="CodeBlock"/>
        <w:ind w:left="259" w:right="259"/>
        <w:rPr>
          <w:rFonts w:hint="eastAsia"/>
        </w:rPr>
      </w:pPr>
      <w:r>
        <w:t xml:space="preserve">    references public.sites(company_id, id) on delete restrict</w:t>
      </w:r>
    </w:p>
    <w:p w14:paraId="5B1A23B2" w14:textId="77777777" w:rsidR="008003D9" w:rsidRDefault="00000000">
      <w:pPr>
        <w:pStyle w:val="CodeBlock"/>
        <w:ind w:left="259" w:right="259"/>
        <w:rPr>
          <w:rFonts w:hint="eastAsia"/>
        </w:rPr>
      </w:pPr>
      <w:r>
        <w:t>);</w:t>
      </w:r>
    </w:p>
    <w:p w14:paraId="14D83D6E" w14:textId="77777777" w:rsidR="008003D9" w:rsidRDefault="008003D9">
      <w:pPr>
        <w:pStyle w:val="CodeBlock"/>
        <w:ind w:left="259" w:right="259"/>
        <w:rPr>
          <w:rFonts w:hint="eastAsia"/>
        </w:rPr>
      </w:pPr>
    </w:p>
    <w:p w14:paraId="46B96FAA" w14:textId="77777777" w:rsidR="008003D9" w:rsidRDefault="00000000">
      <w:pPr>
        <w:pStyle w:val="CodeBlock"/>
        <w:ind w:left="259" w:right="259"/>
        <w:rPr>
          <w:rFonts w:hint="eastAsia"/>
        </w:rPr>
      </w:pPr>
      <w:r>
        <w:t>-- FLEET LOG</w:t>
      </w:r>
    </w:p>
    <w:p w14:paraId="52FDAA44" w14:textId="77777777" w:rsidR="008003D9" w:rsidRDefault="00000000">
      <w:pPr>
        <w:pStyle w:val="CodeBlock"/>
        <w:ind w:left="259" w:right="259"/>
        <w:rPr>
          <w:rFonts w:hint="eastAsia"/>
        </w:rPr>
      </w:pPr>
      <w:r>
        <w:t>create table public.asset_inspections (</w:t>
      </w:r>
    </w:p>
    <w:p w14:paraId="6879E6EA" w14:textId="77777777" w:rsidR="008003D9" w:rsidRDefault="00000000">
      <w:pPr>
        <w:pStyle w:val="CodeBlock"/>
        <w:ind w:left="259" w:right="259"/>
        <w:rPr>
          <w:rFonts w:hint="eastAsia"/>
        </w:rPr>
      </w:pPr>
      <w:r>
        <w:t xml:space="preserve">  id uuid primary key default gen_random_uuid(),</w:t>
      </w:r>
    </w:p>
    <w:p w14:paraId="279C94A6" w14:textId="77777777" w:rsidR="008003D9" w:rsidRDefault="00000000">
      <w:pPr>
        <w:pStyle w:val="CodeBlock"/>
        <w:ind w:left="259" w:right="259"/>
        <w:rPr>
          <w:rFonts w:hint="eastAsia"/>
        </w:rPr>
      </w:pPr>
      <w:r>
        <w:t xml:space="preserve">  company_id uuid not null references public.companies(id) on delete cascade,</w:t>
      </w:r>
    </w:p>
    <w:p w14:paraId="3CFF5E86" w14:textId="77777777" w:rsidR="008003D9" w:rsidRDefault="00000000">
      <w:pPr>
        <w:pStyle w:val="CodeBlock"/>
        <w:ind w:left="259" w:right="259"/>
        <w:rPr>
          <w:rFonts w:hint="eastAsia"/>
        </w:rPr>
      </w:pPr>
      <w:r>
        <w:t xml:space="preserve">  site_id uuid not null,</w:t>
      </w:r>
    </w:p>
    <w:p w14:paraId="2BDA19B1" w14:textId="77777777" w:rsidR="008003D9" w:rsidRDefault="00000000">
      <w:pPr>
        <w:pStyle w:val="CodeBlock"/>
        <w:ind w:left="259" w:right="259"/>
        <w:rPr>
          <w:rFonts w:hint="eastAsia"/>
        </w:rPr>
      </w:pPr>
      <w:r>
        <w:t xml:space="preserve">  asset_id uuid not null,</w:t>
      </w:r>
    </w:p>
    <w:p w14:paraId="69185B10" w14:textId="77777777" w:rsidR="008003D9" w:rsidRDefault="00000000">
      <w:pPr>
        <w:pStyle w:val="CodeBlock"/>
        <w:ind w:left="259" w:right="259"/>
        <w:rPr>
          <w:rFonts w:hint="eastAsia"/>
        </w:rPr>
      </w:pPr>
      <w:r>
        <w:t xml:space="preserve">  operator_worker_id uuid,</w:t>
      </w:r>
    </w:p>
    <w:p w14:paraId="666A64C1" w14:textId="77777777" w:rsidR="008003D9" w:rsidRDefault="00000000">
      <w:pPr>
        <w:pStyle w:val="CodeBlock"/>
        <w:ind w:left="259" w:right="259"/>
        <w:rPr>
          <w:rFonts w:hint="eastAsia"/>
        </w:rPr>
      </w:pPr>
      <w:r>
        <w:t xml:space="preserve">  performed_by_profile_id uuid not null references public.profiles(id),</w:t>
      </w:r>
    </w:p>
    <w:p w14:paraId="1AA82831" w14:textId="77777777" w:rsidR="008003D9" w:rsidRDefault="00000000">
      <w:pPr>
        <w:pStyle w:val="CodeBlock"/>
        <w:ind w:left="259" w:right="259"/>
        <w:rPr>
          <w:rFonts w:hint="eastAsia"/>
        </w:rPr>
      </w:pPr>
      <w:r>
        <w:t xml:space="preserve">  checklist_answers jsonb not null,</w:t>
      </w:r>
    </w:p>
    <w:p w14:paraId="401A9EBE" w14:textId="77777777" w:rsidR="008003D9" w:rsidRDefault="00000000">
      <w:pPr>
        <w:pStyle w:val="CodeBlock"/>
        <w:ind w:left="259" w:right="259"/>
        <w:rPr>
          <w:rFonts w:hint="eastAsia"/>
        </w:rPr>
      </w:pPr>
      <w:r>
        <w:t xml:space="preserve">  meter_reading numeric(14,2),</w:t>
      </w:r>
    </w:p>
    <w:p w14:paraId="5848A8AD" w14:textId="77777777" w:rsidR="008003D9" w:rsidRDefault="00000000">
      <w:pPr>
        <w:pStyle w:val="CodeBlock"/>
        <w:ind w:left="259" w:right="259"/>
        <w:rPr>
          <w:rFonts w:hint="eastAsia"/>
        </w:rPr>
      </w:pPr>
      <w:r>
        <w:t xml:space="preserve">  critical_defect boolean not null default false,</w:t>
      </w:r>
    </w:p>
    <w:p w14:paraId="767BE3E3" w14:textId="77777777" w:rsidR="008003D9" w:rsidRDefault="00000000">
      <w:pPr>
        <w:pStyle w:val="CodeBlock"/>
        <w:ind w:left="259" w:right="259"/>
        <w:rPr>
          <w:rFonts w:hint="eastAsia"/>
        </w:rPr>
      </w:pPr>
      <w:r>
        <w:t xml:space="preserve">  comments text,</w:t>
      </w:r>
    </w:p>
    <w:p w14:paraId="09E28304" w14:textId="77777777" w:rsidR="008003D9" w:rsidRDefault="00000000">
      <w:pPr>
        <w:pStyle w:val="CodeBlock"/>
        <w:ind w:left="259" w:right="259"/>
        <w:rPr>
          <w:rFonts w:hint="eastAsia"/>
        </w:rPr>
      </w:pPr>
      <w:r>
        <w:t xml:space="preserve">  client_uuid uuid not null,</w:t>
      </w:r>
    </w:p>
    <w:p w14:paraId="51C8D431" w14:textId="77777777" w:rsidR="008003D9" w:rsidRDefault="00000000">
      <w:pPr>
        <w:pStyle w:val="CodeBlock"/>
        <w:ind w:left="259" w:right="259"/>
        <w:rPr>
          <w:rFonts w:hint="eastAsia"/>
        </w:rPr>
      </w:pPr>
      <w:r>
        <w:t xml:space="preserve">  inspected_at timestamptz not null default now(),</w:t>
      </w:r>
    </w:p>
    <w:p w14:paraId="20814E4B" w14:textId="77777777" w:rsidR="008003D9" w:rsidRDefault="00000000">
      <w:pPr>
        <w:pStyle w:val="CodeBlock"/>
        <w:ind w:left="259" w:right="259"/>
        <w:rPr>
          <w:rFonts w:hint="eastAsia"/>
        </w:rPr>
      </w:pPr>
      <w:r>
        <w:t xml:space="preserve">  unique(company_id, client_uuid),</w:t>
      </w:r>
    </w:p>
    <w:p w14:paraId="1BA55BB4" w14:textId="77777777" w:rsidR="008003D9" w:rsidRDefault="00000000">
      <w:pPr>
        <w:pStyle w:val="CodeBlock"/>
        <w:ind w:left="259" w:right="259"/>
        <w:rPr>
          <w:rFonts w:hint="eastAsia"/>
        </w:rPr>
      </w:pPr>
      <w:r>
        <w:t xml:space="preserve">  foreign key(company_id, site_id)</w:t>
      </w:r>
    </w:p>
    <w:p w14:paraId="31BBD4AB" w14:textId="77777777" w:rsidR="008003D9" w:rsidRDefault="00000000">
      <w:pPr>
        <w:pStyle w:val="CodeBlock"/>
        <w:ind w:left="259" w:right="259"/>
        <w:rPr>
          <w:rFonts w:hint="eastAsia"/>
        </w:rPr>
      </w:pPr>
      <w:r>
        <w:t xml:space="preserve">    references public.sites(company_id, id) on delete restrict,</w:t>
      </w:r>
    </w:p>
    <w:p w14:paraId="0DDA7A84" w14:textId="77777777" w:rsidR="008003D9" w:rsidRDefault="00000000">
      <w:pPr>
        <w:pStyle w:val="CodeBlock"/>
        <w:ind w:left="259" w:right="259"/>
        <w:rPr>
          <w:rFonts w:hint="eastAsia"/>
        </w:rPr>
      </w:pPr>
      <w:r>
        <w:t xml:space="preserve">  foreign key(company_id, asset_id)</w:t>
      </w:r>
    </w:p>
    <w:p w14:paraId="119ADDFE" w14:textId="77777777" w:rsidR="008003D9" w:rsidRDefault="00000000">
      <w:pPr>
        <w:pStyle w:val="CodeBlock"/>
        <w:ind w:left="259" w:right="259"/>
        <w:rPr>
          <w:rFonts w:hint="eastAsia"/>
        </w:rPr>
      </w:pPr>
      <w:r>
        <w:t xml:space="preserve">    references public.assets(company_id, id) on delete restrict,</w:t>
      </w:r>
    </w:p>
    <w:p w14:paraId="7D430A0C" w14:textId="77777777" w:rsidR="008003D9" w:rsidRDefault="00000000">
      <w:pPr>
        <w:pStyle w:val="CodeBlock"/>
        <w:ind w:left="259" w:right="259"/>
        <w:rPr>
          <w:rFonts w:hint="eastAsia"/>
        </w:rPr>
      </w:pPr>
      <w:r>
        <w:t xml:space="preserve">  foreign key(company_id, operator_worker_id)</w:t>
      </w:r>
    </w:p>
    <w:p w14:paraId="0FE57815" w14:textId="77777777" w:rsidR="008003D9" w:rsidRDefault="00000000">
      <w:pPr>
        <w:pStyle w:val="CodeBlock"/>
        <w:ind w:left="259" w:right="259"/>
        <w:rPr>
          <w:rFonts w:hint="eastAsia"/>
        </w:rPr>
      </w:pPr>
      <w:r>
        <w:t xml:space="preserve">    references public.workers(company_id, id) on delete set null</w:t>
      </w:r>
    </w:p>
    <w:p w14:paraId="713C6BB5" w14:textId="77777777" w:rsidR="008003D9" w:rsidRDefault="00000000">
      <w:pPr>
        <w:pStyle w:val="CodeBlock"/>
        <w:ind w:left="259" w:right="259"/>
        <w:rPr>
          <w:rFonts w:hint="eastAsia"/>
        </w:rPr>
      </w:pPr>
      <w:r>
        <w:t>);</w:t>
      </w:r>
    </w:p>
    <w:p w14:paraId="35FCF3CB" w14:textId="77777777" w:rsidR="008003D9" w:rsidRDefault="008003D9">
      <w:pPr>
        <w:pStyle w:val="CodeBlock"/>
        <w:ind w:left="259" w:right="259"/>
        <w:rPr>
          <w:rFonts w:hint="eastAsia"/>
        </w:rPr>
      </w:pPr>
    </w:p>
    <w:p w14:paraId="44218218" w14:textId="77777777" w:rsidR="008003D9" w:rsidRDefault="00000000">
      <w:pPr>
        <w:pStyle w:val="CodeBlock"/>
        <w:ind w:left="259" w:right="259"/>
        <w:rPr>
          <w:rFonts w:hint="eastAsia"/>
        </w:rPr>
      </w:pPr>
      <w:r>
        <w:t>create table public.fuel_tanks (</w:t>
      </w:r>
    </w:p>
    <w:p w14:paraId="5488BA45" w14:textId="77777777" w:rsidR="008003D9" w:rsidRDefault="00000000">
      <w:pPr>
        <w:pStyle w:val="CodeBlock"/>
        <w:ind w:left="259" w:right="259"/>
        <w:rPr>
          <w:rFonts w:hint="eastAsia"/>
        </w:rPr>
      </w:pPr>
      <w:r>
        <w:t xml:space="preserve">  id uuid primary key default gen_random_uuid(),</w:t>
      </w:r>
    </w:p>
    <w:p w14:paraId="1C5EC3F5" w14:textId="77777777" w:rsidR="008003D9" w:rsidRDefault="00000000">
      <w:pPr>
        <w:pStyle w:val="CodeBlock"/>
        <w:ind w:left="259" w:right="259"/>
        <w:rPr>
          <w:rFonts w:hint="eastAsia"/>
        </w:rPr>
      </w:pPr>
      <w:r>
        <w:t xml:space="preserve">  company_id uuid not null references public.companies(id) on delete cascade,</w:t>
      </w:r>
    </w:p>
    <w:p w14:paraId="7A904E24" w14:textId="77777777" w:rsidR="008003D9" w:rsidRDefault="00000000">
      <w:pPr>
        <w:pStyle w:val="CodeBlock"/>
        <w:ind w:left="259" w:right="259"/>
        <w:rPr>
          <w:rFonts w:hint="eastAsia"/>
        </w:rPr>
      </w:pPr>
      <w:r>
        <w:t xml:space="preserve">  site_id uuid not null,</w:t>
      </w:r>
    </w:p>
    <w:p w14:paraId="0D12A781" w14:textId="77777777" w:rsidR="008003D9" w:rsidRDefault="00000000">
      <w:pPr>
        <w:pStyle w:val="CodeBlock"/>
        <w:ind w:left="259" w:right="259"/>
        <w:rPr>
          <w:rFonts w:hint="eastAsia"/>
        </w:rPr>
      </w:pPr>
      <w:r>
        <w:t xml:space="preserve">  tank_code text not null,</w:t>
      </w:r>
    </w:p>
    <w:p w14:paraId="1FB0AD0C" w14:textId="77777777" w:rsidR="008003D9" w:rsidRDefault="00000000">
      <w:pPr>
        <w:pStyle w:val="CodeBlock"/>
        <w:ind w:left="259" w:right="259"/>
        <w:rPr>
          <w:rFonts w:hint="eastAsia"/>
        </w:rPr>
      </w:pPr>
      <w:r>
        <w:t xml:space="preserve">  capacity_l numeric(14,3),</w:t>
      </w:r>
    </w:p>
    <w:p w14:paraId="57EB6D24" w14:textId="77777777" w:rsidR="008003D9" w:rsidRDefault="00000000">
      <w:pPr>
        <w:pStyle w:val="CodeBlock"/>
        <w:ind w:left="259" w:right="259"/>
        <w:rPr>
          <w:rFonts w:hint="eastAsia"/>
        </w:rPr>
      </w:pPr>
      <w:r>
        <w:t xml:space="preserve">  calibration jsonb not null default '{}'::jsonb,</w:t>
      </w:r>
    </w:p>
    <w:p w14:paraId="7DC6D85D" w14:textId="77777777" w:rsidR="008003D9" w:rsidRDefault="00000000">
      <w:pPr>
        <w:pStyle w:val="CodeBlock"/>
        <w:ind w:left="259" w:right="259"/>
        <w:rPr>
          <w:rFonts w:hint="eastAsia"/>
        </w:rPr>
      </w:pPr>
      <w:r>
        <w:t xml:space="preserve">  active boolean not null default true,</w:t>
      </w:r>
    </w:p>
    <w:p w14:paraId="50676344" w14:textId="77777777" w:rsidR="008003D9" w:rsidRDefault="00000000">
      <w:pPr>
        <w:pStyle w:val="CodeBlock"/>
        <w:ind w:left="259" w:right="259"/>
        <w:rPr>
          <w:rFonts w:hint="eastAsia"/>
        </w:rPr>
      </w:pPr>
      <w:r>
        <w:t xml:space="preserve">  unique(company_id, tank_code),</w:t>
      </w:r>
    </w:p>
    <w:p w14:paraId="29580EBB" w14:textId="77777777" w:rsidR="008003D9" w:rsidRDefault="00000000">
      <w:pPr>
        <w:pStyle w:val="CodeBlock"/>
        <w:ind w:left="259" w:right="259"/>
        <w:rPr>
          <w:rFonts w:hint="eastAsia"/>
        </w:rPr>
      </w:pPr>
      <w:r>
        <w:t xml:space="preserve">  unique(company_id, id),</w:t>
      </w:r>
    </w:p>
    <w:p w14:paraId="3239EC68" w14:textId="77777777" w:rsidR="008003D9" w:rsidRDefault="00000000">
      <w:pPr>
        <w:pStyle w:val="CodeBlock"/>
        <w:ind w:left="259" w:right="259"/>
        <w:rPr>
          <w:rFonts w:hint="eastAsia"/>
        </w:rPr>
      </w:pPr>
      <w:r>
        <w:t xml:space="preserve">  foreign key(company_id, site_id)</w:t>
      </w:r>
    </w:p>
    <w:p w14:paraId="732F2EC4" w14:textId="77777777" w:rsidR="008003D9" w:rsidRDefault="00000000">
      <w:pPr>
        <w:pStyle w:val="CodeBlock"/>
        <w:ind w:left="259" w:right="259"/>
        <w:rPr>
          <w:rFonts w:hint="eastAsia"/>
        </w:rPr>
      </w:pPr>
      <w:r>
        <w:t xml:space="preserve">    references public.sites(company_id, id) on delete restrict</w:t>
      </w:r>
    </w:p>
    <w:p w14:paraId="7421FF00" w14:textId="77777777" w:rsidR="008003D9" w:rsidRDefault="00000000">
      <w:pPr>
        <w:pStyle w:val="CodeBlock"/>
        <w:ind w:left="259" w:right="259"/>
        <w:rPr>
          <w:rFonts w:hint="eastAsia"/>
        </w:rPr>
      </w:pPr>
      <w:r>
        <w:t>);</w:t>
      </w:r>
    </w:p>
    <w:p w14:paraId="57408F1F" w14:textId="77777777" w:rsidR="008003D9" w:rsidRDefault="008003D9">
      <w:pPr>
        <w:pStyle w:val="CodeBlock"/>
        <w:ind w:left="259" w:right="259"/>
        <w:rPr>
          <w:rFonts w:hint="eastAsia"/>
        </w:rPr>
      </w:pPr>
    </w:p>
    <w:p w14:paraId="62BF764C" w14:textId="77777777" w:rsidR="008003D9" w:rsidRDefault="00000000">
      <w:pPr>
        <w:pStyle w:val="CodeBlock"/>
        <w:ind w:left="259" w:right="259"/>
        <w:rPr>
          <w:rFonts w:hint="eastAsia"/>
        </w:rPr>
      </w:pPr>
      <w:r>
        <w:t>create table public.fuel_events (</w:t>
      </w:r>
    </w:p>
    <w:p w14:paraId="662A19DF" w14:textId="77777777" w:rsidR="008003D9" w:rsidRDefault="00000000">
      <w:pPr>
        <w:pStyle w:val="CodeBlock"/>
        <w:ind w:left="259" w:right="259"/>
        <w:rPr>
          <w:rFonts w:hint="eastAsia"/>
        </w:rPr>
      </w:pPr>
      <w:r>
        <w:t xml:space="preserve">  id uuid primary key default gen_random_uuid(),</w:t>
      </w:r>
    </w:p>
    <w:p w14:paraId="782F7F29" w14:textId="77777777" w:rsidR="008003D9" w:rsidRDefault="00000000">
      <w:pPr>
        <w:pStyle w:val="CodeBlock"/>
        <w:ind w:left="259" w:right="259"/>
        <w:rPr>
          <w:rFonts w:hint="eastAsia"/>
        </w:rPr>
      </w:pPr>
      <w:r>
        <w:t xml:space="preserve">  company_id uuid not null references public.companies(id) on delete cascade,</w:t>
      </w:r>
    </w:p>
    <w:p w14:paraId="512E5176" w14:textId="77777777" w:rsidR="008003D9" w:rsidRDefault="00000000">
      <w:pPr>
        <w:pStyle w:val="CodeBlock"/>
        <w:ind w:left="259" w:right="259"/>
        <w:rPr>
          <w:rFonts w:hint="eastAsia"/>
        </w:rPr>
      </w:pPr>
      <w:r>
        <w:t xml:space="preserve">  tank_id uuid not null,</w:t>
      </w:r>
    </w:p>
    <w:p w14:paraId="78F80896" w14:textId="77777777" w:rsidR="008003D9" w:rsidRDefault="00000000">
      <w:pPr>
        <w:pStyle w:val="CodeBlock"/>
        <w:ind w:left="259" w:right="259"/>
        <w:rPr>
          <w:rFonts w:hint="eastAsia"/>
        </w:rPr>
      </w:pPr>
      <w:r>
        <w:t xml:space="preserve">  asset_id uuid,</w:t>
      </w:r>
    </w:p>
    <w:p w14:paraId="5E6E51D6" w14:textId="77777777" w:rsidR="008003D9" w:rsidRDefault="00000000">
      <w:pPr>
        <w:pStyle w:val="CodeBlock"/>
        <w:ind w:left="259" w:right="259"/>
        <w:rPr>
          <w:rFonts w:hint="eastAsia"/>
        </w:rPr>
      </w:pPr>
      <w:r>
        <w:t xml:space="preserve">  operator_worker_id uuid,</w:t>
      </w:r>
    </w:p>
    <w:p w14:paraId="49465595" w14:textId="77777777" w:rsidR="008003D9" w:rsidRDefault="00000000">
      <w:pPr>
        <w:pStyle w:val="CodeBlock"/>
        <w:ind w:left="259" w:right="259"/>
        <w:rPr>
          <w:rFonts w:hint="eastAsia"/>
        </w:rPr>
      </w:pPr>
      <w:r>
        <w:lastRenderedPageBreak/>
        <w:t xml:space="preserve">  recorded_by_profile_id uuid not null references public.profiles(id),</w:t>
      </w:r>
    </w:p>
    <w:p w14:paraId="2A4E22FA" w14:textId="77777777" w:rsidR="008003D9" w:rsidRDefault="00000000">
      <w:pPr>
        <w:pStyle w:val="CodeBlock"/>
        <w:ind w:left="259" w:right="259"/>
        <w:rPr>
          <w:rFonts w:hint="eastAsia"/>
        </w:rPr>
      </w:pPr>
      <w:r>
        <w:t xml:space="preserve">  event_type text not null,</w:t>
      </w:r>
    </w:p>
    <w:p w14:paraId="12A08F3D" w14:textId="77777777" w:rsidR="008003D9" w:rsidRDefault="00000000">
      <w:pPr>
        <w:pStyle w:val="CodeBlock"/>
        <w:ind w:left="259" w:right="259"/>
        <w:rPr>
          <w:rFonts w:hint="eastAsia"/>
        </w:rPr>
      </w:pPr>
      <w:r>
        <w:t xml:space="preserve">  volume_l numeric(14,3),</w:t>
      </w:r>
    </w:p>
    <w:p w14:paraId="34A3D667" w14:textId="77777777" w:rsidR="008003D9" w:rsidRDefault="00000000">
      <w:pPr>
        <w:pStyle w:val="CodeBlock"/>
        <w:ind w:left="259" w:right="259"/>
        <w:rPr>
          <w:rFonts w:hint="eastAsia"/>
        </w:rPr>
      </w:pPr>
      <w:r>
        <w:t xml:space="preserve">  tank_dip numeric(14,3),</w:t>
      </w:r>
    </w:p>
    <w:p w14:paraId="0C64EC96" w14:textId="77777777" w:rsidR="008003D9" w:rsidRDefault="00000000">
      <w:pPr>
        <w:pStyle w:val="CodeBlock"/>
        <w:ind w:left="259" w:right="259"/>
        <w:rPr>
          <w:rFonts w:hint="eastAsia"/>
        </w:rPr>
      </w:pPr>
      <w:r>
        <w:t xml:space="preserve">  meter_reading numeric(14,2),</w:t>
      </w:r>
    </w:p>
    <w:p w14:paraId="16D4EEB1" w14:textId="77777777" w:rsidR="008003D9" w:rsidRDefault="00000000">
      <w:pPr>
        <w:pStyle w:val="CodeBlock"/>
        <w:ind w:left="259" w:right="259"/>
        <w:rPr>
          <w:rFonts w:hint="eastAsia"/>
        </w:rPr>
      </w:pPr>
      <w:r>
        <w:t xml:space="preserve">  variance_l numeric(14,3),</w:t>
      </w:r>
    </w:p>
    <w:p w14:paraId="01D5B89F" w14:textId="77777777" w:rsidR="008003D9" w:rsidRDefault="00000000">
      <w:pPr>
        <w:pStyle w:val="CodeBlock"/>
        <w:ind w:left="259" w:right="259"/>
        <w:rPr>
          <w:rFonts w:hint="eastAsia"/>
        </w:rPr>
      </w:pPr>
      <w:r>
        <w:t xml:space="preserve">  client_uuid uuid not null,</w:t>
      </w:r>
    </w:p>
    <w:p w14:paraId="7F1867B3" w14:textId="77777777" w:rsidR="008003D9" w:rsidRDefault="00000000">
      <w:pPr>
        <w:pStyle w:val="CodeBlock"/>
        <w:ind w:left="259" w:right="259"/>
        <w:rPr>
          <w:rFonts w:hint="eastAsia"/>
        </w:rPr>
      </w:pPr>
      <w:r>
        <w:t xml:space="preserve">  recorded_at timestamptz not null default now(),</w:t>
      </w:r>
    </w:p>
    <w:p w14:paraId="664F4A38" w14:textId="77777777" w:rsidR="008003D9" w:rsidRDefault="00000000">
      <w:pPr>
        <w:pStyle w:val="CodeBlock"/>
        <w:ind w:left="259" w:right="259"/>
        <w:rPr>
          <w:rFonts w:hint="eastAsia"/>
        </w:rPr>
      </w:pPr>
      <w:r>
        <w:t xml:space="preserve">  unique(company_id, client_uuid),</w:t>
      </w:r>
    </w:p>
    <w:p w14:paraId="0ADF316B" w14:textId="77777777" w:rsidR="008003D9" w:rsidRDefault="00000000">
      <w:pPr>
        <w:pStyle w:val="CodeBlock"/>
        <w:ind w:left="259" w:right="259"/>
        <w:rPr>
          <w:rFonts w:hint="eastAsia"/>
        </w:rPr>
      </w:pPr>
      <w:r>
        <w:t xml:space="preserve">  foreign key(company_id, tank_id)</w:t>
      </w:r>
    </w:p>
    <w:p w14:paraId="2F779F01" w14:textId="77777777" w:rsidR="008003D9" w:rsidRDefault="00000000">
      <w:pPr>
        <w:pStyle w:val="CodeBlock"/>
        <w:ind w:left="259" w:right="259"/>
        <w:rPr>
          <w:rFonts w:hint="eastAsia"/>
        </w:rPr>
      </w:pPr>
      <w:r>
        <w:t xml:space="preserve">    references public.fuel_tanks(company_id, id) on delete restrict,</w:t>
      </w:r>
    </w:p>
    <w:p w14:paraId="1B1BA7A2" w14:textId="77777777" w:rsidR="008003D9" w:rsidRDefault="00000000">
      <w:pPr>
        <w:pStyle w:val="CodeBlock"/>
        <w:ind w:left="259" w:right="259"/>
        <w:rPr>
          <w:rFonts w:hint="eastAsia"/>
        </w:rPr>
      </w:pPr>
      <w:r>
        <w:t xml:space="preserve">  foreign key(company_id, asset_id)</w:t>
      </w:r>
    </w:p>
    <w:p w14:paraId="0EFAA328" w14:textId="77777777" w:rsidR="008003D9" w:rsidRDefault="00000000">
      <w:pPr>
        <w:pStyle w:val="CodeBlock"/>
        <w:ind w:left="259" w:right="259"/>
        <w:rPr>
          <w:rFonts w:hint="eastAsia"/>
        </w:rPr>
      </w:pPr>
      <w:r>
        <w:t xml:space="preserve">    references public.assets(company_id, id) on delete set null,</w:t>
      </w:r>
    </w:p>
    <w:p w14:paraId="4051FCF0" w14:textId="77777777" w:rsidR="008003D9" w:rsidRDefault="00000000">
      <w:pPr>
        <w:pStyle w:val="CodeBlock"/>
        <w:ind w:left="259" w:right="259"/>
        <w:rPr>
          <w:rFonts w:hint="eastAsia"/>
        </w:rPr>
      </w:pPr>
      <w:r>
        <w:t xml:space="preserve">  foreign key(company_id, operator_worker_id)</w:t>
      </w:r>
    </w:p>
    <w:p w14:paraId="24616100" w14:textId="77777777" w:rsidR="008003D9" w:rsidRDefault="00000000">
      <w:pPr>
        <w:pStyle w:val="CodeBlock"/>
        <w:ind w:left="259" w:right="259"/>
        <w:rPr>
          <w:rFonts w:hint="eastAsia"/>
        </w:rPr>
      </w:pPr>
      <w:r>
        <w:t xml:space="preserve">    references public.workers(company_id, id) on delete set null</w:t>
      </w:r>
    </w:p>
    <w:p w14:paraId="46D3005C" w14:textId="77777777" w:rsidR="008003D9" w:rsidRDefault="00000000">
      <w:pPr>
        <w:pStyle w:val="CodeBlock"/>
        <w:ind w:left="259" w:right="259"/>
        <w:rPr>
          <w:rFonts w:hint="eastAsia"/>
        </w:rPr>
      </w:pPr>
      <w:r>
        <w:t>);</w:t>
      </w:r>
    </w:p>
    <w:p w14:paraId="27C1AE94" w14:textId="77777777" w:rsidR="008003D9" w:rsidRDefault="008003D9">
      <w:pPr>
        <w:pStyle w:val="CodeBlock"/>
        <w:ind w:left="259" w:right="259"/>
        <w:rPr>
          <w:rFonts w:hint="eastAsia"/>
        </w:rPr>
      </w:pPr>
    </w:p>
    <w:p w14:paraId="4C531F7C" w14:textId="77777777" w:rsidR="008003D9" w:rsidRDefault="00000000">
      <w:pPr>
        <w:pStyle w:val="CodeBlock"/>
        <w:ind w:left="259" w:right="259"/>
        <w:rPr>
          <w:rFonts w:hint="eastAsia"/>
        </w:rPr>
      </w:pPr>
      <w:r>
        <w:t>create table public.asset_meter_events (</w:t>
      </w:r>
    </w:p>
    <w:p w14:paraId="2BEBA8F9" w14:textId="77777777" w:rsidR="008003D9" w:rsidRDefault="00000000">
      <w:pPr>
        <w:pStyle w:val="CodeBlock"/>
        <w:ind w:left="259" w:right="259"/>
        <w:rPr>
          <w:rFonts w:hint="eastAsia"/>
        </w:rPr>
      </w:pPr>
      <w:r>
        <w:t xml:space="preserve">  id uuid primary key default gen_random_uuid(),</w:t>
      </w:r>
    </w:p>
    <w:p w14:paraId="0ABE1288" w14:textId="77777777" w:rsidR="008003D9" w:rsidRDefault="00000000">
      <w:pPr>
        <w:pStyle w:val="CodeBlock"/>
        <w:ind w:left="259" w:right="259"/>
        <w:rPr>
          <w:rFonts w:hint="eastAsia"/>
        </w:rPr>
      </w:pPr>
      <w:r>
        <w:t xml:space="preserve">  company_id uuid not null references public.companies(id) on delete cascade,</w:t>
      </w:r>
    </w:p>
    <w:p w14:paraId="38D9961E" w14:textId="77777777" w:rsidR="008003D9" w:rsidRDefault="00000000">
      <w:pPr>
        <w:pStyle w:val="CodeBlock"/>
        <w:ind w:left="259" w:right="259"/>
        <w:rPr>
          <w:rFonts w:hint="eastAsia"/>
        </w:rPr>
      </w:pPr>
      <w:r>
        <w:t xml:space="preserve">  asset_id uuid not null,</w:t>
      </w:r>
    </w:p>
    <w:p w14:paraId="0E60C4E8" w14:textId="77777777" w:rsidR="008003D9" w:rsidRDefault="00000000">
      <w:pPr>
        <w:pStyle w:val="CodeBlock"/>
        <w:ind w:left="259" w:right="259"/>
        <w:rPr>
          <w:rFonts w:hint="eastAsia"/>
        </w:rPr>
      </w:pPr>
      <w:r>
        <w:t xml:space="preserve">  meter_type text not null,</w:t>
      </w:r>
    </w:p>
    <w:p w14:paraId="316EC11D" w14:textId="77777777" w:rsidR="008003D9" w:rsidRDefault="00000000">
      <w:pPr>
        <w:pStyle w:val="CodeBlock"/>
        <w:ind w:left="259" w:right="259"/>
        <w:rPr>
          <w:rFonts w:hint="eastAsia"/>
        </w:rPr>
      </w:pPr>
      <w:r>
        <w:t xml:space="preserve">  reading numeric(14,2) not null,</w:t>
      </w:r>
    </w:p>
    <w:p w14:paraId="00F33E4B" w14:textId="77777777" w:rsidR="008003D9" w:rsidRDefault="00000000">
      <w:pPr>
        <w:pStyle w:val="CodeBlock"/>
        <w:ind w:left="259" w:right="259"/>
        <w:rPr>
          <w:rFonts w:hint="eastAsia"/>
        </w:rPr>
      </w:pPr>
      <w:r>
        <w:t xml:space="preserve">  recorded_by_profile_id uuid not null references public.profiles(id),</w:t>
      </w:r>
    </w:p>
    <w:p w14:paraId="0EA98509" w14:textId="77777777" w:rsidR="008003D9" w:rsidRDefault="00000000">
      <w:pPr>
        <w:pStyle w:val="CodeBlock"/>
        <w:ind w:left="259" w:right="259"/>
        <w:rPr>
          <w:rFonts w:hint="eastAsia"/>
        </w:rPr>
      </w:pPr>
      <w:r>
        <w:t xml:space="preserve">  client_uuid uuid not null,</w:t>
      </w:r>
    </w:p>
    <w:p w14:paraId="1861702E" w14:textId="77777777" w:rsidR="008003D9" w:rsidRDefault="00000000">
      <w:pPr>
        <w:pStyle w:val="CodeBlock"/>
        <w:ind w:left="259" w:right="259"/>
        <w:rPr>
          <w:rFonts w:hint="eastAsia"/>
        </w:rPr>
      </w:pPr>
      <w:r>
        <w:t xml:space="preserve">  recorded_at timestamptz not null default now(),</w:t>
      </w:r>
    </w:p>
    <w:p w14:paraId="6D1965BE" w14:textId="77777777" w:rsidR="008003D9" w:rsidRDefault="00000000">
      <w:pPr>
        <w:pStyle w:val="CodeBlock"/>
        <w:ind w:left="259" w:right="259"/>
        <w:rPr>
          <w:rFonts w:hint="eastAsia"/>
        </w:rPr>
      </w:pPr>
      <w:r>
        <w:t xml:space="preserve">  unique(company_id, client_uuid),</w:t>
      </w:r>
    </w:p>
    <w:p w14:paraId="02612818" w14:textId="77777777" w:rsidR="008003D9" w:rsidRDefault="00000000">
      <w:pPr>
        <w:pStyle w:val="CodeBlock"/>
        <w:ind w:left="259" w:right="259"/>
        <w:rPr>
          <w:rFonts w:hint="eastAsia"/>
        </w:rPr>
      </w:pPr>
      <w:r>
        <w:t xml:space="preserve">  foreign key(company_id, asset_id)</w:t>
      </w:r>
    </w:p>
    <w:p w14:paraId="644BD88A" w14:textId="77777777" w:rsidR="008003D9" w:rsidRDefault="00000000">
      <w:pPr>
        <w:pStyle w:val="CodeBlock"/>
        <w:ind w:left="259" w:right="259"/>
        <w:rPr>
          <w:rFonts w:hint="eastAsia"/>
        </w:rPr>
      </w:pPr>
      <w:r>
        <w:t xml:space="preserve">    references public.assets(company_id, id) on delete restrict</w:t>
      </w:r>
    </w:p>
    <w:p w14:paraId="4CBF0C56" w14:textId="77777777" w:rsidR="008003D9" w:rsidRDefault="00000000">
      <w:pPr>
        <w:pStyle w:val="CodeBlock"/>
        <w:ind w:left="259" w:right="259"/>
        <w:rPr>
          <w:rFonts w:hint="eastAsia"/>
        </w:rPr>
      </w:pPr>
      <w:r>
        <w:t>);</w:t>
      </w:r>
    </w:p>
    <w:p w14:paraId="584926CB" w14:textId="77777777" w:rsidR="008003D9" w:rsidRDefault="008003D9">
      <w:pPr>
        <w:pStyle w:val="CodeBlock"/>
        <w:ind w:left="259" w:right="259"/>
        <w:rPr>
          <w:rFonts w:hint="eastAsia"/>
        </w:rPr>
      </w:pPr>
    </w:p>
    <w:p w14:paraId="096214A3" w14:textId="77777777" w:rsidR="008003D9" w:rsidRDefault="00000000">
      <w:pPr>
        <w:pStyle w:val="CodeBlock"/>
        <w:ind w:left="259" w:right="259"/>
        <w:rPr>
          <w:rFonts w:hint="eastAsia"/>
        </w:rPr>
      </w:pPr>
      <w:r>
        <w:t>create table public.asset_service_jobs (</w:t>
      </w:r>
    </w:p>
    <w:p w14:paraId="12BE715B" w14:textId="77777777" w:rsidR="008003D9" w:rsidRDefault="00000000">
      <w:pPr>
        <w:pStyle w:val="CodeBlock"/>
        <w:ind w:left="259" w:right="259"/>
        <w:rPr>
          <w:rFonts w:hint="eastAsia"/>
        </w:rPr>
      </w:pPr>
      <w:r>
        <w:t xml:space="preserve">  id uuid primary key default gen_random_uuid(),</w:t>
      </w:r>
    </w:p>
    <w:p w14:paraId="2F0F761E" w14:textId="77777777" w:rsidR="008003D9" w:rsidRDefault="00000000">
      <w:pPr>
        <w:pStyle w:val="CodeBlock"/>
        <w:ind w:left="259" w:right="259"/>
        <w:rPr>
          <w:rFonts w:hint="eastAsia"/>
        </w:rPr>
      </w:pPr>
      <w:r>
        <w:t xml:space="preserve">  company_id uuid not null references public.companies(id) on delete cascade,</w:t>
      </w:r>
    </w:p>
    <w:p w14:paraId="7F33305D" w14:textId="77777777" w:rsidR="008003D9" w:rsidRDefault="00000000">
      <w:pPr>
        <w:pStyle w:val="CodeBlock"/>
        <w:ind w:left="259" w:right="259"/>
        <w:rPr>
          <w:rFonts w:hint="eastAsia"/>
        </w:rPr>
      </w:pPr>
      <w:r>
        <w:t xml:space="preserve">  asset_id uuid not null,</w:t>
      </w:r>
    </w:p>
    <w:p w14:paraId="69D36D53" w14:textId="77777777" w:rsidR="008003D9" w:rsidRDefault="00000000">
      <w:pPr>
        <w:pStyle w:val="CodeBlock"/>
        <w:ind w:left="259" w:right="259"/>
        <w:rPr>
          <w:rFonts w:hint="eastAsia"/>
        </w:rPr>
      </w:pPr>
      <w:r>
        <w:t xml:space="preserve">  service_type text not null,</w:t>
      </w:r>
    </w:p>
    <w:p w14:paraId="6F15E7A2" w14:textId="77777777" w:rsidR="008003D9" w:rsidRDefault="00000000">
      <w:pPr>
        <w:pStyle w:val="CodeBlock"/>
        <w:ind w:left="259" w:right="259"/>
        <w:rPr>
          <w:rFonts w:hint="eastAsia"/>
        </w:rPr>
      </w:pPr>
      <w:r>
        <w:t xml:space="preserve">  due_at timestamptz,</w:t>
      </w:r>
    </w:p>
    <w:p w14:paraId="366433EE" w14:textId="77777777" w:rsidR="008003D9" w:rsidRDefault="00000000">
      <w:pPr>
        <w:pStyle w:val="CodeBlock"/>
        <w:ind w:left="259" w:right="259"/>
        <w:rPr>
          <w:rFonts w:hint="eastAsia"/>
        </w:rPr>
      </w:pPr>
      <w:r>
        <w:t xml:space="preserve">  due_meter numeric(14,2),</w:t>
      </w:r>
    </w:p>
    <w:p w14:paraId="3D28F186" w14:textId="77777777" w:rsidR="008003D9" w:rsidRDefault="00000000">
      <w:pPr>
        <w:pStyle w:val="CodeBlock"/>
        <w:ind w:left="259" w:right="259"/>
        <w:rPr>
          <w:rFonts w:hint="eastAsia"/>
        </w:rPr>
      </w:pPr>
      <w:r>
        <w:t xml:space="preserve">  work_performed text,</w:t>
      </w:r>
    </w:p>
    <w:p w14:paraId="66C68721" w14:textId="77777777" w:rsidR="008003D9" w:rsidRDefault="00000000">
      <w:pPr>
        <w:pStyle w:val="CodeBlock"/>
        <w:ind w:left="259" w:right="259"/>
        <w:rPr>
          <w:rFonts w:hint="eastAsia"/>
        </w:rPr>
      </w:pPr>
      <w:r>
        <w:t xml:space="preserve">  parts jsonb not null default '[]'::jsonb,</w:t>
      </w:r>
    </w:p>
    <w:p w14:paraId="693AFAF1" w14:textId="77777777" w:rsidR="008003D9" w:rsidRDefault="00000000">
      <w:pPr>
        <w:pStyle w:val="CodeBlock"/>
        <w:ind w:left="259" w:right="259"/>
        <w:rPr>
          <w:rFonts w:hint="eastAsia"/>
        </w:rPr>
      </w:pPr>
      <w:r>
        <w:t xml:space="preserve">  vendor text,</w:t>
      </w:r>
    </w:p>
    <w:p w14:paraId="16B9D65B" w14:textId="77777777" w:rsidR="008003D9" w:rsidRDefault="00000000">
      <w:pPr>
        <w:pStyle w:val="CodeBlock"/>
        <w:ind w:left="259" w:right="259"/>
        <w:rPr>
          <w:rFonts w:hint="eastAsia"/>
        </w:rPr>
      </w:pPr>
      <w:r>
        <w:t xml:space="preserve">  signed_off_by_profile_id uuid references public.profiles(id),</w:t>
      </w:r>
    </w:p>
    <w:p w14:paraId="72611CA0" w14:textId="77777777" w:rsidR="008003D9" w:rsidRDefault="00000000">
      <w:pPr>
        <w:pStyle w:val="CodeBlock"/>
        <w:ind w:left="259" w:right="259"/>
        <w:rPr>
          <w:rFonts w:hint="eastAsia"/>
        </w:rPr>
      </w:pPr>
      <w:r>
        <w:t xml:space="preserve">  status text not null default 'open',</w:t>
      </w:r>
    </w:p>
    <w:p w14:paraId="12940F7A" w14:textId="77777777" w:rsidR="008003D9" w:rsidRDefault="00000000">
      <w:pPr>
        <w:pStyle w:val="CodeBlock"/>
        <w:ind w:left="259" w:right="259"/>
        <w:rPr>
          <w:rFonts w:hint="eastAsia"/>
        </w:rPr>
      </w:pPr>
      <w:r>
        <w:t xml:space="preserve">  completed_at timestamptz,</w:t>
      </w:r>
    </w:p>
    <w:p w14:paraId="55227DC8" w14:textId="77777777" w:rsidR="008003D9" w:rsidRDefault="00000000">
      <w:pPr>
        <w:pStyle w:val="CodeBlock"/>
        <w:ind w:left="259" w:right="259"/>
        <w:rPr>
          <w:rFonts w:hint="eastAsia"/>
        </w:rPr>
      </w:pPr>
      <w:r>
        <w:t xml:space="preserve">  foreign key(company_id, asset_id)</w:t>
      </w:r>
    </w:p>
    <w:p w14:paraId="27403FEB" w14:textId="77777777" w:rsidR="008003D9" w:rsidRDefault="00000000">
      <w:pPr>
        <w:pStyle w:val="CodeBlock"/>
        <w:ind w:left="259" w:right="259"/>
        <w:rPr>
          <w:rFonts w:hint="eastAsia"/>
        </w:rPr>
      </w:pPr>
      <w:r>
        <w:t xml:space="preserve">    references public.assets(company_id, id) on delete restrict</w:t>
      </w:r>
    </w:p>
    <w:p w14:paraId="66E0E12D" w14:textId="77777777" w:rsidR="008003D9" w:rsidRDefault="00000000">
      <w:pPr>
        <w:pStyle w:val="CodeBlock"/>
        <w:ind w:left="259" w:right="259"/>
        <w:rPr>
          <w:rFonts w:hint="eastAsia"/>
        </w:rPr>
      </w:pPr>
      <w:r>
        <w:t>);</w:t>
      </w:r>
    </w:p>
    <w:p w14:paraId="5C2B6E23" w14:textId="77777777" w:rsidR="008003D9" w:rsidRDefault="008003D9">
      <w:pPr>
        <w:pStyle w:val="CodeBlock"/>
        <w:ind w:left="259" w:right="259"/>
        <w:rPr>
          <w:rFonts w:hint="eastAsia"/>
        </w:rPr>
      </w:pPr>
    </w:p>
    <w:p w14:paraId="092D190C" w14:textId="77777777" w:rsidR="008003D9" w:rsidRDefault="00000000">
      <w:pPr>
        <w:pStyle w:val="CodeBlock"/>
        <w:ind w:left="259" w:right="259"/>
        <w:rPr>
          <w:rFonts w:hint="eastAsia"/>
        </w:rPr>
      </w:pPr>
      <w:r>
        <w:t>create table public.asset_defects (</w:t>
      </w:r>
    </w:p>
    <w:p w14:paraId="22269D28" w14:textId="77777777" w:rsidR="008003D9" w:rsidRDefault="00000000">
      <w:pPr>
        <w:pStyle w:val="CodeBlock"/>
        <w:ind w:left="259" w:right="259"/>
        <w:rPr>
          <w:rFonts w:hint="eastAsia"/>
        </w:rPr>
      </w:pPr>
      <w:r>
        <w:t xml:space="preserve">  id uuid primary key default gen_random_uuid(),</w:t>
      </w:r>
    </w:p>
    <w:p w14:paraId="3E67B90F" w14:textId="77777777" w:rsidR="008003D9" w:rsidRDefault="00000000">
      <w:pPr>
        <w:pStyle w:val="CodeBlock"/>
        <w:ind w:left="259" w:right="259"/>
        <w:rPr>
          <w:rFonts w:hint="eastAsia"/>
        </w:rPr>
      </w:pPr>
      <w:r>
        <w:t xml:space="preserve">  company_id uuid not null references public.companies(id) on delete cascade,</w:t>
      </w:r>
    </w:p>
    <w:p w14:paraId="2C3350C3" w14:textId="77777777" w:rsidR="008003D9" w:rsidRDefault="00000000">
      <w:pPr>
        <w:pStyle w:val="CodeBlock"/>
        <w:ind w:left="259" w:right="259"/>
        <w:rPr>
          <w:rFonts w:hint="eastAsia"/>
        </w:rPr>
      </w:pPr>
      <w:r>
        <w:t xml:space="preserve">  asset_id uuid not null,</w:t>
      </w:r>
    </w:p>
    <w:p w14:paraId="47AE1A49" w14:textId="77777777" w:rsidR="008003D9" w:rsidRDefault="00000000">
      <w:pPr>
        <w:pStyle w:val="CodeBlock"/>
        <w:ind w:left="259" w:right="259"/>
        <w:rPr>
          <w:rFonts w:hint="eastAsia"/>
        </w:rPr>
      </w:pPr>
      <w:r>
        <w:t xml:space="preserve">  reported_by_worker_id uuid,</w:t>
      </w:r>
    </w:p>
    <w:p w14:paraId="7D334D5D" w14:textId="77777777" w:rsidR="008003D9" w:rsidRDefault="00000000">
      <w:pPr>
        <w:pStyle w:val="CodeBlock"/>
        <w:ind w:left="259" w:right="259"/>
        <w:rPr>
          <w:rFonts w:hint="eastAsia"/>
        </w:rPr>
      </w:pPr>
      <w:r>
        <w:t xml:space="preserve">  reported_by_profile_id uuid references public.profiles(id),</w:t>
      </w:r>
    </w:p>
    <w:p w14:paraId="342BE9BD" w14:textId="77777777" w:rsidR="008003D9" w:rsidRDefault="00000000">
      <w:pPr>
        <w:pStyle w:val="CodeBlock"/>
        <w:ind w:left="259" w:right="259"/>
        <w:rPr>
          <w:rFonts w:hint="eastAsia"/>
        </w:rPr>
      </w:pPr>
      <w:r>
        <w:t xml:space="preserve">  severity text not null,</w:t>
      </w:r>
    </w:p>
    <w:p w14:paraId="13B2C25E" w14:textId="77777777" w:rsidR="008003D9" w:rsidRDefault="00000000">
      <w:pPr>
        <w:pStyle w:val="CodeBlock"/>
        <w:ind w:left="259" w:right="259"/>
        <w:rPr>
          <w:rFonts w:hint="eastAsia"/>
        </w:rPr>
      </w:pPr>
      <w:r>
        <w:t xml:space="preserve">  fault text not null,</w:t>
      </w:r>
    </w:p>
    <w:p w14:paraId="4BD7474C" w14:textId="77777777" w:rsidR="008003D9" w:rsidRDefault="00000000">
      <w:pPr>
        <w:pStyle w:val="CodeBlock"/>
        <w:ind w:left="259" w:right="259"/>
        <w:rPr>
          <w:rFonts w:hint="eastAsia"/>
        </w:rPr>
      </w:pPr>
      <w:r>
        <w:t xml:space="preserve">  location text,</w:t>
      </w:r>
    </w:p>
    <w:p w14:paraId="1CD6FC76" w14:textId="77777777" w:rsidR="008003D9" w:rsidRDefault="00000000">
      <w:pPr>
        <w:pStyle w:val="CodeBlock"/>
        <w:ind w:left="259" w:right="259"/>
        <w:rPr>
          <w:rFonts w:hint="eastAsia"/>
        </w:rPr>
      </w:pPr>
      <w:r>
        <w:t xml:space="preserve">  status text not null default 'open',</w:t>
      </w:r>
    </w:p>
    <w:p w14:paraId="7EA00A23" w14:textId="77777777" w:rsidR="008003D9" w:rsidRDefault="00000000">
      <w:pPr>
        <w:pStyle w:val="CodeBlock"/>
        <w:ind w:left="259" w:right="259"/>
        <w:rPr>
          <w:rFonts w:hint="eastAsia"/>
        </w:rPr>
      </w:pPr>
      <w:r>
        <w:t xml:space="preserve">  assigned_to_profile_id uuid references public.profiles(id),</w:t>
      </w:r>
    </w:p>
    <w:p w14:paraId="5CB1E7A9" w14:textId="77777777" w:rsidR="008003D9" w:rsidRDefault="00000000">
      <w:pPr>
        <w:pStyle w:val="CodeBlock"/>
        <w:ind w:left="259" w:right="259"/>
        <w:rPr>
          <w:rFonts w:hint="eastAsia"/>
        </w:rPr>
      </w:pPr>
      <w:r>
        <w:t xml:space="preserve">  created_at timestamptz not null default now(),</w:t>
      </w:r>
    </w:p>
    <w:p w14:paraId="30111D7B" w14:textId="77777777" w:rsidR="008003D9" w:rsidRDefault="00000000">
      <w:pPr>
        <w:pStyle w:val="CodeBlock"/>
        <w:ind w:left="259" w:right="259"/>
        <w:rPr>
          <w:rFonts w:hint="eastAsia"/>
        </w:rPr>
      </w:pPr>
      <w:r>
        <w:t xml:space="preserve">  closed_at timestamptz,</w:t>
      </w:r>
    </w:p>
    <w:p w14:paraId="1BA4BE6B" w14:textId="77777777" w:rsidR="008003D9" w:rsidRDefault="00000000">
      <w:pPr>
        <w:pStyle w:val="CodeBlock"/>
        <w:ind w:left="259" w:right="259"/>
        <w:rPr>
          <w:rFonts w:hint="eastAsia"/>
        </w:rPr>
      </w:pPr>
      <w:r>
        <w:t xml:space="preserve">  foreign key(company_id, asset_id)</w:t>
      </w:r>
    </w:p>
    <w:p w14:paraId="1A29D455" w14:textId="77777777" w:rsidR="008003D9" w:rsidRDefault="00000000">
      <w:pPr>
        <w:pStyle w:val="CodeBlock"/>
        <w:ind w:left="259" w:right="259"/>
        <w:rPr>
          <w:rFonts w:hint="eastAsia"/>
        </w:rPr>
      </w:pPr>
      <w:r>
        <w:t xml:space="preserve">    references public.assets(company_id, id) on delete restrict,</w:t>
      </w:r>
    </w:p>
    <w:p w14:paraId="51C382F7" w14:textId="77777777" w:rsidR="008003D9" w:rsidRDefault="00000000">
      <w:pPr>
        <w:pStyle w:val="CodeBlock"/>
        <w:ind w:left="259" w:right="259"/>
        <w:rPr>
          <w:rFonts w:hint="eastAsia"/>
        </w:rPr>
      </w:pPr>
      <w:r>
        <w:t xml:space="preserve">  foreign key(company_id, reported_by_worker_id)</w:t>
      </w:r>
    </w:p>
    <w:p w14:paraId="54841F83" w14:textId="77777777" w:rsidR="008003D9" w:rsidRDefault="00000000">
      <w:pPr>
        <w:pStyle w:val="CodeBlock"/>
        <w:ind w:left="259" w:right="259"/>
        <w:rPr>
          <w:rFonts w:hint="eastAsia"/>
        </w:rPr>
      </w:pPr>
      <w:r>
        <w:lastRenderedPageBreak/>
        <w:t xml:space="preserve">    references public.workers(company_id, id) on delete set null</w:t>
      </w:r>
    </w:p>
    <w:p w14:paraId="6BB9C000" w14:textId="77777777" w:rsidR="008003D9" w:rsidRDefault="00000000">
      <w:pPr>
        <w:pStyle w:val="CodeBlock"/>
        <w:ind w:left="259" w:right="259"/>
        <w:rPr>
          <w:rFonts w:hint="eastAsia"/>
        </w:rPr>
      </w:pPr>
      <w:r>
        <w:t>);</w:t>
      </w:r>
    </w:p>
    <w:p w14:paraId="5007B0EB" w14:textId="77777777" w:rsidR="008003D9" w:rsidRDefault="008003D9">
      <w:pPr>
        <w:pStyle w:val="CodeBlock"/>
        <w:ind w:left="259" w:right="259"/>
        <w:rPr>
          <w:rFonts w:hint="eastAsia"/>
        </w:rPr>
      </w:pPr>
    </w:p>
    <w:p w14:paraId="521AF705" w14:textId="77777777" w:rsidR="008003D9" w:rsidRDefault="00000000">
      <w:pPr>
        <w:pStyle w:val="CodeBlock"/>
        <w:ind w:left="259" w:right="259"/>
        <w:rPr>
          <w:rFonts w:hint="eastAsia"/>
        </w:rPr>
      </w:pPr>
      <w:r>
        <w:t>-- PACKHOUSE PASS</w:t>
      </w:r>
    </w:p>
    <w:p w14:paraId="6F8357E0" w14:textId="77777777" w:rsidR="008003D9" w:rsidRDefault="00000000">
      <w:pPr>
        <w:pStyle w:val="CodeBlock"/>
        <w:ind w:left="259" w:right="259"/>
        <w:rPr>
          <w:rFonts w:hint="eastAsia"/>
        </w:rPr>
      </w:pPr>
      <w:r>
        <w:t>create table public.intake_records (</w:t>
      </w:r>
    </w:p>
    <w:p w14:paraId="1CCF1D25" w14:textId="77777777" w:rsidR="008003D9" w:rsidRDefault="00000000">
      <w:pPr>
        <w:pStyle w:val="CodeBlock"/>
        <w:ind w:left="259" w:right="259"/>
        <w:rPr>
          <w:rFonts w:hint="eastAsia"/>
        </w:rPr>
      </w:pPr>
      <w:r>
        <w:t xml:space="preserve">  id uuid primary key default gen_random_uuid(),</w:t>
      </w:r>
    </w:p>
    <w:p w14:paraId="509DD627" w14:textId="77777777" w:rsidR="008003D9" w:rsidRDefault="00000000">
      <w:pPr>
        <w:pStyle w:val="CodeBlock"/>
        <w:ind w:left="259" w:right="259"/>
        <w:rPr>
          <w:rFonts w:hint="eastAsia"/>
        </w:rPr>
      </w:pPr>
      <w:r>
        <w:t xml:space="preserve">  company_id uuid not null references public.companies(id) on delete cascade,</w:t>
      </w:r>
    </w:p>
    <w:p w14:paraId="522D7B78" w14:textId="77777777" w:rsidR="008003D9" w:rsidRDefault="00000000">
      <w:pPr>
        <w:pStyle w:val="CodeBlock"/>
        <w:ind w:left="259" w:right="259"/>
        <w:rPr>
          <w:rFonts w:hint="eastAsia"/>
        </w:rPr>
      </w:pPr>
      <w:r>
        <w:t xml:space="preserve">  site_id uuid not null,</w:t>
      </w:r>
    </w:p>
    <w:p w14:paraId="35E69A9D" w14:textId="77777777" w:rsidR="008003D9" w:rsidRDefault="00000000">
      <w:pPr>
        <w:pStyle w:val="CodeBlock"/>
        <w:ind w:left="259" w:right="259"/>
        <w:rPr>
          <w:rFonts w:hint="eastAsia"/>
        </w:rPr>
      </w:pPr>
      <w:r>
        <w:t xml:space="preserve">  bin_code text not null,</w:t>
      </w:r>
    </w:p>
    <w:p w14:paraId="6AC641B7" w14:textId="77777777" w:rsidR="008003D9" w:rsidRDefault="00000000">
      <w:pPr>
        <w:pStyle w:val="CodeBlock"/>
        <w:ind w:left="259" w:right="259"/>
        <w:rPr>
          <w:rFonts w:hint="eastAsia"/>
        </w:rPr>
      </w:pPr>
      <w:r>
        <w:t xml:space="preserve">  supplier_company_id uuid,</w:t>
      </w:r>
    </w:p>
    <w:p w14:paraId="52D3EAA9" w14:textId="77777777" w:rsidR="008003D9" w:rsidRDefault="00000000">
      <w:pPr>
        <w:pStyle w:val="CodeBlock"/>
        <w:ind w:left="259" w:right="259"/>
        <w:rPr>
          <w:rFonts w:hint="eastAsia"/>
        </w:rPr>
      </w:pPr>
      <w:r>
        <w:t xml:space="preserve">  source_zone_id uuid,</w:t>
      </w:r>
    </w:p>
    <w:p w14:paraId="26DE45DD" w14:textId="77777777" w:rsidR="008003D9" w:rsidRDefault="00000000">
      <w:pPr>
        <w:pStyle w:val="CodeBlock"/>
        <w:ind w:left="259" w:right="259"/>
        <w:rPr>
          <w:rFonts w:hint="eastAsia"/>
        </w:rPr>
      </w:pPr>
      <w:r>
        <w:t xml:space="preserve">  commodity text not null,</w:t>
      </w:r>
    </w:p>
    <w:p w14:paraId="382AFB6A" w14:textId="77777777" w:rsidR="008003D9" w:rsidRDefault="00000000">
      <w:pPr>
        <w:pStyle w:val="CodeBlock"/>
        <w:ind w:left="259" w:right="259"/>
        <w:rPr>
          <w:rFonts w:hint="eastAsia"/>
        </w:rPr>
      </w:pPr>
      <w:r>
        <w:t xml:space="preserve">  variety text,</w:t>
      </w:r>
    </w:p>
    <w:p w14:paraId="63FBD9F6" w14:textId="77777777" w:rsidR="008003D9" w:rsidRDefault="00000000">
      <w:pPr>
        <w:pStyle w:val="CodeBlock"/>
        <w:ind w:left="259" w:right="259"/>
        <w:rPr>
          <w:rFonts w:hint="eastAsia"/>
        </w:rPr>
      </w:pPr>
      <w:r>
        <w:t xml:space="preserve">  gross_kg numeric(14,3),</w:t>
      </w:r>
    </w:p>
    <w:p w14:paraId="4FE5A502" w14:textId="77777777" w:rsidR="008003D9" w:rsidRDefault="00000000">
      <w:pPr>
        <w:pStyle w:val="CodeBlock"/>
        <w:ind w:left="259" w:right="259"/>
        <w:rPr>
          <w:rFonts w:hint="eastAsia"/>
        </w:rPr>
      </w:pPr>
      <w:r>
        <w:t xml:space="preserve">  tare_kg numeric(14,3),</w:t>
      </w:r>
    </w:p>
    <w:p w14:paraId="37F8141F" w14:textId="77777777" w:rsidR="008003D9" w:rsidRDefault="00000000">
      <w:pPr>
        <w:pStyle w:val="CodeBlock"/>
        <w:ind w:left="259" w:right="259"/>
        <w:rPr>
          <w:rFonts w:hint="eastAsia"/>
        </w:rPr>
      </w:pPr>
      <w:r>
        <w:t xml:space="preserve">  net_kg numeric(14,3) generated always as (coalesce(gross_kg,0)-coalesce(tare_kg,0)) stored,</w:t>
      </w:r>
    </w:p>
    <w:p w14:paraId="4328AD4C" w14:textId="77777777" w:rsidR="008003D9" w:rsidRDefault="00000000">
      <w:pPr>
        <w:pStyle w:val="CodeBlock"/>
        <w:ind w:left="259" w:right="259"/>
        <w:rPr>
          <w:rFonts w:hint="eastAsia"/>
        </w:rPr>
      </w:pPr>
      <w:r>
        <w:t xml:space="preserve">  received_by_worker_id uuid,</w:t>
      </w:r>
    </w:p>
    <w:p w14:paraId="0A8D13C1" w14:textId="77777777" w:rsidR="008003D9" w:rsidRDefault="00000000">
      <w:pPr>
        <w:pStyle w:val="CodeBlock"/>
        <w:ind w:left="259" w:right="259"/>
        <w:rPr>
          <w:rFonts w:hint="eastAsia"/>
        </w:rPr>
      </w:pPr>
      <w:r>
        <w:t xml:space="preserve">  received_by_profile_id uuid references public.profiles(id),</w:t>
      </w:r>
    </w:p>
    <w:p w14:paraId="613B901A" w14:textId="77777777" w:rsidR="008003D9" w:rsidRDefault="00000000">
      <w:pPr>
        <w:pStyle w:val="CodeBlock"/>
        <w:ind w:left="259" w:right="259"/>
        <w:rPr>
          <w:rFonts w:hint="eastAsia"/>
        </w:rPr>
      </w:pPr>
      <w:r>
        <w:t xml:space="preserve">  received_at timestamptz not null default now(),</w:t>
      </w:r>
    </w:p>
    <w:p w14:paraId="4514301A" w14:textId="77777777" w:rsidR="008003D9" w:rsidRDefault="00000000">
      <w:pPr>
        <w:pStyle w:val="CodeBlock"/>
        <w:ind w:left="259" w:right="259"/>
        <w:rPr>
          <w:rFonts w:hint="eastAsia"/>
        </w:rPr>
      </w:pPr>
      <w:r>
        <w:t xml:space="preserve">  client_uuid uuid not null,</w:t>
      </w:r>
    </w:p>
    <w:p w14:paraId="32863C8C" w14:textId="77777777" w:rsidR="008003D9" w:rsidRDefault="00000000">
      <w:pPr>
        <w:pStyle w:val="CodeBlock"/>
        <w:ind w:left="259" w:right="259"/>
        <w:rPr>
          <w:rFonts w:hint="eastAsia"/>
        </w:rPr>
      </w:pPr>
      <w:r>
        <w:t xml:space="preserve">  unique(company_id, client_uuid),</w:t>
      </w:r>
    </w:p>
    <w:p w14:paraId="62CD9E4D" w14:textId="77777777" w:rsidR="008003D9" w:rsidRDefault="00000000">
      <w:pPr>
        <w:pStyle w:val="CodeBlock"/>
        <w:ind w:left="259" w:right="259"/>
        <w:rPr>
          <w:rFonts w:hint="eastAsia"/>
        </w:rPr>
      </w:pPr>
      <w:r>
        <w:t xml:space="preserve">  foreign key(company_id, site_id)</w:t>
      </w:r>
    </w:p>
    <w:p w14:paraId="053EC8D7" w14:textId="77777777" w:rsidR="008003D9" w:rsidRDefault="00000000">
      <w:pPr>
        <w:pStyle w:val="CodeBlock"/>
        <w:ind w:left="259" w:right="259"/>
        <w:rPr>
          <w:rFonts w:hint="eastAsia"/>
        </w:rPr>
      </w:pPr>
      <w:r>
        <w:t xml:space="preserve">    references public.sites(company_id, id) on delete restrict,</w:t>
      </w:r>
    </w:p>
    <w:p w14:paraId="54ABA3EA" w14:textId="77777777" w:rsidR="008003D9" w:rsidRDefault="00000000">
      <w:pPr>
        <w:pStyle w:val="CodeBlock"/>
        <w:ind w:left="259" w:right="259"/>
        <w:rPr>
          <w:rFonts w:hint="eastAsia"/>
        </w:rPr>
      </w:pPr>
      <w:r>
        <w:t xml:space="preserve">  foreign key(company_id, source_zone_id)</w:t>
      </w:r>
    </w:p>
    <w:p w14:paraId="57BC309B" w14:textId="77777777" w:rsidR="008003D9" w:rsidRDefault="00000000">
      <w:pPr>
        <w:pStyle w:val="CodeBlock"/>
        <w:ind w:left="259" w:right="259"/>
        <w:rPr>
          <w:rFonts w:hint="eastAsia"/>
        </w:rPr>
      </w:pPr>
      <w:r>
        <w:t xml:space="preserve">    references public.zones(company_id, id) on delete set null,</w:t>
      </w:r>
    </w:p>
    <w:p w14:paraId="69A19A06" w14:textId="77777777" w:rsidR="008003D9" w:rsidRDefault="00000000">
      <w:pPr>
        <w:pStyle w:val="CodeBlock"/>
        <w:ind w:left="259" w:right="259"/>
        <w:rPr>
          <w:rFonts w:hint="eastAsia"/>
        </w:rPr>
      </w:pPr>
      <w:r>
        <w:t xml:space="preserve">  foreign key(company_id, received_by_worker_id)</w:t>
      </w:r>
    </w:p>
    <w:p w14:paraId="779ED1B6" w14:textId="77777777" w:rsidR="008003D9" w:rsidRDefault="00000000">
      <w:pPr>
        <w:pStyle w:val="CodeBlock"/>
        <w:ind w:left="259" w:right="259"/>
        <w:rPr>
          <w:rFonts w:hint="eastAsia"/>
        </w:rPr>
      </w:pPr>
      <w:r>
        <w:t xml:space="preserve">    references public.workers(company_id, id) on delete set null</w:t>
      </w:r>
    </w:p>
    <w:p w14:paraId="22E024C9" w14:textId="77777777" w:rsidR="008003D9" w:rsidRDefault="00000000">
      <w:pPr>
        <w:pStyle w:val="CodeBlock"/>
        <w:ind w:left="259" w:right="259"/>
        <w:rPr>
          <w:rFonts w:hint="eastAsia"/>
        </w:rPr>
      </w:pPr>
      <w:r>
        <w:t>);</w:t>
      </w:r>
    </w:p>
    <w:p w14:paraId="0BEFFBA1" w14:textId="77777777" w:rsidR="008003D9" w:rsidRDefault="008003D9">
      <w:pPr>
        <w:pStyle w:val="CodeBlock"/>
        <w:ind w:left="259" w:right="259"/>
        <w:rPr>
          <w:rFonts w:hint="eastAsia"/>
        </w:rPr>
      </w:pPr>
    </w:p>
    <w:p w14:paraId="10950358" w14:textId="77777777" w:rsidR="008003D9" w:rsidRDefault="00000000">
      <w:pPr>
        <w:pStyle w:val="CodeBlock"/>
        <w:ind w:left="259" w:right="259"/>
        <w:rPr>
          <w:rFonts w:hint="eastAsia"/>
        </w:rPr>
      </w:pPr>
      <w:r>
        <w:t>create table public.quality_tests (</w:t>
      </w:r>
    </w:p>
    <w:p w14:paraId="3FADEEC2" w14:textId="77777777" w:rsidR="008003D9" w:rsidRDefault="00000000">
      <w:pPr>
        <w:pStyle w:val="CodeBlock"/>
        <w:ind w:left="259" w:right="259"/>
        <w:rPr>
          <w:rFonts w:hint="eastAsia"/>
        </w:rPr>
      </w:pPr>
      <w:r>
        <w:t xml:space="preserve">  id uuid primary key default gen_random_uuid(),</w:t>
      </w:r>
    </w:p>
    <w:p w14:paraId="0EAD4D44" w14:textId="77777777" w:rsidR="008003D9" w:rsidRDefault="00000000">
      <w:pPr>
        <w:pStyle w:val="CodeBlock"/>
        <w:ind w:left="259" w:right="259"/>
        <w:rPr>
          <w:rFonts w:hint="eastAsia"/>
        </w:rPr>
      </w:pPr>
      <w:r>
        <w:t xml:space="preserve">  company_id uuid not null references public.companies(id) on delete cascade,</w:t>
      </w:r>
    </w:p>
    <w:p w14:paraId="2979D371" w14:textId="77777777" w:rsidR="008003D9" w:rsidRDefault="00000000">
      <w:pPr>
        <w:pStyle w:val="CodeBlock"/>
        <w:ind w:left="259" w:right="259"/>
        <w:rPr>
          <w:rFonts w:hint="eastAsia"/>
        </w:rPr>
      </w:pPr>
      <w:r>
        <w:t xml:space="preserve">  intake_id uuid not null,</w:t>
      </w:r>
    </w:p>
    <w:p w14:paraId="41B15032" w14:textId="77777777" w:rsidR="008003D9" w:rsidRDefault="00000000">
      <w:pPr>
        <w:pStyle w:val="CodeBlock"/>
        <w:ind w:left="259" w:right="259"/>
        <w:rPr>
          <w:rFonts w:hint="eastAsia"/>
        </w:rPr>
      </w:pPr>
      <w:r>
        <w:t xml:space="preserve">  sample_id text not null,</w:t>
      </w:r>
    </w:p>
    <w:p w14:paraId="4A5E6634" w14:textId="77777777" w:rsidR="008003D9" w:rsidRDefault="00000000">
      <w:pPr>
        <w:pStyle w:val="CodeBlock"/>
        <w:ind w:left="259" w:right="259"/>
        <w:rPr>
          <w:rFonts w:hint="eastAsia"/>
        </w:rPr>
      </w:pPr>
      <w:r>
        <w:t xml:space="preserve">  test_type text not null,</w:t>
      </w:r>
    </w:p>
    <w:p w14:paraId="2283C324" w14:textId="77777777" w:rsidR="008003D9" w:rsidRDefault="00000000">
      <w:pPr>
        <w:pStyle w:val="CodeBlock"/>
        <w:ind w:left="259" w:right="259"/>
        <w:rPr>
          <w:rFonts w:hint="eastAsia"/>
        </w:rPr>
      </w:pPr>
      <w:r>
        <w:t xml:space="preserve">  measured_value numeric(16,6),</w:t>
      </w:r>
    </w:p>
    <w:p w14:paraId="33E20549" w14:textId="77777777" w:rsidR="008003D9" w:rsidRDefault="00000000">
      <w:pPr>
        <w:pStyle w:val="CodeBlock"/>
        <w:ind w:left="259" w:right="259"/>
        <w:rPr>
          <w:rFonts w:hint="eastAsia"/>
        </w:rPr>
      </w:pPr>
      <w:r>
        <w:t xml:space="preserve">  unit text,</w:t>
      </w:r>
    </w:p>
    <w:p w14:paraId="00F186C2" w14:textId="77777777" w:rsidR="008003D9" w:rsidRDefault="00000000">
      <w:pPr>
        <w:pStyle w:val="CodeBlock"/>
        <w:ind w:left="259" w:right="259"/>
        <w:rPr>
          <w:rFonts w:hint="eastAsia"/>
        </w:rPr>
      </w:pPr>
      <w:r>
        <w:t xml:space="preserve">  instrument_id text,</w:t>
      </w:r>
    </w:p>
    <w:p w14:paraId="4CCB6DA8" w14:textId="77777777" w:rsidR="008003D9" w:rsidRDefault="00000000">
      <w:pPr>
        <w:pStyle w:val="CodeBlock"/>
        <w:ind w:left="259" w:right="259"/>
        <w:rPr>
          <w:rFonts w:hint="eastAsia"/>
        </w:rPr>
      </w:pPr>
      <w:r>
        <w:t xml:space="preserve">  operator_worker_id uuid,</w:t>
      </w:r>
    </w:p>
    <w:p w14:paraId="333AB42E" w14:textId="77777777" w:rsidR="008003D9" w:rsidRDefault="00000000">
      <w:pPr>
        <w:pStyle w:val="CodeBlock"/>
        <w:ind w:left="259" w:right="259"/>
        <w:rPr>
          <w:rFonts w:hint="eastAsia"/>
        </w:rPr>
      </w:pPr>
      <w:r>
        <w:t xml:space="preserve">  operator_profile_id uuid references public.profiles(id),</w:t>
      </w:r>
    </w:p>
    <w:p w14:paraId="6E1F0819" w14:textId="77777777" w:rsidR="008003D9" w:rsidRDefault="00000000">
      <w:pPr>
        <w:pStyle w:val="CodeBlock"/>
        <w:ind w:left="259" w:right="259"/>
        <w:rPr>
          <w:rFonts w:hint="eastAsia"/>
        </w:rPr>
      </w:pPr>
      <w:r>
        <w:t xml:space="preserve">  tested_at timestamptz not null default now(),</w:t>
      </w:r>
    </w:p>
    <w:p w14:paraId="37869A8C" w14:textId="77777777" w:rsidR="008003D9" w:rsidRDefault="00000000">
      <w:pPr>
        <w:pStyle w:val="CodeBlock"/>
        <w:ind w:left="259" w:right="259"/>
        <w:rPr>
          <w:rFonts w:hint="eastAsia"/>
        </w:rPr>
      </w:pPr>
      <w:r>
        <w:t xml:space="preserve">  foreign key(company_id, intake_id)</w:t>
      </w:r>
    </w:p>
    <w:p w14:paraId="41E3C340" w14:textId="77777777" w:rsidR="008003D9" w:rsidRDefault="00000000">
      <w:pPr>
        <w:pStyle w:val="CodeBlock"/>
        <w:ind w:left="259" w:right="259"/>
        <w:rPr>
          <w:rFonts w:hint="eastAsia"/>
        </w:rPr>
      </w:pPr>
      <w:r>
        <w:t xml:space="preserve">    references public.intake_records(company_id, id) on delete cascade,</w:t>
      </w:r>
    </w:p>
    <w:p w14:paraId="59C658A6" w14:textId="77777777" w:rsidR="008003D9" w:rsidRDefault="00000000">
      <w:pPr>
        <w:pStyle w:val="CodeBlock"/>
        <w:ind w:left="259" w:right="259"/>
        <w:rPr>
          <w:rFonts w:hint="eastAsia"/>
        </w:rPr>
      </w:pPr>
      <w:r>
        <w:t xml:space="preserve">  foreign key(company_id, operator_worker_id)</w:t>
      </w:r>
    </w:p>
    <w:p w14:paraId="2943AF73" w14:textId="77777777" w:rsidR="008003D9" w:rsidRDefault="00000000">
      <w:pPr>
        <w:pStyle w:val="CodeBlock"/>
        <w:ind w:left="259" w:right="259"/>
        <w:rPr>
          <w:rFonts w:hint="eastAsia"/>
        </w:rPr>
      </w:pPr>
      <w:r>
        <w:t xml:space="preserve">    references public.workers(company_id, id) on delete set null</w:t>
      </w:r>
    </w:p>
    <w:p w14:paraId="24AE8BC5" w14:textId="77777777" w:rsidR="008003D9" w:rsidRDefault="00000000">
      <w:pPr>
        <w:pStyle w:val="CodeBlock"/>
        <w:ind w:left="259" w:right="259"/>
        <w:rPr>
          <w:rFonts w:hint="eastAsia"/>
        </w:rPr>
      </w:pPr>
      <w:r>
        <w:t>);</w:t>
      </w:r>
    </w:p>
    <w:p w14:paraId="5734D8DC" w14:textId="77777777" w:rsidR="008003D9" w:rsidRDefault="008003D9">
      <w:pPr>
        <w:pStyle w:val="CodeBlock"/>
        <w:ind w:left="259" w:right="259"/>
        <w:rPr>
          <w:rFonts w:hint="eastAsia"/>
        </w:rPr>
      </w:pPr>
    </w:p>
    <w:p w14:paraId="21705707" w14:textId="77777777" w:rsidR="008003D9" w:rsidRDefault="00000000">
      <w:pPr>
        <w:pStyle w:val="CodeBlock"/>
        <w:ind w:left="259" w:right="259"/>
        <w:rPr>
          <w:rFonts w:hint="eastAsia"/>
        </w:rPr>
      </w:pPr>
      <w:r>
        <w:t>create table public.pack_lots (</w:t>
      </w:r>
    </w:p>
    <w:p w14:paraId="6DC7589E" w14:textId="77777777" w:rsidR="008003D9" w:rsidRDefault="00000000">
      <w:pPr>
        <w:pStyle w:val="CodeBlock"/>
        <w:ind w:left="259" w:right="259"/>
        <w:rPr>
          <w:rFonts w:hint="eastAsia"/>
        </w:rPr>
      </w:pPr>
      <w:r>
        <w:t xml:space="preserve">  id uuid primary key default gen_random_uuid(),</w:t>
      </w:r>
    </w:p>
    <w:p w14:paraId="139FA4A1" w14:textId="77777777" w:rsidR="008003D9" w:rsidRDefault="00000000">
      <w:pPr>
        <w:pStyle w:val="CodeBlock"/>
        <w:ind w:left="259" w:right="259"/>
        <w:rPr>
          <w:rFonts w:hint="eastAsia"/>
        </w:rPr>
      </w:pPr>
      <w:r>
        <w:t xml:space="preserve">  company_id uuid not null references public.companies(id) on delete cascade,</w:t>
      </w:r>
    </w:p>
    <w:p w14:paraId="6E7B7872" w14:textId="77777777" w:rsidR="008003D9" w:rsidRDefault="00000000">
      <w:pPr>
        <w:pStyle w:val="CodeBlock"/>
        <w:ind w:left="259" w:right="259"/>
        <w:rPr>
          <w:rFonts w:hint="eastAsia"/>
        </w:rPr>
      </w:pPr>
      <w:r>
        <w:t xml:space="preserve">  lot_code text not null,</w:t>
      </w:r>
    </w:p>
    <w:p w14:paraId="11C8A3F4" w14:textId="77777777" w:rsidR="008003D9" w:rsidRDefault="00000000">
      <w:pPr>
        <w:pStyle w:val="CodeBlock"/>
        <w:ind w:left="259" w:right="259"/>
        <w:rPr>
          <w:rFonts w:hint="eastAsia"/>
        </w:rPr>
      </w:pPr>
      <w:r>
        <w:t xml:space="preserve">  source_intake_id uuid,</w:t>
      </w:r>
    </w:p>
    <w:p w14:paraId="594688E7" w14:textId="77777777" w:rsidR="008003D9" w:rsidRDefault="00000000">
      <w:pPr>
        <w:pStyle w:val="CodeBlock"/>
        <w:ind w:left="259" w:right="259"/>
        <w:rPr>
          <w:rFonts w:hint="eastAsia"/>
        </w:rPr>
      </w:pPr>
      <w:r>
        <w:t xml:space="preserve">  grade text,</w:t>
      </w:r>
    </w:p>
    <w:p w14:paraId="01FEE7C7" w14:textId="77777777" w:rsidR="008003D9" w:rsidRDefault="00000000">
      <w:pPr>
        <w:pStyle w:val="CodeBlock"/>
        <w:ind w:left="259" w:right="259"/>
        <w:rPr>
          <w:rFonts w:hint="eastAsia"/>
        </w:rPr>
      </w:pPr>
      <w:r>
        <w:t xml:space="preserve">  yield_pct numeric(8,3),</w:t>
      </w:r>
    </w:p>
    <w:p w14:paraId="2B0E7950" w14:textId="77777777" w:rsidR="008003D9" w:rsidRDefault="00000000">
      <w:pPr>
        <w:pStyle w:val="CodeBlock"/>
        <w:ind w:left="259" w:right="259"/>
        <w:rPr>
          <w:rFonts w:hint="eastAsia"/>
        </w:rPr>
      </w:pPr>
      <w:r>
        <w:t xml:space="preserve">  rejects_kg numeric(14,3),</w:t>
      </w:r>
    </w:p>
    <w:p w14:paraId="6550B87F" w14:textId="77777777" w:rsidR="008003D9" w:rsidRDefault="00000000">
      <w:pPr>
        <w:pStyle w:val="CodeBlock"/>
        <w:ind w:left="259" w:right="259"/>
        <w:rPr>
          <w:rFonts w:hint="eastAsia"/>
        </w:rPr>
      </w:pPr>
      <w:r>
        <w:t xml:space="preserve">  created_at timestamptz not null default now(),</w:t>
      </w:r>
    </w:p>
    <w:p w14:paraId="64C2C716" w14:textId="77777777" w:rsidR="008003D9" w:rsidRDefault="00000000">
      <w:pPr>
        <w:pStyle w:val="CodeBlock"/>
        <w:ind w:left="259" w:right="259"/>
        <w:rPr>
          <w:rFonts w:hint="eastAsia"/>
        </w:rPr>
      </w:pPr>
      <w:r>
        <w:t xml:space="preserve">  unique(company_id, lot_code),</w:t>
      </w:r>
    </w:p>
    <w:p w14:paraId="1F5C86DD" w14:textId="77777777" w:rsidR="008003D9" w:rsidRDefault="00000000">
      <w:pPr>
        <w:pStyle w:val="CodeBlock"/>
        <w:ind w:left="259" w:right="259"/>
        <w:rPr>
          <w:rFonts w:hint="eastAsia"/>
        </w:rPr>
      </w:pPr>
      <w:r>
        <w:t xml:space="preserve">  foreign key(company_id, source_intake_id)</w:t>
      </w:r>
    </w:p>
    <w:p w14:paraId="3BAE8708" w14:textId="77777777" w:rsidR="008003D9" w:rsidRDefault="00000000">
      <w:pPr>
        <w:pStyle w:val="CodeBlock"/>
        <w:ind w:left="259" w:right="259"/>
        <w:rPr>
          <w:rFonts w:hint="eastAsia"/>
        </w:rPr>
      </w:pPr>
      <w:r>
        <w:t xml:space="preserve">    references public.intake_records(company_id, id) on delete set null</w:t>
      </w:r>
    </w:p>
    <w:p w14:paraId="317F00F8" w14:textId="77777777" w:rsidR="008003D9" w:rsidRDefault="00000000">
      <w:pPr>
        <w:pStyle w:val="CodeBlock"/>
        <w:ind w:left="259" w:right="259"/>
        <w:rPr>
          <w:rFonts w:hint="eastAsia"/>
        </w:rPr>
      </w:pPr>
      <w:r>
        <w:t>);</w:t>
      </w:r>
    </w:p>
    <w:p w14:paraId="7054F35F" w14:textId="77777777" w:rsidR="008003D9" w:rsidRDefault="008003D9">
      <w:pPr>
        <w:pStyle w:val="CodeBlock"/>
        <w:ind w:left="259" w:right="259"/>
        <w:rPr>
          <w:rFonts w:hint="eastAsia"/>
        </w:rPr>
      </w:pPr>
    </w:p>
    <w:p w14:paraId="06097615" w14:textId="77777777" w:rsidR="008003D9" w:rsidRDefault="00000000">
      <w:pPr>
        <w:pStyle w:val="CodeBlock"/>
        <w:ind w:left="259" w:right="259"/>
        <w:rPr>
          <w:rFonts w:hint="eastAsia"/>
        </w:rPr>
      </w:pPr>
      <w:r>
        <w:t>create table public.pallets (</w:t>
      </w:r>
    </w:p>
    <w:p w14:paraId="3403ACC4" w14:textId="77777777" w:rsidR="008003D9" w:rsidRDefault="00000000">
      <w:pPr>
        <w:pStyle w:val="CodeBlock"/>
        <w:ind w:left="259" w:right="259"/>
        <w:rPr>
          <w:rFonts w:hint="eastAsia"/>
        </w:rPr>
      </w:pPr>
      <w:r>
        <w:t xml:space="preserve">  id uuid primary key default gen_random_uuid(),</w:t>
      </w:r>
    </w:p>
    <w:p w14:paraId="0C07AA55" w14:textId="77777777" w:rsidR="008003D9" w:rsidRDefault="00000000">
      <w:pPr>
        <w:pStyle w:val="CodeBlock"/>
        <w:ind w:left="259" w:right="259"/>
        <w:rPr>
          <w:rFonts w:hint="eastAsia"/>
        </w:rPr>
      </w:pPr>
      <w:r>
        <w:t xml:space="preserve">  company_id uuid not null references public.companies(id) on delete cascade,</w:t>
      </w:r>
    </w:p>
    <w:p w14:paraId="1D1E2B2A" w14:textId="77777777" w:rsidR="008003D9" w:rsidRDefault="00000000">
      <w:pPr>
        <w:pStyle w:val="CodeBlock"/>
        <w:ind w:left="259" w:right="259"/>
        <w:rPr>
          <w:rFonts w:hint="eastAsia"/>
        </w:rPr>
      </w:pPr>
      <w:r>
        <w:lastRenderedPageBreak/>
        <w:t xml:space="preserve">  pallet_code text not null,</w:t>
      </w:r>
    </w:p>
    <w:p w14:paraId="296AAB26" w14:textId="77777777" w:rsidR="008003D9" w:rsidRDefault="00000000">
      <w:pPr>
        <w:pStyle w:val="CodeBlock"/>
        <w:ind w:left="259" w:right="259"/>
        <w:rPr>
          <w:rFonts w:hint="eastAsia"/>
        </w:rPr>
      </w:pPr>
      <w:r>
        <w:t xml:space="preserve">  lot_id uuid not null,</w:t>
      </w:r>
    </w:p>
    <w:p w14:paraId="7C348FD1" w14:textId="77777777" w:rsidR="008003D9" w:rsidRDefault="00000000">
      <w:pPr>
        <w:pStyle w:val="CodeBlock"/>
        <w:ind w:left="259" w:right="259"/>
        <w:rPr>
          <w:rFonts w:hint="eastAsia"/>
        </w:rPr>
      </w:pPr>
      <w:r>
        <w:t xml:space="preserve">  sku text,</w:t>
      </w:r>
    </w:p>
    <w:p w14:paraId="077E3BEA" w14:textId="77777777" w:rsidR="008003D9" w:rsidRDefault="00000000">
      <w:pPr>
        <w:pStyle w:val="CodeBlock"/>
        <w:ind w:left="259" w:right="259"/>
        <w:rPr>
          <w:rFonts w:hint="eastAsia"/>
        </w:rPr>
      </w:pPr>
      <w:r>
        <w:t xml:space="preserve">  pack_count integer,</w:t>
      </w:r>
    </w:p>
    <w:p w14:paraId="10CD4492" w14:textId="77777777" w:rsidR="008003D9" w:rsidRDefault="00000000">
      <w:pPr>
        <w:pStyle w:val="CodeBlock"/>
        <w:ind w:left="259" w:right="259"/>
        <w:rPr>
          <w:rFonts w:hint="eastAsia"/>
        </w:rPr>
      </w:pPr>
      <w:r>
        <w:t xml:space="preserve">  weight_kg numeric(14,3),</w:t>
      </w:r>
    </w:p>
    <w:p w14:paraId="2DCC503C" w14:textId="77777777" w:rsidR="008003D9" w:rsidRDefault="00000000">
      <w:pPr>
        <w:pStyle w:val="CodeBlock"/>
        <w:ind w:left="259" w:right="259"/>
        <w:rPr>
          <w:rFonts w:hint="eastAsia"/>
        </w:rPr>
      </w:pPr>
      <w:r>
        <w:t xml:space="preserve">  location text,</w:t>
      </w:r>
    </w:p>
    <w:p w14:paraId="122ED44F" w14:textId="77777777" w:rsidR="008003D9" w:rsidRDefault="00000000">
      <w:pPr>
        <w:pStyle w:val="CodeBlock"/>
        <w:ind w:left="259" w:right="259"/>
        <w:rPr>
          <w:rFonts w:hint="eastAsia"/>
        </w:rPr>
      </w:pPr>
      <w:r>
        <w:t xml:space="preserve">  created_at timestamptz not null default now(),</w:t>
      </w:r>
    </w:p>
    <w:p w14:paraId="29938B41" w14:textId="77777777" w:rsidR="008003D9" w:rsidRDefault="00000000">
      <w:pPr>
        <w:pStyle w:val="CodeBlock"/>
        <w:ind w:left="259" w:right="259"/>
        <w:rPr>
          <w:rFonts w:hint="eastAsia"/>
        </w:rPr>
      </w:pPr>
      <w:r>
        <w:t xml:space="preserve">  unique(company_id, pallet_code),</w:t>
      </w:r>
    </w:p>
    <w:p w14:paraId="1C520B11" w14:textId="77777777" w:rsidR="008003D9" w:rsidRDefault="00000000">
      <w:pPr>
        <w:pStyle w:val="CodeBlock"/>
        <w:ind w:left="259" w:right="259"/>
        <w:rPr>
          <w:rFonts w:hint="eastAsia"/>
        </w:rPr>
      </w:pPr>
      <w:r>
        <w:t xml:space="preserve">  foreign key(company_id, lot_id)</w:t>
      </w:r>
    </w:p>
    <w:p w14:paraId="127F4579" w14:textId="77777777" w:rsidR="008003D9" w:rsidRDefault="00000000">
      <w:pPr>
        <w:pStyle w:val="CodeBlock"/>
        <w:ind w:left="259" w:right="259"/>
        <w:rPr>
          <w:rFonts w:hint="eastAsia"/>
        </w:rPr>
      </w:pPr>
      <w:r>
        <w:t xml:space="preserve">    references public.pack_lots(company_id, id) on delete restrict</w:t>
      </w:r>
    </w:p>
    <w:p w14:paraId="3798F292" w14:textId="77777777" w:rsidR="008003D9" w:rsidRDefault="00000000">
      <w:pPr>
        <w:pStyle w:val="CodeBlock"/>
        <w:ind w:left="259" w:right="259"/>
        <w:rPr>
          <w:rFonts w:hint="eastAsia"/>
        </w:rPr>
      </w:pPr>
      <w:r>
        <w:t>);</w:t>
      </w:r>
    </w:p>
    <w:p w14:paraId="019EAD0D" w14:textId="77777777" w:rsidR="008003D9" w:rsidRDefault="008003D9">
      <w:pPr>
        <w:pStyle w:val="CodeBlock"/>
        <w:ind w:left="259" w:right="259"/>
        <w:rPr>
          <w:rFonts w:hint="eastAsia"/>
        </w:rPr>
      </w:pPr>
    </w:p>
    <w:p w14:paraId="3F616F50" w14:textId="77777777" w:rsidR="008003D9" w:rsidRDefault="00000000">
      <w:pPr>
        <w:pStyle w:val="CodeBlock"/>
        <w:ind w:left="259" w:right="259"/>
        <w:rPr>
          <w:rFonts w:hint="eastAsia"/>
        </w:rPr>
      </w:pPr>
      <w:r>
        <w:t>create table public.dispatches (</w:t>
      </w:r>
    </w:p>
    <w:p w14:paraId="17F8349F" w14:textId="77777777" w:rsidR="008003D9" w:rsidRDefault="00000000">
      <w:pPr>
        <w:pStyle w:val="CodeBlock"/>
        <w:ind w:left="259" w:right="259"/>
        <w:rPr>
          <w:rFonts w:hint="eastAsia"/>
        </w:rPr>
      </w:pPr>
      <w:r>
        <w:t xml:space="preserve">  id uuid primary key default gen_random_uuid(),</w:t>
      </w:r>
    </w:p>
    <w:p w14:paraId="28076D90" w14:textId="77777777" w:rsidR="008003D9" w:rsidRDefault="00000000">
      <w:pPr>
        <w:pStyle w:val="CodeBlock"/>
        <w:ind w:left="259" w:right="259"/>
        <w:rPr>
          <w:rFonts w:hint="eastAsia"/>
        </w:rPr>
      </w:pPr>
      <w:r>
        <w:t xml:space="preserve">  company_id uuid not null references public.companies(id) on delete cascade,</w:t>
      </w:r>
    </w:p>
    <w:p w14:paraId="4002F0D3" w14:textId="77777777" w:rsidR="008003D9" w:rsidRDefault="00000000">
      <w:pPr>
        <w:pStyle w:val="CodeBlock"/>
        <w:ind w:left="259" w:right="259"/>
        <w:rPr>
          <w:rFonts w:hint="eastAsia"/>
        </w:rPr>
      </w:pPr>
      <w:r>
        <w:t xml:space="preserve">  load_code text not null,</w:t>
      </w:r>
    </w:p>
    <w:p w14:paraId="4BDD9B61" w14:textId="77777777" w:rsidR="008003D9" w:rsidRDefault="00000000">
      <w:pPr>
        <w:pStyle w:val="CodeBlock"/>
        <w:ind w:left="259" w:right="259"/>
        <w:rPr>
          <w:rFonts w:hint="eastAsia"/>
        </w:rPr>
      </w:pPr>
      <w:r>
        <w:t xml:space="preserve">  vehicle_ref text,</w:t>
      </w:r>
    </w:p>
    <w:p w14:paraId="0F9EB215" w14:textId="77777777" w:rsidR="008003D9" w:rsidRDefault="00000000">
      <w:pPr>
        <w:pStyle w:val="CodeBlock"/>
        <w:ind w:left="259" w:right="259"/>
        <w:rPr>
          <w:rFonts w:hint="eastAsia"/>
        </w:rPr>
      </w:pPr>
      <w:r>
        <w:t xml:space="preserve">  customer text,</w:t>
      </w:r>
    </w:p>
    <w:p w14:paraId="56227AF0" w14:textId="77777777" w:rsidR="008003D9" w:rsidRDefault="00000000">
      <w:pPr>
        <w:pStyle w:val="CodeBlock"/>
        <w:ind w:left="259" w:right="259"/>
        <w:rPr>
          <w:rFonts w:hint="eastAsia"/>
        </w:rPr>
      </w:pPr>
      <w:r>
        <w:t xml:space="preserve">  destination text,</w:t>
      </w:r>
    </w:p>
    <w:p w14:paraId="03D32295" w14:textId="77777777" w:rsidR="008003D9" w:rsidRDefault="00000000">
      <w:pPr>
        <w:pStyle w:val="CodeBlock"/>
        <w:ind w:left="259" w:right="259"/>
        <w:rPr>
          <w:rFonts w:hint="eastAsia"/>
        </w:rPr>
      </w:pPr>
      <w:r>
        <w:t xml:space="preserve">  seal_no text,</w:t>
      </w:r>
    </w:p>
    <w:p w14:paraId="55E255FD" w14:textId="77777777" w:rsidR="008003D9" w:rsidRDefault="00000000">
      <w:pPr>
        <w:pStyle w:val="CodeBlock"/>
        <w:ind w:left="259" w:right="259"/>
        <w:rPr>
          <w:rFonts w:hint="eastAsia"/>
        </w:rPr>
      </w:pPr>
      <w:r>
        <w:t xml:space="preserve">  dispatched_at timestamptz not null default now(),</w:t>
      </w:r>
    </w:p>
    <w:p w14:paraId="6709BD06" w14:textId="77777777" w:rsidR="008003D9" w:rsidRDefault="00000000">
      <w:pPr>
        <w:pStyle w:val="CodeBlock"/>
        <w:ind w:left="259" w:right="259"/>
        <w:rPr>
          <w:rFonts w:hint="eastAsia"/>
        </w:rPr>
      </w:pPr>
      <w:r>
        <w:t xml:space="preserve">  dispatched_by_profile_id uuid references public.profiles(id),</w:t>
      </w:r>
    </w:p>
    <w:p w14:paraId="7BA58184" w14:textId="77777777" w:rsidR="008003D9" w:rsidRDefault="00000000">
      <w:pPr>
        <w:pStyle w:val="CodeBlock"/>
        <w:ind w:left="259" w:right="259"/>
        <w:rPr>
          <w:rFonts w:hint="eastAsia"/>
        </w:rPr>
      </w:pPr>
      <w:r>
        <w:t xml:space="preserve">  unique(company_id, load_code)</w:t>
      </w:r>
    </w:p>
    <w:p w14:paraId="1766AC34" w14:textId="77777777" w:rsidR="008003D9" w:rsidRDefault="00000000">
      <w:pPr>
        <w:pStyle w:val="CodeBlock"/>
        <w:ind w:left="259" w:right="259"/>
        <w:rPr>
          <w:rFonts w:hint="eastAsia"/>
        </w:rPr>
      </w:pPr>
      <w:r>
        <w:t>);</w:t>
      </w:r>
    </w:p>
    <w:p w14:paraId="58E8F51F" w14:textId="77777777" w:rsidR="008003D9" w:rsidRDefault="008003D9">
      <w:pPr>
        <w:pStyle w:val="CodeBlock"/>
        <w:ind w:left="259" w:right="259"/>
        <w:rPr>
          <w:rFonts w:hint="eastAsia"/>
        </w:rPr>
      </w:pPr>
    </w:p>
    <w:p w14:paraId="7C1082DF" w14:textId="77777777" w:rsidR="008003D9" w:rsidRDefault="00000000">
      <w:pPr>
        <w:pStyle w:val="CodeBlock"/>
        <w:ind w:left="259" w:right="259"/>
        <w:rPr>
          <w:rFonts w:hint="eastAsia"/>
        </w:rPr>
      </w:pPr>
      <w:r>
        <w:t>create table public.dispatch_pallets (</w:t>
      </w:r>
    </w:p>
    <w:p w14:paraId="20799256" w14:textId="77777777" w:rsidR="008003D9" w:rsidRDefault="00000000">
      <w:pPr>
        <w:pStyle w:val="CodeBlock"/>
        <w:ind w:left="259" w:right="259"/>
        <w:rPr>
          <w:rFonts w:hint="eastAsia"/>
        </w:rPr>
      </w:pPr>
      <w:r>
        <w:t xml:space="preserve">  company_id uuid not null references public.companies(id) on delete cascade,</w:t>
      </w:r>
    </w:p>
    <w:p w14:paraId="72EFA151" w14:textId="77777777" w:rsidR="008003D9" w:rsidRDefault="00000000">
      <w:pPr>
        <w:pStyle w:val="CodeBlock"/>
        <w:ind w:left="259" w:right="259"/>
        <w:rPr>
          <w:rFonts w:hint="eastAsia"/>
        </w:rPr>
      </w:pPr>
      <w:r>
        <w:t xml:space="preserve">  dispatch_id uuid not null,</w:t>
      </w:r>
    </w:p>
    <w:p w14:paraId="6E0C837A" w14:textId="77777777" w:rsidR="008003D9" w:rsidRDefault="00000000">
      <w:pPr>
        <w:pStyle w:val="CodeBlock"/>
        <w:ind w:left="259" w:right="259"/>
        <w:rPr>
          <w:rFonts w:hint="eastAsia"/>
        </w:rPr>
      </w:pPr>
      <w:r>
        <w:t xml:space="preserve">  pallet_id uuid not null,</w:t>
      </w:r>
    </w:p>
    <w:p w14:paraId="711CE49D" w14:textId="77777777" w:rsidR="008003D9" w:rsidRDefault="00000000">
      <w:pPr>
        <w:pStyle w:val="CodeBlock"/>
        <w:ind w:left="259" w:right="259"/>
        <w:rPr>
          <w:rFonts w:hint="eastAsia"/>
        </w:rPr>
      </w:pPr>
      <w:r>
        <w:t xml:space="preserve">  primary key(dispatch_id, pallet_id),</w:t>
      </w:r>
    </w:p>
    <w:p w14:paraId="7C7B60A1" w14:textId="77777777" w:rsidR="008003D9" w:rsidRDefault="00000000">
      <w:pPr>
        <w:pStyle w:val="CodeBlock"/>
        <w:ind w:left="259" w:right="259"/>
        <w:rPr>
          <w:rFonts w:hint="eastAsia"/>
        </w:rPr>
      </w:pPr>
      <w:r>
        <w:t xml:space="preserve">  foreign key(company_id, dispatch_id)</w:t>
      </w:r>
    </w:p>
    <w:p w14:paraId="2436FB99" w14:textId="77777777" w:rsidR="008003D9" w:rsidRDefault="00000000">
      <w:pPr>
        <w:pStyle w:val="CodeBlock"/>
        <w:ind w:left="259" w:right="259"/>
        <w:rPr>
          <w:rFonts w:hint="eastAsia"/>
        </w:rPr>
      </w:pPr>
      <w:r>
        <w:t xml:space="preserve">    references public.dispatches(company_id, id) on delete cascade,</w:t>
      </w:r>
    </w:p>
    <w:p w14:paraId="6C5EE0D7" w14:textId="77777777" w:rsidR="008003D9" w:rsidRDefault="00000000">
      <w:pPr>
        <w:pStyle w:val="CodeBlock"/>
        <w:ind w:left="259" w:right="259"/>
        <w:rPr>
          <w:rFonts w:hint="eastAsia"/>
        </w:rPr>
      </w:pPr>
      <w:r>
        <w:t xml:space="preserve">  foreign key(company_id, pallet_id)</w:t>
      </w:r>
    </w:p>
    <w:p w14:paraId="0EE48428" w14:textId="77777777" w:rsidR="008003D9" w:rsidRDefault="00000000">
      <w:pPr>
        <w:pStyle w:val="CodeBlock"/>
        <w:ind w:left="259" w:right="259"/>
        <w:rPr>
          <w:rFonts w:hint="eastAsia"/>
        </w:rPr>
      </w:pPr>
      <w:r>
        <w:t xml:space="preserve">    references public.pallets(company_id, id) on delete restrict</w:t>
      </w:r>
    </w:p>
    <w:p w14:paraId="6FAEA34F" w14:textId="77777777" w:rsidR="008003D9" w:rsidRDefault="00000000">
      <w:pPr>
        <w:pStyle w:val="CodeBlock"/>
        <w:ind w:left="259" w:right="259"/>
        <w:rPr>
          <w:rFonts w:hint="eastAsia"/>
        </w:rPr>
      </w:pPr>
      <w:r>
        <w:t>);</w:t>
      </w:r>
    </w:p>
    <w:p w14:paraId="19BBF10F" w14:textId="77777777" w:rsidR="008003D9" w:rsidRDefault="008003D9">
      <w:pPr>
        <w:pStyle w:val="CodeBlock"/>
        <w:ind w:left="259" w:right="259"/>
        <w:rPr>
          <w:rFonts w:hint="eastAsia"/>
        </w:rPr>
      </w:pPr>
    </w:p>
    <w:p w14:paraId="5A1B7A87" w14:textId="77777777" w:rsidR="008003D9" w:rsidRDefault="00000000">
      <w:pPr>
        <w:pStyle w:val="CodeBlock"/>
        <w:ind w:left="259" w:right="259"/>
        <w:rPr>
          <w:rFonts w:hint="eastAsia"/>
        </w:rPr>
      </w:pPr>
      <w:r>
        <w:t>-- High-frequency indexes</w:t>
      </w:r>
    </w:p>
    <w:p w14:paraId="6B388214" w14:textId="77777777" w:rsidR="008003D9" w:rsidRDefault="00000000">
      <w:pPr>
        <w:pStyle w:val="CodeBlock"/>
        <w:ind w:left="259" w:right="259"/>
        <w:rPr>
          <w:rFonts w:hint="eastAsia"/>
        </w:rPr>
      </w:pPr>
      <w:r>
        <w:t>create index idx_workers_company_active on public.workers(company_id, active);</w:t>
      </w:r>
    </w:p>
    <w:p w14:paraId="71E32ED3" w14:textId="77777777" w:rsidR="008003D9" w:rsidRDefault="00000000">
      <w:pPr>
        <w:pStyle w:val="CodeBlock"/>
        <w:ind w:left="259" w:right="259"/>
        <w:rPr>
          <w:rFonts w:hint="eastAsia"/>
        </w:rPr>
      </w:pPr>
      <w:r>
        <w:t>create index idx_sites_company_active on public.sites(company_id, is_active);</w:t>
      </w:r>
    </w:p>
    <w:p w14:paraId="338854B5" w14:textId="77777777" w:rsidR="008003D9" w:rsidRDefault="00000000">
      <w:pPr>
        <w:pStyle w:val="CodeBlock"/>
        <w:ind w:left="259" w:right="259"/>
        <w:rPr>
          <w:rFonts w:hint="eastAsia"/>
        </w:rPr>
      </w:pPr>
      <w:r>
        <w:t>create index idx_zones_company_site on public.zones(company_id, site_id, is_active);</w:t>
      </w:r>
    </w:p>
    <w:p w14:paraId="10266791" w14:textId="77777777" w:rsidR="008003D9" w:rsidRDefault="00000000">
      <w:pPr>
        <w:pStyle w:val="CodeBlock"/>
        <w:ind w:left="259" w:right="259"/>
        <w:rPr>
          <w:rFonts w:hint="eastAsia"/>
        </w:rPr>
      </w:pPr>
      <w:r>
        <w:t>create index idx_audit_company_created on public.audit_events(company_id, created_at desc);</w:t>
      </w:r>
    </w:p>
    <w:p w14:paraId="2C5FE7EA" w14:textId="77777777" w:rsidR="008003D9" w:rsidRDefault="00000000">
      <w:pPr>
        <w:pStyle w:val="CodeBlock"/>
        <w:ind w:left="259" w:right="259"/>
        <w:rPr>
          <w:rFonts w:hint="eastAsia"/>
        </w:rPr>
      </w:pPr>
      <w:r>
        <w:t>create index idx_audit_company_entity on public.audit_events(company_id, entity_table, entity_id);</w:t>
      </w:r>
    </w:p>
    <w:p w14:paraId="7650C55C" w14:textId="77777777" w:rsidR="008003D9" w:rsidRDefault="00000000">
      <w:pPr>
        <w:pStyle w:val="CodeBlock"/>
        <w:ind w:left="259" w:right="259"/>
        <w:rPr>
          <w:rFonts w:hint="eastAsia"/>
        </w:rPr>
      </w:pPr>
      <w:r>
        <w:t>create index idx_sync_company_status on public.sync_inbox(company_id, status, received_at);</w:t>
      </w:r>
    </w:p>
    <w:p w14:paraId="13B053F5" w14:textId="77777777" w:rsidR="008003D9" w:rsidRDefault="00000000">
      <w:pPr>
        <w:pStyle w:val="CodeBlock"/>
        <w:ind w:left="259" w:right="259"/>
        <w:rPr>
          <w:rFonts w:hint="eastAsia"/>
        </w:rPr>
      </w:pPr>
      <w:r>
        <w:t>create index idx_stock_company_created on public.agro_stock_ledger(company_id, created_at desc);</w:t>
      </w:r>
    </w:p>
    <w:p w14:paraId="6E91A974" w14:textId="77777777" w:rsidR="008003D9" w:rsidRDefault="00000000">
      <w:pPr>
        <w:pStyle w:val="CodeBlock"/>
        <w:ind w:left="259" w:right="259"/>
        <w:rPr>
          <w:rFonts w:hint="eastAsia"/>
        </w:rPr>
      </w:pPr>
      <w:r>
        <w:t>create index idx_inspection_company_asset on public.asset_inspections(company_id, asset_id, inspected_at desc);</w:t>
      </w:r>
    </w:p>
    <w:p w14:paraId="651EC3F8" w14:textId="77777777" w:rsidR="008003D9" w:rsidRDefault="00000000">
      <w:pPr>
        <w:pStyle w:val="CodeBlock"/>
        <w:ind w:left="259" w:right="259"/>
        <w:rPr>
          <w:rFonts w:hint="eastAsia"/>
        </w:rPr>
      </w:pPr>
      <w:r>
        <w:t>create index idx_attachment_company_status on public.attachments(company_id, status, created_at);</w:t>
      </w:r>
    </w:p>
    <w:p w14:paraId="6850F29C" w14:textId="77777777" w:rsidR="008003D9" w:rsidRDefault="00000000">
      <w:pPr>
        <w:pStyle w:val="CodeBlock"/>
        <w:ind w:left="259" w:right="259"/>
        <w:rPr>
          <w:rFonts w:hint="eastAsia"/>
        </w:rPr>
      </w:pPr>
      <w:r>
        <w:t>create index idx_processor_company_status on public.spray_processor_submissions(processor_company_id, status, submitted_at desc);</w:t>
      </w:r>
    </w:p>
    <w:p w14:paraId="04782BA2" w14:textId="77777777" w:rsidR="008003D9" w:rsidRDefault="008003D9">
      <w:pPr>
        <w:pStyle w:val="CodeBlock"/>
        <w:ind w:left="259" w:right="259"/>
        <w:rPr>
          <w:rFonts w:hint="eastAsia"/>
        </w:rPr>
      </w:pPr>
    </w:p>
    <w:p w14:paraId="112E9AFB" w14:textId="77777777" w:rsidR="008003D9" w:rsidRDefault="00000000">
      <w:pPr>
        <w:pStyle w:val="Heading3"/>
      </w:pPr>
      <w:r>
        <w:t>RLS performance model</w:t>
      </w:r>
    </w:p>
    <w:p w14:paraId="43FC3A58" w14:textId="77777777" w:rsidR="008003D9" w:rsidRDefault="00000000">
      <w:r>
        <w:t>The key optimisation is to remove policy recursion. High-frequency tables must not use an EXISTS subquery back into profiles, membership tables or tenant configuration for every row. Instead, the authenticated JWT contains company_id and role in app_metadata. RLS can evaluate these claims directly, with a stable helper wrapped in a SELECT expression so the value can be treated like statement-local context.</w:t>
      </w:r>
    </w:p>
    <w:p w14:paraId="3E570D6C" w14:textId="77777777" w:rsidR="008003D9" w:rsidRDefault="00000000">
      <w:pPr>
        <w:pStyle w:val="CodeBlock"/>
        <w:ind w:left="259" w:right="259"/>
        <w:rPr>
          <w:rFonts w:hint="eastAsia"/>
        </w:rPr>
      </w:pPr>
      <w:r>
        <w:t>-- Representative high-frequency policies.</w:t>
      </w:r>
    </w:p>
    <w:p w14:paraId="2CAABEB4" w14:textId="77777777" w:rsidR="008003D9" w:rsidRDefault="00000000">
      <w:pPr>
        <w:pStyle w:val="CodeBlock"/>
        <w:ind w:left="259" w:right="259"/>
        <w:rPr>
          <w:rFonts w:hint="eastAsia"/>
        </w:rPr>
      </w:pPr>
      <w:r>
        <w:t>-- The same company_id pattern is used across tenant tables.</w:t>
      </w:r>
    </w:p>
    <w:p w14:paraId="2D62CA65" w14:textId="77777777" w:rsidR="008003D9" w:rsidRDefault="008003D9">
      <w:pPr>
        <w:pStyle w:val="CodeBlock"/>
        <w:ind w:left="259" w:right="259"/>
        <w:rPr>
          <w:rFonts w:hint="eastAsia"/>
        </w:rPr>
      </w:pPr>
    </w:p>
    <w:p w14:paraId="41FB57B6" w14:textId="77777777" w:rsidR="008003D9" w:rsidRDefault="00000000">
      <w:pPr>
        <w:pStyle w:val="CodeBlock"/>
        <w:ind w:left="259" w:right="259"/>
        <w:rPr>
          <w:rFonts w:hint="eastAsia"/>
        </w:rPr>
      </w:pPr>
      <w:r>
        <w:t>create policy audit_select on public.audit_events</w:t>
      </w:r>
    </w:p>
    <w:p w14:paraId="6260C4D8" w14:textId="77777777" w:rsidR="008003D9" w:rsidRDefault="00000000">
      <w:pPr>
        <w:pStyle w:val="CodeBlock"/>
        <w:ind w:left="259" w:right="259"/>
        <w:rPr>
          <w:rFonts w:hint="eastAsia"/>
        </w:rPr>
      </w:pPr>
      <w:r>
        <w:t>for select to authenticated</w:t>
      </w:r>
    </w:p>
    <w:p w14:paraId="356C899B" w14:textId="77777777" w:rsidR="008003D9" w:rsidRDefault="00000000">
      <w:pPr>
        <w:pStyle w:val="CodeBlock"/>
        <w:ind w:left="259" w:right="259"/>
        <w:rPr>
          <w:rFonts w:hint="eastAsia"/>
        </w:rPr>
      </w:pPr>
      <w:r>
        <w:t>using (company_id = (select private.jwt_company_id()));</w:t>
      </w:r>
    </w:p>
    <w:p w14:paraId="1FE7D1CF" w14:textId="77777777" w:rsidR="008003D9" w:rsidRDefault="008003D9">
      <w:pPr>
        <w:pStyle w:val="CodeBlock"/>
        <w:ind w:left="259" w:right="259"/>
        <w:rPr>
          <w:rFonts w:hint="eastAsia"/>
        </w:rPr>
      </w:pPr>
    </w:p>
    <w:p w14:paraId="1B68A527" w14:textId="77777777" w:rsidR="008003D9" w:rsidRDefault="00000000">
      <w:pPr>
        <w:pStyle w:val="CodeBlock"/>
        <w:ind w:left="259" w:right="259"/>
        <w:rPr>
          <w:rFonts w:hint="eastAsia"/>
        </w:rPr>
      </w:pPr>
      <w:r>
        <w:t>create policy stock_select on public.agro_stock_ledger</w:t>
      </w:r>
    </w:p>
    <w:p w14:paraId="1894906D" w14:textId="77777777" w:rsidR="008003D9" w:rsidRDefault="00000000">
      <w:pPr>
        <w:pStyle w:val="CodeBlock"/>
        <w:ind w:left="259" w:right="259"/>
        <w:rPr>
          <w:rFonts w:hint="eastAsia"/>
        </w:rPr>
      </w:pPr>
      <w:r>
        <w:t>for select to authenticated</w:t>
      </w:r>
    </w:p>
    <w:p w14:paraId="16757579" w14:textId="77777777" w:rsidR="008003D9" w:rsidRDefault="00000000">
      <w:pPr>
        <w:pStyle w:val="CodeBlock"/>
        <w:ind w:left="259" w:right="259"/>
        <w:rPr>
          <w:rFonts w:hint="eastAsia"/>
        </w:rPr>
      </w:pPr>
      <w:r>
        <w:t>using (company_id = (select private.jwt_company_id()));</w:t>
      </w:r>
    </w:p>
    <w:p w14:paraId="33286E90" w14:textId="77777777" w:rsidR="008003D9" w:rsidRDefault="008003D9">
      <w:pPr>
        <w:pStyle w:val="CodeBlock"/>
        <w:ind w:left="259" w:right="259"/>
        <w:rPr>
          <w:rFonts w:hint="eastAsia"/>
        </w:rPr>
      </w:pPr>
    </w:p>
    <w:p w14:paraId="3126485B" w14:textId="77777777" w:rsidR="008003D9" w:rsidRDefault="00000000">
      <w:pPr>
        <w:pStyle w:val="CodeBlock"/>
        <w:ind w:left="259" w:right="259"/>
        <w:rPr>
          <w:rFonts w:hint="eastAsia"/>
        </w:rPr>
      </w:pPr>
      <w:r>
        <w:t>create policy inspection_select on public.asset_inspections</w:t>
      </w:r>
    </w:p>
    <w:p w14:paraId="24B28DD2" w14:textId="77777777" w:rsidR="008003D9" w:rsidRDefault="00000000">
      <w:pPr>
        <w:pStyle w:val="CodeBlock"/>
        <w:ind w:left="259" w:right="259"/>
        <w:rPr>
          <w:rFonts w:hint="eastAsia"/>
        </w:rPr>
      </w:pPr>
      <w:r>
        <w:t>for select to authenticated</w:t>
      </w:r>
    </w:p>
    <w:p w14:paraId="70F7850E" w14:textId="77777777" w:rsidR="008003D9" w:rsidRDefault="00000000">
      <w:pPr>
        <w:pStyle w:val="CodeBlock"/>
        <w:ind w:left="259" w:right="259"/>
        <w:rPr>
          <w:rFonts w:hint="eastAsia"/>
        </w:rPr>
      </w:pPr>
      <w:r>
        <w:t>using (company_id = (select private.jwt_company_id()));</w:t>
      </w:r>
    </w:p>
    <w:p w14:paraId="62B86D22" w14:textId="77777777" w:rsidR="008003D9" w:rsidRDefault="008003D9">
      <w:pPr>
        <w:pStyle w:val="CodeBlock"/>
        <w:ind w:left="259" w:right="259"/>
        <w:rPr>
          <w:rFonts w:hint="eastAsia"/>
        </w:rPr>
      </w:pPr>
    </w:p>
    <w:p w14:paraId="583FA5B7" w14:textId="77777777" w:rsidR="008003D9" w:rsidRDefault="00000000">
      <w:pPr>
        <w:pStyle w:val="CodeBlock"/>
        <w:ind w:left="259" w:right="259"/>
        <w:rPr>
          <w:rFonts w:hint="eastAsia"/>
        </w:rPr>
      </w:pPr>
      <w:r>
        <w:t>create policy workers_select on public.workers</w:t>
      </w:r>
    </w:p>
    <w:p w14:paraId="1CC53AB2" w14:textId="77777777" w:rsidR="008003D9" w:rsidRDefault="00000000">
      <w:pPr>
        <w:pStyle w:val="CodeBlock"/>
        <w:ind w:left="259" w:right="259"/>
        <w:rPr>
          <w:rFonts w:hint="eastAsia"/>
        </w:rPr>
      </w:pPr>
      <w:r>
        <w:t>for select to authenticated</w:t>
      </w:r>
    </w:p>
    <w:p w14:paraId="556970A4" w14:textId="77777777" w:rsidR="008003D9" w:rsidRDefault="00000000">
      <w:pPr>
        <w:pStyle w:val="CodeBlock"/>
        <w:ind w:left="259" w:right="259"/>
        <w:rPr>
          <w:rFonts w:hint="eastAsia"/>
        </w:rPr>
      </w:pPr>
      <w:r>
        <w:t>using (company_id = (select private.jwt_company_id()));</w:t>
      </w:r>
    </w:p>
    <w:p w14:paraId="49132356" w14:textId="77777777" w:rsidR="008003D9" w:rsidRDefault="008003D9">
      <w:pPr>
        <w:pStyle w:val="CodeBlock"/>
        <w:ind w:left="259" w:right="259"/>
        <w:rPr>
          <w:rFonts w:hint="eastAsia"/>
        </w:rPr>
      </w:pPr>
    </w:p>
    <w:p w14:paraId="7E3F7953" w14:textId="77777777" w:rsidR="008003D9" w:rsidRDefault="00000000">
      <w:pPr>
        <w:pStyle w:val="CodeBlock"/>
        <w:ind w:left="259" w:right="259"/>
        <w:rPr>
          <w:rFonts w:hint="eastAsia"/>
        </w:rPr>
      </w:pPr>
      <w:r>
        <w:t>create policy workers_write on public.workers</w:t>
      </w:r>
    </w:p>
    <w:p w14:paraId="641E523F" w14:textId="77777777" w:rsidR="008003D9" w:rsidRDefault="00000000">
      <w:pPr>
        <w:pStyle w:val="CodeBlock"/>
        <w:ind w:left="259" w:right="259"/>
        <w:rPr>
          <w:rFonts w:hint="eastAsia"/>
        </w:rPr>
      </w:pPr>
      <w:r>
        <w:t>for all to authenticated</w:t>
      </w:r>
    </w:p>
    <w:p w14:paraId="7A4626B5" w14:textId="77777777" w:rsidR="008003D9" w:rsidRDefault="00000000">
      <w:pPr>
        <w:pStyle w:val="CodeBlock"/>
        <w:ind w:left="259" w:right="259"/>
        <w:rPr>
          <w:rFonts w:hint="eastAsia"/>
        </w:rPr>
      </w:pPr>
      <w:r>
        <w:t>using (</w:t>
      </w:r>
    </w:p>
    <w:p w14:paraId="7047D634" w14:textId="77777777" w:rsidR="008003D9" w:rsidRDefault="00000000">
      <w:pPr>
        <w:pStyle w:val="CodeBlock"/>
        <w:ind w:left="259" w:right="259"/>
        <w:rPr>
          <w:rFonts w:hint="eastAsia"/>
        </w:rPr>
      </w:pPr>
      <w:r>
        <w:t xml:space="preserve">  company_id = (select private.jwt_company_id())</w:t>
      </w:r>
    </w:p>
    <w:p w14:paraId="0EF16AD3" w14:textId="77777777" w:rsidR="008003D9" w:rsidRDefault="00000000">
      <w:pPr>
        <w:pStyle w:val="CodeBlock"/>
        <w:ind w:left="259" w:right="259"/>
        <w:rPr>
          <w:rFonts w:hint="eastAsia"/>
        </w:rPr>
      </w:pPr>
      <w:r>
        <w:t xml:space="preserve">  and (select private.has_role(</w:t>
      </w:r>
    </w:p>
    <w:p w14:paraId="5E9BE3B6" w14:textId="77777777" w:rsidR="008003D9" w:rsidRDefault="00000000">
      <w:pPr>
        <w:pStyle w:val="CodeBlock"/>
        <w:ind w:left="259" w:right="259"/>
        <w:rPr>
          <w:rFonts w:hint="eastAsia"/>
        </w:rPr>
      </w:pPr>
      <w:r>
        <w:t xml:space="preserve">    array['owner','admin','manager','supervisor']::public.app_role[]</w:t>
      </w:r>
    </w:p>
    <w:p w14:paraId="1D7BACC3" w14:textId="77777777" w:rsidR="008003D9" w:rsidRDefault="00000000">
      <w:pPr>
        <w:pStyle w:val="CodeBlock"/>
        <w:ind w:left="259" w:right="259"/>
        <w:rPr>
          <w:rFonts w:hint="eastAsia"/>
        </w:rPr>
      </w:pPr>
      <w:r>
        <w:t xml:space="preserve">  ))</w:t>
      </w:r>
    </w:p>
    <w:p w14:paraId="2C9F810B" w14:textId="77777777" w:rsidR="008003D9" w:rsidRDefault="00000000">
      <w:pPr>
        <w:pStyle w:val="CodeBlock"/>
        <w:ind w:left="259" w:right="259"/>
        <w:rPr>
          <w:rFonts w:hint="eastAsia"/>
        </w:rPr>
      </w:pPr>
      <w:r>
        <w:t>)</w:t>
      </w:r>
    </w:p>
    <w:p w14:paraId="7E26526B" w14:textId="77777777" w:rsidR="008003D9" w:rsidRDefault="00000000">
      <w:pPr>
        <w:pStyle w:val="CodeBlock"/>
        <w:ind w:left="259" w:right="259"/>
        <w:rPr>
          <w:rFonts w:hint="eastAsia"/>
        </w:rPr>
      </w:pPr>
      <w:r>
        <w:t>with check (</w:t>
      </w:r>
    </w:p>
    <w:p w14:paraId="1F34C165" w14:textId="77777777" w:rsidR="008003D9" w:rsidRDefault="00000000">
      <w:pPr>
        <w:pStyle w:val="CodeBlock"/>
        <w:ind w:left="259" w:right="259"/>
        <w:rPr>
          <w:rFonts w:hint="eastAsia"/>
        </w:rPr>
      </w:pPr>
      <w:r>
        <w:t xml:space="preserve">  company_id = (select private.jwt_company_id())</w:t>
      </w:r>
    </w:p>
    <w:p w14:paraId="45EBF02C" w14:textId="77777777" w:rsidR="008003D9" w:rsidRDefault="00000000">
      <w:pPr>
        <w:pStyle w:val="CodeBlock"/>
        <w:ind w:left="259" w:right="259"/>
        <w:rPr>
          <w:rFonts w:hint="eastAsia"/>
        </w:rPr>
      </w:pPr>
      <w:r>
        <w:t xml:space="preserve">  and (select private.has_role(</w:t>
      </w:r>
    </w:p>
    <w:p w14:paraId="07698F78" w14:textId="77777777" w:rsidR="008003D9" w:rsidRDefault="00000000">
      <w:pPr>
        <w:pStyle w:val="CodeBlock"/>
        <w:ind w:left="259" w:right="259"/>
        <w:rPr>
          <w:rFonts w:hint="eastAsia"/>
        </w:rPr>
      </w:pPr>
      <w:r>
        <w:t xml:space="preserve">    array['owner','admin','manager','supervisor']::public.app_role[]</w:t>
      </w:r>
    </w:p>
    <w:p w14:paraId="77B1AD02" w14:textId="77777777" w:rsidR="008003D9" w:rsidRDefault="00000000">
      <w:pPr>
        <w:pStyle w:val="CodeBlock"/>
        <w:ind w:left="259" w:right="259"/>
        <w:rPr>
          <w:rFonts w:hint="eastAsia"/>
        </w:rPr>
      </w:pPr>
      <w:r>
        <w:t xml:space="preserve">  ))</w:t>
      </w:r>
    </w:p>
    <w:p w14:paraId="76470B54" w14:textId="77777777" w:rsidR="008003D9" w:rsidRDefault="00000000">
      <w:pPr>
        <w:pStyle w:val="CodeBlock"/>
        <w:ind w:left="259" w:right="259"/>
        <w:rPr>
          <w:rFonts w:hint="eastAsia"/>
        </w:rPr>
      </w:pPr>
      <w:r>
        <w:t>);</w:t>
      </w:r>
    </w:p>
    <w:p w14:paraId="1E8A7B0C" w14:textId="77777777" w:rsidR="008003D9" w:rsidRDefault="008003D9">
      <w:pPr>
        <w:pStyle w:val="CodeBlock"/>
        <w:ind w:left="259" w:right="259"/>
        <w:rPr>
          <w:rFonts w:hint="eastAsia"/>
        </w:rPr>
      </w:pPr>
    </w:p>
    <w:p w14:paraId="419F33A1" w14:textId="77777777" w:rsidR="008003D9" w:rsidRDefault="00000000">
      <w:pPr>
        <w:pStyle w:val="CodeBlock"/>
        <w:ind w:left="259" w:right="259"/>
        <w:rPr>
          <w:rFonts w:hint="eastAsia"/>
        </w:rPr>
      </w:pPr>
      <w:r>
        <w:t>create policy profiles_self_or_admin on public.profiles</w:t>
      </w:r>
    </w:p>
    <w:p w14:paraId="138C9124" w14:textId="77777777" w:rsidR="008003D9" w:rsidRDefault="00000000">
      <w:pPr>
        <w:pStyle w:val="CodeBlock"/>
        <w:ind w:left="259" w:right="259"/>
        <w:rPr>
          <w:rFonts w:hint="eastAsia"/>
        </w:rPr>
      </w:pPr>
      <w:r>
        <w:t>for select to authenticated</w:t>
      </w:r>
    </w:p>
    <w:p w14:paraId="12A8C9E7" w14:textId="77777777" w:rsidR="008003D9" w:rsidRDefault="00000000">
      <w:pPr>
        <w:pStyle w:val="CodeBlock"/>
        <w:ind w:left="259" w:right="259"/>
        <w:rPr>
          <w:rFonts w:hint="eastAsia"/>
        </w:rPr>
      </w:pPr>
      <w:r>
        <w:t>using (</w:t>
      </w:r>
    </w:p>
    <w:p w14:paraId="705662C1" w14:textId="77777777" w:rsidR="008003D9" w:rsidRDefault="00000000">
      <w:pPr>
        <w:pStyle w:val="CodeBlock"/>
        <w:ind w:left="259" w:right="259"/>
        <w:rPr>
          <w:rFonts w:hint="eastAsia"/>
        </w:rPr>
      </w:pPr>
      <w:r>
        <w:t xml:space="preserve">  id = auth.uid()</w:t>
      </w:r>
    </w:p>
    <w:p w14:paraId="3D177D06" w14:textId="77777777" w:rsidR="008003D9" w:rsidRDefault="00000000">
      <w:pPr>
        <w:pStyle w:val="CodeBlock"/>
        <w:ind w:left="259" w:right="259"/>
        <w:rPr>
          <w:rFonts w:hint="eastAsia"/>
        </w:rPr>
      </w:pPr>
      <w:r>
        <w:t xml:space="preserve">  or (</w:t>
      </w:r>
    </w:p>
    <w:p w14:paraId="49243335" w14:textId="77777777" w:rsidR="008003D9" w:rsidRDefault="00000000">
      <w:pPr>
        <w:pStyle w:val="CodeBlock"/>
        <w:ind w:left="259" w:right="259"/>
        <w:rPr>
          <w:rFonts w:hint="eastAsia"/>
        </w:rPr>
      </w:pPr>
      <w:r>
        <w:t xml:space="preserve">    company_id = (select private.jwt_company_id())</w:t>
      </w:r>
    </w:p>
    <w:p w14:paraId="0CCD64E7" w14:textId="77777777" w:rsidR="008003D9" w:rsidRDefault="00000000">
      <w:pPr>
        <w:pStyle w:val="CodeBlock"/>
        <w:ind w:left="259" w:right="259"/>
        <w:rPr>
          <w:rFonts w:hint="eastAsia"/>
        </w:rPr>
      </w:pPr>
      <w:r>
        <w:t xml:space="preserve">    and (select private.has_role(</w:t>
      </w:r>
    </w:p>
    <w:p w14:paraId="3EA4B3EE" w14:textId="77777777" w:rsidR="008003D9" w:rsidRDefault="00000000">
      <w:pPr>
        <w:pStyle w:val="CodeBlock"/>
        <w:ind w:left="259" w:right="259"/>
        <w:rPr>
          <w:rFonts w:hint="eastAsia"/>
        </w:rPr>
      </w:pPr>
      <w:r>
        <w:t xml:space="preserve">      array['owner','admin','manager']::public.app_role[]</w:t>
      </w:r>
    </w:p>
    <w:p w14:paraId="4F978C46" w14:textId="77777777" w:rsidR="008003D9" w:rsidRDefault="00000000">
      <w:pPr>
        <w:pStyle w:val="CodeBlock"/>
        <w:ind w:left="259" w:right="259"/>
        <w:rPr>
          <w:rFonts w:hint="eastAsia"/>
        </w:rPr>
      </w:pPr>
      <w:r>
        <w:t xml:space="preserve">    ))</w:t>
      </w:r>
    </w:p>
    <w:p w14:paraId="03ED38F8" w14:textId="77777777" w:rsidR="008003D9" w:rsidRDefault="00000000">
      <w:pPr>
        <w:pStyle w:val="CodeBlock"/>
        <w:ind w:left="259" w:right="259"/>
        <w:rPr>
          <w:rFonts w:hint="eastAsia"/>
        </w:rPr>
      </w:pPr>
      <w:r>
        <w:t xml:space="preserve">  )</w:t>
      </w:r>
    </w:p>
    <w:p w14:paraId="3EAF25E9" w14:textId="77777777" w:rsidR="008003D9" w:rsidRDefault="00000000">
      <w:pPr>
        <w:pStyle w:val="CodeBlock"/>
        <w:ind w:left="259" w:right="259"/>
        <w:rPr>
          <w:rFonts w:hint="eastAsia"/>
        </w:rPr>
      </w:pPr>
      <w:r>
        <w:t>);</w:t>
      </w:r>
    </w:p>
    <w:p w14:paraId="604E2EBD" w14:textId="77777777" w:rsidR="008003D9" w:rsidRDefault="008003D9">
      <w:pPr>
        <w:pStyle w:val="CodeBlock"/>
        <w:ind w:left="259" w:right="259"/>
        <w:rPr>
          <w:rFonts w:hint="eastAsia"/>
        </w:rPr>
      </w:pPr>
    </w:p>
    <w:p w14:paraId="3263F35C" w14:textId="77777777" w:rsidR="008003D9" w:rsidRDefault="00000000">
      <w:r>
        <w:t>Production practice: transactional writes from offline devices should use the Edge Function sync endpoint and server-side domain command handlers. This provides a single place to enforce cross-table rules, idempotency, stock controls and audit events. Direct browser writes are limited to low-risk administrative paths such as worker directory maintenance and are still protected by RLS.</w:t>
      </w:r>
    </w:p>
    <w:p w14:paraId="3F7BDD13" w14:textId="77777777" w:rsidR="008003D9" w:rsidRDefault="00000000">
      <w:pPr>
        <w:pStyle w:val="Heading3"/>
      </w:pPr>
      <w:r>
        <w:t>Custom Access Token Hook contract</w:t>
      </w:r>
    </w:p>
    <w:p w14:paraId="0DDCF4C7" w14:textId="77777777" w:rsidR="008003D9" w:rsidRDefault="00000000">
      <w:pPr>
        <w:pStyle w:val="CodeBlock"/>
        <w:ind w:left="259" w:right="259"/>
        <w:rPr>
          <w:rFonts w:hint="eastAsia"/>
        </w:rPr>
      </w:pPr>
      <w:r>
        <w:t>-- The hook adds immutable authorization context to app_metadata.</w:t>
      </w:r>
    </w:p>
    <w:p w14:paraId="70A725B8" w14:textId="77777777" w:rsidR="008003D9" w:rsidRDefault="00000000">
      <w:pPr>
        <w:pStyle w:val="CodeBlock"/>
        <w:ind w:left="259" w:right="259"/>
        <w:rPr>
          <w:rFonts w:hint="eastAsia"/>
        </w:rPr>
      </w:pPr>
      <w:r>
        <w:t>-- Do not use user-editable user_metadata for authorization.</w:t>
      </w:r>
    </w:p>
    <w:p w14:paraId="575F0339" w14:textId="77777777" w:rsidR="008003D9" w:rsidRDefault="008003D9">
      <w:pPr>
        <w:pStyle w:val="CodeBlock"/>
        <w:ind w:left="259" w:right="259"/>
        <w:rPr>
          <w:rFonts w:hint="eastAsia"/>
        </w:rPr>
      </w:pPr>
    </w:p>
    <w:p w14:paraId="730B7373" w14:textId="77777777" w:rsidR="008003D9" w:rsidRDefault="00000000">
      <w:pPr>
        <w:pStyle w:val="CodeBlock"/>
        <w:ind w:left="259" w:right="259"/>
        <w:rPr>
          <w:rFonts w:hint="eastAsia"/>
        </w:rPr>
      </w:pPr>
      <w:r>
        <w:t>create or replace function public.custom_access_token_hook(event jsonb)</w:t>
      </w:r>
    </w:p>
    <w:p w14:paraId="19590980" w14:textId="77777777" w:rsidR="008003D9" w:rsidRDefault="00000000">
      <w:pPr>
        <w:pStyle w:val="CodeBlock"/>
        <w:ind w:left="259" w:right="259"/>
        <w:rPr>
          <w:rFonts w:hint="eastAsia"/>
        </w:rPr>
      </w:pPr>
      <w:r>
        <w:t>returns jsonb</w:t>
      </w:r>
    </w:p>
    <w:p w14:paraId="07CE3DC2" w14:textId="77777777" w:rsidR="008003D9" w:rsidRDefault="00000000">
      <w:pPr>
        <w:pStyle w:val="CodeBlock"/>
        <w:ind w:left="259" w:right="259"/>
        <w:rPr>
          <w:rFonts w:hint="eastAsia"/>
        </w:rPr>
      </w:pPr>
      <w:r>
        <w:t>language plpgsql</w:t>
      </w:r>
    </w:p>
    <w:p w14:paraId="0E23EF2E" w14:textId="77777777" w:rsidR="008003D9" w:rsidRDefault="00000000">
      <w:pPr>
        <w:pStyle w:val="CodeBlock"/>
        <w:ind w:left="259" w:right="259"/>
        <w:rPr>
          <w:rFonts w:hint="eastAsia"/>
        </w:rPr>
      </w:pPr>
      <w:r>
        <w:t>stable</w:t>
      </w:r>
    </w:p>
    <w:p w14:paraId="139B77ED" w14:textId="77777777" w:rsidR="008003D9" w:rsidRDefault="00000000">
      <w:pPr>
        <w:pStyle w:val="CodeBlock"/>
        <w:ind w:left="259" w:right="259"/>
        <w:rPr>
          <w:rFonts w:hint="eastAsia"/>
        </w:rPr>
      </w:pPr>
      <w:r>
        <w:t>as $$</w:t>
      </w:r>
    </w:p>
    <w:p w14:paraId="4E548C20" w14:textId="77777777" w:rsidR="008003D9" w:rsidRDefault="00000000">
      <w:pPr>
        <w:pStyle w:val="CodeBlock"/>
        <w:ind w:left="259" w:right="259"/>
        <w:rPr>
          <w:rFonts w:hint="eastAsia"/>
        </w:rPr>
      </w:pPr>
      <w:r>
        <w:t>declare</w:t>
      </w:r>
    </w:p>
    <w:p w14:paraId="1C9076FA" w14:textId="77777777" w:rsidR="008003D9" w:rsidRDefault="00000000">
      <w:pPr>
        <w:pStyle w:val="CodeBlock"/>
        <w:ind w:left="259" w:right="259"/>
        <w:rPr>
          <w:rFonts w:hint="eastAsia"/>
        </w:rPr>
      </w:pPr>
      <w:r>
        <w:t xml:space="preserve">  target_user_id uuid;</w:t>
      </w:r>
    </w:p>
    <w:p w14:paraId="6D311601" w14:textId="77777777" w:rsidR="008003D9" w:rsidRDefault="00000000">
      <w:pPr>
        <w:pStyle w:val="CodeBlock"/>
        <w:ind w:left="259" w:right="259"/>
        <w:rPr>
          <w:rFonts w:hint="eastAsia"/>
        </w:rPr>
      </w:pPr>
      <w:r>
        <w:t xml:space="preserve">  c_id uuid;</w:t>
      </w:r>
    </w:p>
    <w:p w14:paraId="0F26259E" w14:textId="77777777" w:rsidR="008003D9" w:rsidRDefault="00000000">
      <w:pPr>
        <w:pStyle w:val="CodeBlock"/>
        <w:ind w:left="259" w:right="259"/>
        <w:rPr>
          <w:rFonts w:hint="eastAsia"/>
        </w:rPr>
      </w:pPr>
      <w:r>
        <w:t xml:space="preserve">  c_role public.app_role;</w:t>
      </w:r>
    </w:p>
    <w:p w14:paraId="457DDE9D" w14:textId="77777777" w:rsidR="008003D9" w:rsidRDefault="00000000">
      <w:pPr>
        <w:pStyle w:val="CodeBlock"/>
        <w:ind w:left="259" w:right="259"/>
        <w:rPr>
          <w:rFonts w:hint="eastAsia"/>
        </w:rPr>
      </w:pPr>
      <w:r>
        <w:t xml:space="preserve">  claims jsonb;</w:t>
      </w:r>
    </w:p>
    <w:p w14:paraId="08D1FA11" w14:textId="77777777" w:rsidR="008003D9" w:rsidRDefault="00000000">
      <w:pPr>
        <w:pStyle w:val="CodeBlock"/>
        <w:ind w:left="259" w:right="259"/>
        <w:rPr>
          <w:rFonts w:hint="eastAsia"/>
        </w:rPr>
      </w:pPr>
      <w:r>
        <w:t>begin</w:t>
      </w:r>
    </w:p>
    <w:p w14:paraId="7A730729" w14:textId="77777777" w:rsidR="008003D9" w:rsidRDefault="00000000">
      <w:pPr>
        <w:pStyle w:val="CodeBlock"/>
        <w:ind w:left="259" w:right="259"/>
        <w:rPr>
          <w:rFonts w:hint="eastAsia"/>
        </w:rPr>
      </w:pPr>
      <w:r>
        <w:t xml:space="preserve">  target_user_id := (event -&gt;&gt; 'user_id')::uuid;</w:t>
      </w:r>
    </w:p>
    <w:p w14:paraId="29E69772" w14:textId="77777777" w:rsidR="008003D9" w:rsidRDefault="008003D9">
      <w:pPr>
        <w:pStyle w:val="CodeBlock"/>
        <w:ind w:left="259" w:right="259"/>
        <w:rPr>
          <w:rFonts w:hint="eastAsia"/>
        </w:rPr>
      </w:pPr>
    </w:p>
    <w:p w14:paraId="0E4CCB75" w14:textId="77777777" w:rsidR="008003D9" w:rsidRDefault="00000000">
      <w:pPr>
        <w:pStyle w:val="CodeBlock"/>
        <w:ind w:left="259" w:right="259"/>
        <w:rPr>
          <w:rFonts w:hint="eastAsia"/>
        </w:rPr>
      </w:pPr>
      <w:r>
        <w:t xml:space="preserve">  select company_id, role</w:t>
      </w:r>
    </w:p>
    <w:p w14:paraId="3325EF38" w14:textId="77777777" w:rsidR="008003D9" w:rsidRDefault="00000000">
      <w:pPr>
        <w:pStyle w:val="CodeBlock"/>
        <w:ind w:left="259" w:right="259"/>
        <w:rPr>
          <w:rFonts w:hint="eastAsia"/>
        </w:rPr>
      </w:pPr>
      <w:r>
        <w:lastRenderedPageBreak/>
        <w:t xml:space="preserve">    into c_id, c_role</w:t>
      </w:r>
    </w:p>
    <w:p w14:paraId="5156F529" w14:textId="77777777" w:rsidR="008003D9" w:rsidRDefault="00000000">
      <w:pPr>
        <w:pStyle w:val="CodeBlock"/>
        <w:ind w:left="259" w:right="259"/>
        <w:rPr>
          <w:rFonts w:hint="eastAsia"/>
        </w:rPr>
      </w:pPr>
      <w:r>
        <w:t xml:space="preserve">  from public.profiles</w:t>
      </w:r>
    </w:p>
    <w:p w14:paraId="1007FA1E" w14:textId="77777777" w:rsidR="008003D9" w:rsidRDefault="00000000">
      <w:pPr>
        <w:pStyle w:val="CodeBlock"/>
        <w:ind w:left="259" w:right="259"/>
        <w:rPr>
          <w:rFonts w:hint="eastAsia"/>
        </w:rPr>
      </w:pPr>
      <w:r>
        <w:t xml:space="preserve">  where id = target_user_id</w:t>
      </w:r>
    </w:p>
    <w:p w14:paraId="1D130AAC" w14:textId="77777777" w:rsidR="008003D9" w:rsidRDefault="00000000">
      <w:pPr>
        <w:pStyle w:val="CodeBlock"/>
        <w:ind w:left="259" w:right="259"/>
        <w:rPr>
          <w:rFonts w:hint="eastAsia"/>
        </w:rPr>
      </w:pPr>
      <w:r>
        <w:t xml:space="preserve">    and is_active = true;</w:t>
      </w:r>
    </w:p>
    <w:p w14:paraId="7E8D1DAE" w14:textId="77777777" w:rsidR="008003D9" w:rsidRDefault="008003D9">
      <w:pPr>
        <w:pStyle w:val="CodeBlock"/>
        <w:ind w:left="259" w:right="259"/>
        <w:rPr>
          <w:rFonts w:hint="eastAsia"/>
        </w:rPr>
      </w:pPr>
    </w:p>
    <w:p w14:paraId="06B89B12" w14:textId="77777777" w:rsidR="008003D9" w:rsidRDefault="00000000">
      <w:pPr>
        <w:pStyle w:val="CodeBlock"/>
        <w:ind w:left="259" w:right="259"/>
        <w:rPr>
          <w:rFonts w:hint="eastAsia"/>
        </w:rPr>
      </w:pPr>
      <w:r>
        <w:t xml:space="preserve">  claims := event -&gt; 'claims';</w:t>
      </w:r>
    </w:p>
    <w:p w14:paraId="7321A294" w14:textId="77777777" w:rsidR="008003D9" w:rsidRDefault="00000000">
      <w:pPr>
        <w:pStyle w:val="CodeBlock"/>
        <w:ind w:left="259" w:right="259"/>
        <w:rPr>
          <w:rFonts w:hint="eastAsia"/>
        </w:rPr>
      </w:pPr>
      <w:r>
        <w:t xml:space="preserve">  claims := jsonb_set(</w:t>
      </w:r>
    </w:p>
    <w:p w14:paraId="6C670BF0" w14:textId="77777777" w:rsidR="008003D9" w:rsidRDefault="00000000">
      <w:pPr>
        <w:pStyle w:val="CodeBlock"/>
        <w:ind w:left="259" w:right="259"/>
        <w:rPr>
          <w:rFonts w:hint="eastAsia"/>
        </w:rPr>
      </w:pPr>
      <w:r>
        <w:t xml:space="preserve">    claims,</w:t>
      </w:r>
    </w:p>
    <w:p w14:paraId="4841DFE9" w14:textId="77777777" w:rsidR="008003D9" w:rsidRDefault="00000000">
      <w:pPr>
        <w:pStyle w:val="CodeBlock"/>
        <w:ind w:left="259" w:right="259"/>
        <w:rPr>
          <w:rFonts w:hint="eastAsia"/>
        </w:rPr>
      </w:pPr>
      <w:r>
        <w:t xml:space="preserve">    '{app_metadata,company_id}',</w:t>
      </w:r>
    </w:p>
    <w:p w14:paraId="2237D2E0" w14:textId="77777777" w:rsidR="008003D9" w:rsidRDefault="00000000">
      <w:pPr>
        <w:pStyle w:val="CodeBlock"/>
        <w:ind w:left="259" w:right="259"/>
        <w:rPr>
          <w:rFonts w:hint="eastAsia"/>
        </w:rPr>
      </w:pPr>
      <w:r>
        <w:t xml:space="preserve">    to_jsonb(c_id::text), true</w:t>
      </w:r>
    </w:p>
    <w:p w14:paraId="52A19E0F" w14:textId="77777777" w:rsidR="008003D9" w:rsidRDefault="00000000">
      <w:pPr>
        <w:pStyle w:val="CodeBlock"/>
        <w:ind w:left="259" w:right="259"/>
        <w:rPr>
          <w:rFonts w:hint="eastAsia"/>
        </w:rPr>
      </w:pPr>
      <w:r>
        <w:t xml:space="preserve">  );</w:t>
      </w:r>
    </w:p>
    <w:p w14:paraId="1D39989E" w14:textId="77777777" w:rsidR="008003D9" w:rsidRDefault="00000000">
      <w:pPr>
        <w:pStyle w:val="CodeBlock"/>
        <w:ind w:left="259" w:right="259"/>
        <w:rPr>
          <w:rFonts w:hint="eastAsia"/>
        </w:rPr>
      </w:pPr>
      <w:r>
        <w:t xml:space="preserve">  claims := jsonb_set(</w:t>
      </w:r>
    </w:p>
    <w:p w14:paraId="45A09FD8" w14:textId="77777777" w:rsidR="008003D9" w:rsidRDefault="00000000">
      <w:pPr>
        <w:pStyle w:val="CodeBlock"/>
        <w:ind w:left="259" w:right="259"/>
        <w:rPr>
          <w:rFonts w:hint="eastAsia"/>
        </w:rPr>
      </w:pPr>
      <w:r>
        <w:t xml:space="preserve">    claims,</w:t>
      </w:r>
    </w:p>
    <w:p w14:paraId="3E20EF05" w14:textId="77777777" w:rsidR="008003D9" w:rsidRDefault="00000000">
      <w:pPr>
        <w:pStyle w:val="CodeBlock"/>
        <w:ind w:left="259" w:right="259"/>
        <w:rPr>
          <w:rFonts w:hint="eastAsia"/>
        </w:rPr>
      </w:pPr>
      <w:r>
        <w:t xml:space="preserve">    '{app_metadata,role}',</w:t>
      </w:r>
    </w:p>
    <w:p w14:paraId="107E6C95" w14:textId="77777777" w:rsidR="008003D9" w:rsidRDefault="00000000">
      <w:pPr>
        <w:pStyle w:val="CodeBlock"/>
        <w:ind w:left="259" w:right="259"/>
        <w:rPr>
          <w:rFonts w:hint="eastAsia"/>
        </w:rPr>
      </w:pPr>
      <w:r>
        <w:t xml:space="preserve">    to_jsonb(coalesce(c_role,'viewer')::text), true</w:t>
      </w:r>
    </w:p>
    <w:p w14:paraId="5D185AD5" w14:textId="77777777" w:rsidR="008003D9" w:rsidRDefault="00000000">
      <w:pPr>
        <w:pStyle w:val="CodeBlock"/>
        <w:ind w:left="259" w:right="259"/>
        <w:rPr>
          <w:rFonts w:hint="eastAsia"/>
        </w:rPr>
      </w:pPr>
      <w:r>
        <w:t xml:space="preserve">  );</w:t>
      </w:r>
    </w:p>
    <w:p w14:paraId="0A617AE5" w14:textId="77777777" w:rsidR="008003D9" w:rsidRDefault="008003D9">
      <w:pPr>
        <w:pStyle w:val="CodeBlock"/>
        <w:ind w:left="259" w:right="259"/>
        <w:rPr>
          <w:rFonts w:hint="eastAsia"/>
        </w:rPr>
      </w:pPr>
    </w:p>
    <w:p w14:paraId="58B44AAD" w14:textId="77777777" w:rsidR="008003D9" w:rsidRDefault="00000000">
      <w:pPr>
        <w:pStyle w:val="CodeBlock"/>
        <w:ind w:left="259" w:right="259"/>
        <w:rPr>
          <w:rFonts w:hint="eastAsia"/>
        </w:rPr>
      </w:pPr>
      <w:r>
        <w:t xml:space="preserve">  return jsonb_set(event, '{claims}', claims, true);</w:t>
      </w:r>
    </w:p>
    <w:p w14:paraId="17A1C47D" w14:textId="77777777" w:rsidR="008003D9" w:rsidRDefault="00000000">
      <w:pPr>
        <w:pStyle w:val="CodeBlock"/>
        <w:ind w:left="259" w:right="259"/>
        <w:rPr>
          <w:rFonts w:hint="eastAsia"/>
        </w:rPr>
      </w:pPr>
      <w:r>
        <w:t>end;</w:t>
      </w:r>
    </w:p>
    <w:p w14:paraId="33FBA9A1" w14:textId="77777777" w:rsidR="008003D9" w:rsidRDefault="00000000">
      <w:pPr>
        <w:pStyle w:val="CodeBlock"/>
        <w:ind w:left="259" w:right="259"/>
        <w:rPr>
          <w:rFonts w:hint="eastAsia"/>
        </w:rPr>
      </w:pPr>
      <w:r>
        <w:t>$$;</w:t>
      </w:r>
    </w:p>
    <w:p w14:paraId="58A7647F" w14:textId="77777777" w:rsidR="008003D9" w:rsidRDefault="008003D9">
      <w:pPr>
        <w:pStyle w:val="CodeBlock"/>
        <w:ind w:left="259" w:right="259"/>
        <w:rPr>
          <w:rFonts w:hint="eastAsia"/>
        </w:rPr>
      </w:pPr>
    </w:p>
    <w:p w14:paraId="28C74244" w14:textId="77777777" w:rsidR="008003D9" w:rsidRDefault="00000000">
      <w:pPr>
        <w:pStyle w:val="Heading2"/>
      </w:pPr>
      <w:r>
        <w:t>3.2 Offline-First PWA Data Engine</w:t>
      </w:r>
    </w:p>
    <w:p w14:paraId="7F45F447" w14:textId="77777777" w:rsidR="008003D9" w:rsidRDefault="00000000">
      <w:r>
        <w:t>Offline-first is a core product capability, not a cache. The client keeps the working dataset required for the assigned site, a JSON outbox for transactional commands and a separate attachment queue for photos and documents. JSON gets priority because a compliance record is useful even when its evidence photo must wait.</w:t>
      </w:r>
    </w:p>
    <w:p w14:paraId="39B9563B" w14:textId="77777777" w:rsidR="008003D9" w:rsidRDefault="00000000">
      <w:pPr>
        <w:pStyle w:val="Heading3"/>
      </w:pPr>
      <w:r>
        <w:t>Dexie.js schema</w:t>
      </w:r>
    </w:p>
    <w:p w14:paraId="162DFAD0" w14:textId="77777777" w:rsidR="008003D9" w:rsidRDefault="00000000">
      <w:pPr>
        <w:pStyle w:val="CodeBlock"/>
        <w:ind w:left="259" w:right="259"/>
        <w:rPr>
          <w:rFonts w:hint="eastAsia"/>
        </w:rPr>
      </w:pPr>
      <w:r>
        <w:t>import Dexie, { Table } from 'dexie';</w:t>
      </w:r>
    </w:p>
    <w:p w14:paraId="7CFBCE2F" w14:textId="77777777" w:rsidR="008003D9" w:rsidRDefault="008003D9">
      <w:pPr>
        <w:pStyle w:val="CodeBlock"/>
        <w:ind w:left="259" w:right="259"/>
        <w:rPr>
          <w:rFonts w:hint="eastAsia"/>
        </w:rPr>
      </w:pPr>
    </w:p>
    <w:p w14:paraId="6321CBFF" w14:textId="77777777" w:rsidR="008003D9" w:rsidRDefault="00000000">
      <w:pPr>
        <w:pStyle w:val="CodeBlock"/>
        <w:ind w:left="259" w:right="259"/>
        <w:rPr>
          <w:rFonts w:hint="eastAsia"/>
        </w:rPr>
      </w:pPr>
      <w:r>
        <w:t>export type SyncState = 'queued' | 'syncing' | 'synced' | 'rejected';</w:t>
      </w:r>
    </w:p>
    <w:p w14:paraId="229BD745" w14:textId="77777777" w:rsidR="008003D9" w:rsidRDefault="00000000">
      <w:pPr>
        <w:pStyle w:val="CodeBlock"/>
        <w:ind w:left="259" w:right="259"/>
        <w:rPr>
          <w:rFonts w:hint="eastAsia"/>
        </w:rPr>
      </w:pPr>
      <w:r>
        <w:t>export type AttachmentState = 'queued' | 'uploading' | 'uploaded' | 'failed';</w:t>
      </w:r>
    </w:p>
    <w:p w14:paraId="4F9E3F8B" w14:textId="77777777" w:rsidR="008003D9" w:rsidRDefault="008003D9">
      <w:pPr>
        <w:pStyle w:val="CodeBlock"/>
        <w:ind w:left="259" w:right="259"/>
        <w:rPr>
          <w:rFonts w:hint="eastAsia"/>
        </w:rPr>
      </w:pPr>
    </w:p>
    <w:p w14:paraId="04F88A4C" w14:textId="77777777" w:rsidR="008003D9" w:rsidRDefault="00000000">
      <w:pPr>
        <w:pStyle w:val="CodeBlock"/>
        <w:ind w:left="259" w:right="259"/>
        <w:rPr>
          <w:rFonts w:hint="eastAsia"/>
        </w:rPr>
      </w:pPr>
      <w:r>
        <w:t>export interface Worker {</w:t>
      </w:r>
    </w:p>
    <w:p w14:paraId="4DDE2E12" w14:textId="77777777" w:rsidR="008003D9" w:rsidRDefault="00000000">
      <w:pPr>
        <w:pStyle w:val="CodeBlock"/>
        <w:ind w:left="259" w:right="259"/>
        <w:rPr>
          <w:rFonts w:hint="eastAsia"/>
        </w:rPr>
      </w:pPr>
      <w:r>
        <w:t xml:space="preserve">  id: string;</w:t>
      </w:r>
    </w:p>
    <w:p w14:paraId="5F9A45AC" w14:textId="77777777" w:rsidR="008003D9" w:rsidRDefault="00000000">
      <w:pPr>
        <w:pStyle w:val="CodeBlock"/>
        <w:ind w:left="259" w:right="259"/>
        <w:rPr>
          <w:rFonts w:hint="eastAsia"/>
        </w:rPr>
      </w:pPr>
      <w:r>
        <w:t xml:space="preserve">  company_id: string;</w:t>
      </w:r>
    </w:p>
    <w:p w14:paraId="3C6FCF38" w14:textId="77777777" w:rsidR="008003D9" w:rsidRDefault="00000000">
      <w:pPr>
        <w:pStyle w:val="CodeBlock"/>
        <w:ind w:left="259" w:right="259"/>
        <w:rPr>
          <w:rFonts w:hint="eastAsia"/>
        </w:rPr>
      </w:pPr>
      <w:r>
        <w:t xml:space="preserve">  employee_code: string;</w:t>
      </w:r>
    </w:p>
    <w:p w14:paraId="286D7B3A" w14:textId="77777777" w:rsidR="008003D9" w:rsidRDefault="00000000">
      <w:pPr>
        <w:pStyle w:val="CodeBlock"/>
        <w:ind w:left="259" w:right="259"/>
        <w:rPr>
          <w:rFonts w:hint="eastAsia"/>
        </w:rPr>
      </w:pPr>
      <w:r>
        <w:t xml:space="preserve">  full_name: string;</w:t>
      </w:r>
    </w:p>
    <w:p w14:paraId="0B1D186C" w14:textId="77777777" w:rsidR="008003D9" w:rsidRDefault="00000000">
      <w:pPr>
        <w:pStyle w:val="CodeBlock"/>
        <w:ind w:left="259" w:right="259"/>
        <w:rPr>
          <w:rFonts w:hint="eastAsia"/>
        </w:rPr>
      </w:pPr>
      <w:r>
        <w:t xml:space="preserve">  preferred_language: string;</w:t>
      </w:r>
    </w:p>
    <w:p w14:paraId="763E8B1F" w14:textId="77777777" w:rsidR="008003D9" w:rsidRDefault="00000000">
      <w:pPr>
        <w:pStyle w:val="CodeBlock"/>
        <w:ind w:left="259" w:right="259"/>
        <w:rPr>
          <w:rFonts w:hint="eastAsia"/>
        </w:rPr>
      </w:pPr>
      <w:r>
        <w:t xml:space="preserve">  consent_flags: Record&lt;string, boolean&gt;;</w:t>
      </w:r>
    </w:p>
    <w:p w14:paraId="586C24B0" w14:textId="77777777" w:rsidR="008003D9" w:rsidRDefault="00000000">
      <w:pPr>
        <w:pStyle w:val="CodeBlock"/>
        <w:ind w:left="259" w:right="259"/>
        <w:rPr>
          <w:rFonts w:hint="eastAsia"/>
        </w:rPr>
      </w:pPr>
      <w:r>
        <w:t xml:space="preserve">  active: boolean;</w:t>
      </w:r>
    </w:p>
    <w:p w14:paraId="47C85AAA" w14:textId="77777777" w:rsidR="008003D9" w:rsidRDefault="00000000">
      <w:pPr>
        <w:pStyle w:val="CodeBlock"/>
        <w:ind w:left="259" w:right="259"/>
        <w:rPr>
          <w:rFonts w:hint="eastAsia"/>
        </w:rPr>
      </w:pPr>
      <w:r>
        <w:t>}</w:t>
      </w:r>
    </w:p>
    <w:p w14:paraId="6C4B06B8" w14:textId="77777777" w:rsidR="008003D9" w:rsidRDefault="008003D9">
      <w:pPr>
        <w:pStyle w:val="CodeBlock"/>
        <w:ind w:left="259" w:right="259"/>
        <w:rPr>
          <w:rFonts w:hint="eastAsia"/>
        </w:rPr>
      </w:pPr>
    </w:p>
    <w:p w14:paraId="154DAE51" w14:textId="77777777" w:rsidR="008003D9" w:rsidRDefault="00000000">
      <w:pPr>
        <w:pStyle w:val="CodeBlock"/>
        <w:ind w:left="259" w:right="259"/>
        <w:rPr>
          <w:rFonts w:hint="eastAsia"/>
        </w:rPr>
      </w:pPr>
      <w:r>
        <w:t>export interface OutboxCommand {</w:t>
      </w:r>
    </w:p>
    <w:p w14:paraId="60251B70" w14:textId="77777777" w:rsidR="008003D9" w:rsidRDefault="00000000">
      <w:pPr>
        <w:pStyle w:val="CodeBlock"/>
        <w:ind w:left="259" w:right="259"/>
        <w:rPr>
          <w:rFonts w:hint="eastAsia"/>
        </w:rPr>
      </w:pPr>
      <w:r>
        <w:t xml:space="preserve">  client_uuid: string;</w:t>
      </w:r>
    </w:p>
    <w:p w14:paraId="0A9A7281" w14:textId="77777777" w:rsidR="008003D9" w:rsidRDefault="00000000">
      <w:pPr>
        <w:pStyle w:val="CodeBlock"/>
        <w:ind w:left="259" w:right="259"/>
        <w:rPr>
          <w:rFonts w:hint="eastAsia"/>
        </w:rPr>
      </w:pPr>
      <w:r>
        <w:t xml:space="preserve">  company_id: string;</w:t>
      </w:r>
    </w:p>
    <w:p w14:paraId="62277808" w14:textId="77777777" w:rsidR="008003D9" w:rsidRDefault="00000000">
      <w:pPr>
        <w:pStyle w:val="CodeBlock"/>
        <w:ind w:left="259" w:right="259"/>
        <w:rPr>
          <w:rFonts w:hint="eastAsia"/>
        </w:rPr>
      </w:pPr>
      <w:r>
        <w:t xml:space="preserve">  command_type: string;</w:t>
      </w:r>
    </w:p>
    <w:p w14:paraId="1F34BB73" w14:textId="77777777" w:rsidR="008003D9" w:rsidRDefault="00000000">
      <w:pPr>
        <w:pStyle w:val="CodeBlock"/>
        <w:ind w:left="259" w:right="259"/>
        <w:rPr>
          <w:rFonts w:hint="eastAsia"/>
        </w:rPr>
      </w:pPr>
      <w:r>
        <w:t xml:space="preserve">  entity_table: string;</w:t>
      </w:r>
    </w:p>
    <w:p w14:paraId="4507FDDF" w14:textId="77777777" w:rsidR="008003D9" w:rsidRDefault="00000000">
      <w:pPr>
        <w:pStyle w:val="CodeBlock"/>
        <w:ind w:left="259" w:right="259"/>
        <w:rPr>
          <w:rFonts w:hint="eastAsia"/>
        </w:rPr>
      </w:pPr>
      <w:r>
        <w:t xml:space="preserve">  entity_id?: string;</w:t>
      </w:r>
    </w:p>
    <w:p w14:paraId="5EA33EB5" w14:textId="77777777" w:rsidR="008003D9" w:rsidRDefault="00000000">
      <w:pPr>
        <w:pStyle w:val="CodeBlock"/>
        <w:ind w:left="259" w:right="259"/>
        <w:rPr>
          <w:rFonts w:hint="eastAsia"/>
        </w:rPr>
      </w:pPr>
      <w:r>
        <w:t xml:space="preserve">  payload: Record&lt;string, unknown&gt;;</w:t>
      </w:r>
    </w:p>
    <w:p w14:paraId="37A998C5" w14:textId="77777777" w:rsidR="008003D9" w:rsidRDefault="00000000">
      <w:pPr>
        <w:pStyle w:val="CodeBlock"/>
        <w:ind w:left="259" w:right="259"/>
        <w:rPr>
          <w:rFonts w:hint="eastAsia"/>
        </w:rPr>
      </w:pPr>
      <w:r>
        <w:t xml:space="preserve">  dependency_client_uuids?: string[];</w:t>
      </w:r>
    </w:p>
    <w:p w14:paraId="00569071" w14:textId="77777777" w:rsidR="008003D9" w:rsidRDefault="00000000">
      <w:pPr>
        <w:pStyle w:val="CodeBlock"/>
        <w:ind w:left="259" w:right="259"/>
        <w:rPr>
          <w:rFonts w:hint="eastAsia"/>
        </w:rPr>
      </w:pPr>
      <w:r>
        <w:t xml:space="preserve">  created_at: string;</w:t>
      </w:r>
    </w:p>
    <w:p w14:paraId="13EFEE7C" w14:textId="77777777" w:rsidR="008003D9" w:rsidRDefault="00000000">
      <w:pPr>
        <w:pStyle w:val="CodeBlock"/>
        <w:ind w:left="259" w:right="259"/>
        <w:rPr>
          <w:rFonts w:hint="eastAsia"/>
        </w:rPr>
      </w:pPr>
      <w:r>
        <w:t xml:space="preserve">  attempts: number;</w:t>
      </w:r>
    </w:p>
    <w:p w14:paraId="769CBDB2" w14:textId="77777777" w:rsidR="008003D9" w:rsidRDefault="00000000">
      <w:pPr>
        <w:pStyle w:val="CodeBlock"/>
        <w:ind w:left="259" w:right="259"/>
        <w:rPr>
          <w:rFonts w:hint="eastAsia"/>
        </w:rPr>
      </w:pPr>
      <w:r>
        <w:t xml:space="preserve">  next_attempt_at: number;</w:t>
      </w:r>
    </w:p>
    <w:p w14:paraId="76265C23" w14:textId="77777777" w:rsidR="008003D9" w:rsidRDefault="00000000">
      <w:pPr>
        <w:pStyle w:val="CodeBlock"/>
        <w:ind w:left="259" w:right="259"/>
        <w:rPr>
          <w:rFonts w:hint="eastAsia"/>
        </w:rPr>
      </w:pPr>
      <w:r>
        <w:t xml:space="preserve">  state: SyncState;</w:t>
      </w:r>
    </w:p>
    <w:p w14:paraId="38A9B482" w14:textId="77777777" w:rsidR="008003D9" w:rsidRDefault="00000000">
      <w:pPr>
        <w:pStyle w:val="CodeBlock"/>
        <w:ind w:left="259" w:right="259"/>
        <w:rPr>
          <w:rFonts w:hint="eastAsia"/>
        </w:rPr>
      </w:pPr>
      <w:r>
        <w:t xml:space="preserve">  last_error?: string;</w:t>
      </w:r>
    </w:p>
    <w:p w14:paraId="617EBA90" w14:textId="77777777" w:rsidR="008003D9" w:rsidRDefault="00000000">
      <w:pPr>
        <w:pStyle w:val="CodeBlock"/>
        <w:ind w:left="259" w:right="259"/>
        <w:rPr>
          <w:rFonts w:hint="eastAsia"/>
        </w:rPr>
      </w:pPr>
      <w:r>
        <w:t>}</w:t>
      </w:r>
    </w:p>
    <w:p w14:paraId="55C81043" w14:textId="77777777" w:rsidR="008003D9" w:rsidRDefault="008003D9">
      <w:pPr>
        <w:pStyle w:val="CodeBlock"/>
        <w:ind w:left="259" w:right="259"/>
        <w:rPr>
          <w:rFonts w:hint="eastAsia"/>
        </w:rPr>
      </w:pPr>
    </w:p>
    <w:p w14:paraId="7724AE08" w14:textId="77777777" w:rsidR="008003D9" w:rsidRDefault="00000000">
      <w:pPr>
        <w:pStyle w:val="CodeBlock"/>
        <w:ind w:left="259" w:right="259"/>
        <w:rPr>
          <w:rFonts w:hint="eastAsia"/>
        </w:rPr>
      </w:pPr>
      <w:r>
        <w:t>export interface LocalAttachment {</w:t>
      </w:r>
    </w:p>
    <w:p w14:paraId="553564FD" w14:textId="77777777" w:rsidR="008003D9" w:rsidRDefault="00000000">
      <w:pPr>
        <w:pStyle w:val="CodeBlock"/>
        <w:ind w:left="259" w:right="259"/>
        <w:rPr>
          <w:rFonts w:hint="eastAsia"/>
        </w:rPr>
      </w:pPr>
      <w:r>
        <w:t xml:space="preserve">  client_uuid: string;</w:t>
      </w:r>
    </w:p>
    <w:p w14:paraId="7C700FF4" w14:textId="77777777" w:rsidR="008003D9" w:rsidRDefault="00000000">
      <w:pPr>
        <w:pStyle w:val="CodeBlock"/>
        <w:ind w:left="259" w:right="259"/>
        <w:rPr>
          <w:rFonts w:hint="eastAsia"/>
        </w:rPr>
      </w:pPr>
      <w:r>
        <w:t xml:space="preserve">  company_id: string;</w:t>
      </w:r>
    </w:p>
    <w:p w14:paraId="7220FFDE" w14:textId="77777777" w:rsidR="008003D9" w:rsidRDefault="00000000">
      <w:pPr>
        <w:pStyle w:val="CodeBlock"/>
        <w:ind w:left="259" w:right="259"/>
        <w:rPr>
          <w:rFonts w:hint="eastAsia"/>
        </w:rPr>
      </w:pPr>
      <w:r>
        <w:t xml:space="preserve">  site_id?: string;</w:t>
      </w:r>
    </w:p>
    <w:p w14:paraId="7704EE24" w14:textId="77777777" w:rsidR="008003D9" w:rsidRDefault="00000000">
      <w:pPr>
        <w:pStyle w:val="CodeBlock"/>
        <w:ind w:left="259" w:right="259"/>
        <w:rPr>
          <w:rFonts w:hint="eastAsia"/>
        </w:rPr>
      </w:pPr>
      <w:r>
        <w:lastRenderedPageBreak/>
        <w:t xml:space="preserve">  entity_table: string;</w:t>
      </w:r>
    </w:p>
    <w:p w14:paraId="1330DD15" w14:textId="77777777" w:rsidR="008003D9" w:rsidRDefault="00000000">
      <w:pPr>
        <w:pStyle w:val="CodeBlock"/>
        <w:ind w:left="259" w:right="259"/>
        <w:rPr>
          <w:rFonts w:hint="eastAsia"/>
        </w:rPr>
      </w:pPr>
      <w:r>
        <w:t xml:space="preserve">  entity_id: string;</w:t>
      </w:r>
    </w:p>
    <w:p w14:paraId="549E27CC" w14:textId="77777777" w:rsidR="008003D9" w:rsidRDefault="00000000">
      <w:pPr>
        <w:pStyle w:val="CodeBlock"/>
        <w:ind w:left="259" w:right="259"/>
        <w:rPr>
          <w:rFonts w:hint="eastAsia"/>
        </w:rPr>
      </w:pPr>
      <w:r>
        <w:t xml:space="preserve">  blob: Blob;</w:t>
      </w:r>
    </w:p>
    <w:p w14:paraId="5269ADA7" w14:textId="77777777" w:rsidR="008003D9" w:rsidRDefault="00000000">
      <w:pPr>
        <w:pStyle w:val="CodeBlock"/>
        <w:ind w:left="259" w:right="259"/>
        <w:rPr>
          <w:rFonts w:hint="eastAsia"/>
        </w:rPr>
      </w:pPr>
      <w:r>
        <w:t xml:space="preserve">  mime_type: string;</w:t>
      </w:r>
    </w:p>
    <w:p w14:paraId="3B37B2C4" w14:textId="77777777" w:rsidR="008003D9" w:rsidRDefault="00000000">
      <w:pPr>
        <w:pStyle w:val="CodeBlock"/>
        <w:ind w:left="259" w:right="259"/>
        <w:rPr>
          <w:rFonts w:hint="eastAsia"/>
        </w:rPr>
      </w:pPr>
      <w:r>
        <w:t xml:space="preserve">  byte_size: number;</w:t>
      </w:r>
    </w:p>
    <w:p w14:paraId="62D1CD89" w14:textId="77777777" w:rsidR="008003D9" w:rsidRDefault="00000000">
      <w:pPr>
        <w:pStyle w:val="CodeBlock"/>
        <w:ind w:left="259" w:right="259"/>
        <w:rPr>
          <w:rFonts w:hint="eastAsia"/>
        </w:rPr>
      </w:pPr>
      <w:r>
        <w:t xml:space="preserve">  sha256?: string;</w:t>
      </w:r>
    </w:p>
    <w:p w14:paraId="25C6F3C9" w14:textId="77777777" w:rsidR="008003D9" w:rsidRDefault="00000000">
      <w:pPr>
        <w:pStyle w:val="CodeBlock"/>
        <w:ind w:left="259" w:right="259"/>
        <w:rPr>
          <w:rFonts w:hint="eastAsia"/>
        </w:rPr>
      </w:pPr>
      <w:r>
        <w:t xml:space="preserve">  state: AttachmentState;</w:t>
      </w:r>
    </w:p>
    <w:p w14:paraId="5C8338E4" w14:textId="77777777" w:rsidR="008003D9" w:rsidRDefault="00000000">
      <w:pPr>
        <w:pStyle w:val="CodeBlock"/>
        <w:ind w:left="259" w:right="259"/>
        <w:rPr>
          <w:rFonts w:hint="eastAsia"/>
        </w:rPr>
      </w:pPr>
      <w:r>
        <w:t xml:space="preserve">  created_at: string;</w:t>
      </w:r>
    </w:p>
    <w:p w14:paraId="312A589F" w14:textId="77777777" w:rsidR="008003D9" w:rsidRDefault="00000000">
      <w:pPr>
        <w:pStyle w:val="CodeBlock"/>
        <w:ind w:left="259" w:right="259"/>
        <w:rPr>
          <w:rFonts w:hint="eastAsia"/>
        </w:rPr>
      </w:pPr>
      <w:r>
        <w:t xml:space="preserve">  attempts: number;</w:t>
      </w:r>
    </w:p>
    <w:p w14:paraId="4096A4C7" w14:textId="77777777" w:rsidR="008003D9" w:rsidRDefault="00000000">
      <w:pPr>
        <w:pStyle w:val="CodeBlock"/>
        <w:ind w:left="259" w:right="259"/>
        <w:rPr>
          <w:rFonts w:hint="eastAsia"/>
        </w:rPr>
      </w:pPr>
      <w:r>
        <w:t xml:space="preserve">  next_attempt_at: number;</w:t>
      </w:r>
    </w:p>
    <w:p w14:paraId="6E3C380A" w14:textId="77777777" w:rsidR="008003D9" w:rsidRDefault="00000000">
      <w:pPr>
        <w:pStyle w:val="CodeBlock"/>
        <w:ind w:left="259" w:right="259"/>
        <w:rPr>
          <w:rFonts w:hint="eastAsia"/>
        </w:rPr>
      </w:pPr>
      <w:r>
        <w:t xml:space="preserve">  signed_url?: string;</w:t>
      </w:r>
    </w:p>
    <w:p w14:paraId="173EB7FE" w14:textId="77777777" w:rsidR="008003D9" w:rsidRDefault="00000000">
      <w:pPr>
        <w:pStyle w:val="CodeBlock"/>
        <w:ind w:left="259" w:right="259"/>
        <w:rPr>
          <w:rFonts w:hint="eastAsia"/>
        </w:rPr>
      </w:pPr>
      <w:r>
        <w:t xml:space="preserve">  signed_url_expires_at?: number;</w:t>
      </w:r>
    </w:p>
    <w:p w14:paraId="5C255587" w14:textId="77777777" w:rsidR="008003D9" w:rsidRDefault="00000000">
      <w:pPr>
        <w:pStyle w:val="CodeBlock"/>
        <w:ind w:left="259" w:right="259"/>
        <w:rPr>
          <w:rFonts w:hint="eastAsia"/>
        </w:rPr>
      </w:pPr>
      <w:r>
        <w:t>}</w:t>
      </w:r>
    </w:p>
    <w:p w14:paraId="1F4EF61C" w14:textId="77777777" w:rsidR="008003D9" w:rsidRDefault="008003D9">
      <w:pPr>
        <w:pStyle w:val="CodeBlock"/>
        <w:ind w:left="259" w:right="259"/>
        <w:rPr>
          <w:rFonts w:hint="eastAsia"/>
        </w:rPr>
      </w:pPr>
    </w:p>
    <w:p w14:paraId="33445063" w14:textId="77777777" w:rsidR="008003D9" w:rsidRDefault="00000000">
      <w:pPr>
        <w:pStyle w:val="CodeBlock"/>
        <w:ind w:left="259" w:right="259"/>
        <w:rPr>
          <w:rFonts w:hint="eastAsia"/>
        </w:rPr>
      </w:pPr>
      <w:r>
        <w:t>export class SimpleSolutionsDB extends Dexie {</w:t>
      </w:r>
    </w:p>
    <w:p w14:paraId="5ECCB2FD" w14:textId="77777777" w:rsidR="008003D9" w:rsidRDefault="00000000">
      <w:pPr>
        <w:pStyle w:val="CodeBlock"/>
        <w:ind w:left="259" w:right="259"/>
        <w:rPr>
          <w:rFonts w:hint="eastAsia"/>
        </w:rPr>
      </w:pPr>
      <w:r>
        <w:t xml:space="preserve">  workers!: Table&lt;Worker, string&gt;;</w:t>
      </w:r>
    </w:p>
    <w:p w14:paraId="6DFB899F" w14:textId="77777777" w:rsidR="008003D9" w:rsidRDefault="00000000">
      <w:pPr>
        <w:pStyle w:val="CodeBlock"/>
        <w:ind w:left="259" w:right="259"/>
        <w:rPr>
          <w:rFonts w:hint="eastAsia"/>
        </w:rPr>
      </w:pPr>
      <w:r>
        <w:t xml:space="preserve">  zones!: Table&lt;any, string&gt;;</w:t>
      </w:r>
    </w:p>
    <w:p w14:paraId="65DB8050" w14:textId="77777777" w:rsidR="008003D9" w:rsidRDefault="00000000">
      <w:pPr>
        <w:pStyle w:val="CodeBlock"/>
        <w:ind w:left="259" w:right="259"/>
        <w:rPr>
          <w:rFonts w:hint="eastAsia"/>
        </w:rPr>
      </w:pPr>
      <w:r>
        <w:t xml:space="preserve">  assets!: Table&lt;any, string&gt;;</w:t>
      </w:r>
    </w:p>
    <w:p w14:paraId="30D6581A" w14:textId="77777777" w:rsidR="008003D9" w:rsidRDefault="00000000">
      <w:pPr>
        <w:pStyle w:val="CodeBlock"/>
        <w:ind w:left="259" w:right="259"/>
        <w:rPr>
          <w:rFonts w:hint="eastAsia"/>
        </w:rPr>
      </w:pPr>
      <w:r>
        <w:t xml:space="preserve">  trainingCompletions!: Table&lt;any, string&gt;;</w:t>
      </w:r>
    </w:p>
    <w:p w14:paraId="29FEAB86" w14:textId="77777777" w:rsidR="008003D9" w:rsidRDefault="00000000">
      <w:pPr>
        <w:pStyle w:val="CodeBlock"/>
        <w:ind w:left="259" w:right="259"/>
        <w:rPr>
          <w:rFonts w:hint="eastAsia"/>
        </w:rPr>
      </w:pPr>
      <w:r>
        <w:t xml:space="preserve">  sprayApplications!: Table&lt;any, string&gt;;</w:t>
      </w:r>
    </w:p>
    <w:p w14:paraId="2A06F17F" w14:textId="77777777" w:rsidR="008003D9" w:rsidRDefault="00000000">
      <w:pPr>
        <w:pStyle w:val="CodeBlock"/>
        <w:ind w:left="259" w:right="259"/>
        <w:rPr>
          <w:rFonts w:hint="eastAsia"/>
        </w:rPr>
      </w:pPr>
      <w:r>
        <w:t xml:space="preserve">  assetInspections!: Table&lt;any, string&gt;;</w:t>
      </w:r>
    </w:p>
    <w:p w14:paraId="676B695B" w14:textId="77777777" w:rsidR="008003D9" w:rsidRDefault="00000000">
      <w:pPr>
        <w:pStyle w:val="CodeBlock"/>
        <w:ind w:left="259" w:right="259"/>
        <w:rPr>
          <w:rFonts w:hint="eastAsia"/>
        </w:rPr>
      </w:pPr>
      <w:r>
        <w:t xml:space="preserve">  intakeRecords!: Table&lt;any, string&gt;;</w:t>
      </w:r>
    </w:p>
    <w:p w14:paraId="1EB5A832" w14:textId="77777777" w:rsidR="008003D9" w:rsidRDefault="00000000">
      <w:pPr>
        <w:pStyle w:val="CodeBlock"/>
        <w:ind w:left="259" w:right="259"/>
        <w:rPr>
          <w:rFonts w:hint="eastAsia"/>
        </w:rPr>
      </w:pPr>
      <w:r>
        <w:t xml:space="preserve">  outbox!: Table&lt;OutboxCommand, string&gt;;</w:t>
      </w:r>
    </w:p>
    <w:p w14:paraId="3A023B5D" w14:textId="77777777" w:rsidR="008003D9" w:rsidRDefault="00000000">
      <w:pPr>
        <w:pStyle w:val="CodeBlock"/>
        <w:ind w:left="259" w:right="259"/>
        <w:rPr>
          <w:rFonts w:hint="eastAsia"/>
        </w:rPr>
      </w:pPr>
      <w:r>
        <w:t xml:space="preserve">  attachments!: Table&lt;LocalAttachment, string&gt;;</w:t>
      </w:r>
    </w:p>
    <w:p w14:paraId="02AC3748" w14:textId="77777777" w:rsidR="008003D9" w:rsidRDefault="00000000">
      <w:pPr>
        <w:pStyle w:val="CodeBlock"/>
        <w:ind w:left="259" w:right="259"/>
        <w:rPr>
          <w:rFonts w:hint="eastAsia"/>
        </w:rPr>
      </w:pPr>
      <w:r>
        <w:t xml:space="preserve">  syncState!: Table&lt;any, string&gt;;</w:t>
      </w:r>
    </w:p>
    <w:p w14:paraId="23D16620" w14:textId="77777777" w:rsidR="008003D9" w:rsidRDefault="008003D9">
      <w:pPr>
        <w:pStyle w:val="CodeBlock"/>
        <w:ind w:left="259" w:right="259"/>
        <w:rPr>
          <w:rFonts w:hint="eastAsia"/>
        </w:rPr>
      </w:pPr>
    </w:p>
    <w:p w14:paraId="3347B078" w14:textId="77777777" w:rsidR="008003D9" w:rsidRDefault="00000000">
      <w:pPr>
        <w:pStyle w:val="CodeBlock"/>
        <w:ind w:left="259" w:right="259"/>
        <w:rPr>
          <w:rFonts w:hint="eastAsia"/>
        </w:rPr>
      </w:pPr>
      <w:r>
        <w:t xml:space="preserve">  constructor() {</w:t>
      </w:r>
    </w:p>
    <w:p w14:paraId="6049CA14" w14:textId="77777777" w:rsidR="008003D9" w:rsidRDefault="00000000">
      <w:pPr>
        <w:pStyle w:val="CodeBlock"/>
        <w:ind w:left="259" w:right="259"/>
        <w:rPr>
          <w:rFonts w:hint="eastAsia"/>
        </w:rPr>
      </w:pPr>
      <w:r>
        <w:t xml:space="preserve">    super('simple-solutions');</w:t>
      </w:r>
    </w:p>
    <w:p w14:paraId="09DA3CFB" w14:textId="77777777" w:rsidR="008003D9" w:rsidRDefault="00000000">
      <w:pPr>
        <w:pStyle w:val="CodeBlock"/>
        <w:ind w:left="259" w:right="259"/>
        <w:rPr>
          <w:rFonts w:hint="eastAsia"/>
        </w:rPr>
      </w:pPr>
      <w:r>
        <w:t xml:space="preserve">    this.version(1).stores({</w:t>
      </w:r>
    </w:p>
    <w:p w14:paraId="14622940" w14:textId="77777777" w:rsidR="008003D9" w:rsidRDefault="00000000">
      <w:pPr>
        <w:pStyle w:val="CodeBlock"/>
        <w:ind w:left="259" w:right="259"/>
        <w:rPr>
          <w:rFonts w:hint="eastAsia"/>
        </w:rPr>
      </w:pPr>
      <w:r>
        <w:t xml:space="preserve">      workers: 'id, company_id, employee_code, active',</w:t>
      </w:r>
    </w:p>
    <w:p w14:paraId="14D53B58" w14:textId="77777777" w:rsidR="008003D9" w:rsidRDefault="00000000">
      <w:pPr>
        <w:pStyle w:val="CodeBlock"/>
        <w:ind w:left="259" w:right="259"/>
        <w:rPr>
          <w:rFonts w:hint="eastAsia"/>
        </w:rPr>
      </w:pPr>
      <w:r>
        <w:t xml:space="preserve">      zones: 'id, company_id, site_id, zone_code',</w:t>
      </w:r>
    </w:p>
    <w:p w14:paraId="53525032" w14:textId="77777777" w:rsidR="008003D9" w:rsidRDefault="00000000">
      <w:pPr>
        <w:pStyle w:val="CodeBlock"/>
        <w:ind w:left="259" w:right="259"/>
        <w:rPr>
          <w:rFonts w:hint="eastAsia"/>
        </w:rPr>
      </w:pPr>
      <w:r>
        <w:t xml:space="preserve">      assets: 'id, company_id, site_id, asset_code, status',</w:t>
      </w:r>
    </w:p>
    <w:p w14:paraId="17DB74F8" w14:textId="77777777" w:rsidR="008003D9" w:rsidRDefault="00000000">
      <w:pPr>
        <w:pStyle w:val="CodeBlock"/>
        <w:ind w:left="259" w:right="259"/>
        <w:rPr>
          <w:rFonts w:hint="eastAsia"/>
        </w:rPr>
      </w:pPr>
      <w:r>
        <w:t xml:space="preserve">      trainingCompletions: 'id, client_uuid, company_id, worker_id',</w:t>
      </w:r>
    </w:p>
    <w:p w14:paraId="592309A9" w14:textId="77777777" w:rsidR="008003D9" w:rsidRDefault="00000000">
      <w:pPr>
        <w:pStyle w:val="CodeBlock"/>
        <w:ind w:left="259" w:right="259"/>
        <w:rPr>
          <w:rFonts w:hint="eastAsia"/>
        </w:rPr>
      </w:pPr>
      <w:r>
        <w:t xml:space="preserve">      sprayApplications: 'id, client_uuid, company_id, site_id, zone_id, worker_id, applied_at',</w:t>
      </w:r>
    </w:p>
    <w:p w14:paraId="303681BF" w14:textId="77777777" w:rsidR="008003D9" w:rsidRDefault="00000000">
      <w:pPr>
        <w:pStyle w:val="CodeBlock"/>
        <w:ind w:left="259" w:right="259"/>
        <w:rPr>
          <w:rFonts w:hint="eastAsia"/>
        </w:rPr>
      </w:pPr>
      <w:r>
        <w:t xml:space="preserve">      assetInspections: 'id, client_uuid, company_id, site_id, asset_id, operator_worker_id, inspected_at',</w:t>
      </w:r>
    </w:p>
    <w:p w14:paraId="361C3EB3" w14:textId="77777777" w:rsidR="008003D9" w:rsidRDefault="00000000">
      <w:pPr>
        <w:pStyle w:val="CodeBlock"/>
        <w:ind w:left="259" w:right="259"/>
        <w:rPr>
          <w:rFonts w:hint="eastAsia"/>
        </w:rPr>
      </w:pPr>
      <w:r>
        <w:t xml:space="preserve">      intakeRecords: 'id, client_uuid, company_id, site_id, bin_code, received_at',</w:t>
      </w:r>
    </w:p>
    <w:p w14:paraId="749E2959" w14:textId="77777777" w:rsidR="008003D9" w:rsidRDefault="00000000">
      <w:pPr>
        <w:pStyle w:val="CodeBlock"/>
        <w:ind w:left="259" w:right="259"/>
        <w:rPr>
          <w:rFonts w:hint="eastAsia"/>
        </w:rPr>
      </w:pPr>
      <w:r>
        <w:t xml:space="preserve">      outbox: 'client_uuid, company_id, state, next_attempt_at, created_at, command_type',</w:t>
      </w:r>
    </w:p>
    <w:p w14:paraId="72A530BE" w14:textId="77777777" w:rsidR="008003D9" w:rsidRDefault="00000000">
      <w:pPr>
        <w:pStyle w:val="CodeBlock"/>
        <w:ind w:left="259" w:right="259"/>
        <w:rPr>
          <w:rFonts w:hint="eastAsia"/>
        </w:rPr>
      </w:pPr>
      <w:r>
        <w:t xml:space="preserve">      attachments: 'client_uuid, company_id, entity_table, entity_id, state, next_attempt_at, created_at',</w:t>
      </w:r>
    </w:p>
    <w:p w14:paraId="464BDB24" w14:textId="77777777" w:rsidR="008003D9" w:rsidRDefault="00000000">
      <w:pPr>
        <w:pStyle w:val="CodeBlock"/>
        <w:ind w:left="259" w:right="259"/>
        <w:rPr>
          <w:rFonts w:hint="eastAsia"/>
        </w:rPr>
      </w:pPr>
      <w:r>
        <w:t xml:space="preserve">      syncState: 'key'</w:t>
      </w:r>
    </w:p>
    <w:p w14:paraId="6722C021" w14:textId="77777777" w:rsidR="008003D9" w:rsidRDefault="00000000">
      <w:pPr>
        <w:pStyle w:val="CodeBlock"/>
        <w:ind w:left="259" w:right="259"/>
        <w:rPr>
          <w:rFonts w:hint="eastAsia"/>
        </w:rPr>
      </w:pPr>
      <w:r>
        <w:t xml:space="preserve">    });</w:t>
      </w:r>
    </w:p>
    <w:p w14:paraId="3B3199D7" w14:textId="77777777" w:rsidR="008003D9" w:rsidRDefault="00000000">
      <w:pPr>
        <w:pStyle w:val="CodeBlock"/>
        <w:ind w:left="259" w:right="259"/>
        <w:rPr>
          <w:rFonts w:hint="eastAsia"/>
        </w:rPr>
      </w:pPr>
      <w:r>
        <w:t xml:space="preserve">  }</w:t>
      </w:r>
    </w:p>
    <w:p w14:paraId="78E79D80" w14:textId="77777777" w:rsidR="008003D9" w:rsidRDefault="00000000">
      <w:pPr>
        <w:pStyle w:val="CodeBlock"/>
        <w:ind w:left="259" w:right="259"/>
        <w:rPr>
          <w:rFonts w:hint="eastAsia"/>
        </w:rPr>
      </w:pPr>
      <w:r>
        <w:t>}</w:t>
      </w:r>
    </w:p>
    <w:p w14:paraId="689233E1" w14:textId="77777777" w:rsidR="008003D9" w:rsidRDefault="008003D9">
      <w:pPr>
        <w:pStyle w:val="CodeBlock"/>
        <w:ind w:left="259" w:right="259"/>
        <w:rPr>
          <w:rFonts w:hint="eastAsia"/>
        </w:rPr>
      </w:pPr>
    </w:p>
    <w:p w14:paraId="4BDD2CA8" w14:textId="77777777" w:rsidR="008003D9" w:rsidRDefault="00000000">
      <w:pPr>
        <w:pStyle w:val="Heading3"/>
      </w:pPr>
      <w:r>
        <w:t>JSON-first queue + independent attachment queue</w:t>
      </w:r>
    </w:p>
    <w:p w14:paraId="7F0714C6" w14:textId="77777777" w:rsidR="008003D9" w:rsidRDefault="00000000">
      <w:pPr>
        <w:pStyle w:val="CodeBlock"/>
        <w:ind w:left="259" w:right="259"/>
        <w:rPr>
          <w:rFonts w:hint="eastAsia"/>
        </w:rPr>
      </w:pPr>
      <w:r>
        <w:t>import { v4 as uuidv4 } from 'uuid';</w:t>
      </w:r>
    </w:p>
    <w:p w14:paraId="4DB4F7C6" w14:textId="77777777" w:rsidR="008003D9" w:rsidRDefault="008003D9">
      <w:pPr>
        <w:pStyle w:val="CodeBlock"/>
        <w:ind w:left="259" w:right="259"/>
        <w:rPr>
          <w:rFonts w:hint="eastAsia"/>
        </w:rPr>
      </w:pPr>
    </w:p>
    <w:p w14:paraId="32924CE9" w14:textId="77777777" w:rsidR="008003D9" w:rsidRDefault="00000000">
      <w:pPr>
        <w:pStyle w:val="CodeBlock"/>
        <w:ind w:left="259" w:right="259"/>
        <w:rPr>
          <w:rFonts w:hint="eastAsia"/>
        </w:rPr>
      </w:pPr>
      <w:r>
        <w:t>export async function queueJsonCommand(</w:t>
      </w:r>
    </w:p>
    <w:p w14:paraId="319D424A" w14:textId="77777777" w:rsidR="008003D9" w:rsidRDefault="00000000">
      <w:pPr>
        <w:pStyle w:val="CodeBlock"/>
        <w:ind w:left="259" w:right="259"/>
        <w:rPr>
          <w:rFonts w:hint="eastAsia"/>
        </w:rPr>
      </w:pPr>
      <w:r>
        <w:t xml:space="preserve">  db: SimpleSolutionsDB,</w:t>
      </w:r>
    </w:p>
    <w:p w14:paraId="7904DAD5" w14:textId="77777777" w:rsidR="008003D9" w:rsidRDefault="00000000">
      <w:pPr>
        <w:pStyle w:val="CodeBlock"/>
        <w:ind w:left="259" w:right="259"/>
        <w:rPr>
          <w:rFonts w:hint="eastAsia"/>
        </w:rPr>
      </w:pPr>
      <w:r>
        <w:t xml:space="preserve">  companyId: string,</w:t>
      </w:r>
    </w:p>
    <w:p w14:paraId="4A4C284C" w14:textId="77777777" w:rsidR="008003D9" w:rsidRDefault="00000000">
      <w:pPr>
        <w:pStyle w:val="CodeBlock"/>
        <w:ind w:left="259" w:right="259"/>
        <w:rPr>
          <w:rFonts w:hint="eastAsia"/>
        </w:rPr>
      </w:pPr>
      <w:r>
        <w:t xml:space="preserve">  commandType: string,</w:t>
      </w:r>
    </w:p>
    <w:p w14:paraId="66B2BC74" w14:textId="77777777" w:rsidR="008003D9" w:rsidRDefault="00000000">
      <w:pPr>
        <w:pStyle w:val="CodeBlock"/>
        <w:ind w:left="259" w:right="259"/>
        <w:rPr>
          <w:rFonts w:hint="eastAsia"/>
        </w:rPr>
      </w:pPr>
      <w:r>
        <w:t xml:space="preserve">  entityTable: string,</w:t>
      </w:r>
    </w:p>
    <w:p w14:paraId="71F4ADF7" w14:textId="77777777" w:rsidR="008003D9" w:rsidRDefault="00000000">
      <w:pPr>
        <w:pStyle w:val="CodeBlock"/>
        <w:ind w:left="259" w:right="259"/>
        <w:rPr>
          <w:rFonts w:hint="eastAsia"/>
        </w:rPr>
      </w:pPr>
      <w:r>
        <w:t xml:space="preserve">  payload: Record&lt;string, unknown&gt;,</w:t>
      </w:r>
    </w:p>
    <w:p w14:paraId="52C2D849" w14:textId="77777777" w:rsidR="008003D9" w:rsidRDefault="00000000">
      <w:pPr>
        <w:pStyle w:val="CodeBlock"/>
        <w:ind w:left="259" w:right="259"/>
        <w:rPr>
          <w:rFonts w:hint="eastAsia"/>
        </w:rPr>
      </w:pPr>
      <w:r>
        <w:t xml:space="preserve">  entityId?: string</w:t>
      </w:r>
    </w:p>
    <w:p w14:paraId="17F05698" w14:textId="77777777" w:rsidR="008003D9" w:rsidRDefault="00000000">
      <w:pPr>
        <w:pStyle w:val="CodeBlock"/>
        <w:ind w:left="259" w:right="259"/>
        <w:rPr>
          <w:rFonts w:hint="eastAsia"/>
        </w:rPr>
      </w:pPr>
      <w:r>
        <w:t>) {</w:t>
      </w:r>
    </w:p>
    <w:p w14:paraId="7A36B22C" w14:textId="77777777" w:rsidR="008003D9" w:rsidRDefault="00000000">
      <w:pPr>
        <w:pStyle w:val="CodeBlock"/>
        <w:ind w:left="259" w:right="259"/>
        <w:rPr>
          <w:rFonts w:hint="eastAsia"/>
        </w:rPr>
      </w:pPr>
      <w:r>
        <w:t xml:space="preserve">  const client_uuid = uuidv4();</w:t>
      </w:r>
    </w:p>
    <w:p w14:paraId="1F5E4197" w14:textId="77777777" w:rsidR="008003D9" w:rsidRDefault="00000000">
      <w:pPr>
        <w:pStyle w:val="CodeBlock"/>
        <w:ind w:left="259" w:right="259"/>
        <w:rPr>
          <w:rFonts w:hint="eastAsia"/>
        </w:rPr>
      </w:pPr>
      <w:r>
        <w:t xml:space="preserve">  const now = new Date().toISOString();</w:t>
      </w:r>
    </w:p>
    <w:p w14:paraId="7E06FE37" w14:textId="77777777" w:rsidR="008003D9" w:rsidRDefault="008003D9">
      <w:pPr>
        <w:pStyle w:val="CodeBlock"/>
        <w:ind w:left="259" w:right="259"/>
        <w:rPr>
          <w:rFonts w:hint="eastAsia"/>
        </w:rPr>
      </w:pPr>
    </w:p>
    <w:p w14:paraId="6D53854E" w14:textId="77777777" w:rsidR="008003D9" w:rsidRDefault="00000000">
      <w:pPr>
        <w:pStyle w:val="CodeBlock"/>
        <w:ind w:left="259" w:right="259"/>
        <w:rPr>
          <w:rFonts w:hint="eastAsia"/>
        </w:rPr>
      </w:pPr>
      <w:r>
        <w:t xml:space="preserve">  await db.transaction('rw', db.outbox, async () =&gt; {</w:t>
      </w:r>
    </w:p>
    <w:p w14:paraId="382DEEF5" w14:textId="77777777" w:rsidR="008003D9" w:rsidRDefault="00000000">
      <w:pPr>
        <w:pStyle w:val="CodeBlock"/>
        <w:ind w:left="259" w:right="259"/>
        <w:rPr>
          <w:rFonts w:hint="eastAsia"/>
        </w:rPr>
      </w:pPr>
      <w:r>
        <w:t xml:space="preserve">    await db.outbox.add({</w:t>
      </w:r>
    </w:p>
    <w:p w14:paraId="5534FCF4" w14:textId="77777777" w:rsidR="008003D9" w:rsidRDefault="00000000">
      <w:pPr>
        <w:pStyle w:val="CodeBlock"/>
        <w:ind w:left="259" w:right="259"/>
        <w:rPr>
          <w:rFonts w:hint="eastAsia"/>
        </w:rPr>
      </w:pPr>
      <w:r>
        <w:t xml:space="preserve">      client_uuid,</w:t>
      </w:r>
    </w:p>
    <w:p w14:paraId="6CD8EF36" w14:textId="77777777" w:rsidR="008003D9" w:rsidRDefault="00000000">
      <w:pPr>
        <w:pStyle w:val="CodeBlock"/>
        <w:ind w:left="259" w:right="259"/>
        <w:rPr>
          <w:rFonts w:hint="eastAsia"/>
        </w:rPr>
      </w:pPr>
      <w:r>
        <w:t xml:space="preserve">      company_id: companyId,</w:t>
      </w:r>
    </w:p>
    <w:p w14:paraId="595DCAE6" w14:textId="77777777" w:rsidR="008003D9" w:rsidRDefault="00000000">
      <w:pPr>
        <w:pStyle w:val="CodeBlock"/>
        <w:ind w:left="259" w:right="259"/>
        <w:rPr>
          <w:rFonts w:hint="eastAsia"/>
        </w:rPr>
      </w:pPr>
      <w:r>
        <w:t xml:space="preserve">      command_type: commandType,</w:t>
      </w:r>
    </w:p>
    <w:p w14:paraId="7E3DC320" w14:textId="77777777" w:rsidR="008003D9" w:rsidRDefault="00000000">
      <w:pPr>
        <w:pStyle w:val="CodeBlock"/>
        <w:ind w:left="259" w:right="259"/>
        <w:rPr>
          <w:rFonts w:hint="eastAsia"/>
        </w:rPr>
      </w:pPr>
      <w:r>
        <w:t xml:space="preserve">      entity_table: entityTable,</w:t>
      </w:r>
    </w:p>
    <w:p w14:paraId="2273A035" w14:textId="77777777" w:rsidR="008003D9" w:rsidRDefault="00000000">
      <w:pPr>
        <w:pStyle w:val="CodeBlock"/>
        <w:ind w:left="259" w:right="259"/>
        <w:rPr>
          <w:rFonts w:hint="eastAsia"/>
        </w:rPr>
      </w:pPr>
      <w:r>
        <w:lastRenderedPageBreak/>
        <w:t xml:space="preserve">      entity_id: entityId,</w:t>
      </w:r>
    </w:p>
    <w:p w14:paraId="48D5D537" w14:textId="77777777" w:rsidR="008003D9" w:rsidRDefault="00000000">
      <w:pPr>
        <w:pStyle w:val="CodeBlock"/>
        <w:ind w:left="259" w:right="259"/>
        <w:rPr>
          <w:rFonts w:hint="eastAsia"/>
        </w:rPr>
      </w:pPr>
      <w:r>
        <w:t xml:space="preserve">      payload,</w:t>
      </w:r>
    </w:p>
    <w:p w14:paraId="4E616F27" w14:textId="77777777" w:rsidR="008003D9" w:rsidRDefault="00000000">
      <w:pPr>
        <w:pStyle w:val="CodeBlock"/>
        <w:ind w:left="259" w:right="259"/>
        <w:rPr>
          <w:rFonts w:hint="eastAsia"/>
        </w:rPr>
      </w:pPr>
      <w:r>
        <w:t xml:space="preserve">      created_at: now,</w:t>
      </w:r>
    </w:p>
    <w:p w14:paraId="0AF212A6" w14:textId="77777777" w:rsidR="008003D9" w:rsidRDefault="00000000">
      <w:pPr>
        <w:pStyle w:val="CodeBlock"/>
        <w:ind w:left="259" w:right="259"/>
        <w:rPr>
          <w:rFonts w:hint="eastAsia"/>
        </w:rPr>
      </w:pPr>
      <w:r>
        <w:t xml:space="preserve">      attempts: 0,</w:t>
      </w:r>
    </w:p>
    <w:p w14:paraId="03C217DD" w14:textId="77777777" w:rsidR="008003D9" w:rsidRDefault="00000000">
      <w:pPr>
        <w:pStyle w:val="CodeBlock"/>
        <w:ind w:left="259" w:right="259"/>
        <w:rPr>
          <w:rFonts w:hint="eastAsia"/>
        </w:rPr>
      </w:pPr>
      <w:r>
        <w:t xml:space="preserve">      next_attempt_at: Date.now(),</w:t>
      </w:r>
    </w:p>
    <w:p w14:paraId="481A3D8B" w14:textId="77777777" w:rsidR="008003D9" w:rsidRDefault="00000000">
      <w:pPr>
        <w:pStyle w:val="CodeBlock"/>
        <w:ind w:left="259" w:right="259"/>
        <w:rPr>
          <w:rFonts w:hint="eastAsia"/>
        </w:rPr>
      </w:pPr>
      <w:r>
        <w:t xml:space="preserve">      state: 'queued'</w:t>
      </w:r>
    </w:p>
    <w:p w14:paraId="31B7E98B" w14:textId="77777777" w:rsidR="008003D9" w:rsidRDefault="00000000">
      <w:pPr>
        <w:pStyle w:val="CodeBlock"/>
        <w:ind w:left="259" w:right="259"/>
        <w:rPr>
          <w:rFonts w:hint="eastAsia"/>
        </w:rPr>
      </w:pPr>
      <w:r>
        <w:t xml:space="preserve">    });</w:t>
      </w:r>
    </w:p>
    <w:p w14:paraId="7787507C" w14:textId="77777777" w:rsidR="008003D9" w:rsidRDefault="00000000">
      <w:pPr>
        <w:pStyle w:val="CodeBlock"/>
        <w:ind w:left="259" w:right="259"/>
        <w:rPr>
          <w:rFonts w:hint="eastAsia"/>
        </w:rPr>
      </w:pPr>
      <w:r>
        <w:t xml:space="preserve">  });</w:t>
      </w:r>
    </w:p>
    <w:p w14:paraId="1D27A0D5" w14:textId="77777777" w:rsidR="008003D9" w:rsidRDefault="008003D9">
      <w:pPr>
        <w:pStyle w:val="CodeBlock"/>
        <w:ind w:left="259" w:right="259"/>
        <w:rPr>
          <w:rFonts w:hint="eastAsia"/>
        </w:rPr>
      </w:pPr>
    </w:p>
    <w:p w14:paraId="1451C18E" w14:textId="77777777" w:rsidR="008003D9" w:rsidRDefault="00000000">
      <w:pPr>
        <w:pStyle w:val="CodeBlock"/>
        <w:ind w:left="259" w:right="259"/>
        <w:rPr>
          <w:rFonts w:hint="eastAsia"/>
        </w:rPr>
      </w:pPr>
      <w:r>
        <w:t xml:space="preserve">  return client_uuid;</w:t>
      </w:r>
    </w:p>
    <w:p w14:paraId="1F7B2494" w14:textId="77777777" w:rsidR="008003D9" w:rsidRDefault="00000000">
      <w:pPr>
        <w:pStyle w:val="CodeBlock"/>
        <w:ind w:left="259" w:right="259"/>
        <w:rPr>
          <w:rFonts w:hint="eastAsia"/>
        </w:rPr>
      </w:pPr>
      <w:r>
        <w:t>}</w:t>
      </w:r>
    </w:p>
    <w:p w14:paraId="5236F9E3" w14:textId="77777777" w:rsidR="008003D9" w:rsidRDefault="008003D9">
      <w:pPr>
        <w:pStyle w:val="CodeBlock"/>
        <w:ind w:left="259" w:right="259"/>
        <w:rPr>
          <w:rFonts w:hint="eastAsia"/>
        </w:rPr>
      </w:pPr>
    </w:p>
    <w:p w14:paraId="221D552E" w14:textId="77777777" w:rsidR="008003D9" w:rsidRDefault="00000000">
      <w:pPr>
        <w:pStyle w:val="CodeBlock"/>
        <w:ind w:left="259" w:right="259"/>
        <w:rPr>
          <w:rFonts w:hint="eastAsia"/>
        </w:rPr>
      </w:pPr>
      <w:r>
        <w:t>export async function queueAttachment(</w:t>
      </w:r>
    </w:p>
    <w:p w14:paraId="5A5985C6" w14:textId="77777777" w:rsidR="008003D9" w:rsidRDefault="00000000">
      <w:pPr>
        <w:pStyle w:val="CodeBlock"/>
        <w:ind w:left="259" w:right="259"/>
        <w:rPr>
          <w:rFonts w:hint="eastAsia"/>
        </w:rPr>
      </w:pPr>
      <w:r>
        <w:t xml:space="preserve">  db: SimpleSolutionsDB,</w:t>
      </w:r>
    </w:p>
    <w:p w14:paraId="376DE262" w14:textId="77777777" w:rsidR="008003D9" w:rsidRDefault="00000000">
      <w:pPr>
        <w:pStyle w:val="CodeBlock"/>
        <w:ind w:left="259" w:right="259"/>
        <w:rPr>
          <w:rFonts w:hint="eastAsia"/>
        </w:rPr>
      </w:pPr>
      <w:r>
        <w:t xml:space="preserve">  companyId: string,</w:t>
      </w:r>
    </w:p>
    <w:p w14:paraId="0D92A132" w14:textId="77777777" w:rsidR="008003D9" w:rsidRDefault="00000000">
      <w:pPr>
        <w:pStyle w:val="CodeBlock"/>
        <w:ind w:left="259" w:right="259"/>
        <w:rPr>
          <w:rFonts w:hint="eastAsia"/>
        </w:rPr>
      </w:pPr>
      <w:r>
        <w:t xml:space="preserve">  entityTable: string,</w:t>
      </w:r>
    </w:p>
    <w:p w14:paraId="4D3EBB9A" w14:textId="77777777" w:rsidR="008003D9" w:rsidRDefault="00000000">
      <w:pPr>
        <w:pStyle w:val="CodeBlock"/>
        <w:ind w:left="259" w:right="259"/>
        <w:rPr>
          <w:rFonts w:hint="eastAsia"/>
        </w:rPr>
      </w:pPr>
      <w:r>
        <w:t xml:space="preserve">  entityId: string,</w:t>
      </w:r>
    </w:p>
    <w:p w14:paraId="7AAFE4E0" w14:textId="77777777" w:rsidR="008003D9" w:rsidRDefault="00000000">
      <w:pPr>
        <w:pStyle w:val="CodeBlock"/>
        <w:ind w:left="259" w:right="259"/>
        <w:rPr>
          <w:rFonts w:hint="eastAsia"/>
        </w:rPr>
      </w:pPr>
      <w:r>
        <w:t xml:space="preserve">  blob: Blob,</w:t>
      </w:r>
    </w:p>
    <w:p w14:paraId="48EC4EB9" w14:textId="77777777" w:rsidR="008003D9" w:rsidRDefault="00000000">
      <w:pPr>
        <w:pStyle w:val="CodeBlock"/>
        <w:ind w:left="259" w:right="259"/>
        <w:rPr>
          <w:rFonts w:hint="eastAsia"/>
        </w:rPr>
      </w:pPr>
      <w:r>
        <w:t xml:space="preserve">  mimeType: string,</w:t>
      </w:r>
    </w:p>
    <w:p w14:paraId="2C94F809" w14:textId="77777777" w:rsidR="008003D9" w:rsidRDefault="00000000">
      <w:pPr>
        <w:pStyle w:val="CodeBlock"/>
        <w:ind w:left="259" w:right="259"/>
        <w:rPr>
          <w:rFonts w:hint="eastAsia"/>
        </w:rPr>
      </w:pPr>
      <w:r>
        <w:t xml:space="preserve">  siteId?: string</w:t>
      </w:r>
    </w:p>
    <w:p w14:paraId="69FC292A" w14:textId="77777777" w:rsidR="008003D9" w:rsidRDefault="00000000">
      <w:pPr>
        <w:pStyle w:val="CodeBlock"/>
        <w:ind w:left="259" w:right="259"/>
        <w:rPr>
          <w:rFonts w:hint="eastAsia"/>
        </w:rPr>
      </w:pPr>
      <w:r>
        <w:t>) {</w:t>
      </w:r>
    </w:p>
    <w:p w14:paraId="09C41D6F" w14:textId="77777777" w:rsidR="008003D9" w:rsidRDefault="00000000">
      <w:pPr>
        <w:pStyle w:val="CodeBlock"/>
        <w:ind w:left="259" w:right="259"/>
        <w:rPr>
          <w:rFonts w:hint="eastAsia"/>
        </w:rPr>
      </w:pPr>
      <w:r>
        <w:t xml:space="preserve">  const client_uuid = uuidv4();</w:t>
      </w:r>
    </w:p>
    <w:p w14:paraId="43A9D163" w14:textId="77777777" w:rsidR="008003D9" w:rsidRDefault="008003D9">
      <w:pPr>
        <w:pStyle w:val="CodeBlock"/>
        <w:ind w:left="259" w:right="259"/>
        <w:rPr>
          <w:rFonts w:hint="eastAsia"/>
        </w:rPr>
      </w:pPr>
    </w:p>
    <w:p w14:paraId="64D2A74B" w14:textId="77777777" w:rsidR="008003D9" w:rsidRDefault="00000000">
      <w:pPr>
        <w:pStyle w:val="CodeBlock"/>
        <w:ind w:left="259" w:right="259"/>
        <w:rPr>
          <w:rFonts w:hint="eastAsia"/>
        </w:rPr>
      </w:pPr>
      <w:r>
        <w:t xml:space="preserve">  await db.attachments.add({</w:t>
      </w:r>
    </w:p>
    <w:p w14:paraId="0068CA68" w14:textId="77777777" w:rsidR="008003D9" w:rsidRDefault="00000000">
      <w:pPr>
        <w:pStyle w:val="CodeBlock"/>
        <w:ind w:left="259" w:right="259"/>
        <w:rPr>
          <w:rFonts w:hint="eastAsia"/>
        </w:rPr>
      </w:pPr>
      <w:r>
        <w:t xml:space="preserve">    client_uuid,</w:t>
      </w:r>
    </w:p>
    <w:p w14:paraId="4F29A94F" w14:textId="77777777" w:rsidR="008003D9" w:rsidRDefault="00000000">
      <w:pPr>
        <w:pStyle w:val="CodeBlock"/>
        <w:ind w:left="259" w:right="259"/>
        <w:rPr>
          <w:rFonts w:hint="eastAsia"/>
        </w:rPr>
      </w:pPr>
      <w:r>
        <w:t xml:space="preserve">    company_id: companyId,</w:t>
      </w:r>
    </w:p>
    <w:p w14:paraId="0C511804" w14:textId="77777777" w:rsidR="008003D9" w:rsidRDefault="00000000">
      <w:pPr>
        <w:pStyle w:val="CodeBlock"/>
        <w:ind w:left="259" w:right="259"/>
        <w:rPr>
          <w:rFonts w:hint="eastAsia"/>
        </w:rPr>
      </w:pPr>
      <w:r>
        <w:t xml:space="preserve">    site_id: siteId,</w:t>
      </w:r>
    </w:p>
    <w:p w14:paraId="1E130AED" w14:textId="77777777" w:rsidR="008003D9" w:rsidRDefault="00000000">
      <w:pPr>
        <w:pStyle w:val="CodeBlock"/>
        <w:ind w:left="259" w:right="259"/>
        <w:rPr>
          <w:rFonts w:hint="eastAsia"/>
        </w:rPr>
      </w:pPr>
      <w:r>
        <w:t xml:space="preserve">    entity_table: entityTable,</w:t>
      </w:r>
    </w:p>
    <w:p w14:paraId="5B96E5C9" w14:textId="77777777" w:rsidR="008003D9" w:rsidRDefault="00000000">
      <w:pPr>
        <w:pStyle w:val="CodeBlock"/>
        <w:ind w:left="259" w:right="259"/>
        <w:rPr>
          <w:rFonts w:hint="eastAsia"/>
        </w:rPr>
      </w:pPr>
      <w:r>
        <w:t xml:space="preserve">    entity_id: entityId,</w:t>
      </w:r>
    </w:p>
    <w:p w14:paraId="46FA38FE" w14:textId="77777777" w:rsidR="008003D9" w:rsidRDefault="00000000">
      <w:pPr>
        <w:pStyle w:val="CodeBlock"/>
        <w:ind w:left="259" w:right="259"/>
        <w:rPr>
          <w:rFonts w:hint="eastAsia"/>
        </w:rPr>
      </w:pPr>
      <w:r>
        <w:t xml:space="preserve">    blob,</w:t>
      </w:r>
    </w:p>
    <w:p w14:paraId="08695479" w14:textId="77777777" w:rsidR="008003D9" w:rsidRDefault="00000000">
      <w:pPr>
        <w:pStyle w:val="CodeBlock"/>
        <w:ind w:left="259" w:right="259"/>
        <w:rPr>
          <w:rFonts w:hint="eastAsia"/>
        </w:rPr>
      </w:pPr>
      <w:r>
        <w:t xml:space="preserve">    mime_type: mimeType,</w:t>
      </w:r>
    </w:p>
    <w:p w14:paraId="4BDA6486" w14:textId="77777777" w:rsidR="008003D9" w:rsidRDefault="00000000">
      <w:pPr>
        <w:pStyle w:val="CodeBlock"/>
        <w:ind w:left="259" w:right="259"/>
        <w:rPr>
          <w:rFonts w:hint="eastAsia"/>
        </w:rPr>
      </w:pPr>
      <w:r>
        <w:t xml:space="preserve">    byte_size: blob.size,</w:t>
      </w:r>
    </w:p>
    <w:p w14:paraId="144F35DC" w14:textId="77777777" w:rsidR="008003D9" w:rsidRDefault="00000000">
      <w:pPr>
        <w:pStyle w:val="CodeBlock"/>
        <w:ind w:left="259" w:right="259"/>
        <w:rPr>
          <w:rFonts w:hint="eastAsia"/>
        </w:rPr>
      </w:pPr>
      <w:r>
        <w:t xml:space="preserve">    state: 'queued',</w:t>
      </w:r>
    </w:p>
    <w:p w14:paraId="3DD1EFD8" w14:textId="77777777" w:rsidR="008003D9" w:rsidRDefault="00000000">
      <w:pPr>
        <w:pStyle w:val="CodeBlock"/>
        <w:ind w:left="259" w:right="259"/>
        <w:rPr>
          <w:rFonts w:hint="eastAsia"/>
        </w:rPr>
      </w:pPr>
      <w:r>
        <w:t xml:space="preserve">    created_at: new Date().toISOString(),</w:t>
      </w:r>
    </w:p>
    <w:p w14:paraId="39EB10C7" w14:textId="77777777" w:rsidR="008003D9" w:rsidRDefault="00000000">
      <w:pPr>
        <w:pStyle w:val="CodeBlock"/>
        <w:ind w:left="259" w:right="259"/>
        <w:rPr>
          <w:rFonts w:hint="eastAsia"/>
        </w:rPr>
      </w:pPr>
      <w:r>
        <w:t xml:space="preserve">    attempts: 0,</w:t>
      </w:r>
    </w:p>
    <w:p w14:paraId="09EF7DEF" w14:textId="77777777" w:rsidR="008003D9" w:rsidRDefault="00000000">
      <w:pPr>
        <w:pStyle w:val="CodeBlock"/>
        <w:ind w:left="259" w:right="259"/>
        <w:rPr>
          <w:rFonts w:hint="eastAsia"/>
        </w:rPr>
      </w:pPr>
      <w:r>
        <w:t xml:space="preserve">    next_attempt_at: Date.now()</w:t>
      </w:r>
    </w:p>
    <w:p w14:paraId="43BEF2EB" w14:textId="77777777" w:rsidR="008003D9" w:rsidRDefault="00000000">
      <w:pPr>
        <w:pStyle w:val="CodeBlock"/>
        <w:ind w:left="259" w:right="259"/>
        <w:rPr>
          <w:rFonts w:hint="eastAsia"/>
        </w:rPr>
      </w:pPr>
      <w:r>
        <w:t xml:space="preserve">  });</w:t>
      </w:r>
    </w:p>
    <w:p w14:paraId="0F7A0AF3" w14:textId="77777777" w:rsidR="008003D9" w:rsidRDefault="008003D9">
      <w:pPr>
        <w:pStyle w:val="CodeBlock"/>
        <w:ind w:left="259" w:right="259"/>
        <w:rPr>
          <w:rFonts w:hint="eastAsia"/>
        </w:rPr>
      </w:pPr>
    </w:p>
    <w:p w14:paraId="5802BD21" w14:textId="77777777" w:rsidR="008003D9" w:rsidRDefault="00000000">
      <w:pPr>
        <w:pStyle w:val="CodeBlock"/>
        <w:ind w:left="259" w:right="259"/>
        <w:rPr>
          <w:rFonts w:hint="eastAsia"/>
        </w:rPr>
      </w:pPr>
      <w:r>
        <w:t xml:space="preserve">  return client_uuid;</w:t>
      </w:r>
    </w:p>
    <w:p w14:paraId="7C1E854F" w14:textId="77777777" w:rsidR="008003D9" w:rsidRDefault="00000000">
      <w:pPr>
        <w:pStyle w:val="CodeBlock"/>
        <w:ind w:left="259" w:right="259"/>
        <w:rPr>
          <w:rFonts w:hint="eastAsia"/>
        </w:rPr>
      </w:pPr>
      <w:r>
        <w:t>}</w:t>
      </w:r>
    </w:p>
    <w:p w14:paraId="39ED1E3D" w14:textId="77777777" w:rsidR="008003D9" w:rsidRDefault="008003D9">
      <w:pPr>
        <w:pStyle w:val="CodeBlock"/>
        <w:ind w:left="259" w:right="259"/>
        <w:rPr>
          <w:rFonts w:hint="eastAsia"/>
        </w:rPr>
      </w:pPr>
    </w:p>
    <w:p w14:paraId="58ADCB6C" w14:textId="77777777" w:rsidR="008003D9" w:rsidRDefault="00000000">
      <w:r>
        <w:t>On a 2G/EDGE connection the application should continue to push small JSON commands while photo uploads remain queued locally. When stronger connectivity is restored, the attachment worker requests a short-lived signed URL, streams the blob to Storage, and sends a small JSON completion command. The compliance transaction therefore reaches the server without waiting for media.</w:t>
      </w:r>
    </w:p>
    <w:p w14:paraId="1E61D018" w14:textId="77777777" w:rsidR="008003D9" w:rsidRDefault="00000000">
      <w:pPr>
        <w:pStyle w:val="Heading2"/>
      </w:pPr>
      <w:r>
        <w:t>3.3 Supabase Edge Function Sync Handler</w:t>
      </w:r>
    </w:p>
    <w:p w14:paraId="2978E4BD" w14:textId="77777777" w:rsidR="008003D9" w:rsidRDefault="00000000">
      <w:r>
        <w:t>The synchronization endpoint is the transactional gate. It authenticates the caller, derives tenant and role from the token, validates command structure, checks idempotency, applies the domain command, records the audit event and marks the inbox command applied in one PostgreSQL transaction. The browser never gets to choose its authoritative company_id.</w:t>
      </w:r>
    </w:p>
    <w:p w14:paraId="1DEBED18" w14:textId="77777777" w:rsidR="008003D9" w:rsidRDefault="00000000">
      <w:pPr>
        <w:pStyle w:val="CodeBlock"/>
        <w:ind w:left="259" w:right="259"/>
        <w:rPr>
          <w:rFonts w:hint="eastAsia"/>
        </w:rPr>
      </w:pPr>
      <w:r>
        <w:t>// /functions/v1/sync-v1</w:t>
      </w:r>
    </w:p>
    <w:p w14:paraId="7EF381AA" w14:textId="77777777" w:rsidR="008003D9" w:rsidRDefault="00000000">
      <w:pPr>
        <w:pStyle w:val="CodeBlock"/>
        <w:ind w:left="259" w:right="259"/>
        <w:rPr>
          <w:rFonts w:hint="eastAsia"/>
        </w:rPr>
      </w:pPr>
      <w:r>
        <w:t>export async function syncBatch(req: Request) {</w:t>
      </w:r>
    </w:p>
    <w:p w14:paraId="5EC24FB1" w14:textId="77777777" w:rsidR="008003D9" w:rsidRDefault="00000000">
      <w:pPr>
        <w:pStyle w:val="CodeBlock"/>
        <w:ind w:left="259" w:right="259"/>
        <w:rPr>
          <w:rFonts w:hint="eastAsia"/>
        </w:rPr>
      </w:pPr>
      <w:r>
        <w:t xml:space="preserve">  const { commands } = await req.json();</w:t>
      </w:r>
    </w:p>
    <w:p w14:paraId="5F7819BB" w14:textId="77777777" w:rsidR="008003D9" w:rsidRDefault="00000000">
      <w:pPr>
        <w:pStyle w:val="CodeBlock"/>
        <w:ind w:left="259" w:right="259"/>
        <w:rPr>
          <w:rFonts w:hint="eastAsia"/>
        </w:rPr>
      </w:pPr>
      <w:r>
        <w:t xml:space="preserve">  const supabase = createSupabaseClientFromRequest(req);</w:t>
      </w:r>
    </w:p>
    <w:p w14:paraId="1D80125F" w14:textId="77777777" w:rsidR="008003D9" w:rsidRDefault="008003D9">
      <w:pPr>
        <w:pStyle w:val="CodeBlock"/>
        <w:ind w:left="259" w:right="259"/>
        <w:rPr>
          <w:rFonts w:hint="eastAsia"/>
        </w:rPr>
      </w:pPr>
    </w:p>
    <w:p w14:paraId="554D8E84" w14:textId="77777777" w:rsidR="008003D9" w:rsidRDefault="00000000">
      <w:pPr>
        <w:pStyle w:val="CodeBlock"/>
        <w:ind w:left="259" w:right="259"/>
        <w:rPr>
          <w:rFonts w:hint="eastAsia"/>
        </w:rPr>
      </w:pPr>
      <w:r>
        <w:t xml:space="preserve">  const { data: { user }, error } = await supabase.auth.getUser();</w:t>
      </w:r>
    </w:p>
    <w:p w14:paraId="1B614D26" w14:textId="77777777" w:rsidR="008003D9" w:rsidRDefault="00000000">
      <w:pPr>
        <w:pStyle w:val="CodeBlock"/>
        <w:ind w:left="259" w:right="259"/>
        <w:rPr>
          <w:rFonts w:hint="eastAsia"/>
        </w:rPr>
      </w:pPr>
      <w:r>
        <w:t xml:space="preserve">  if (error || !user) {</w:t>
      </w:r>
    </w:p>
    <w:p w14:paraId="7ED9738E" w14:textId="77777777" w:rsidR="008003D9" w:rsidRDefault="00000000">
      <w:pPr>
        <w:pStyle w:val="CodeBlock"/>
        <w:ind w:left="259" w:right="259"/>
        <w:rPr>
          <w:rFonts w:hint="eastAsia"/>
        </w:rPr>
      </w:pPr>
      <w:r>
        <w:t xml:space="preserve">    return new Response('Unauthorized', { status: 401 });</w:t>
      </w:r>
    </w:p>
    <w:p w14:paraId="77331D19" w14:textId="77777777" w:rsidR="008003D9" w:rsidRDefault="00000000">
      <w:pPr>
        <w:pStyle w:val="CodeBlock"/>
        <w:ind w:left="259" w:right="259"/>
        <w:rPr>
          <w:rFonts w:hint="eastAsia"/>
        </w:rPr>
      </w:pPr>
      <w:r>
        <w:t xml:space="preserve">  }</w:t>
      </w:r>
    </w:p>
    <w:p w14:paraId="7EF03480" w14:textId="77777777" w:rsidR="008003D9" w:rsidRDefault="008003D9">
      <w:pPr>
        <w:pStyle w:val="CodeBlock"/>
        <w:ind w:left="259" w:right="259"/>
        <w:rPr>
          <w:rFonts w:hint="eastAsia"/>
        </w:rPr>
      </w:pPr>
    </w:p>
    <w:p w14:paraId="601B0C68" w14:textId="77777777" w:rsidR="008003D9" w:rsidRDefault="00000000">
      <w:pPr>
        <w:pStyle w:val="CodeBlock"/>
        <w:ind w:left="259" w:right="259"/>
        <w:rPr>
          <w:rFonts w:hint="eastAsia"/>
        </w:rPr>
      </w:pPr>
      <w:r>
        <w:t xml:space="preserve">  const jwtContext = await getJwtContext(supabase);</w:t>
      </w:r>
    </w:p>
    <w:p w14:paraId="08B7E001" w14:textId="77777777" w:rsidR="008003D9" w:rsidRDefault="00000000">
      <w:pPr>
        <w:pStyle w:val="CodeBlock"/>
        <w:ind w:left="259" w:right="259"/>
        <w:rPr>
          <w:rFonts w:hint="eastAsia"/>
        </w:rPr>
      </w:pPr>
      <w:r>
        <w:t xml:space="preserve">  const companyId = jwtContext.company_id;</w:t>
      </w:r>
    </w:p>
    <w:p w14:paraId="11194143" w14:textId="77777777" w:rsidR="008003D9" w:rsidRDefault="00000000">
      <w:pPr>
        <w:pStyle w:val="CodeBlock"/>
        <w:ind w:left="259" w:right="259"/>
        <w:rPr>
          <w:rFonts w:hint="eastAsia"/>
        </w:rPr>
      </w:pPr>
      <w:r>
        <w:t xml:space="preserve">  const role = jwtContext.role;</w:t>
      </w:r>
    </w:p>
    <w:p w14:paraId="10E951FA" w14:textId="77777777" w:rsidR="008003D9" w:rsidRDefault="00000000">
      <w:pPr>
        <w:pStyle w:val="CodeBlock"/>
        <w:ind w:left="259" w:right="259"/>
        <w:rPr>
          <w:rFonts w:hint="eastAsia"/>
        </w:rPr>
      </w:pPr>
      <w:r>
        <w:t xml:space="preserve">  const results = [];</w:t>
      </w:r>
    </w:p>
    <w:p w14:paraId="61FAA4DB" w14:textId="77777777" w:rsidR="008003D9" w:rsidRDefault="008003D9">
      <w:pPr>
        <w:pStyle w:val="CodeBlock"/>
        <w:ind w:left="259" w:right="259"/>
        <w:rPr>
          <w:rFonts w:hint="eastAsia"/>
        </w:rPr>
      </w:pPr>
    </w:p>
    <w:p w14:paraId="679358DF" w14:textId="77777777" w:rsidR="008003D9" w:rsidRDefault="00000000">
      <w:pPr>
        <w:pStyle w:val="CodeBlock"/>
        <w:ind w:left="259" w:right="259"/>
        <w:rPr>
          <w:rFonts w:hint="eastAsia"/>
        </w:rPr>
      </w:pPr>
      <w:r>
        <w:t xml:space="preserve">  for (const command of commands) {</w:t>
      </w:r>
    </w:p>
    <w:p w14:paraId="1AC551C2" w14:textId="77777777" w:rsidR="008003D9" w:rsidRDefault="00000000">
      <w:pPr>
        <w:pStyle w:val="CodeBlock"/>
        <w:ind w:left="259" w:right="259"/>
        <w:rPr>
          <w:rFonts w:hint="eastAsia"/>
        </w:rPr>
      </w:pPr>
      <w:r>
        <w:t xml:space="preserve">    validateCommandSchema(command);</w:t>
      </w:r>
    </w:p>
    <w:p w14:paraId="1EDE44CA" w14:textId="77777777" w:rsidR="008003D9" w:rsidRDefault="008003D9">
      <w:pPr>
        <w:pStyle w:val="CodeBlock"/>
        <w:ind w:left="259" w:right="259"/>
        <w:rPr>
          <w:rFonts w:hint="eastAsia"/>
        </w:rPr>
      </w:pPr>
    </w:p>
    <w:p w14:paraId="5001AD88" w14:textId="77777777" w:rsidR="008003D9" w:rsidRDefault="00000000">
      <w:pPr>
        <w:pStyle w:val="CodeBlock"/>
        <w:ind w:left="259" w:right="259"/>
        <w:rPr>
          <w:rFonts w:hint="eastAsia"/>
        </w:rPr>
      </w:pPr>
      <w:r>
        <w:t xml:space="preserve">    const result = await withPostgresTransaction(async (tx) =&gt; {</w:t>
      </w:r>
    </w:p>
    <w:p w14:paraId="6B6B246D" w14:textId="77777777" w:rsidR="008003D9" w:rsidRDefault="00000000">
      <w:pPr>
        <w:pStyle w:val="CodeBlock"/>
        <w:ind w:left="259" w:right="259"/>
        <w:rPr>
          <w:rFonts w:hint="eastAsia"/>
        </w:rPr>
      </w:pPr>
      <w:r>
        <w:t xml:space="preserve">      const existing = await tx.oneOrNone(</w:t>
      </w:r>
    </w:p>
    <w:p w14:paraId="08616AA1" w14:textId="77777777" w:rsidR="008003D9" w:rsidRDefault="00000000">
      <w:pPr>
        <w:pStyle w:val="CodeBlock"/>
        <w:ind w:left="259" w:right="259"/>
        <w:rPr>
          <w:rFonts w:hint="eastAsia"/>
        </w:rPr>
      </w:pPr>
      <w:r>
        <w:t xml:space="preserve">        `select status, error_code, error_message</w:t>
      </w:r>
    </w:p>
    <w:p w14:paraId="1C444DE0" w14:textId="77777777" w:rsidR="008003D9" w:rsidRDefault="00000000">
      <w:pPr>
        <w:pStyle w:val="CodeBlock"/>
        <w:ind w:left="259" w:right="259"/>
        <w:rPr>
          <w:rFonts w:hint="eastAsia"/>
        </w:rPr>
      </w:pPr>
      <w:r>
        <w:t xml:space="preserve">           from public.sync_inbox</w:t>
      </w:r>
    </w:p>
    <w:p w14:paraId="036C4460" w14:textId="77777777" w:rsidR="008003D9" w:rsidRDefault="00000000">
      <w:pPr>
        <w:pStyle w:val="CodeBlock"/>
        <w:ind w:left="259" w:right="259"/>
        <w:rPr>
          <w:rFonts w:hint="eastAsia"/>
        </w:rPr>
      </w:pPr>
      <w:r>
        <w:t xml:space="preserve">          where company_id = $1 and client_uuid = $2`,</w:t>
      </w:r>
    </w:p>
    <w:p w14:paraId="6B87BA9D" w14:textId="77777777" w:rsidR="008003D9" w:rsidRDefault="00000000">
      <w:pPr>
        <w:pStyle w:val="CodeBlock"/>
        <w:ind w:left="259" w:right="259"/>
        <w:rPr>
          <w:rFonts w:hint="eastAsia"/>
        </w:rPr>
      </w:pPr>
      <w:r>
        <w:t xml:space="preserve">        [companyId, command.client_uuid]</w:t>
      </w:r>
    </w:p>
    <w:p w14:paraId="510F0B86" w14:textId="77777777" w:rsidR="008003D9" w:rsidRDefault="00000000">
      <w:pPr>
        <w:pStyle w:val="CodeBlock"/>
        <w:ind w:left="259" w:right="259"/>
        <w:rPr>
          <w:rFonts w:hint="eastAsia"/>
        </w:rPr>
      </w:pPr>
      <w:r>
        <w:t xml:space="preserve">      );</w:t>
      </w:r>
    </w:p>
    <w:p w14:paraId="493A0280" w14:textId="77777777" w:rsidR="008003D9" w:rsidRDefault="008003D9">
      <w:pPr>
        <w:pStyle w:val="CodeBlock"/>
        <w:ind w:left="259" w:right="259"/>
        <w:rPr>
          <w:rFonts w:hint="eastAsia"/>
        </w:rPr>
      </w:pPr>
    </w:p>
    <w:p w14:paraId="517EB4C7" w14:textId="77777777" w:rsidR="008003D9" w:rsidRDefault="00000000">
      <w:pPr>
        <w:pStyle w:val="CodeBlock"/>
        <w:ind w:left="259" w:right="259"/>
        <w:rPr>
          <w:rFonts w:hint="eastAsia"/>
        </w:rPr>
      </w:pPr>
      <w:r>
        <w:t xml:space="preserve">      if (existing) return existing;</w:t>
      </w:r>
    </w:p>
    <w:p w14:paraId="04EA0CB0" w14:textId="77777777" w:rsidR="008003D9" w:rsidRDefault="008003D9">
      <w:pPr>
        <w:pStyle w:val="CodeBlock"/>
        <w:ind w:left="259" w:right="259"/>
        <w:rPr>
          <w:rFonts w:hint="eastAsia"/>
        </w:rPr>
      </w:pPr>
    </w:p>
    <w:p w14:paraId="21F57FF9" w14:textId="77777777" w:rsidR="008003D9" w:rsidRDefault="00000000">
      <w:pPr>
        <w:pStyle w:val="CodeBlock"/>
        <w:ind w:left="259" w:right="259"/>
        <w:rPr>
          <w:rFonts w:hint="eastAsia"/>
        </w:rPr>
      </w:pPr>
      <w:r>
        <w:t xml:space="preserve">      await tx.none(</w:t>
      </w:r>
    </w:p>
    <w:p w14:paraId="623B4A99" w14:textId="77777777" w:rsidR="008003D9" w:rsidRDefault="00000000">
      <w:pPr>
        <w:pStyle w:val="CodeBlock"/>
        <w:ind w:left="259" w:right="259"/>
        <w:rPr>
          <w:rFonts w:hint="eastAsia"/>
        </w:rPr>
      </w:pPr>
      <w:r>
        <w:t xml:space="preserve">        `insert into public.sync_inbox</w:t>
      </w:r>
    </w:p>
    <w:p w14:paraId="17A9B2F1" w14:textId="77777777" w:rsidR="008003D9" w:rsidRDefault="00000000">
      <w:pPr>
        <w:pStyle w:val="CodeBlock"/>
        <w:ind w:left="259" w:right="259"/>
        <w:rPr>
          <w:rFonts w:hint="eastAsia"/>
        </w:rPr>
      </w:pPr>
      <w:r>
        <w:t xml:space="preserve">          (company_id, client_uuid, command_type, payload, status)</w:t>
      </w:r>
    </w:p>
    <w:p w14:paraId="6442757B" w14:textId="77777777" w:rsidR="008003D9" w:rsidRDefault="00000000">
      <w:pPr>
        <w:pStyle w:val="CodeBlock"/>
        <w:ind w:left="259" w:right="259"/>
        <w:rPr>
          <w:rFonts w:hint="eastAsia"/>
        </w:rPr>
      </w:pPr>
      <w:r>
        <w:t xml:space="preserve">         values ($1,$2,$3,$4,'pending')`,</w:t>
      </w:r>
    </w:p>
    <w:p w14:paraId="64A1D6C8" w14:textId="77777777" w:rsidR="008003D9" w:rsidRDefault="00000000">
      <w:pPr>
        <w:pStyle w:val="CodeBlock"/>
        <w:ind w:left="259" w:right="259"/>
        <w:rPr>
          <w:rFonts w:hint="eastAsia"/>
        </w:rPr>
      </w:pPr>
      <w:r>
        <w:t xml:space="preserve">        [companyId, command.client_uuid, command.command_type, command.payload]</w:t>
      </w:r>
    </w:p>
    <w:p w14:paraId="2FB9B476" w14:textId="77777777" w:rsidR="008003D9" w:rsidRDefault="00000000">
      <w:pPr>
        <w:pStyle w:val="CodeBlock"/>
        <w:ind w:left="259" w:right="259"/>
        <w:rPr>
          <w:rFonts w:hint="eastAsia"/>
        </w:rPr>
      </w:pPr>
      <w:r>
        <w:t xml:space="preserve">      );</w:t>
      </w:r>
    </w:p>
    <w:p w14:paraId="024CEBBC" w14:textId="77777777" w:rsidR="008003D9" w:rsidRDefault="008003D9">
      <w:pPr>
        <w:pStyle w:val="CodeBlock"/>
        <w:ind w:left="259" w:right="259"/>
        <w:rPr>
          <w:rFonts w:hint="eastAsia"/>
        </w:rPr>
      </w:pPr>
    </w:p>
    <w:p w14:paraId="5BFC4F1B" w14:textId="77777777" w:rsidR="008003D9" w:rsidRDefault="00000000">
      <w:pPr>
        <w:pStyle w:val="CodeBlock"/>
        <w:ind w:left="259" w:right="259"/>
        <w:rPr>
          <w:rFonts w:hint="eastAsia"/>
        </w:rPr>
      </w:pPr>
      <w:r>
        <w:t xml:space="preserve">      const domain = await applyDomainCommand(tx, {</w:t>
      </w:r>
    </w:p>
    <w:p w14:paraId="7973A768" w14:textId="77777777" w:rsidR="008003D9" w:rsidRDefault="00000000">
      <w:pPr>
        <w:pStyle w:val="CodeBlock"/>
        <w:ind w:left="259" w:right="259"/>
        <w:rPr>
          <w:rFonts w:hint="eastAsia"/>
        </w:rPr>
      </w:pPr>
      <w:r>
        <w:t xml:space="preserve">        ...command,</w:t>
      </w:r>
    </w:p>
    <w:p w14:paraId="64EA4780" w14:textId="77777777" w:rsidR="008003D9" w:rsidRDefault="00000000">
      <w:pPr>
        <w:pStyle w:val="CodeBlock"/>
        <w:ind w:left="259" w:right="259"/>
        <w:rPr>
          <w:rFonts w:hint="eastAsia"/>
        </w:rPr>
      </w:pPr>
      <w:r>
        <w:t xml:space="preserve">        companyId,</w:t>
      </w:r>
    </w:p>
    <w:p w14:paraId="0AC5EA1F" w14:textId="77777777" w:rsidR="008003D9" w:rsidRDefault="00000000">
      <w:pPr>
        <w:pStyle w:val="CodeBlock"/>
        <w:ind w:left="259" w:right="259"/>
        <w:rPr>
          <w:rFonts w:hint="eastAsia"/>
        </w:rPr>
      </w:pPr>
      <w:r>
        <w:t xml:space="preserve">        role,</w:t>
      </w:r>
    </w:p>
    <w:p w14:paraId="65B35AF6" w14:textId="77777777" w:rsidR="008003D9" w:rsidRDefault="00000000">
      <w:pPr>
        <w:pStyle w:val="CodeBlock"/>
        <w:ind w:left="259" w:right="259"/>
        <w:rPr>
          <w:rFonts w:hint="eastAsia"/>
        </w:rPr>
      </w:pPr>
      <w:r>
        <w:t xml:space="preserve">        authenticatedUserId: user.id</w:t>
      </w:r>
    </w:p>
    <w:p w14:paraId="2CB575F2" w14:textId="77777777" w:rsidR="008003D9" w:rsidRDefault="00000000">
      <w:pPr>
        <w:pStyle w:val="CodeBlock"/>
        <w:ind w:left="259" w:right="259"/>
        <w:rPr>
          <w:rFonts w:hint="eastAsia"/>
        </w:rPr>
      </w:pPr>
      <w:r>
        <w:t xml:space="preserve">      });</w:t>
      </w:r>
    </w:p>
    <w:p w14:paraId="487A91F1" w14:textId="77777777" w:rsidR="008003D9" w:rsidRDefault="008003D9">
      <w:pPr>
        <w:pStyle w:val="CodeBlock"/>
        <w:ind w:left="259" w:right="259"/>
        <w:rPr>
          <w:rFonts w:hint="eastAsia"/>
        </w:rPr>
      </w:pPr>
    </w:p>
    <w:p w14:paraId="213D99E7" w14:textId="77777777" w:rsidR="008003D9" w:rsidRDefault="00000000">
      <w:pPr>
        <w:pStyle w:val="CodeBlock"/>
        <w:ind w:left="259" w:right="259"/>
        <w:rPr>
          <w:rFonts w:hint="eastAsia"/>
        </w:rPr>
      </w:pPr>
      <w:r>
        <w:t xml:space="preserve">      await tx.none(</w:t>
      </w:r>
    </w:p>
    <w:p w14:paraId="5345F41B" w14:textId="77777777" w:rsidR="008003D9" w:rsidRDefault="00000000">
      <w:pPr>
        <w:pStyle w:val="CodeBlock"/>
        <w:ind w:left="259" w:right="259"/>
        <w:rPr>
          <w:rFonts w:hint="eastAsia"/>
        </w:rPr>
      </w:pPr>
      <w:r>
        <w:t xml:space="preserve">        `insert into public.audit_events</w:t>
      </w:r>
    </w:p>
    <w:p w14:paraId="3DB28AB2" w14:textId="77777777" w:rsidR="008003D9" w:rsidRDefault="00000000">
      <w:pPr>
        <w:pStyle w:val="CodeBlock"/>
        <w:ind w:left="259" w:right="259"/>
        <w:rPr>
          <w:rFonts w:hint="eastAsia"/>
        </w:rPr>
      </w:pPr>
      <w:r>
        <w:t xml:space="preserve">          (company_id, actor_profile_id, worker_id, event_type,</w:t>
      </w:r>
    </w:p>
    <w:p w14:paraId="057FB52B" w14:textId="77777777" w:rsidR="008003D9" w:rsidRDefault="00000000">
      <w:pPr>
        <w:pStyle w:val="CodeBlock"/>
        <w:ind w:left="259" w:right="259"/>
        <w:rPr>
          <w:rFonts w:hint="eastAsia"/>
        </w:rPr>
      </w:pPr>
      <w:r>
        <w:t xml:space="preserve">           entity_table, entity_id, client_uuid, payload)</w:t>
      </w:r>
    </w:p>
    <w:p w14:paraId="0F55F8AF" w14:textId="77777777" w:rsidR="008003D9" w:rsidRDefault="00000000">
      <w:pPr>
        <w:pStyle w:val="CodeBlock"/>
        <w:ind w:left="259" w:right="259"/>
        <w:rPr>
          <w:rFonts w:hint="eastAsia"/>
        </w:rPr>
      </w:pPr>
      <w:r>
        <w:t xml:space="preserve">         values ($1,$2,$3,$4,$5,$6,$7,$8)`,</w:t>
      </w:r>
    </w:p>
    <w:p w14:paraId="7031FEAE" w14:textId="77777777" w:rsidR="008003D9" w:rsidRDefault="00000000">
      <w:pPr>
        <w:pStyle w:val="CodeBlock"/>
        <w:ind w:left="259" w:right="259"/>
        <w:rPr>
          <w:rFonts w:hint="eastAsia"/>
        </w:rPr>
      </w:pPr>
      <w:r>
        <w:t xml:space="preserve">        [</w:t>
      </w:r>
    </w:p>
    <w:p w14:paraId="49044063" w14:textId="77777777" w:rsidR="008003D9" w:rsidRDefault="00000000">
      <w:pPr>
        <w:pStyle w:val="CodeBlock"/>
        <w:ind w:left="259" w:right="259"/>
        <w:rPr>
          <w:rFonts w:hint="eastAsia"/>
        </w:rPr>
      </w:pPr>
      <w:r>
        <w:t xml:space="preserve">          companyId,</w:t>
      </w:r>
    </w:p>
    <w:p w14:paraId="4326F473" w14:textId="77777777" w:rsidR="008003D9" w:rsidRDefault="00000000">
      <w:pPr>
        <w:pStyle w:val="CodeBlock"/>
        <w:ind w:left="259" w:right="259"/>
        <w:rPr>
          <w:rFonts w:hint="eastAsia"/>
        </w:rPr>
      </w:pPr>
      <w:r>
        <w:t xml:space="preserve">          user.id,</w:t>
      </w:r>
    </w:p>
    <w:p w14:paraId="487CBB7D" w14:textId="77777777" w:rsidR="008003D9" w:rsidRDefault="00000000">
      <w:pPr>
        <w:pStyle w:val="CodeBlock"/>
        <w:ind w:left="259" w:right="259"/>
        <w:rPr>
          <w:rFonts w:hint="eastAsia"/>
        </w:rPr>
      </w:pPr>
      <w:r>
        <w:t xml:space="preserve">          domain.workerId ?? null,</w:t>
      </w:r>
    </w:p>
    <w:p w14:paraId="743190D6" w14:textId="77777777" w:rsidR="008003D9" w:rsidRDefault="00000000">
      <w:pPr>
        <w:pStyle w:val="CodeBlock"/>
        <w:ind w:left="259" w:right="259"/>
        <w:rPr>
          <w:rFonts w:hint="eastAsia"/>
        </w:rPr>
      </w:pPr>
      <w:r>
        <w:t xml:space="preserve">          command.command_type,</w:t>
      </w:r>
    </w:p>
    <w:p w14:paraId="2C8E4732" w14:textId="77777777" w:rsidR="008003D9" w:rsidRDefault="00000000">
      <w:pPr>
        <w:pStyle w:val="CodeBlock"/>
        <w:ind w:left="259" w:right="259"/>
        <w:rPr>
          <w:rFonts w:hint="eastAsia"/>
        </w:rPr>
      </w:pPr>
      <w:r>
        <w:t xml:space="preserve">          domain.entityTable,</w:t>
      </w:r>
    </w:p>
    <w:p w14:paraId="694E20E7" w14:textId="77777777" w:rsidR="008003D9" w:rsidRDefault="00000000">
      <w:pPr>
        <w:pStyle w:val="CodeBlock"/>
        <w:ind w:left="259" w:right="259"/>
        <w:rPr>
          <w:rFonts w:hint="eastAsia"/>
        </w:rPr>
      </w:pPr>
      <w:r>
        <w:t xml:space="preserve">          domain.entityId,</w:t>
      </w:r>
    </w:p>
    <w:p w14:paraId="755132A7" w14:textId="77777777" w:rsidR="008003D9" w:rsidRDefault="00000000">
      <w:pPr>
        <w:pStyle w:val="CodeBlock"/>
        <w:ind w:left="259" w:right="259"/>
        <w:rPr>
          <w:rFonts w:hint="eastAsia"/>
        </w:rPr>
      </w:pPr>
      <w:r>
        <w:t xml:space="preserve">          command.client_uuid,</w:t>
      </w:r>
    </w:p>
    <w:p w14:paraId="471130B8" w14:textId="77777777" w:rsidR="008003D9" w:rsidRDefault="00000000">
      <w:pPr>
        <w:pStyle w:val="CodeBlock"/>
        <w:ind w:left="259" w:right="259"/>
        <w:rPr>
          <w:rFonts w:hint="eastAsia"/>
        </w:rPr>
      </w:pPr>
      <w:r>
        <w:t xml:space="preserve">          domain.auditPayload ?? {}</w:t>
      </w:r>
    </w:p>
    <w:p w14:paraId="7986ED04" w14:textId="77777777" w:rsidR="008003D9" w:rsidRDefault="00000000">
      <w:pPr>
        <w:pStyle w:val="CodeBlock"/>
        <w:ind w:left="259" w:right="259"/>
        <w:rPr>
          <w:rFonts w:hint="eastAsia"/>
        </w:rPr>
      </w:pPr>
      <w:r>
        <w:t xml:space="preserve">        ]</w:t>
      </w:r>
    </w:p>
    <w:p w14:paraId="483F9B0E" w14:textId="77777777" w:rsidR="008003D9" w:rsidRDefault="00000000">
      <w:pPr>
        <w:pStyle w:val="CodeBlock"/>
        <w:ind w:left="259" w:right="259"/>
        <w:rPr>
          <w:rFonts w:hint="eastAsia"/>
        </w:rPr>
      </w:pPr>
      <w:r>
        <w:t xml:space="preserve">      );</w:t>
      </w:r>
    </w:p>
    <w:p w14:paraId="4B2C3171" w14:textId="77777777" w:rsidR="008003D9" w:rsidRDefault="008003D9">
      <w:pPr>
        <w:pStyle w:val="CodeBlock"/>
        <w:ind w:left="259" w:right="259"/>
        <w:rPr>
          <w:rFonts w:hint="eastAsia"/>
        </w:rPr>
      </w:pPr>
    </w:p>
    <w:p w14:paraId="79718F38" w14:textId="77777777" w:rsidR="008003D9" w:rsidRDefault="00000000">
      <w:pPr>
        <w:pStyle w:val="CodeBlock"/>
        <w:ind w:left="259" w:right="259"/>
        <w:rPr>
          <w:rFonts w:hint="eastAsia"/>
        </w:rPr>
      </w:pPr>
      <w:r>
        <w:t xml:space="preserve">      await tx.none(</w:t>
      </w:r>
    </w:p>
    <w:p w14:paraId="14904903" w14:textId="77777777" w:rsidR="008003D9" w:rsidRDefault="00000000">
      <w:pPr>
        <w:pStyle w:val="CodeBlock"/>
        <w:ind w:left="259" w:right="259"/>
        <w:rPr>
          <w:rFonts w:hint="eastAsia"/>
        </w:rPr>
      </w:pPr>
      <w:r>
        <w:t xml:space="preserve">        `update public.sync_inbox</w:t>
      </w:r>
    </w:p>
    <w:p w14:paraId="7E4DC0B1" w14:textId="77777777" w:rsidR="008003D9" w:rsidRDefault="00000000">
      <w:pPr>
        <w:pStyle w:val="CodeBlock"/>
        <w:ind w:left="259" w:right="259"/>
        <w:rPr>
          <w:rFonts w:hint="eastAsia"/>
        </w:rPr>
      </w:pPr>
      <w:r>
        <w:t xml:space="preserve">            set status='applied', applied_at=now()</w:t>
      </w:r>
    </w:p>
    <w:p w14:paraId="07E646E2" w14:textId="77777777" w:rsidR="008003D9" w:rsidRDefault="00000000">
      <w:pPr>
        <w:pStyle w:val="CodeBlock"/>
        <w:ind w:left="259" w:right="259"/>
        <w:rPr>
          <w:rFonts w:hint="eastAsia"/>
        </w:rPr>
      </w:pPr>
      <w:r>
        <w:t xml:space="preserve">          where company_id=$1 and client_uuid=$2`,</w:t>
      </w:r>
    </w:p>
    <w:p w14:paraId="2839F3E4" w14:textId="77777777" w:rsidR="008003D9" w:rsidRDefault="00000000">
      <w:pPr>
        <w:pStyle w:val="CodeBlock"/>
        <w:ind w:left="259" w:right="259"/>
        <w:rPr>
          <w:rFonts w:hint="eastAsia"/>
        </w:rPr>
      </w:pPr>
      <w:r>
        <w:t xml:space="preserve">        [companyId, command.client_uuid]</w:t>
      </w:r>
    </w:p>
    <w:p w14:paraId="524E369D" w14:textId="77777777" w:rsidR="008003D9" w:rsidRDefault="00000000">
      <w:pPr>
        <w:pStyle w:val="CodeBlock"/>
        <w:ind w:left="259" w:right="259"/>
        <w:rPr>
          <w:rFonts w:hint="eastAsia"/>
        </w:rPr>
      </w:pPr>
      <w:r>
        <w:t xml:space="preserve">      );</w:t>
      </w:r>
    </w:p>
    <w:p w14:paraId="1D91F523" w14:textId="77777777" w:rsidR="008003D9" w:rsidRDefault="008003D9">
      <w:pPr>
        <w:pStyle w:val="CodeBlock"/>
        <w:ind w:left="259" w:right="259"/>
        <w:rPr>
          <w:rFonts w:hint="eastAsia"/>
        </w:rPr>
      </w:pPr>
    </w:p>
    <w:p w14:paraId="0375F9DD" w14:textId="77777777" w:rsidR="008003D9" w:rsidRDefault="00000000">
      <w:pPr>
        <w:pStyle w:val="CodeBlock"/>
        <w:ind w:left="259" w:right="259"/>
        <w:rPr>
          <w:rFonts w:hint="eastAsia"/>
        </w:rPr>
      </w:pPr>
      <w:r>
        <w:t xml:space="preserve">      return { status: 'applied', entity_id: domain.entityId };</w:t>
      </w:r>
    </w:p>
    <w:p w14:paraId="5FFF44F6" w14:textId="77777777" w:rsidR="008003D9" w:rsidRDefault="00000000">
      <w:pPr>
        <w:pStyle w:val="CodeBlock"/>
        <w:ind w:left="259" w:right="259"/>
        <w:rPr>
          <w:rFonts w:hint="eastAsia"/>
        </w:rPr>
      </w:pPr>
      <w:r>
        <w:t xml:space="preserve">    });</w:t>
      </w:r>
    </w:p>
    <w:p w14:paraId="5F057B9D" w14:textId="77777777" w:rsidR="008003D9" w:rsidRDefault="008003D9">
      <w:pPr>
        <w:pStyle w:val="CodeBlock"/>
        <w:ind w:left="259" w:right="259"/>
        <w:rPr>
          <w:rFonts w:hint="eastAsia"/>
        </w:rPr>
      </w:pPr>
    </w:p>
    <w:p w14:paraId="7064259A" w14:textId="77777777" w:rsidR="008003D9" w:rsidRDefault="00000000">
      <w:pPr>
        <w:pStyle w:val="CodeBlock"/>
        <w:ind w:left="259" w:right="259"/>
        <w:rPr>
          <w:rFonts w:hint="eastAsia"/>
        </w:rPr>
      </w:pPr>
      <w:r>
        <w:t xml:space="preserve">    results.push({ client_uuid: command.client_uuid, ...result });</w:t>
      </w:r>
    </w:p>
    <w:p w14:paraId="4D03708B" w14:textId="77777777" w:rsidR="008003D9" w:rsidRDefault="00000000">
      <w:pPr>
        <w:pStyle w:val="CodeBlock"/>
        <w:ind w:left="259" w:right="259"/>
        <w:rPr>
          <w:rFonts w:hint="eastAsia"/>
        </w:rPr>
      </w:pPr>
      <w:r>
        <w:t xml:space="preserve">  }</w:t>
      </w:r>
    </w:p>
    <w:p w14:paraId="1801580B" w14:textId="77777777" w:rsidR="008003D9" w:rsidRDefault="008003D9">
      <w:pPr>
        <w:pStyle w:val="CodeBlock"/>
        <w:ind w:left="259" w:right="259"/>
        <w:rPr>
          <w:rFonts w:hint="eastAsia"/>
        </w:rPr>
      </w:pPr>
    </w:p>
    <w:p w14:paraId="069B65C8" w14:textId="77777777" w:rsidR="008003D9" w:rsidRDefault="00000000">
      <w:pPr>
        <w:pStyle w:val="CodeBlock"/>
        <w:ind w:left="259" w:right="259"/>
        <w:rPr>
          <w:rFonts w:hint="eastAsia"/>
        </w:rPr>
      </w:pPr>
      <w:r>
        <w:t xml:space="preserve">  return Response.json({ results });</w:t>
      </w:r>
    </w:p>
    <w:p w14:paraId="129C5D96" w14:textId="77777777" w:rsidR="008003D9" w:rsidRDefault="00000000">
      <w:pPr>
        <w:pStyle w:val="CodeBlock"/>
        <w:ind w:left="259" w:right="259"/>
        <w:rPr>
          <w:rFonts w:hint="eastAsia"/>
        </w:rPr>
      </w:pPr>
      <w:r>
        <w:lastRenderedPageBreak/>
        <w:t>}</w:t>
      </w:r>
    </w:p>
    <w:p w14:paraId="13BEF240" w14:textId="77777777" w:rsidR="008003D9" w:rsidRDefault="008003D9">
      <w:pPr>
        <w:pStyle w:val="CodeBlock"/>
        <w:ind w:left="259" w:right="259"/>
        <w:rPr>
          <w:rFonts w:hint="eastAsia"/>
        </w:rPr>
      </w:pPr>
    </w:p>
    <w:p w14:paraId="1F6041EA" w14:textId="77777777" w:rsidR="008003D9" w:rsidRDefault="00000000">
      <w:pPr>
        <w:pStyle w:val="Heading3"/>
      </w:pPr>
      <w:r>
        <w:t>Attachment signed-URL handler</w:t>
      </w:r>
    </w:p>
    <w:p w14:paraId="4ACD7E7B" w14:textId="77777777" w:rsidR="008003D9" w:rsidRDefault="00000000">
      <w:pPr>
        <w:pStyle w:val="CodeBlock"/>
        <w:ind w:left="259" w:right="259"/>
        <w:rPr>
          <w:rFonts w:hint="eastAsia"/>
        </w:rPr>
      </w:pPr>
      <w:r>
        <w:t>// Browser asks for a signed upload URL after the parent JSON record exists.</w:t>
      </w:r>
    </w:p>
    <w:p w14:paraId="487A11AB" w14:textId="77777777" w:rsidR="008003D9" w:rsidRDefault="00000000">
      <w:pPr>
        <w:pStyle w:val="CodeBlock"/>
        <w:ind w:left="259" w:right="259"/>
        <w:rPr>
          <w:rFonts w:hint="eastAsia"/>
        </w:rPr>
      </w:pPr>
      <w:r>
        <w:t>const { data } = await supabase.functions.invoke('attachment-url', {</w:t>
      </w:r>
    </w:p>
    <w:p w14:paraId="0E04B6EC" w14:textId="77777777" w:rsidR="008003D9" w:rsidRDefault="00000000">
      <w:pPr>
        <w:pStyle w:val="CodeBlock"/>
        <w:ind w:left="259" w:right="259"/>
        <w:rPr>
          <w:rFonts w:hint="eastAsia"/>
        </w:rPr>
      </w:pPr>
      <w:r>
        <w:t xml:space="preserve">  body: {</w:t>
      </w:r>
    </w:p>
    <w:p w14:paraId="65EA417E" w14:textId="77777777" w:rsidR="008003D9" w:rsidRDefault="00000000">
      <w:pPr>
        <w:pStyle w:val="CodeBlock"/>
        <w:ind w:left="259" w:right="259"/>
        <w:rPr>
          <w:rFonts w:hint="eastAsia"/>
        </w:rPr>
      </w:pPr>
      <w:r>
        <w:t xml:space="preserve">    entity_table: attachment.entity_table,</w:t>
      </w:r>
    </w:p>
    <w:p w14:paraId="66DF5CBB" w14:textId="77777777" w:rsidR="008003D9" w:rsidRDefault="00000000">
      <w:pPr>
        <w:pStyle w:val="CodeBlock"/>
        <w:ind w:left="259" w:right="259"/>
        <w:rPr>
          <w:rFonts w:hint="eastAsia"/>
        </w:rPr>
      </w:pPr>
      <w:r>
        <w:t xml:space="preserve">    entity_id: attachment.entity_id,</w:t>
      </w:r>
    </w:p>
    <w:p w14:paraId="21F56999" w14:textId="77777777" w:rsidR="008003D9" w:rsidRDefault="00000000">
      <w:pPr>
        <w:pStyle w:val="CodeBlock"/>
        <w:ind w:left="259" w:right="259"/>
        <w:rPr>
          <w:rFonts w:hint="eastAsia"/>
        </w:rPr>
      </w:pPr>
      <w:r>
        <w:t xml:space="preserve">    client_uuid: attachment.client_uuid,</w:t>
      </w:r>
    </w:p>
    <w:p w14:paraId="5EE0C921" w14:textId="77777777" w:rsidR="008003D9" w:rsidRDefault="00000000">
      <w:pPr>
        <w:pStyle w:val="CodeBlock"/>
        <w:ind w:left="259" w:right="259"/>
        <w:rPr>
          <w:rFonts w:hint="eastAsia"/>
        </w:rPr>
      </w:pPr>
      <w:r>
        <w:t xml:space="preserve">    mime_type: attachment.mime_type,</w:t>
      </w:r>
    </w:p>
    <w:p w14:paraId="7090D9D1" w14:textId="77777777" w:rsidR="008003D9" w:rsidRDefault="00000000">
      <w:pPr>
        <w:pStyle w:val="CodeBlock"/>
        <w:ind w:left="259" w:right="259"/>
        <w:rPr>
          <w:rFonts w:hint="eastAsia"/>
        </w:rPr>
      </w:pPr>
      <w:r>
        <w:t xml:space="preserve">    sha256: attachment.sha256</w:t>
      </w:r>
    </w:p>
    <w:p w14:paraId="0001172C" w14:textId="77777777" w:rsidR="008003D9" w:rsidRDefault="00000000">
      <w:pPr>
        <w:pStyle w:val="CodeBlock"/>
        <w:ind w:left="259" w:right="259"/>
        <w:rPr>
          <w:rFonts w:hint="eastAsia"/>
        </w:rPr>
      </w:pPr>
      <w:r>
        <w:t xml:space="preserve">  }</w:t>
      </w:r>
    </w:p>
    <w:p w14:paraId="44E2AA5B" w14:textId="77777777" w:rsidR="008003D9" w:rsidRDefault="00000000">
      <w:pPr>
        <w:pStyle w:val="CodeBlock"/>
        <w:ind w:left="259" w:right="259"/>
        <w:rPr>
          <w:rFonts w:hint="eastAsia"/>
        </w:rPr>
      </w:pPr>
      <w:r>
        <w:t>});</w:t>
      </w:r>
    </w:p>
    <w:p w14:paraId="46AE47D1" w14:textId="77777777" w:rsidR="008003D9" w:rsidRDefault="008003D9">
      <w:pPr>
        <w:pStyle w:val="CodeBlock"/>
        <w:ind w:left="259" w:right="259"/>
        <w:rPr>
          <w:rFonts w:hint="eastAsia"/>
        </w:rPr>
      </w:pPr>
    </w:p>
    <w:p w14:paraId="2705EDB3" w14:textId="77777777" w:rsidR="008003D9" w:rsidRDefault="00000000">
      <w:pPr>
        <w:pStyle w:val="CodeBlock"/>
        <w:ind w:left="259" w:right="259"/>
        <w:rPr>
          <w:rFonts w:hint="eastAsia"/>
        </w:rPr>
      </w:pPr>
      <w:r>
        <w:t>await fetch(data.signed_url, {</w:t>
      </w:r>
    </w:p>
    <w:p w14:paraId="297CBE86" w14:textId="77777777" w:rsidR="008003D9" w:rsidRDefault="00000000">
      <w:pPr>
        <w:pStyle w:val="CodeBlock"/>
        <w:ind w:left="259" w:right="259"/>
        <w:rPr>
          <w:rFonts w:hint="eastAsia"/>
        </w:rPr>
      </w:pPr>
      <w:r>
        <w:t xml:space="preserve">  method: 'PUT',</w:t>
      </w:r>
    </w:p>
    <w:p w14:paraId="31A5F3FF" w14:textId="77777777" w:rsidR="008003D9" w:rsidRDefault="00000000">
      <w:pPr>
        <w:pStyle w:val="CodeBlock"/>
        <w:ind w:left="259" w:right="259"/>
        <w:rPr>
          <w:rFonts w:hint="eastAsia"/>
        </w:rPr>
      </w:pPr>
      <w:r>
        <w:t xml:space="preserve">  headers: { 'Content-Type': attachment.mime_type },</w:t>
      </w:r>
    </w:p>
    <w:p w14:paraId="468E44E5" w14:textId="77777777" w:rsidR="008003D9" w:rsidRDefault="00000000">
      <w:pPr>
        <w:pStyle w:val="CodeBlock"/>
        <w:ind w:left="259" w:right="259"/>
        <w:rPr>
          <w:rFonts w:hint="eastAsia"/>
        </w:rPr>
      </w:pPr>
      <w:r>
        <w:t xml:space="preserve">  body: attachment.blob</w:t>
      </w:r>
    </w:p>
    <w:p w14:paraId="5AF5D510" w14:textId="77777777" w:rsidR="008003D9" w:rsidRDefault="00000000">
      <w:pPr>
        <w:pStyle w:val="CodeBlock"/>
        <w:ind w:left="259" w:right="259"/>
        <w:rPr>
          <w:rFonts w:hint="eastAsia"/>
        </w:rPr>
      </w:pPr>
      <w:r>
        <w:t>});</w:t>
      </w:r>
    </w:p>
    <w:p w14:paraId="23FBB8C8" w14:textId="77777777" w:rsidR="008003D9" w:rsidRDefault="008003D9">
      <w:pPr>
        <w:pStyle w:val="CodeBlock"/>
        <w:ind w:left="259" w:right="259"/>
        <w:rPr>
          <w:rFonts w:hint="eastAsia"/>
        </w:rPr>
      </w:pPr>
    </w:p>
    <w:p w14:paraId="0AEC8EB3" w14:textId="77777777" w:rsidR="008003D9" w:rsidRDefault="00000000">
      <w:pPr>
        <w:pStyle w:val="CodeBlock"/>
        <w:ind w:left="259" w:right="259"/>
        <w:rPr>
          <w:rFonts w:hint="eastAsia"/>
        </w:rPr>
      </w:pPr>
      <w:r>
        <w:t>await queueJsonCommand(db, companyId, 'attachment.completed', 'attachments', {</w:t>
      </w:r>
    </w:p>
    <w:p w14:paraId="302B2BCA" w14:textId="77777777" w:rsidR="008003D9" w:rsidRDefault="00000000">
      <w:pPr>
        <w:pStyle w:val="CodeBlock"/>
        <w:ind w:left="259" w:right="259"/>
        <w:rPr>
          <w:rFonts w:hint="eastAsia"/>
        </w:rPr>
      </w:pPr>
      <w:r>
        <w:t xml:space="preserve">  attachment_client_uuid: attachment.client_uuid,</w:t>
      </w:r>
    </w:p>
    <w:p w14:paraId="033BB828" w14:textId="77777777" w:rsidR="008003D9" w:rsidRDefault="00000000">
      <w:pPr>
        <w:pStyle w:val="CodeBlock"/>
        <w:ind w:left="259" w:right="259"/>
        <w:rPr>
          <w:rFonts w:hint="eastAsia"/>
        </w:rPr>
      </w:pPr>
      <w:r>
        <w:t xml:space="preserve">  entity_id: attachment.entity_id,</w:t>
      </w:r>
    </w:p>
    <w:p w14:paraId="25148CDB" w14:textId="77777777" w:rsidR="008003D9" w:rsidRDefault="00000000">
      <w:pPr>
        <w:pStyle w:val="CodeBlock"/>
        <w:ind w:left="259" w:right="259"/>
        <w:rPr>
          <w:rFonts w:hint="eastAsia"/>
        </w:rPr>
      </w:pPr>
      <w:r>
        <w:t xml:space="preserve">  storage_path: data.storage_path,</w:t>
      </w:r>
    </w:p>
    <w:p w14:paraId="206C7B7D" w14:textId="77777777" w:rsidR="008003D9" w:rsidRDefault="00000000">
      <w:pPr>
        <w:pStyle w:val="CodeBlock"/>
        <w:ind w:left="259" w:right="259"/>
        <w:rPr>
          <w:rFonts w:hint="eastAsia"/>
        </w:rPr>
      </w:pPr>
      <w:r>
        <w:t xml:space="preserve">  sha256: attachment.sha256,</w:t>
      </w:r>
    </w:p>
    <w:p w14:paraId="7CCA314A" w14:textId="77777777" w:rsidR="008003D9" w:rsidRDefault="00000000">
      <w:pPr>
        <w:pStyle w:val="CodeBlock"/>
        <w:ind w:left="259" w:right="259"/>
        <w:rPr>
          <w:rFonts w:hint="eastAsia"/>
        </w:rPr>
      </w:pPr>
      <w:r>
        <w:t xml:space="preserve">  byte_size: attachment.byte_size</w:t>
      </w:r>
    </w:p>
    <w:p w14:paraId="73D1DDA3" w14:textId="77777777" w:rsidR="008003D9" w:rsidRDefault="00000000">
      <w:pPr>
        <w:pStyle w:val="CodeBlock"/>
        <w:ind w:left="259" w:right="259"/>
        <w:rPr>
          <w:rFonts w:hint="eastAsia"/>
        </w:rPr>
      </w:pPr>
      <w:r>
        <w:t>});</w:t>
      </w:r>
    </w:p>
    <w:p w14:paraId="5530BCDC" w14:textId="77777777" w:rsidR="008003D9" w:rsidRDefault="008003D9">
      <w:pPr>
        <w:pStyle w:val="CodeBlock"/>
        <w:ind w:left="259" w:right="259"/>
        <w:rPr>
          <w:rFonts w:hint="eastAsia"/>
        </w:rPr>
      </w:pPr>
    </w:p>
    <w:p w14:paraId="49CA2D7F" w14:textId="77777777" w:rsidR="008003D9" w:rsidRDefault="00000000">
      <w:pPr>
        <w:pStyle w:val="Heading2"/>
      </w:pPr>
      <w:r>
        <w:t>3.4 System Architecture &amp; Component Interaction Flowchart</w:t>
      </w:r>
    </w:p>
    <w:p w14:paraId="6C40385A" w14:textId="77777777" w:rsidR="008003D9" w:rsidRDefault="00000000">
      <w:pPr>
        <w:pStyle w:val="CodeBlock"/>
        <w:ind w:left="259" w:right="259"/>
        <w:rPr>
          <w:rFonts w:hint="eastAsia"/>
        </w:rPr>
      </w:pPr>
      <w:r>
        <w:t>+----------------------------- FIELD DEVICE ------------------------------+</w:t>
      </w:r>
    </w:p>
    <w:p w14:paraId="76BEBF04" w14:textId="77777777" w:rsidR="008003D9" w:rsidRDefault="00000000">
      <w:pPr>
        <w:pStyle w:val="CodeBlock"/>
        <w:ind w:left="259" w:right="259"/>
        <w:rPr>
          <w:rFonts w:hint="eastAsia"/>
        </w:rPr>
      </w:pPr>
      <w:r>
        <w:t>| PWA UI                                                                 |</w:t>
      </w:r>
    </w:p>
    <w:p w14:paraId="0EB2F311" w14:textId="77777777" w:rsidR="008003D9" w:rsidRDefault="00000000">
      <w:pPr>
        <w:pStyle w:val="CodeBlock"/>
        <w:ind w:left="259" w:right="259"/>
        <w:rPr>
          <w:rFonts w:hint="eastAsia"/>
        </w:rPr>
      </w:pPr>
      <w:r>
        <w:t>|   |                                                                    |</w:t>
      </w:r>
    </w:p>
    <w:p w14:paraId="02239B56" w14:textId="77777777" w:rsidR="008003D9" w:rsidRDefault="00000000">
      <w:pPr>
        <w:pStyle w:val="CodeBlock"/>
        <w:ind w:left="259" w:right="259"/>
        <w:rPr>
          <w:rFonts w:hint="eastAsia"/>
        </w:rPr>
      </w:pPr>
      <w:r>
        <w:t>|   +--&gt; Dexie.js operational tables                                    |</w:t>
      </w:r>
    </w:p>
    <w:p w14:paraId="2B0AE2A6" w14:textId="77777777" w:rsidR="008003D9" w:rsidRDefault="00000000">
      <w:pPr>
        <w:pStyle w:val="CodeBlock"/>
        <w:ind w:left="259" w:right="259"/>
        <w:rPr>
          <w:rFonts w:hint="eastAsia"/>
        </w:rPr>
      </w:pPr>
      <w:r>
        <w:t>|   |      |                                                             |</w:t>
      </w:r>
    </w:p>
    <w:p w14:paraId="5BA5BAD2" w14:textId="77777777" w:rsidR="008003D9" w:rsidRDefault="00000000">
      <w:pPr>
        <w:pStyle w:val="CodeBlock"/>
        <w:ind w:left="259" w:right="259"/>
        <w:rPr>
          <w:rFonts w:hint="eastAsia"/>
        </w:rPr>
      </w:pPr>
      <w:r>
        <w:t>|   |      +--&gt; JSON OUTBOX -----------+                                 |</w:t>
      </w:r>
    </w:p>
    <w:p w14:paraId="7FFCE3D3" w14:textId="77777777" w:rsidR="008003D9" w:rsidRDefault="00000000">
      <w:pPr>
        <w:pStyle w:val="CodeBlock"/>
        <w:ind w:left="259" w:right="259"/>
        <w:rPr>
          <w:rFonts w:hint="eastAsia"/>
        </w:rPr>
      </w:pPr>
      <w:r>
        <w:t>|   |      |       UUIDv4 client_uuid  |                                 |</w:t>
      </w:r>
    </w:p>
    <w:p w14:paraId="23BD182E" w14:textId="77777777" w:rsidR="008003D9" w:rsidRDefault="00000000">
      <w:pPr>
        <w:pStyle w:val="CodeBlock"/>
        <w:ind w:left="259" w:right="259"/>
        <w:rPr>
          <w:rFonts w:hint="eastAsia"/>
        </w:rPr>
      </w:pPr>
      <w:r>
        <w:t>|   |      |                           |                                 |</w:t>
      </w:r>
    </w:p>
    <w:p w14:paraId="2855605F" w14:textId="77777777" w:rsidR="008003D9" w:rsidRDefault="00000000">
      <w:pPr>
        <w:pStyle w:val="CodeBlock"/>
        <w:ind w:left="259" w:right="259"/>
        <w:rPr>
          <w:rFonts w:hint="eastAsia"/>
        </w:rPr>
      </w:pPr>
      <w:r>
        <w:t>|   |      +--&gt; ATTACHMENT QUEUE ------|---- local photo/document        |</w:t>
      </w:r>
    </w:p>
    <w:p w14:paraId="6E5EF72C" w14:textId="77777777" w:rsidR="008003D9" w:rsidRDefault="00000000">
      <w:pPr>
        <w:pStyle w:val="CodeBlock"/>
        <w:ind w:left="259" w:right="259"/>
        <w:rPr>
          <w:rFonts w:hint="eastAsia"/>
        </w:rPr>
      </w:pPr>
      <w:r>
        <w:t>|   |              waits for strong connectivity                         |</w:t>
      </w:r>
    </w:p>
    <w:p w14:paraId="4C3D4AF2" w14:textId="77777777" w:rsidR="008003D9" w:rsidRDefault="00000000">
      <w:pPr>
        <w:pStyle w:val="CodeBlock"/>
        <w:ind w:left="259" w:right="259"/>
        <w:rPr>
          <w:rFonts w:hint="eastAsia"/>
        </w:rPr>
      </w:pPr>
      <w:r>
        <w:t>|   +--&gt; Service Worker: app shell + background retry                    |</w:t>
      </w:r>
    </w:p>
    <w:p w14:paraId="6670F868" w14:textId="77777777" w:rsidR="008003D9" w:rsidRDefault="00000000">
      <w:pPr>
        <w:pStyle w:val="CodeBlock"/>
        <w:ind w:left="259" w:right="259"/>
        <w:rPr>
          <w:rFonts w:hint="eastAsia"/>
        </w:rPr>
      </w:pPr>
      <w:r>
        <w:t>|                                  |                                     |</w:t>
      </w:r>
    </w:p>
    <w:p w14:paraId="16F6AD76" w14:textId="77777777" w:rsidR="008003D9" w:rsidRDefault="00000000">
      <w:pPr>
        <w:pStyle w:val="CodeBlock"/>
        <w:ind w:left="259" w:right="259"/>
        <w:rPr>
          <w:rFonts w:hint="eastAsia"/>
        </w:rPr>
      </w:pPr>
      <w:r>
        <w:t>|                          JSON over 2G/EDGE                              |</w:t>
      </w:r>
    </w:p>
    <w:p w14:paraId="10694F21" w14:textId="77777777" w:rsidR="008003D9" w:rsidRDefault="00000000">
      <w:pPr>
        <w:pStyle w:val="CodeBlock"/>
        <w:ind w:left="259" w:right="259"/>
        <w:rPr>
          <w:rFonts w:hint="eastAsia"/>
        </w:rPr>
      </w:pPr>
      <w:r>
        <w:t>+----------------------------------|--------------------------------------+</w:t>
      </w:r>
    </w:p>
    <w:p w14:paraId="330D4E80" w14:textId="77777777" w:rsidR="008003D9" w:rsidRDefault="00000000">
      <w:pPr>
        <w:pStyle w:val="CodeBlock"/>
        <w:ind w:left="259" w:right="259"/>
        <w:rPr>
          <w:rFonts w:hint="eastAsia"/>
        </w:rPr>
      </w:pPr>
      <w:r>
        <w:t xml:space="preserve">                                   v</w:t>
      </w:r>
    </w:p>
    <w:p w14:paraId="2089501B" w14:textId="77777777" w:rsidR="008003D9" w:rsidRDefault="00000000">
      <w:pPr>
        <w:pStyle w:val="CodeBlock"/>
        <w:ind w:left="259" w:right="259"/>
        <w:rPr>
          <w:rFonts w:hint="eastAsia"/>
        </w:rPr>
      </w:pPr>
      <w:r>
        <w:t xml:space="preserve">                    +-------------------------------+</w:t>
      </w:r>
    </w:p>
    <w:p w14:paraId="4ED2D9D9" w14:textId="77777777" w:rsidR="008003D9" w:rsidRDefault="00000000">
      <w:pPr>
        <w:pStyle w:val="CodeBlock"/>
        <w:ind w:left="259" w:right="259"/>
        <w:rPr>
          <w:rFonts w:hint="eastAsia"/>
        </w:rPr>
      </w:pPr>
      <w:r>
        <w:t xml:space="preserve">                    | Supabase Edge Functions       |</w:t>
      </w:r>
    </w:p>
    <w:p w14:paraId="09FC42F6" w14:textId="77777777" w:rsidR="008003D9" w:rsidRDefault="00000000">
      <w:pPr>
        <w:pStyle w:val="CodeBlock"/>
        <w:ind w:left="259" w:right="259"/>
        <w:rPr>
          <w:rFonts w:hint="eastAsia"/>
        </w:rPr>
      </w:pPr>
      <w:r>
        <w:t xml:space="preserve">                    | auth -&gt; validate -&gt; transact  |</w:t>
      </w:r>
    </w:p>
    <w:p w14:paraId="2DA184C6" w14:textId="77777777" w:rsidR="008003D9" w:rsidRDefault="00000000">
      <w:pPr>
        <w:pStyle w:val="CodeBlock"/>
        <w:ind w:left="259" w:right="259"/>
        <w:rPr>
          <w:rFonts w:hint="eastAsia"/>
        </w:rPr>
      </w:pPr>
      <w:r>
        <w:t xml:space="preserve">                    +---------------+---------------+</w:t>
      </w:r>
    </w:p>
    <w:p w14:paraId="286F7C9E" w14:textId="77777777" w:rsidR="008003D9" w:rsidRDefault="00000000">
      <w:pPr>
        <w:pStyle w:val="CodeBlock"/>
        <w:ind w:left="259" w:right="259"/>
        <w:rPr>
          <w:rFonts w:hint="eastAsia"/>
        </w:rPr>
      </w:pPr>
      <w:r>
        <w:t xml:space="preserve">                                    |</w:t>
      </w:r>
    </w:p>
    <w:p w14:paraId="580C8753" w14:textId="77777777" w:rsidR="008003D9" w:rsidRDefault="00000000">
      <w:pPr>
        <w:pStyle w:val="CodeBlock"/>
        <w:ind w:left="259" w:right="259"/>
        <w:rPr>
          <w:rFonts w:hint="eastAsia"/>
        </w:rPr>
      </w:pPr>
      <w:r>
        <w:t xml:space="preserve">                                    v</w:t>
      </w:r>
    </w:p>
    <w:p w14:paraId="73B05164" w14:textId="77777777" w:rsidR="008003D9" w:rsidRDefault="00000000">
      <w:pPr>
        <w:pStyle w:val="CodeBlock"/>
        <w:ind w:left="259" w:right="259"/>
        <w:rPr>
          <w:rFonts w:hint="eastAsia"/>
        </w:rPr>
      </w:pPr>
      <w:r>
        <w:t xml:space="preserve">              +----------------------------------------------+</w:t>
      </w:r>
    </w:p>
    <w:p w14:paraId="4E2F6C27" w14:textId="77777777" w:rsidR="008003D9" w:rsidRDefault="00000000">
      <w:pPr>
        <w:pStyle w:val="CodeBlock"/>
        <w:ind w:left="259" w:right="259"/>
        <w:rPr>
          <w:rFonts w:hint="eastAsia"/>
        </w:rPr>
      </w:pPr>
      <w:r>
        <w:t xml:space="preserve">              | PostgreSQL + RLS + PostGIS                    |</w:t>
      </w:r>
    </w:p>
    <w:p w14:paraId="0C54F3B4" w14:textId="77777777" w:rsidR="008003D9" w:rsidRDefault="00000000">
      <w:pPr>
        <w:pStyle w:val="CodeBlock"/>
        <w:ind w:left="259" w:right="259"/>
        <w:rPr>
          <w:rFonts w:hint="eastAsia"/>
        </w:rPr>
      </w:pPr>
      <w:r>
        <w:t xml:space="preserve">              | company_id + JWT role evaluation             |</w:t>
      </w:r>
    </w:p>
    <w:p w14:paraId="32160A92" w14:textId="77777777" w:rsidR="008003D9" w:rsidRDefault="00000000">
      <w:pPr>
        <w:pStyle w:val="CodeBlock"/>
        <w:ind w:left="259" w:right="259"/>
        <w:rPr>
          <w:rFonts w:hint="eastAsia"/>
        </w:rPr>
      </w:pPr>
      <w:r>
        <w:t xml:space="preserve">              | profiles | workers | sites | zones | assets  |</w:t>
      </w:r>
    </w:p>
    <w:p w14:paraId="12A05623" w14:textId="77777777" w:rsidR="008003D9" w:rsidRDefault="00000000">
      <w:pPr>
        <w:pStyle w:val="CodeBlock"/>
        <w:ind w:left="259" w:right="259"/>
        <w:rPr>
          <w:rFonts w:hint="eastAsia"/>
        </w:rPr>
      </w:pPr>
      <w:r>
        <w:t xml:space="preserve">              | domain tables | audit_events | sync_inbox    |</w:t>
      </w:r>
    </w:p>
    <w:p w14:paraId="2C15410D" w14:textId="77777777" w:rsidR="008003D9" w:rsidRDefault="00000000">
      <w:pPr>
        <w:pStyle w:val="CodeBlock"/>
        <w:ind w:left="259" w:right="259"/>
        <w:rPr>
          <w:rFonts w:hint="eastAsia"/>
        </w:rPr>
      </w:pPr>
      <w:r>
        <w:t xml:space="preserve">              +--------------------+-------------------------+</w:t>
      </w:r>
    </w:p>
    <w:p w14:paraId="466D5C60" w14:textId="77777777" w:rsidR="008003D9" w:rsidRDefault="00000000">
      <w:pPr>
        <w:pStyle w:val="CodeBlock"/>
        <w:ind w:left="259" w:right="259"/>
        <w:rPr>
          <w:rFonts w:hint="eastAsia"/>
        </w:rPr>
      </w:pPr>
      <w:r>
        <w:t xml:space="preserve">                                   |</w:t>
      </w:r>
    </w:p>
    <w:p w14:paraId="6C7DA1BE" w14:textId="77777777" w:rsidR="008003D9" w:rsidRDefault="00000000">
      <w:pPr>
        <w:pStyle w:val="CodeBlock"/>
        <w:ind w:left="259" w:right="259"/>
        <w:rPr>
          <w:rFonts w:hint="eastAsia"/>
        </w:rPr>
      </w:pPr>
      <w:r>
        <w:t xml:space="preserve">                     signed URL     | processor projection</w:t>
      </w:r>
    </w:p>
    <w:p w14:paraId="2AB2F22E" w14:textId="77777777" w:rsidR="008003D9" w:rsidRDefault="00000000">
      <w:pPr>
        <w:pStyle w:val="CodeBlock"/>
        <w:ind w:left="259" w:right="259"/>
        <w:rPr>
          <w:rFonts w:hint="eastAsia"/>
        </w:rPr>
      </w:pPr>
      <w:r>
        <w:t xml:space="preserve">                        |           |</w:t>
      </w:r>
    </w:p>
    <w:p w14:paraId="2E01A7CD" w14:textId="77777777" w:rsidR="008003D9" w:rsidRDefault="00000000">
      <w:pPr>
        <w:pStyle w:val="CodeBlock"/>
        <w:ind w:left="259" w:right="259"/>
        <w:rPr>
          <w:rFonts w:hint="eastAsia"/>
        </w:rPr>
      </w:pPr>
      <w:r>
        <w:t xml:space="preserve">                        v           v</w:t>
      </w:r>
    </w:p>
    <w:p w14:paraId="108F3C31" w14:textId="77777777" w:rsidR="008003D9" w:rsidRDefault="00000000">
      <w:pPr>
        <w:pStyle w:val="CodeBlock"/>
        <w:ind w:left="259" w:right="259"/>
        <w:rPr>
          <w:rFonts w:hint="eastAsia"/>
        </w:rPr>
      </w:pPr>
      <w:r>
        <w:t xml:space="preserve">              +---------------+  +--------------------------+</w:t>
      </w:r>
    </w:p>
    <w:p w14:paraId="6204D9AC" w14:textId="77777777" w:rsidR="008003D9" w:rsidRDefault="00000000">
      <w:pPr>
        <w:pStyle w:val="CodeBlock"/>
        <w:ind w:left="259" w:right="259"/>
        <w:rPr>
          <w:rFonts w:hint="eastAsia"/>
        </w:rPr>
      </w:pPr>
      <w:r>
        <w:lastRenderedPageBreak/>
        <w:t xml:space="preserve">              | Supabase      |  | Processor Dashboard      |</w:t>
      </w:r>
    </w:p>
    <w:p w14:paraId="6F1F8C53" w14:textId="77777777" w:rsidR="008003D9" w:rsidRDefault="00000000">
      <w:pPr>
        <w:pStyle w:val="CodeBlock"/>
        <w:ind w:left="259" w:right="259"/>
        <w:rPr>
          <w:rFonts w:hint="eastAsia"/>
        </w:rPr>
      </w:pPr>
      <w:r>
        <w:t xml:space="preserve">              | Storage       |  | processor tenant         |</w:t>
      </w:r>
    </w:p>
    <w:p w14:paraId="28573B1F" w14:textId="77777777" w:rsidR="008003D9" w:rsidRDefault="00000000">
      <w:pPr>
        <w:pStyle w:val="CodeBlock"/>
        <w:ind w:left="259" w:right="259"/>
        <w:rPr>
          <w:rFonts w:hint="eastAsia"/>
        </w:rPr>
      </w:pPr>
      <w:r>
        <w:t xml:space="preserve">              | media/evidence|  | linked suppliers + CSV   |</w:t>
      </w:r>
    </w:p>
    <w:p w14:paraId="3583EE8D" w14:textId="77777777" w:rsidR="008003D9" w:rsidRDefault="00000000">
      <w:pPr>
        <w:pStyle w:val="CodeBlock"/>
        <w:ind w:left="259" w:right="259"/>
        <w:rPr>
          <w:rFonts w:hint="eastAsia"/>
        </w:rPr>
      </w:pPr>
      <w:r>
        <w:t xml:space="preserve">              +---------------+  +--------------------------+</w:t>
      </w:r>
    </w:p>
    <w:p w14:paraId="21636C58" w14:textId="77777777" w:rsidR="008003D9" w:rsidRDefault="008003D9">
      <w:pPr>
        <w:pStyle w:val="CodeBlock"/>
        <w:ind w:left="259" w:right="259"/>
        <w:rPr>
          <w:rFonts w:hint="eastAsia"/>
        </w:rPr>
      </w:pPr>
    </w:p>
    <w:p w14:paraId="7E402CA1" w14:textId="77777777" w:rsidR="008003D9" w:rsidRDefault="00000000">
      <w:pPr>
        <w:pStyle w:val="Heading2"/>
      </w:pPr>
      <w:r>
        <w:t>3.5 Security, Privacy &amp; Governance</w:t>
      </w:r>
    </w:p>
    <w:tbl>
      <w:tblPr>
        <w:tblW w:w="0" w:type="auto"/>
        <w:jc w:val="center"/>
        <w:tblLook w:val="04A0" w:firstRow="1" w:lastRow="0" w:firstColumn="1" w:lastColumn="0" w:noHBand="0" w:noVBand="1"/>
      </w:tblPr>
      <w:tblGrid>
        <w:gridCol w:w="3408"/>
        <w:gridCol w:w="3408"/>
        <w:gridCol w:w="3408"/>
      </w:tblGrid>
      <w:tr w:rsidR="008003D9" w14:paraId="41B89D5D" w14:textId="77777777">
        <w:trPr>
          <w:tblHeader/>
          <w:jc w:val="center"/>
        </w:trPr>
        <w:tc>
          <w:tcPr>
            <w:tcW w:w="3408" w:type="dxa"/>
            <w:shd w:val="clear" w:color="auto" w:fill="E9F0F6"/>
            <w:tcMar>
              <w:top w:w="60" w:type="dxa"/>
              <w:left w:w="60" w:type="dxa"/>
              <w:bottom w:w="60" w:type="dxa"/>
              <w:right w:w="60" w:type="dxa"/>
            </w:tcMar>
            <w:vAlign w:val="center"/>
          </w:tcPr>
          <w:p w14:paraId="7EFD1352" w14:textId="77777777" w:rsidR="008003D9" w:rsidRDefault="00000000">
            <w:r>
              <w:t>Control</w:t>
            </w:r>
          </w:p>
        </w:tc>
        <w:tc>
          <w:tcPr>
            <w:tcW w:w="3408" w:type="dxa"/>
            <w:shd w:val="clear" w:color="auto" w:fill="E9F0F6"/>
            <w:tcMar>
              <w:top w:w="60" w:type="dxa"/>
              <w:left w:w="60" w:type="dxa"/>
              <w:bottom w:w="60" w:type="dxa"/>
              <w:right w:w="60" w:type="dxa"/>
            </w:tcMar>
            <w:vAlign w:val="center"/>
          </w:tcPr>
          <w:p w14:paraId="4DDB344A" w14:textId="77777777" w:rsidR="008003D9" w:rsidRDefault="00000000">
            <w:r>
              <w:t>Implementation</w:t>
            </w:r>
          </w:p>
        </w:tc>
        <w:tc>
          <w:tcPr>
            <w:tcW w:w="3408" w:type="dxa"/>
            <w:shd w:val="clear" w:color="auto" w:fill="E9F0F6"/>
            <w:tcMar>
              <w:top w:w="60" w:type="dxa"/>
              <w:left w:w="60" w:type="dxa"/>
              <w:bottom w:w="60" w:type="dxa"/>
              <w:right w:w="60" w:type="dxa"/>
            </w:tcMar>
            <w:vAlign w:val="center"/>
          </w:tcPr>
          <w:p w14:paraId="6D71CC54" w14:textId="77777777" w:rsidR="008003D9" w:rsidRDefault="00000000">
            <w:r>
              <w:t>Reason</w:t>
            </w:r>
          </w:p>
        </w:tc>
      </w:tr>
      <w:tr w:rsidR="008003D9" w14:paraId="308F1B3C" w14:textId="77777777">
        <w:trPr>
          <w:jc w:val="center"/>
        </w:trPr>
        <w:tc>
          <w:tcPr>
            <w:tcW w:w="3408" w:type="dxa"/>
          </w:tcPr>
          <w:p w14:paraId="6279D386" w14:textId="77777777" w:rsidR="008003D9" w:rsidRDefault="00000000">
            <w:r>
              <w:t>Auth boundary</w:t>
            </w:r>
          </w:p>
        </w:tc>
        <w:tc>
          <w:tcPr>
            <w:tcW w:w="3408" w:type="dxa"/>
          </w:tcPr>
          <w:p w14:paraId="76B4943E" w14:textId="77777777" w:rsidR="008003D9" w:rsidRDefault="00000000">
            <w:r>
              <w:t>Profiles are auth-backed control-plane users only; workers never authenticate.</w:t>
            </w:r>
          </w:p>
        </w:tc>
        <w:tc>
          <w:tcPr>
            <w:tcW w:w="3408" w:type="dxa"/>
          </w:tcPr>
          <w:p w14:paraId="08A80331" w14:textId="77777777" w:rsidR="008003D9" w:rsidRDefault="00000000">
            <w:r>
              <w:t>Minimises login/seat friction and reduces identity sprawl.</w:t>
            </w:r>
          </w:p>
        </w:tc>
      </w:tr>
      <w:tr w:rsidR="008003D9" w14:paraId="014DA6DA" w14:textId="77777777">
        <w:trPr>
          <w:jc w:val="center"/>
        </w:trPr>
        <w:tc>
          <w:tcPr>
            <w:tcW w:w="3408" w:type="dxa"/>
          </w:tcPr>
          <w:p w14:paraId="7D149B9E" w14:textId="77777777" w:rsidR="008003D9" w:rsidRDefault="00000000">
            <w:r>
              <w:t>RLS</w:t>
            </w:r>
          </w:p>
        </w:tc>
        <w:tc>
          <w:tcPr>
            <w:tcW w:w="3408" w:type="dxa"/>
          </w:tcPr>
          <w:p w14:paraId="1AA2FFE6" w14:textId="77777777" w:rsidR="008003D9" w:rsidRDefault="00000000">
            <w:r>
              <w:t>company_id taken from JWT app_metadata; high-frequency policies avoid profile lookups.</w:t>
            </w:r>
          </w:p>
        </w:tc>
        <w:tc>
          <w:tcPr>
            <w:tcW w:w="3408" w:type="dxa"/>
          </w:tcPr>
          <w:p w14:paraId="7A3FEC00" w14:textId="77777777" w:rsidR="008003D9" w:rsidRDefault="00000000">
            <w:r>
              <w:t>Predictable performance and simpler tenant isolation.</w:t>
            </w:r>
          </w:p>
        </w:tc>
      </w:tr>
      <w:tr w:rsidR="008003D9" w14:paraId="1F45F995" w14:textId="77777777">
        <w:trPr>
          <w:jc w:val="center"/>
        </w:trPr>
        <w:tc>
          <w:tcPr>
            <w:tcW w:w="3408" w:type="dxa"/>
          </w:tcPr>
          <w:p w14:paraId="1B06AD93" w14:textId="77777777" w:rsidR="008003D9" w:rsidRDefault="00000000">
            <w:r>
              <w:t>Role changes</w:t>
            </w:r>
          </w:p>
        </w:tc>
        <w:tc>
          <w:tcPr>
            <w:tcW w:w="3408" w:type="dxa"/>
          </w:tcPr>
          <w:p w14:paraId="6A3D929A" w14:textId="77777777" w:rsidR="008003D9" w:rsidRDefault="00000000">
            <w:r>
              <w:t>Update profile + force session refresh/revocation.</w:t>
            </w:r>
          </w:p>
        </w:tc>
        <w:tc>
          <w:tcPr>
            <w:tcW w:w="3408" w:type="dxa"/>
          </w:tcPr>
          <w:p w14:paraId="572E1E1C" w14:textId="77777777" w:rsidR="008003D9" w:rsidRDefault="00000000">
            <w:r>
              <w:t>JWT claims can otherwise be stale until refreshed.</w:t>
            </w:r>
          </w:p>
        </w:tc>
      </w:tr>
      <w:tr w:rsidR="008003D9" w14:paraId="7423106A" w14:textId="77777777">
        <w:trPr>
          <w:jc w:val="center"/>
        </w:trPr>
        <w:tc>
          <w:tcPr>
            <w:tcW w:w="3408" w:type="dxa"/>
          </w:tcPr>
          <w:p w14:paraId="5A8481B3" w14:textId="77777777" w:rsidR="008003D9" w:rsidRDefault="00000000">
            <w:r>
              <w:t>QR</w:t>
            </w:r>
          </w:p>
        </w:tc>
        <w:tc>
          <w:tcPr>
            <w:tcW w:w="3408" w:type="dxa"/>
          </w:tcPr>
          <w:p w14:paraId="28708F30" w14:textId="77777777" w:rsidR="008003D9" w:rsidRDefault="00000000">
            <w:r>
              <w:t>Random rotating token, short validity, tenant/site validation, server-side lookup.</w:t>
            </w:r>
          </w:p>
        </w:tc>
        <w:tc>
          <w:tcPr>
            <w:tcW w:w="3408" w:type="dxa"/>
          </w:tcPr>
          <w:p w14:paraId="0131F224" w14:textId="77777777" w:rsidR="008003D9" w:rsidRDefault="00000000">
            <w:r>
              <w:t>Prevents embedding personal data in field identifiers.</w:t>
            </w:r>
          </w:p>
        </w:tc>
      </w:tr>
      <w:tr w:rsidR="008003D9" w14:paraId="7E8E5554" w14:textId="77777777">
        <w:trPr>
          <w:jc w:val="center"/>
        </w:trPr>
        <w:tc>
          <w:tcPr>
            <w:tcW w:w="3408" w:type="dxa"/>
          </w:tcPr>
          <w:p w14:paraId="00399B57" w14:textId="77777777" w:rsidR="008003D9" w:rsidRDefault="00000000">
            <w:r>
              <w:t>Audit</w:t>
            </w:r>
          </w:p>
        </w:tc>
        <w:tc>
          <w:tcPr>
            <w:tcW w:w="3408" w:type="dxa"/>
          </w:tcPr>
          <w:p w14:paraId="3D08F5C1" w14:textId="77777777" w:rsidR="008003D9" w:rsidRDefault="00000000">
            <w:r>
              <w:t>Append-only events with client_uuid and record hash.</w:t>
            </w:r>
          </w:p>
        </w:tc>
        <w:tc>
          <w:tcPr>
            <w:tcW w:w="3408" w:type="dxa"/>
          </w:tcPr>
          <w:p w14:paraId="1BC8B9D8" w14:textId="77777777" w:rsidR="008003D9" w:rsidRDefault="00000000">
            <w:r>
              <w:t>Historical evidence remains reconstructable.</w:t>
            </w:r>
          </w:p>
        </w:tc>
      </w:tr>
      <w:tr w:rsidR="008003D9" w14:paraId="0D75F2E6" w14:textId="77777777">
        <w:trPr>
          <w:jc w:val="center"/>
        </w:trPr>
        <w:tc>
          <w:tcPr>
            <w:tcW w:w="3408" w:type="dxa"/>
          </w:tcPr>
          <w:p w14:paraId="356C6AC2" w14:textId="77777777" w:rsidR="008003D9" w:rsidRDefault="00000000">
            <w:r>
              <w:t>Attachments</w:t>
            </w:r>
          </w:p>
        </w:tc>
        <w:tc>
          <w:tcPr>
            <w:tcW w:w="3408" w:type="dxa"/>
          </w:tcPr>
          <w:p w14:paraId="1B48560B" w14:textId="77777777" w:rsidR="008003D9" w:rsidRDefault="00000000">
            <w:r>
              <w:t>Separate queue, signed URLs, hash and size recorded.</w:t>
            </w:r>
          </w:p>
        </w:tc>
        <w:tc>
          <w:tcPr>
            <w:tcW w:w="3408" w:type="dxa"/>
          </w:tcPr>
          <w:p w14:paraId="41199500" w14:textId="77777777" w:rsidR="008003D9" w:rsidRDefault="00000000">
            <w:r>
              <w:t>Media failures do not erase or block valid JSON evidence.</w:t>
            </w:r>
          </w:p>
        </w:tc>
      </w:tr>
      <w:tr w:rsidR="008003D9" w14:paraId="4559779D" w14:textId="77777777">
        <w:trPr>
          <w:jc w:val="center"/>
        </w:trPr>
        <w:tc>
          <w:tcPr>
            <w:tcW w:w="3408" w:type="dxa"/>
          </w:tcPr>
          <w:p w14:paraId="00F4297D" w14:textId="77777777" w:rsidR="008003D9" w:rsidRDefault="00000000">
            <w:r>
              <w:t>Processor portal</w:t>
            </w:r>
          </w:p>
        </w:tc>
        <w:tc>
          <w:tcPr>
            <w:tcW w:w="3408" w:type="dxa"/>
          </w:tcPr>
          <w:p w14:paraId="31E86246" w14:textId="77777777" w:rsidR="008003D9" w:rsidRDefault="00000000">
            <w:r>
              <w:t>Server-side projection into processor tenant.</w:t>
            </w:r>
          </w:p>
        </w:tc>
        <w:tc>
          <w:tcPr>
            <w:tcW w:w="3408" w:type="dxa"/>
          </w:tcPr>
          <w:p w14:paraId="3B0EE44F" w14:textId="77777777" w:rsidR="008003D9" w:rsidRDefault="00000000">
            <w:r>
              <w:t>Supplier RLS remains intact while processor gets oversight.</w:t>
            </w:r>
          </w:p>
        </w:tc>
      </w:tr>
      <w:tr w:rsidR="008003D9" w14:paraId="53421250" w14:textId="77777777">
        <w:trPr>
          <w:jc w:val="center"/>
        </w:trPr>
        <w:tc>
          <w:tcPr>
            <w:tcW w:w="3408" w:type="dxa"/>
          </w:tcPr>
          <w:p w14:paraId="144E9A27" w14:textId="77777777" w:rsidR="008003D9" w:rsidRDefault="00000000">
            <w:r>
              <w:t>POPIA</w:t>
            </w:r>
          </w:p>
        </w:tc>
        <w:tc>
          <w:tcPr>
            <w:tcW w:w="3408" w:type="dxa"/>
          </w:tcPr>
          <w:p w14:paraId="267C9506" w14:textId="77777777" w:rsidR="008003D9" w:rsidRDefault="00000000">
            <w:r>
              <w:t>Collect minimum worker data, define retention, access and purpose controls.</w:t>
            </w:r>
          </w:p>
        </w:tc>
        <w:tc>
          <w:tcPr>
            <w:tcW w:w="3408" w:type="dxa"/>
          </w:tcPr>
          <w:p w14:paraId="146DCC44" w14:textId="77777777" w:rsidR="008003D9" w:rsidRDefault="00000000">
            <w:r>
              <w:t>Worker directory is operational data and may contain personal information.</w:t>
            </w:r>
          </w:p>
        </w:tc>
      </w:tr>
    </w:tbl>
    <w:p w14:paraId="28C55716" w14:textId="77777777" w:rsidR="008003D9" w:rsidRDefault="00000000">
      <w:r>
        <w:br w:type="page"/>
      </w:r>
    </w:p>
    <w:p w14:paraId="35AAC088" w14:textId="77777777" w:rsidR="008003D9" w:rsidRDefault="00000000">
      <w:pPr>
        <w:pStyle w:val="Heading1"/>
      </w:pPr>
      <w:r>
        <w:lastRenderedPageBreak/>
        <w:t>SECTION 4 - FINANCIAL MODELING &amp; REVENUE FORECASTS</w:t>
      </w:r>
    </w:p>
    <w:p w14:paraId="72A8FD91" w14:textId="77777777" w:rsidR="008003D9" w:rsidRDefault="00000000">
      <w:pPr>
        <w:pStyle w:val="Heading2"/>
      </w:pPr>
      <w:r>
        <w:t>4.1 Pricing &amp; Packaging Strategy</w:t>
      </w:r>
    </w:p>
    <w:tbl>
      <w:tblPr>
        <w:tblW w:w="0" w:type="auto"/>
        <w:jc w:val="center"/>
        <w:tblLook w:val="04A0" w:firstRow="1" w:lastRow="0" w:firstColumn="1" w:lastColumn="0" w:noHBand="0" w:noVBand="1"/>
      </w:tblPr>
      <w:tblGrid>
        <w:gridCol w:w="2556"/>
        <w:gridCol w:w="2556"/>
        <w:gridCol w:w="2556"/>
        <w:gridCol w:w="2556"/>
      </w:tblGrid>
      <w:tr w:rsidR="008003D9" w14:paraId="27CF3CA2" w14:textId="77777777">
        <w:trPr>
          <w:tblHeader/>
          <w:jc w:val="center"/>
        </w:trPr>
        <w:tc>
          <w:tcPr>
            <w:tcW w:w="2556" w:type="dxa"/>
            <w:shd w:val="clear" w:color="auto" w:fill="E9F0F6"/>
            <w:tcMar>
              <w:top w:w="60" w:type="dxa"/>
              <w:left w:w="60" w:type="dxa"/>
              <w:bottom w:w="60" w:type="dxa"/>
              <w:right w:w="60" w:type="dxa"/>
            </w:tcMar>
            <w:vAlign w:val="center"/>
          </w:tcPr>
          <w:p w14:paraId="58148D8C" w14:textId="77777777" w:rsidR="008003D9" w:rsidRDefault="00000000">
            <w:r>
              <w:t>Offer</w:t>
            </w:r>
          </w:p>
        </w:tc>
        <w:tc>
          <w:tcPr>
            <w:tcW w:w="2556" w:type="dxa"/>
            <w:shd w:val="clear" w:color="auto" w:fill="E9F0F6"/>
            <w:tcMar>
              <w:top w:w="60" w:type="dxa"/>
              <w:left w:w="60" w:type="dxa"/>
              <w:bottom w:w="60" w:type="dxa"/>
              <w:right w:w="60" w:type="dxa"/>
            </w:tcMar>
            <w:vAlign w:val="center"/>
          </w:tcPr>
          <w:p w14:paraId="27872707" w14:textId="77777777" w:rsidR="008003D9" w:rsidRDefault="00000000">
            <w:r>
              <w:t>South Africa</w:t>
            </w:r>
          </w:p>
        </w:tc>
        <w:tc>
          <w:tcPr>
            <w:tcW w:w="2556" w:type="dxa"/>
            <w:shd w:val="clear" w:color="auto" w:fill="E9F0F6"/>
            <w:tcMar>
              <w:top w:w="60" w:type="dxa"/>
              <w:left w:w="60" w:type="dxa"/>
              <w:bottom w:w="60" w:type="dxa"/>
              <w:right w:w="60" w:type="dxa"/>
            </w:tcMar>
            <w:vAlign w:val="center"/>
          </w:tcPr>
          <w:p w14:paraId="06F0F1FE" w14:textId="77777777" w:rsidR="008003D9" w:rsidRDefault="00000000">
            <w:r>
              <w:t>International</w:t>
            </w:r>
          </w:p>
        </w:tc>
        <w:tc>
          <w:tcPr>
            <w:tcW w:w="2556" w:type="dxa"/>
            <w:shd w:val="clear" w:color="auto" w:fill="E9F0F6"/>
            <w:tcMar>
              <w:top w:w="60" w:type="dxa"/>
              <w:left w:w="60" w:type="dxa"/>
              <w:bottom w:w="60" w:type="dxa"/>
              <w:right w:w="60" w:type="dxa"/>
            </w:tcMar>
            <w:vAlign w:val="center"/>
          </w:tcPr>
          <w:p w14:paraId="64804476" w14:textId="77777777" w:rsidR="008003D9" w:rsidRDefault="00000000">
            <w:r>
              <w:t>Commercial logic</w:t>
            </w:r>
          </w:p>
        </w:tc>
      </w:tr>
      <w:tr w:rsidR="008003D9" w14:paraId="586EB189" w14:textId="77777777">
        <w:trPr>
          <w:jc w:val="center"/>
        </w:trPr>
        <w:tc>
          <w:tcPr>
            <w:tcW w:w="2556" w:type="dxa"/>
          </w:tcPr>
          <w:p w14:paraId="5455DD8E" w14:textId="77777777" w:rsidR="008003D9" w:rsidRDefault="00000000">
            <w:r>
              <w:t>Vault Core</w:t>
            </w:r>
          </w:p>
        </w:tc>
        <w:tc>
          <w:tcPr>
            <w:tcW w:w="2556" w:type="dxa"/>
          </w:tcPr>
          <w:p w14:paraId="7D216E18" w14:textId="77777777" w:rsidR="008003D9" w:rsidRDefault="00000000">
            <w:r>
              <w:t>R850/site/month</w:t>
            </w:r>
          </w:p>
        </w:tc>
        <w:tc>
          <w:tcPr>
            <w:tcW w:w="2556" w:type="dxa"/>
          </w:tcPr>
          <w:p w14:paraId="068982F0" w14:textId="77777777" w:rsidR="008003D9" w:rsidRDefault="00000000">
            <w:r>
              <w:t>US$79 or AUD$119/site/month</w:t>
            </w:r>
          </w:p>
        </w:tc>
        <w:tc>
          <w:tcPr>
            <w:tcW w:w="2556" w:type="dxa"/>
          </w:tcPr>
          <w:p w14:paraId="6470DA2C" w14:textId="77777777" w:rsidR="008003D9" w:rsidRDefault="00000000">
            <w:r>
              <w:t>Entry wedge. Unlimited worker records; authenticated control users priced into the site.</w:t>
            </w:r>
          </w:p>
        </w:tc>
      </w:tr>
      <w:tr w:rsidR="008003D9" w14:paraId="299C673A" w14:textId="77777777">
        <w:trPr>
          <w:jc w:val="center"/>
        </w:trPr>
        <w:tc>
          <w:tcPr>
            <w:tcW w:w="2556" w:type="dxa"/>
          </w:tcPr>
          <w:p w14:paraId="299DAFA9" w14:textId="77777777" w:rsidR="008003D9" w:rsidRDefault="00000000">
            <w:r>
              <w:t>Fleet Log &amp; Fuel</w:t>
            </w:r>
          </w:p>
        </w:tc>
        <w:tc>
          <w:tcPr>
            <w:tcW w:w="2556" w:type="dxa"/>
          </w:tcPr>
          <w:p w14:paraId="2168A689" w14:textId="77777777" w:rsidR="008003D9" w:rsidRDefault="00000000">
            <w:r>
              <w:t>+R550/site/month</w:t>
            </w:r>
          </w:p>
        </w:tc>
        <w:tc>
          <w:tcPr>
            <w:tcW w:w="2556" w:type="dxa"/>
          </w:tcPr>
          <w:p w14:paraId="46C99BD4" w14:textId="77777777" w:rsidR="008003D9" w:rsidRDefault="00000000">
            <w:r>
              <w:t>+US$39 or +AUD$59</w:t>
            </w:r>
          </w:p>
        </w:tc>
        <w:tc>
          <w:tcPr>
            <w:tcW w:w="2556" w:type="dxa"/>
          </w:tcPr>
          <w:p w14:paraId="3F6BE77C" w14:textId="77777777" w:rsidR="008003D9" w:rsidRDefault="00000000">
            <w:r>
              <w:t>Machinery/fuel spoke.</w:t>
            </w:r>
          </w:p>
        </w:tc>
      </w:tr>
      <w:tr w:rsidR="008003D9" w14:paraId="35C8CF65" w14:textId="77777777">
        <w:trPr>
          <w:jc w:val="center"/>
        </w:trPr>
        <w:tc>
          <w:tcPr>
            <w:tcW w:w="2556" w:type="dxa"/>
          </w:tcPr>
          <w:p w14:paraId="7030D41D" w14:textId="77777777" w:rsidR="008003D9" w:rsidRDefault="00000000">
            <w:r>
              <w:t>Packhouse Pass</w:t>
            </w:r>
          </w:p>
        </w:tc>
        <w:tc>
          <w:tcPr>
            <w:tcW w:w="2556" w:type="dxa"/>
          </w:tcPr>
          <w:p w14:paraId="1C4657A5" w14:textId="77777777" w:rsidR="008003D9" w:rsidRDefault="00000000">
            <w:r>
              <w:t>+R650/site/month</w:t>
            </w:r>
          </w:p>
        </w:tc>
        <w:tc>
          <w:tcPr>
            <w:tcW w:w="2556" w:type="dxa"/>
          </w:tcPr>
          <w:p w14:paraId="519D1933" w14:textId="77777777" w:rsidR="008003D9" w:rsidRDefault="00000000">
            <w:r>
              <w:t>+US$49 or +AUD$69</w:t>
            </w:r>
          </w:p>
        </w:tc>
        <w:tc>
          <w:tcPr>
            <w:tcW w:w="2556" w:type="dxa"/>
          </w:tcPr>
          <w:p w14:paraId="12DCA594" w14:textId="77777777" w:rsidR="008003D9" w:rsidRDefault="00000000">
            <w:r>
              <w:t>Intake/QC/lot/dispatch spoke.</w:t>
            </w:r>
          </w:p>
        </w:tc>
      </w:tr>
      <w:tr w:rsidR="008003D9" w14:paraId="75E89BFF" w14:textId="77777777">
        <w:trPr>
          <w:jc w:val="center"/>
        </w:trPr>
        <w:tc>
          <w:tcPr>
            <w:tcW w:w="2556" w:type="dxa"/>
          </w:tcPr>
          <w:p w14:paraId="73C92B1B" w14:textId="77777777" w:rsidR="008003D9" w:rsidRDefault="00000000">
            <w:r>
              <w:t>Full Ecosystem</w:t>
            </w:r>
          </w:p>
        </w:tc>
        <w:tc>
          <w:tcPr>
            <w:tcW w:w="2556" w:type="dxa"/>
          </w:tcPr>
          <w:p w14:paraId="0787ADB6" w14:textId="77777777" w:rsidR="008003D9" w:rsidRDefault="00000000">
            <w:r>
              <w:t>R2,250/site/month</w:t>
            </w:r>
          </w:p>
        </w:tc>
        <w:tc>
          <w:tcPr>
            <w:tcW w:w="2556" w:type="dxa"/>
          </w:tcPr>
          <w:p w14:paraId="7B1FDF2D" w14:textId="77777777" w:rsidR="008003D9" w:rsidRDefault="00000000">
            <w:r>
              <w:t>US$149-US$249 or AUD$149-AUD$249/site/month</w:t>
            </w:r>
          </w:p>
        </w:tc>
        <w:tc>
          <w:tcPr>
            <w:tcW w:w="2556" w:type="dxa"/>
          </w:tcPr>
          <w:p w14:paraId="10C1CD2B" w14:textId="77777777" w:rsidR="008003D9" w:rsidRDefault="00000000">
            <w:r>
              <w:t>Default long-term bundle; unlimited operational users.</w:t>
            </w:r>
          </w:p>
        </w:tc>
      </w:tr>
      <w:tr w:rsidR="008003D9" w14:paraId="317E6737" w14:textId="77777777">
        <w:trPr>
          <w:jc w:val="center"/>
        </w:trPr>
        <w:tc>
          <w:tcPr>
            <w:tcW w:w="2556" w:type="dxa"/>
          </w:tcPr>
          <w:p w14:paraId="77B57A5F" w14:textId="77777777" w:rsidR="008003D9" w:rsidRDefault="00000000">
            <w:r>
              <w:t>Enterprise / multi-site</w:t>
            </w:r>
          </w:p>
        </w:tc>
        <w:tc>
          <w:tcPr>
            <w:tcW w:w="2556" w:type="dxa"/>
          </w:tcPr>
          <w:p w14:paraId="08248EB8" w14:textId="77777777" w:rsidR="008003D9" w:rsidRDefault="00000000">
            <w:r>
              <w:t>From R2,500/site/month</w:t>
            </w:r>
          </w:p>
        </w:tc>
        <w:tc>
          <w:tcPr>
            <w:tcW w:w="2556" w:type="dxa"/>
          </w:tcPr>
          <w:p w14:paraId="7D83D439" w14:textId="77777777" w:rsidR="008003D9" w:rsidRDefault="00000000">
            <w:r>
              <w:t>US$249+ / AUD$299+</w:t>
            </w:r>
          </w:p>
        </w:tc>
        <w:tc>
          <w:tcPr>
            <w:tcW w:w="2556" w:type="dxa"/>
          </w:tcPr>
          <w:p w14:paraId="4571956E" w14:textId="77777777" w:rsidR="008003D9" w:rsidRDefault="00000000">
            <w:r>
              <w:t>Enhanced support/integrations; still site-based.</w:t>
            </w:r>
          </w:p>
        </w:tc>
      </w:tr>
    </w:tbl>
    <w:p w14:paraId="594A830B" w14:textId="77777777" w:rsidR="008003D9" w:rsidRDefault="00000000">
      <w:r>
        <w:t>These are proposed commercial planning prices, not vendor or competitor quotes. The architecture is designed so the customer never has to negotiate individual worker seats. A customer may activate more devices and workers without a software-seat event.</w:t>
      </w:r>
    </w:p>
    <w:p w14:paraId="1A922393" w14:textId="77777777" w:rsidR="008003D9" w:rsidRDefault="00000000">
      <w:pPr>
        <w:pStyle w:val="Heading2"/>
      </w:pPr>
      <w:r>
        <w:t>4.2 Spray Trace processor-funded pricing</w:t>
      </w:r>
    </w:p>
    <w:tbl>
      <w:tblPr>
        <w:tblW w:w="0" w:type="auto"/>
        <w:jc w:val="center"/>
        <w:tblLook w:val="04A0" w:firstRow="1" w:lastRow="0" w:firstColumn="1" w:lastColumn="0" w:noHBand="0" w:noVBand="1"/>
      </w:tblPr>
      <w:tblGrid>
        <w:gridCol w:w="2045"/>
        <w:gridCol w:w="2045"/>
        <w:gridCol w:w="2045"/>
        <w:gridCol w:w="2045"/>
        <w:gridCol w:w="2045"/>
      </w:tblGrid>
      <w:tr w:rsidR="008003D9" w14:paraId="092D7780" w14:textId="77777777">
        <w:trPr>
          <w:tblHeader/>
          <w:jc w:val="center"/>
        </w:trPr>
        <w:tc>
          <w:tcPr>
            <w:tcW w:w="2045" w:type="dxa"/>
            <w:shd w:val="clear" w:color="auto" w:fill="E9F0F6"/>
            <w:tcMar>
              <w:top w:w="60" w:type="dxa"/>
              <w:left w:w="60" w:type="dxa"/>
              <w:bottom w:w="60" w:type="dxa"/>
              <w:right w:w="60" w:type="dxa"/>
            </w:tcMar>
            <w:vAlign w:val="center"/>
          </w:tcPr>
          <w:p w14:paraId="736B8B6D" w14:textId="77777777" w:rsidR="008003D9" w:rsidRDefault="00000000">
            <w:r>
              <w:t>Tier</w:t>
            </w:r>
          </w:p>
        </w:tc>
        <w:tc>
          <w:tcPr>
            <w:tcW w:w="2045" w:type="dxa"/>
            <w:shd w:val="clear" w:color="auto" w:fill="E9F0F6"/>
            <w:tcMar>
              <w:top w:w="60" w:type="dxa"/>
              <w:left w:w="60" w:type="dxa"/>
              <w:bottom w:w="60" w:type="dxa"/>
              <w:right w:w="60" w:type="dxa"/>
            </w:tcMar>
            <w:vAlign w:val="center"/>
          </w:tcPr>
          <w:p w14:paraId="7FD0CA4E" w14:textId="77777777" w:rsidR="008003D9" w:rsidRDefault="00000000">
            <w:r>
              <w:t>Setup</w:t>
            </w:r>
          </w:p>
        </w:tc>
        <w:tc>
          <w:tcPr>
            <w:tcW w:w="2045" w:type="dxa"/>
            <w:shd w:val="clear" w:color="auto" w:fill="E9F0F6"/>
            <w:tcMar>
              <w:top w:w="60" w:type="dxa"/>
              <w:left w:w="60" w:type="dxa"/>
              <w:bottom w:w="60" w:type="dxa"/>
              <w:right w:w="60" w:type="dxa"/>
            </w:tcMar>
            <w:vAlign w:val="center"/>
          </w:tcPr>
          <w:p w14:paraId="07EE2054" w14:textId="77777777" w:rsidR="008003D9" w:rsidRDefault="00000000">
            <w:r>
              <w:t>Monthly</w:t>
            </w:r>
          </w:p>
        </w:tc>
        <w:tc>
          <w:tcPr>
            <w:tcW w:w="2045" w:type="dxa"/>
            <w:shd w:val="clear" w:color="auto" w:fill="E9F0F6"/>
            <w:tcMar>
              <w:top w:w="60" w:type="dxa"/>
              <w:left w:w="60" w:type="dxa"/>
              <w:bottom w:w="60" w:type="dxa"/>
              <w:right w:w="60" w:type="dxa"/>
            </w:tcMar>
            <w:vAlign w:val="center"/>
          </w:tcPr>
          <w:p w14:paraId="555AF215" w14:textId="77777777" w:rsidR="008003D9" w:rsidRDefault="00000000">
            <w:r>
              <w:t>Linked suppliers</w:t>
            </w:r>
          </w:p>
        </w:tc>
        <w:tc>
          <w:tcPr>
            <w:tcW w:w="2045" w:type="dxa"/>
            <w:shd w:val="clear" w:color="auto" w:fill="E9F0F6"/>
            <w:tcMar>
              <w:top w:w="60" w:type="dxa"/>
              <w:left w:w="60" w:type="dxa"/>
              <w:bottom w:w="60" w:type="dxa"/>
              <w:right w:w="60" w:type="dxa"/>
            </w:tcMar>
            <w:vAlign w:val="center"/>
          </w:tcPr>
          <w:p w14:paraId="1D05F8FB" w14:textId="77777777" w:rsidR="008003D9" w:rsidRDefault="00000000">
            <w:r>
              <w:t>Commercial note</w:t>
            </w:r>
          </w:p>
        </w:tc>
      </w:tr>
      <w:tr w:rsidR="008003D9" w14:paraId="34252F55" w14:textId="77777777">
        <w:trPr>
          <w:jc w:val="center"/>
        </w:trPr>
        <w:tc>
          <w:tcPr>
            <w:tcW w:w="2045" w:type="dxa"/>
          </w:tcPr>
          <w:p w14:paraId="304E1376" w14:textId="77777777" w:rsidR="008003D9" w:rsidRDefault="00000000">
            <w:r>
              <w:t>Launch network</w:t>
            </w:r>
          </w:p>
        </w:tc>
        <w:tc>
          <w:tcPr>
            <w:tcW w:w="2045" w:type="dxa"/>
          </w:tcPr>
          <w:p w14:paraId="3E4D64EB" w14:textId="77777777" w:rsidR="008003D9" w:rsidRDefault="00000000">
            <w:r>
              <w:t>R5,000-R10,000</w:t>
            </w:r>
          </w:p>
        </w:tc>
        <w:tc>
          <w:tcPr>
            <w:tcW w:w="2045" w:type="dxa"/>
          </w:tcPr>
          <w:p w14:paraId="3A25570D" w14:textId="77777777" w:rsidR="008003D9" w:rsidRDefault="00000000">
            <w:r>
              <w:t>R5,500-R8,000</w:t>
            </w:r>
          </w:p>
        </w:tc>
        <w:tc>
          <w:tcPr>
            <w:tcW w:w="2045" w:type="dxa"/>
          </w:tcPr>
          <w:p w14:paraId="458952BB" w14:textId="77777777" w:rsidR="008003D9" w:rsidRDefault="00000000">
            <w:r>
              <w:t>Up to 50 farms</w:t>
            </w:r>
          </w:p>
        </w:tc>
        <w:tc>
          <w:tcPr>
            <w:tcW w:w="2045" w:type="dxa"/>
          </w:tcPr>
          <w:p w14:paraId="4037B4F0" w14:textId="77777777" w:rsidR="008003D9" w:rsidRDefault="00000000">
            <w:r>
              <w:t>Use one corporate contract to activate a supplier network.</w:t>
            </w:r>
          </w:p>
        </w:tc>
      </w:tr>
      <w:tr w:rsidR="008003D9" w14:paraId="1507BA24" w14:textId="77777777">
        <w:trPr>
          <w:jc w:val="center"/>
        </w:trPr>
        <w:tc>
          <w:tcPr>
            <w:tcW w:w="2045" w:type="dxa"/>
          </w:tcPr>
          <w:p w14:paraId="1195A90C" w14:textId="77777777" w:rsidR="008003D9" w:rsidRDefault="00000000">
            <w:r>
              <w:t>Regional network</w:t>
            </w:r>
          </w:p>
        </w:tc>
        <w:tc>
          <w:tcPr>
            <w:tcW w:w="2045" w:type="dxa"/>
          </w:tcPr>
          <w:p w14:paraId="3582EAAE" w14:textId="77777777" w:rsidR="008003D9" w:rsidRDefault="00000000">
            <w:r>
              <w:t>R5,000-R10,000</w:t>
            </w:r>
          </w:p>
        </w:tc>
        <w:tc>
          <w:tcPr>
            <w:tcW w:w="2045" w:type="dxa"/>
          </w:tcPr>
          <w:p w14:paraId="7A71ED53" w14:textId="77777777" w:rsidR="008003D9" w:rsidRDefault="00000000">
            <w:r>
              <w:t>R10,000-R15,000</w:t>
            </w:r>
          </w:p>
        </w:tc>
        <w:tc>
          <w:tcPr>
            <w:tcW w:w="2045" w:type="dxa"/>
          </w:tcPr>
          <w:p w14:paraId="7FAA7A5E" w14:textId="77777777" w:rsidR="008003D9" w:rsidRDefault="00000000">
            <w:r>
              <w:t>51-150 farms</w:t>
            </w:r>
          </w:p>
        </w:tc>
        <w:tc>
          <w:tcPr>
            <w:tcW w:w="2045" w:type="dxa"/>
          </w:tcPr>
          <w:p w14:paraId="4A2553AC" w14:textId="77777777" w:rsidR="008003D9" w:rsidRDefault="00000000">
            <w:r>
              <w:t>Higher-volume monitoring + support.</w:t>
            </w:r>
          </w:p>
        </w:tc>
      </w:tr>
      <w:tr w:rsidR="008003D9" w14:paraId="1F63D42B" w14:textId="77777777">
        <w:trPr>
          <w:jc w:val="center"/>
        </w:trPr>
        <w:tc>
          <w:tcPr>
            <w:tcW w:w="2045" w:type="dxa"/>
          </w:tcPr>
          <w:p w14:paraId="647CA395" w14:textId="77777777" w:rsidR="008003D9" w:rsidRDefault="00000000">
            <w:r>
              <w:t>Variable model</w:t>
            </w:r>
          </w:p>
        </w:tc>
        <w:tc>
          <w:tcPr>
            <w:tcW w:w="2045" w:type="dxa"/>
          </w:tcPr>
          <w:p w14:paraId="1C9C874A" w14:textId="77777777" w:rsidR="008003D9" w:rsidRDefault="00000000">
            <w:r>
              <w:t>R5,000-R10,000</w:t>
            </w:r>
          </w:p>
        </w:tc>
        <w:tc>
          <w:tcPr>
            <w:tcW w:w="2045" w:type="dxa"/>
          </w:tcPr>
          <w:p w14:paraId="3BFED489" w14:textId="77777777" w:rsidR="008003D9" w:rsidRDefault="00000000">
            <w:r>
              <w:t>R120-R150/farm/month</w:t>
            </w:r>
          </w:p>
        </w:tc>
        <w:tc>
          <w:tcPr>
            <w:tcW w:w="2045" w:type="dxa"/>
          </w:tcPr>
          <w:p w14:paraId="3A2C5D84" w14:textId="77777777" w:rsidR="008003D9" w:rsidRDefault="00000000">
            <w:r>
              <w:t>Variable</w:t>
            </w:r>
          </w:p>
        </w:tc>
        <w:tc>
          <w:tcPr>
            <w:tcW w:w="2045" w:type="dxa"/>
          </w:tcPr>
          <w:p w14:paraId="530C714F" w14:textId="77777777" w:rsidR="008003D9" w:rsidRDefault="00000000">
            <w:r>
              <w:t>Use when processor prefers usage-linked billing.</w:t>
            </w:r>
          </w:p>
        </w:tc>
      </w:tr>
    </w:tbl>
    <w:p w14:paraId="53CF41BF" w14:textId="77777777" w:rsidR="008003D9" w:rsidRDefault="00000000">
      <w:pPr>
        <w:pStyle w:val="Heading3"/>
      </w:pPr>
      <w:r>
        <w:t>Processor channel overlay example</w:t>
      </w:r>
    </w:p>
    <w:tbl>
      <w:tblPr>
        <w:tblW w:w="0" w:type="auto"/>
        <w:jc w:val="center"/>
        <w:tblLook w:val="04A0" w:firstRow="1" w:lastRow="0" w:firstColumn="1" w:lastColumn="0" w:noHBand="0" w:noVBand="1"/>
      </w:tblPr>
      <w:tblGrid>
        <w:gridCol w:w="2045"/>
        <w:gridCol w:w="2045"/>
        <w:gridCol w:w="2045"/>
        <w:gridCol w:w="2045"/>
        <w:gridCol w:w="2045"/>
      </w:tblGrid>
      <w:tr w:rsidR="008003D9" w14:paraId="0E60B866" w14:textId="77777777">
        <w:trPr>
          <w:tblHeader/>
          <w:jc w:val="center"/>
        </w:trPr>
        <w:tc>
          <w:tcPr>
            <w:tcW w:w="2045" w:type="dxa"/>
            <w:shd w:val="clear" w:color="auto" w:fill="E9F0F6"/>
            <w:tcMar>
              <w:top w:w="60" w:type="dxa"/>
              <w:left w:w="60" w:type="dxa"/>
              <w:bottom w:w="60" w:type="dxa"/>
              <w:right w:w="60" w:type="dxa"/>
            </w:tcMar>
            <w:vAlign w:val="center"/>
          </w:tcPr>
          <w:p w14:paraId="511A2B34" w14:textId="77777777" w:rsidR="008003D9" w:rsidRDefault="00000000">
            <w:r>
              <w:t>Scenario</w:t>
            </w:r>
          </w:p>
        </w:tc>
        <w:tc>
          <w:tcPr>
            <w:tcW w:w="2045" w:type="dxa"/>
            <w:shd w:val="clear" w:color="auto" w:fill="E9F0F6"/>
            <w:tcMar>
              <w:top w:w="60" w:type="dxa"/>
              <w:left w:w="60" w:type="dxa"/>
              <w:bottom w:w="60" w:type="dxa"/>
              <w:right w:w="60" w:type="dxa"/>
            </w:tcMar>
            <w:vAlign w:val="center"/>
          </w:tcPr>
          <w:p w14:paraId="73F85C87" w14:textId="77777777" w:rsidR="008003D9" w:rsidRDefault="00000000">
            <w:r>
              <w:t>Linked farms</w:t>
            </w:r>
          </w:p>
        </w:tc>
        <w:tc>
          <w:tcPr>
            <w:tcW w:w="2045" w:type="dxa"/>
            <w:shd w:val="clear" w:color="auto" w:fill="E9F0F6"/>
            <w:tcMar>
              <w:top w:w="60" w:type="dxa"/>
              <w:left w:w="60" w:type="dxa"/>
              <w:bottom w:w="60" w:type="dxa"/>
              <w:right w:w="60" w:type="dxa"/>
            </w:tcMar>
            <w:vAlign w:val="center"/>
          </w:tcPr>
          <w:p w14:paraId="1A02A3CD" w14:textId="77777777" w:rsidR="008003D9" w:rsidRDefault="00000000">
            <w:r>
              <w:t>Monthly platform</w:t>
            </w:r>
          </w:p>
        </w:tc>
        <w:tc>
          <w:tcPr>
            <w:tcW w:w="2045" w:type="dxa"/>
            <w:shd w:val="clear" w:color="auto" w:fill="E9F0F6"/>
            <w:tcMar>
              <w:top w:w="60" w:type="dxa"/>
              <w:left w:w="60" w:type="dxa"/>
              <w:bottom w:w="60" w:type="dxa"/>
              <w:right w:w="60" w:type="dxa"/>
            </w:tcMar>
            <w:vAlign w:val="center"/>
          </w:tcPr>
          <w:p w14:paraId="7252B394" w14:textId="77777777" w:rsidR="008003D9" w:rsidRDefault="00000000">
            <w:r>
              <w:t>Annual recurring</w:t>
            </w:r>
          </w:p>
        </w:tc>
        <w:tc>
          <w:tcPr>
            <w:tcW w:w="2045" w:type="dxa"/>
            <w:shd w:val="clear" w:color="auto" w:fill="E9F0F6"/>
            <w:tcMar>
              <w:top w:w="60" w:type="dxa"/>
              <w:left w:w="60" w:type="dxa"/>
              <w:bottom w:w="60" w:type="dxa"/>
              <w:right w:w="60" w:type="dxa"/>
            </w:tcMar>
            <w:vAlign w:val="center"/>
          </w:tcPr>
          <w:p w14:paraId="69C0393D" w14:textId="77777777" w:rsidR="008003D9" w:rsidRDefault="00000000">
            <w:r>
              <w:t>Setup fee (one-time)</w:t>
            </w:r>
          </w:p>
        </w:tc>
      </w:tr>
      <w:tr w:rsidR="008003D9" w14:paraId="418A8E5E" w14:textId="77777777">
        <w:trPr>
          <w:jc w:val="center"/>
        </w:trPr>
        <w:tc>
          <w:tcPr>
            <w:tcW w:w="2045" w:type="dxa"/>
          </w:tcPr>
          <w:p w14:paraId="2F8ECF5D" w14:textId="77777777" w:rsidR="008003D9" w:rsidRDefault="00000000">
            <w:r>
              <w:t>Pilot processor</w:t>
            </w:r>
          </w:p>
        </w:tc>
        <w:tc>
          <w:tcPr>
            <w:tcW w:w="2045" w:type="dxa"/>
          </w:tcPr>
          <w:p w14:paraId="14B5E001" w14:textId="77777777" w:rsidR="008003D9" w:rsidRDefault="00000000">
            <w:r>
              <w:t>30-50</w:t>
            </w:r>
          </w:p>
        </w:tc>
        <w:tc>
          <w:tcPr>
            <w:tcW w:w="2045" w:type="dxa"/>
          </w:tcPr>
          <w:p w14:paraId="205F4934" w14:textId="77777777" w:rsidR="008003D9" w:rsidRDefault="00000000">
            <w:r>
              <w:t>R7,500</w:t>
            </w:r>
          </w:p>
        </w:tc>
        <w:tc>
          <w:tcPr>
            <w:tcW w:w="2045" w:type="dxa"/>
          </w:tcPr>
          <w:p w14:paraId="02880445" w14:textId="77777777" w:rsidR="008003D9" w:rsidRDefault="00000000">
            <w:r>
              <w:t>R90,000</w:t>
            </w:r>
          </w:p>
        </w:tc>
        <w:tc>
          <w:tcPr>
            <w:tcW w:w="2045" w:type="dxa"/>
          </w:tcPr>
          <w:p w14:paraId="37187D45" w14:textId="77777777" w:rsidR="008003D9" w:rsidRDefault="00000000">
            <w:r>
              <w:t>R5,000-R10,000</w:t>
            </w:r>
          </w:p>
        </w:tc>
      </w:tr>
      <w:tr w:rsidR="008003D9" w14:paraId="53AFD4CC" w14:textId="77777777">
        <w:trPr>
          <w:jc w:val="center"/>
        </w:trPr>
        <w:tc>
          <w:tcPr>
            <w:tcW w:w="2045" w:type="dxa"/>
          </w:tcPr>
          <w:p w14:paraId="7B8495DE" w14:textId="77777777" w:rsidR="008003D9" w:rsidRDefault="00000000">
            <w:r>
              <w:lastRenderedPageBreak/>
              <w:t>Scaled processor</w:t>
            </w:r>
          </w:p>
        </w:tc>
        <w:tc>
          <w:tcPr>
            <w:tcW w:w="2045" w:type="dxa"/>
          </w:tcPr>
          <w:p w14:paraId="2876712B" w14:textId="77777777" w:rsidR="008003D9" w:rsidRDefault="00000000">
            <w:r>
              <w:t>51-100</w:t>
            </w:r>
          </w:p>
        </w:tc>
        <w:tc>
          <w:tcPr>
            <w:tcW w:w="2045" w:type="dxa"/>
          </w:tcPr>
          <w:p w14:paraId="62E03A7D" w14:textId="77777777" w:rsidR="008003D9" w:rsidRDefault="00000000">
            <w:r>
              <w:t>R12,500</w:t>
            </w:r>
          </w:p>
        </w:tc>
        <w:tc>
          <w:tcPr>
            <w:tcW w:w="2045" w:type="dxa"/>
          </w:tcPr>
          <w:p w14:paraId="4F30AC45" w14:textId="77777777" w:rsidR="008003D9" w:rsidRDefault="00000000">
            <w:r>
              <w:t>R150,000</w:t>
            </w:r>
          </w:p>
        </w:tc>
        <w:tc>
          <w:tcPr>
            <w:tcW w:w="2045" w:type="dxa"/>
          </w:tcPr>
          <w:p w14:paraId="194DAB42" w14:textId="77777777" w:rsidR="008003D9" w:rsidRDefault="00000000">
            <w:r>
              <w:t>R5,000-R10,000</w:t>
            </w:r>
          </w:p>
        </w:tc>
      </w:tr>
      <w:tr w:rsidR="008003D9" w14:paraId="0E521822" w14:textId="77777777">
        <w:trPr>
          <w:jc w:val="center"/>
        </w:trPr>
        <w:tc>
          <w:tcPr>
            <w:tcW w:w="2045" w:type="dxa"/>
          </w:tcPr>
          <w:p w14:paraId="1B837D70" w14:textId="77777777" w:rsidR="008003D9" w:rsidRDefault="00000000">
            <w:r>
              <w:t>Variable model at 80 farms</w:t>
            </w:r>
          </w:p>
        </w:tc>
        <w:tc>
          <w:tcPr>
            <w:tcW w:w="2045" w:type="dxa"/>
          </w:tcPr>
          <w:p w14:paraId="1E6FF7AC" w14:textId="77777777" w:rsidR="008003D9" w:rsidRDefault="00000000">
            <w:r>
              <w:t>80</w:t>
            </w:r>
          </w:p>
        </w:tc>
        <w:tc>
          <w:tcPr>
            <w:tcW w:w="2045" w:type="dxa"/>
          </w:tcPr>
          <w:p w14:paraId="487D4DFC" w14:textId="77777777" w:rsidR="008003D9" w:rsidRDefault="00000000">
            <w:r>
              <w:t>R10,800 at R135/farm</w:t>
            </w:r>
          </w:p>
        </w:tc>
        <w:tc>
          <w:tcPr>
            <w:tcW w:w="2045" w:type="dxa"/>
          </w:tcPr>
          <w:p w14:paraId="0A25A7D9" w14:textId="77777777" w:rsidR="008003D9" w:rsidRDefault="00000000">
            <w:r>
              <w:t>R129,600</w:t>
            </w:r>
          </w:p>
        </w:tc>
        <w:tc>
          <w:tcPr>
            <w:tcW w:w="2045" w:type="dxa"/>
          </w:tcPr>
          <w:p w14:paraId="61A4E781" w14:textId="77777777" w:rsidR="008003D9" w:rsidRDefault="00000000">
            <w:r>
              <w:t>R5,000-R10,000</w:t>
            </w:r>
          </w:p>
        </w:tc>
      </w:tr>
    </w:tbl>
    <w:p w14:paraId="7E7482C6" w14:textId="77777777" w:rsidR="008003D9" w:rsidRDefault="00000000">
      <w:r>
        <w:t>Processor-funded revenue is kept as a channel overlay. It should not be added to direct farm ARR simply because linked growers are visible in the processor portal. This prevents double counting and makes the commercial engine legible to investors and management.</w:t>
      </w:r>
    </w:p>
    <w:p w14:paraId="56C9EF7F" w14:textId="77777777" w:rsidR="008003D9" w:rsidRDefault="00000000">
      <w:pPr>
        <w:pStyle w:val="Heading2"/>
      </w:pPr>
      <w:r>
        <w:t>4.3 Forecast A - Pure Agricultural Sector: direct farm subscriptions</w:t>
      </w:r>
    </w:p>
    <w:p w14:paraId="1BF5C7DC" w14:textId="77777777" w:rsidR="008003D9" w:rsidRDefault="00000000">
      <w:r>
        <w:t>Forecast A models only direct-paying agricultural sites using the R2,250/site/month ecosystem bundle. The processor-funded Spray Trace channel is excluded from the ARR line. This is intentionally conservative and isolates direct farm monetisation.</w:t>
      </w:r>
    </w:p>
    <w:tbl>
      <w:tblPr>
        <w:tblW w:w="0" w:type="auto"/>
        <w:jc w:val="center"/>
        <w:tblLook w:val="04A0" w:firstRow="1" w:lastRow="0" w:firstColumn="1" w:lastColumn="0" w:noHBand="0" w:noVBand="1"/>
      </w:tblPr>
      <w:tblGrid>
        <w:gridCol w:w="2556"/>
        <w:gridCol w:w="2556"/>
        <w:gridCol w:w="2556"/>
        <w:gridCol w:w="2556"/>
      </w:tblGrid>
      <w:tr w:rsidR="008003D9" w14:paraId="7151F4F2" w14:textId="77777777">
        <w:trPr>
          <w:tblHeader/>
          <w:jc w:val="center"/>
        </w:trPr>
        <w:tc>
          <w:tcPr>
            <w:tcW w:w="2556" w:type="dxa"/>
            <w:shd w:val="clear" w:color="auto" w:fill="E9F0F6"/>
            <w:tcMar>
              <w:top w:w="60" w:type="dxa"/>
              <w:left w:w="60" w:type="dxa"/>
              <w:bottom w:w="60" w:type="dxa"/>
              <w:right w:w="60" w:type="dxa"/>
            </w:tcMar>
            <w:vAlign w:val="center"/>
          </w:tcPr>
          <w:p w14:paraId="3F010BE7" w14:textId="77777777" w:rsidR="008003D9" w:rsidRDefault="00000000">
            <w:r>
              <w:t>Month</w:t>
            </w:r>
          </w:p>
        </w:tc>
        <w:tc>
          <w:tcPr>
            <w:tcW w:w="2556" w:type="dxa"/>
            <w:shd w:val="clear" w:color="auto" w:fill="E9F0F6"/>
            <w:tcMar>
              <w:top w:w="60" w:type="dxa"/>
              <w:left w:w="60" w:type="dxa"/>
              <w:bottom w:w="60" w:type="dxa"/>
              <w:right w:w="60" w:type="dxa"/>
            </w:tcMar>
            <w:vAlign w:val="center"/>
          </w:tcPr>
          <w:p w14:paraId="2632739D" w14:textId="77777777" w:rsidR="008003D9" w:rsidRDefault="00000000">
            <w:r>
              <w:t>Active farms</w:t>
            </w:r>
          </w:p>
        </w:tc>
        <w:tc>
          <w:tcPr>
            <w:tcW w:w="2556" w:type="dxa"/>
            <w:shd w:val="clear" w:color="auto" w:fill="E9F0F6"/>
            <w:tcMar>
              <w:top w:w="60" w:type="dxa"/>
              <w:left w:w="60" w:type="dxa"/>
              <w:bottom w:w="60" w:type="dxa"/>
              <w:right w:w="60" w:type="dxa"/>
            </w:tcMar>
            <w:vAlign w:val="center"/>
          </w:tcPr>
          <w:p w14:paraId="788A0794" w14:textId="77777777" w:rsidR="008003D9" w:rsidRDefault="00000000">
            <w:r>
              <w:t>MRR (R)</w:t>
            </w:r>
          </w:p>
        </w:tc>
        <w:tc>
          <w:tcPr>
            <w:tcW w:w="2556" w:type="dxa"/>
            <w:shd w:val="clear" w:color="auto" w:fill="E9F0F6"/>
            <w:tcMar>
              <w:top w:w="60" w:type="dxa"/>
              <w:left w:w="60" w:type="dxa"/>
              <w:bottom w:w="60" w:type="dxa"/>
              <w:right w:w="60" w:type="dxa"/>
            </w:tcMar>
            <w:vAlign w:val="center"/>
          </w:tcPr>
          <w:p w14:paraId="6251A5C9" w14:textId="77777777" w:rsidR="008003D9" w:rsidRDefault="00000000">
            <w:r>
              <w:t>ARR run-rate (R)</w:t>
            </w:r>
          </w:p>
        </w:tc>
      </w:tr>
      <w:tr w:rsidR="008003D9" w14:paraId="0D74BE21" w14:textId="77777777">
        <w:trPr>
          <w:jc w:val="center"/>
        </w:trPr>
        <w:tc>
          <w:tcPr>
            <w:tcW w:w="2556" w:type="dxa"/>
          </w:tcPr>
          <w:p w14:paraId="702EDB73" w14:textId="77777777" w:rsidR="008003D9" w:rsidRDefault="00000000">
            <w:r>
              <w:t>1</w:t>
            </w:r>
          </w:p>
        </w:tc>
        <w:tc>
          <w:tcPr>
            <w:tcW w:w="2556" w:type="dxa"/>
          </w:tcPr>
          <w:p w14:paraId="50A5CE93" w14:textId="77777777" w:rsidR="008003D9" w:rsidRDefault="00000000">
            <w:r>
              <w:t>5</w:t>
            </w:r>
          </w:p>
        </w:tc>
        <w:tc>
          <w:tcPr>
            <w:tcW w:w="2556" w:type="dxa"/>
          </w:tcPr>
          <w:p w14:paraId="03F2CABA" w14:textId="77777777" w:rsidR="008003D9" w:rsidRDefault="00000000">
            <w:r>
              <w:t>11250</w:t>
            </w:r>
          </w:p>
        </w:tc>
        <w:tc>
          <w:tcPr>
            <w:tcW w:w="2556" w:type="dxa"/>
          </w:tcPr>
          <w:p w14:paraId="1457F593" w14:textId="77777777" w:rsidR="008003D9" w:rsidRDefault="00000000">
            <w:r>
              <w:t>135000</w:t>
            </w:r>
          </w:p>
        </w:tc>
      </w:tr>
      <w:tr w:rsidR="008003D9" w14:paraId="5C50F77F" w14:textId="77777777">
        <w:trPr>
          <w:jc w:val="center"/>
        </w:trPr>
        <w:tc>
          <w:tcPr>
            <w:tcW w:w="2556" w:type="dxa"/>
          </w:tcPr>
          <w:p w14:paraId="52AEB488" w14:textId="77777777" w:rsidR="008003D9" w:rsidRDefault="00000000">
            <w:r>
              <w:t>2</w:t>
            </w:r>
          </w:p>
        </w:tc>
        <w:tc>
          <w:tcPr>
            <w:tcW w:w="2556" w:type="dxa"/>
          </w:tcPr>
          <w:p w14:paraId="13509642" w14:textId="77777777" w:rsidR="008003D9" w:rsidRDefault="00000000">
            <w:r>
              <w:t>7</w:t>
            </w:r>
          </w:p>
        </w:tc>
        <w:tc>
          <w:tcPr>
            <w:tcW w:w="2556" w:type="dxa"/>
          </w:tcPr>
          <w:p w14:paraId="15A11515" w14:textId="77777777" w:rsidR="008003D9" w:rsidRDefault="00000000">
            <w:r>
              <w:t>15750</w:t>
            </w:r>
          </w:p>
        </w:tc>
        <w:tc>
          <w:tcPr>
            <w:tcW w:w="2556" w:type="dxa"/>
          </w:tcPr>
          <w:p w14:paraId="5FB27575" w14:textId="77777777" w:rsidR="008003D9" w:rsidRDefault="00000000">
            <w:r>
              <w:t>189000</w:t>
            </w:r>
          </w:p>
        </w:tc>
      </w:tr>
      <w:tr w:rsidR="008003D9" w14:paraId="2C775B4F" w14:textId="77777777">
        <w:trPr>
          <w:jc w:val="center"/>
        </w:trPr>
        <w:tc>
          <w:tcPr>
            <w:tcW w:w="2556" w:type="dxa"/>
          </w:tcPr>
          <w:p w14:paraId="2933B5DB" w14:textId="77777777" w:rsidR="008003D9" w:rsidRDefault="00000000">
            <w:r>
              <w:t>3</w:t>
            </w:r>
          </w:p>
        </w:tc>
        <w:tc>
          <w:tcPr>
            <w:tcW w:w="2556" w:type="dxa"/>
          </w:tcPr>
          <w:p w14:paraId="3FD4498E" w14:textId="77777777" w:rsidR="008003D9" w:rsidRDefault="00000000">
            <w:r>
              <w:t>10</w:t>
            </w:r>
          </w:p>
        </w:tc>
        <w:tc>
          <w:tcPr>
            <w:tcW w:w="2556" w:type="dxa"/>
          </w:tcPr>
          <w:p w14:paraId="4E16B2DD" w14:textId="77777777" w:rsidR="008003D9" w:rsidRDefault="00000000">
            <w:r>
              <w:t>22500</w:t>
            </w:r>
          </w:p>
        </w:tc>
        <w:tc>
          <w:tcPr>
            <w:tcW w:w="2556" w:type="dxa"/>
          </w:tcPr>
          <w:p w14:paraId="57D89FCD" w14:textId="77777777" w:rsidR="008003D9" w:rsidRDefault="00000000">
            <w:r>
              <w:t>270000</w:t>
            </w:r>
          </w:p>
        </w:tc>
      </w:tr>
      <w:tr w:rsidR="008003D9" w14:paraId="0518027A" w14:textId="77777777">
        <w:trPr>
          <w:jc w:val="center"/>
        </w:trPr>
        <w:tc>
          <w:tcPr>
            <w:tcW w:w="2556" w:type="dxa"/>
          </w:tcPr>
          <w:p w14:paraId="79F6A563" w14:textId="77777777" w:rsidR="008003D9" w:rsidRDefault="00000000">
            <w:r>
              <w:t>4</w:t>
            </w:r>
          </w:p>
        </w:tc>
        <w:tc>
          <w:tcPr>
            <w:tcW w:w="2556" w:type="dxa"/>
          </w:tcPr>
          <w:p w14:paraId="0633AFF1" w14:textId="77777777" w:rsidR="008003D9" w:rsidRDefault="00000000">
            <w:r>
              <w:t>12</w:t>
            </w:r>
          </w:p>
        </w:tc>
        <w:tc>
          <w:tcPr>
            <w:tcW w:w="2556" w:type="dxa"/>
          </w:tcPr>
          <w:p w14:paraId="07F17676" w14:textId="77777777" w:rsidR="008003D9" w:rsidRDefault="00000000">
            <w:r>
              <w:t>27000</w:t>
            </w:r>
          </w:p>
        </w:tc>
        <w:tc>
          <w:tcPr>
            <w:tcW w:w="2556" w:type="dxa"/>
          </w:tcPr>
          <w:p w14:paraId="555A5266" w14:textId="77777777" w:rsidR="008003D9" w:rsidRDefault="00000000">
            <w:r>
              <w:t>324000</w:t>
            </w:r>
          </w:p>
        </w:tc>
      </w:tr>
      <w:tr w:rsidR="008003D9" w14:paraId="422BB610" w14:textId="77777777">
        <w:trPr>
          <w:jc w:val="center"/>
        </w:trPr>
        <w:tc>
          <w:tcPr>
            <w:tcW w:w="2556" w:type="dxa"/>
          </w:tcPr>
          <w:p w14:paraId="0523B99F" w14:textId="77777777" w:rsidR="008003D9" w:rsidRDefault="00000000">
            <w:r>
              <w:t>5</w:t>
            </w:r>
          </w:p>
        </w:tc>
        <w:tc>
          <w:tcPr>
            <w:tcW w:w="2556" w:type="dxa"/>
          </w:tcPr>
          <w:p w14:paraId="4694BE2F" w14:textId="77777777" w:rsidR="008003D9" w:rsidRDefault="00000000">
            <w:r>
              <w:t>15</w:t>
            </w:r>
          </w:p>
        </w:tc>
        <w:tc>
          <w:tcPr>
            <w:tcW w:w="2556" w:type="dxa"/>
          </w:tcPr>
          <w:p w14:paraId="5350FE78" w14:textId="77777777" w:rsidR="008003D9" w:rsidRDefault="00000000">
            <w:r>
              <w:t>33750</w:t>
            </w:r>
          </w:p>
        </w:tc>
        <w:tc>
          <w:tcPr>
            <w:tcW w:w="2556" w:type="dxa"/>
          </w:tcPr>
          <w:p w14:paraId="653F22EC" w14:textId="77777777" w:rsidR="008003D9" w:rsidRDefault="00000000">
            <w:r>
              <w:t>405000</w:t>
            </w:r>
          </w:p>
        </w:tc>
      </w:tr>
      <w:tr w:rsidR="008003D9" w14:paraId="1E0CF589" w14:textId="77777777">
        <w:trPr>
          <w:jc w:val="center"/>
        </w:trPr>
        <w:tc>
          <w:tcPr>
            <w:tcW w:w="2556" w:type="dxa"/>
          </w:tcPr>
          <w:p w14:paraId="21F46718" w14:textId="77777777" w:rsidR="008003D9" w:rsidRDefault="00000000">
            <w:r>
              <w:t>6</w:t>
            </w:r>
          </w:p>
        </w:tc>
        <w:tc>
          <w:tcPr>
            <w:tcW w:w="2556" w:type="dxa"/>
          </w:tcPr>
          <w:p w14:paraId="3823D10C" w14:textId="77777777" w:rsidR="008003D9" w:rsidRDefault="00000000">
            <w:r>
              <w:t>18</w:t>
            </w:r>
          </w:p>
        </w:tc>
        <w:tc>
          <w:tcPr>
            <w:tcW w:w="2556" w:type="dxa"/>
          </w:tcPr>
          <w:p w14:paraId="51177E38" w14:textId="77777777" w:rsidR="008003D9" w:rsidRDefault="00000000">
            <w:r>
              <w:t>40500</w:t>
            </w:r>
          </w:p>
        </w:tc>
        <w:tc>
          <w:tcPr>
            <w:tcW w:w="2556" w:type="dxa"/>
          </w:tcPr>
          <w:p w14:paraId="0D52016A" w14:textId="77777777" w:rsidR="008003D9" w:rsidRDefault="00000000">
            <w:r>
              <w:t>486000</w:t>
            </w:r>
          </w:p>
        </w:tc>
      </w:tr>
      <w:tr w:rsidR="008003D9" w14:paraId="60ED4502" w14:textId="77777777">
        <w:trPr>
          <w:jc w:val="center"/>
        </w:trPr>
        <w:tc>
          <w:tcPr>
            <w:tcW w:w="2556" w:type="dxa"/>
          </w:tcPr>
          <w:p w14:paraId="72343AD2" w14:textId="77777777" w:rsidR="008003D9" w:rsidRDefault="00000000">
            <w:r>
              <w:t>7</w:t>
            </w:r>
          </w:p>
        </w:tc>
        <w:tc>
          <w:tcPr>
            <w:tcW w:w="2556" w:type="dxa"/>
          </w:tcPr>
          <w:p w14:paraId="58C17104" w14:textId="77777777" w:rsidR="008003D9" w:rsidRDefault="00000000">
            <w:r>
              <w:t>22</w:t>
            </w:r>
          </w:p>
        </w:tc>
        <w:tc>
          <w:tcPr>
            <w:tcW w:w="2556" w:type="dxa"/>
          </w:tcPr>
          <w:p w14:paraId="1019817F" w14:textId="77777777" w:rsidR="008003D9" w:rsidRDefault="00000000">
            <w:r>
              <w:t>49500</w:t>
            </w:r>
          </w:p>
        </w:tc>
        <w:tc>
          <w:tcPr>
            <w:tcW w:w="2556" w:type="dxa"/>
          </w:tcPr>
          <w:p w14:paraId="3D898CD9" w14:textId="77777777" w:rsidR="008003D9" w:rsidRDefault="00000000">
            <w:r>
              <w:t>594000</w:t>
            </w:r>
          </w:p>
        </w:tc>
      </w:tr>
      <w:tr w:rsidR="008003D9" w14:paraId="6419A753" w14:textId="77777777">
        <w:trPr>
          <w:jc w:val="center"/>
        </w:trPr>
        <w:tc>
          <w:tcPr>
            <w:tcW w:w="2556" w:type="dxa"/>
          </w:tcPr>
          <w:p w14:paraId="097D5850" w14:textId="77777777" w:rsidR="008003D9" w:rsidRDefault="00000000">
            <w:r>
              <w:t>8</w:t>
            </w:r>
          </w:p>
        </w:tc>
        <w:tc>
          <w:tcPr>
            <w:tcW w:w="2556" w:type="dxa"/>
          </w:tcPr>
          <w:p w14:paraId="28B1AED5" w14:textId="77777777" w:rsidR="008003D9" w:rsidRDefault="00000000">
            <w:r>
              <w:t>26</w:t>
            </w:r>
          </w:p>
        </w:tc>
        <w:tc>
          <w:tcPr>
            <w:tcW w:w="2556" w:type="dxa"/>
          </w:tcPr>
          <w:p w14:paraId="438CFCF1" w14:textId="77777777" w:rsidR="008003D9" w:rsidRDefault="00000000">
            <w:r>
              <w:t>58500</w:t>
            </w:r>
          </w:p>
        </w:tc>
        <w:tc>
          <w:tcPr>
            <w:tcW w:w="2556" w:type="dxa"/>
          </w:tcPr>
          <w:p w14:paraId="12D0820B" w14:textId="77777777" w:rsidR="008003D9" w:rsidRDefault="00000000">
            <w:r>
              <w:t>702000</w:t>
            </w:r>
          </w:p>
        </w:tc>
      </w:tr>
      <w:tr w:rsidR="008003D9" w14:paraId="386F9A3B" w14:textId="77777777">
        <w:trPr>
          <w:jc w:val="center"/>
        </w:trPr>
        <w:tc>
          <w:tcPr>
            <w:tcW w:w="2556" w:type="dxa"/>
          </w:tcPr>
          <w:p w14:paraId="4735185B" w14:textId="77777777" w:rsidR="008003D9" w:rsidRDefault="00000000">
            <w:r>
              <w:t>9</w:t>
            </w:r>
          </w:p>
        </w:tc>
        <w:tc>
          <w:tcPr>
            <w:tcW w:w="2556" w:type="dxa"/>
          </w:tcPr>
          <w:p w14:paraId="5AF448E7" w14:textId="77777777" w:rsidR="008003D9" w:rsidRDefault="00000000">
            <w:r>
              <w:t>30</w:t>
            </w:r>
          </w:p>
        </w:tc>
        <w:tc>
          <w:tcPr>
            <w:tcW w:w="2556" w:type="dxa"/>
          </w:tcPr>
          <w:p w14:paraId="689DAAB2" w14:textId="77777777" w:rsidR="008003D9" w:rsidRDefault="00000000">
            <w:r>
              <w:t>67500</w:t>
            </w:r>
          </w:p>
        </w:tc>
        <w:tc>
          <w:tcPr>
            <w:tcW w:w="2556" w:type="dxa"/>
          </w:tcPr>
          <w:p w14:paraId="03AA5445" w14:textId="77777777" w:rsidR="008003D9" w:rsidRDefault="00000000">
            <w:r>
              <w:t>810000</w:t>
            </w:r>
          </w:p>
        </w:tc>
      </w:tr>
      <w:tr w:rsidR="008003D9" w14:paraId="551BC518" w14:textId="77777777">
        <w:trPr>
          <w:jc w:val="center"/>
        </w:trPr>
        <w:tc>
          <w:tcPr>
            <w:tcW w:w="2556" w:type="dxa"/>
          </w:tcPr>
          <w:p w14:paraId="2C7CA7FF" w14:textId="77777777" w:rsidR="008003D9" w:rsidRDefault="00000000">
            <w:r>
              <w:t>10</w:t>
            </w:r>
          </w:p>
        </w:tc>
        <w:tc>
          <w:tcPr>
            <w:tcW w:w="2556" w:type="dxa"/>
          </w:tcPr>
          <w:p w14:paraId="45459DF4" w14:textId="77777777" w:rsidR="008003D9" w:rsidRDefault="00000000">
            <w:r>
              <w:t>35</w:t>
            </w:r>
          </w:p>
        </w:tc>
        <w:tc>
          <w:tcPr>
            <w:tcW w:w="2556" w:type="dxa"/>
          </w:tcPr>
          <w:p w14:paraId="1AC97BF3" w14:textId="77777777" w:rsidR="008003D9" w:rsidRDefault="00000000">
            <w:r>
              <w:t>78750</w:t>
            </w:r>
          </w:p>
        </w:tc>
        <w:tc>
          <w:tcPr>
            <w:tcW w:w="2556" w:type="dxa"/>
          </w:tcPr>
          <w:p w14:paraId="3EA4D8BE" w14:textId="77777777" w:rsidR="008003D9" w:rsidRDefault="00000000">
            <w:r>
              <w:t>945000</w:t>
            </w:r>
          </w:p>
        </w:tc>
      </w:tr>
      <w:tr w:rsidR="008003D9" w14:paraId="4984EFCE" w14:textId="77777777">
        <w:trPr>
          <w:jc w:val="center"/>
        </w:trPr>
        <w:tc>
          <w:tcPr>
            <w:tcW w:w="2556" w:type="dxa"/>
          </w:tcPr>
          <w:p w14:paraId="2564FBEB" w14:textId="77777777" w:rsidR="008003D9" w:rsidRDefault="00000000">
            <w:r>
              <w:t>11</w:t>
            </w:r>
          </w:p>
        </w:tc>
        <w:tc>
          <w:tcPr>
            <w:tcW w:w="2556" w:type="dxa"/>
          </w:tcPr>
          <w:p w14:paraId="2E2123D0" w14:textId="77777777" w:rsidR="008003D9" w:rsidRDefault="00000000">
            <w:r>
              <w:t>42</w:t>
            </w:r>
          </w:p>
        </w:tc>
        <w:tc>
          <w:tcPr>
            <w:tcW w:w="2556" w:type="dxa"/>
          </w:tcPr>
          <w:p w14:paraId="4867BA4E" w14:textId="77777777" w:rsidR="008003D9" w:rsidRDefault="00000000">
            <w:r>
              <w:t>94500</w:t>
            </w:r>
          </w:p>
        </w:tc>
        <w:tc>
          <w:tcPr>
            <w:tcW w:w="2556" w:type="dxa"/>
          </w:tcPr>
          <w:p w14:paraId="4E6310B6" w14:textId="77777777" w:rsidR="008003D9" w:rsidRDefault="00000000">
            <w:r>
              <w:t>1134000</w:t>
            </w:r>
          </w:p>
        </w:tc>
      </w:tr>
      <w:tr w:rsidR="008003D9" w14:paraId="4A5F8102" w14:textId="77777777">
        <w:trPr>
          <w:jc w:val="center"/>
        </w:trPr>
        <w:tc>
          <w:tcPr>
            <w:tcW w:w="2556" w:type="dxa"/>
          </w:tcPr>
          <w:p w14:paraId="0BF09BF0" w14:textId="77777777" w:rsidR="008003D9" w:rsidRDefault="00000000">
            <w:r>
              <w:t>12</w:t>
            </w:r>
          </w:p>
        </w:tc>
        <w:tc>
          <w:tcPr>
            <w:tcW w:w="2556" w:type="dxa"/>
          </w:tcPr>
          <w:p w14:paraId="289B0175" w14:textId="77777777" w:rsidR="008003D9" w:rsidRDefault="00000000">
            <w:r>
              <w:t>50</w:t>
            </w:r>
          </w:p>
        </w:tc>
        <w:tc>
          <w:tcPr>
            <w:tcW w:w="2556" w:type="dxa"/>
          </w:tcPr>
          <w:p w14:paraId="5D93B2FA" w14:textId="77777777" w:rsidR="008003D9" w:rsidRDefault="00000000">
            <w:r>
              <w:t>112500</w:t>
            </w:r>
          </w:p>
        </w:tc>
        <w:tc>
          <w:tcPr>
            <w:tcW w:w="2556" w:type="dxa"/>
          </w:tcPr>
          <w:p w14:paraId="064619FC" w14:textId="77777777" w:rsidR="008003D9" w:rsidRDefault="00000000">
            <w:r>
              <w:t>1350000</w:t>
            </w:r>
          </w:p>
        </w:tc>
      </w:tr>
      <w:tr w:rsidR="008003D9" w14:paraId="02009351" w14:textId="77777777">
        <w:trPr>
          <w:jc w:val="center"/>
        </w:trPr>
        <w:tc>
          <w:tcPr>
            <w:tcW w:w="2556" w:type="dxa"/>
          </w:tcPr>
          <w:p w14:paraId="4CE506DD" w14:textId="77777777" w:rsidR="008003D9" w:rsidRDefault="00000000">
            <w:r>
              <w:t>13</w:t>
            </w:r>
          </w:p>
        </w:tc>
        <w:tc>
          <w:tcPr>
            <w:tcW w:w="2556" w:type="dxa"/>
          </w:tcPr>
          <w:p w14:paraId="09451DA9" w14:textId="77777777" w:rsidR="008003D9" w:rsidRDefault="00000000">
            <w:r>
              <w:t>60</w:t>
            </w:r>
          </w:p>
        </w:tc>
        <w:tc>
          <w:tcPr>
            <w:tcW w:w="2556" w:type="dxa"/>
          </w:tcPr>
          <w:p w14:paraId="3B8F99E9" w14:textId="77777777" w:rsidR="008003D9" w:rsidRDefault="00000000">
            <w:r>
              <w:t>135000</w:t>
            </w:r>
          </w:p>
        </w:tc>
        <w:tc>
          <w:tcPr>
            <w:tcW w:w="2556" w:type="dxa"/>
          </w:tcPr>
          <w:p w14:paraId="0F105E5B" w14:textId="77777777" w:rsidR="008003D9" w:rsidRDefault="00000000">
            <w:r>
              <w:t>1620000</w:t>
            </w:r>
          </w:p>
        </w:tc>
      </w:tr>
      <w:tr w:rsidR="008003D9" w14:paraId="39424BD4" w14:textId="77777777">
        <w:trPr>
          <w:jc w:val="center"/>
        </w:trPr>
        <w:tc>
          <w:tcPr>
            <w:tcW w:w="2556" w:type="dxa"/>
          </w:tcPr>
          <w:p w14:paraId="6B203E20" w14:textId="77777777" w:rsidR="008003D9" w:rsidRDefault="00000000">
            <w:r>
              <w:t>14</w:t>
            </w:r>
          </w:p>
        </w:tc>
        <w:tc>
          <w:tcPr>
            <w:tcW w:w="2556" w:type="dxa"/>
          </w:tcPr>
          <w:p w14:paraId="4EFC3834" w14:textId="77777777" w:rsidR="008003D9" w:rsidRDefault="00000000">
            <w:r>
              <w:t>70</w:t>
            </w:r>
          </w:p>
        </w:tc>
        <w:tc>
          <w:tcPr>
            <w:tcW w:w="2556" w:type="dxa"/>
          </w:tcPr>
          <w:p w14:paraId="3D0506EC" w14:textId="77777777" w:rsidR="008003D9" w:rsidRDefault="00000000">
            <w:r>
              <w:t>157500</w:t>
            </w:r>
          </w:p>
        </w:tc>
        <w:tc>
          <w:tcPr>
            <w:tcW w:w="2556" w:type="dxa"/>
          </w:tcPr>
          <w:p w14:paraId="04E75205" w14:textId="77777777" w:rsidR="008003D9" w:rsidRDefault="00000000">
            <w:r>
              <w:t>1890000</w:t>
            </w:r>
          </w:p>
        </w:tc>
      </w:tr>
      <w:tr w:rsidR="008003D9" w14:paraId="16303B08" w14:textId="77777777">
        <w:trPr>
          <w:jc w:val="center"/>
        </w:trPr>
        <w:tc>
          <w:tcPr>
            <w:tcW w:w="2556" w:type="dxa"/>
          </w:tcPr>
          <w:p w14:paraId="3F63DED4" w14:textId="77777777" w:rsidR="008003D9" w:rsidRDefault="00000000">
            <w:r>
              <w:t>15</w:t>
            </w:r>
          </w:p>
        </w:tc>
        <w:tc>
          <w:tcPr>
            <w:tcW w:w="2556" w:type="dxa"/>
          </w:tcPr>
          <w:p w14:paraId="75684A8C" w14:textId="77777777" w:rsidR="008003D9" w:rsidRDefault="00000000">
            <w:r>
              <w:t>82</w:t>
            </w:r>
          </w:p>
        </w:tc>
        <w:tc>
          <w:tcPr>
            <w:tcW w:w="2556" w:type="dxa"/>
          </w:tcPr>
          <w:p w14:paraId="3D00CD67" w14:textId="77777777" w:rsidR="008003D9" w:rsidRDefault="00000000">
            <w:r>
              <w:t>184500</w:t>
            </w:r>
          </w:p>
        </w:tc>
        <w:tc>
          <w:tcPr>
            <w:tcW w:w="2556" w:type="dxa"/>
          </w:tcPr>
          <w:p w14:paraId="62D4BBA9" w14:textId="77777777" w:rsidR="008003D9" w:rsidRDefault="00000000">
            <w:r>
              <w:t>2214000</w:t>
            </w:r>
          </w:p>
        </w:tc>
      </w:tr>
      <w:tr w:rsidR="008003D9" w14:paraId="65979319" w14:textId="77777777">
        <w:trPr>
          <w:jc w:val="center"/>
        </w:trPr>
        <w:tc>
          <w:tcPr>
            <w:tcW w:w="2556" w:type="dxa"/>
          </w:tcPr>
          <w:p w14:paraId="53556651" w14:textId="77777777" w:rsidR="008003D9" w:rsidRDefault="00000000">
            <w:r>
              <w:t>16</w:t>
            </w:r>
          </w:p>
        </w:tc>
        <w:tc>
          <w:tcPr>
            <w:tcW w:w="2556" w:type="dxa"/>
          </w:tcPr>
          <w:p w14:paraId="0E43050D" w14:textId="77777777" w:rsidR="008003D9" w:rsidRDefault="00000000">
            <w:r>
              <w:t>95</w:t>
            </w:r>
          </w:p>
        </w:tc>
        <w:tc>
          <w:tcPr>
            <w:tcW w:w="2556" w:type="dxa"/>
          </w:tcPr>
          <w:p w14:paraId="3C256C1C" w14:textId="77777777" w:rsidR="008003D9" w:rsidRDefault="00000000">
            <w:r>
              <w:t>213750</w:t>
            </w:r>
          </w:p>
        </w:tc>
        <w:tc>
          <w:tcPr>
            <w:tcW w:w="2556" w:type="dxa"/>
          </w:tcPr>
          <w:p w14:paraId="02B14458" w14:textId="77777777" w:rsidR="008003D9" w:rsidRDefault="00000000">
            <w:r>
              <w:t>2565000</w:t>
            </w:r>
          </w:p>
        </w:tc>
      </w:tr>
      <w:tr w:rsidR="008003D9" w14:paraId="30325F85" w14:textId="77777777">
        <w:trPr>
          <w:jc w:val="center"/>
        </w:trPr>
        <w:tc>
          <w:tcPr>
            <w:tcW w:w="2556" w:type="dxa"/>
          </w:tcPr>
          <w:p w14:paraId="02F30998" w14:textId="77777777" w:rsidR="008003D9" w:rsidRDefault="00000000">
            <w:r>
              <w:t>17</w:t>
            </w:r>
          </w:p>
        </w:tc>
        <w:tc>
          <w:tcPr>
            <w:tcW w:w="2556" w:type="dxa"/>
          </w:tcPr>
          <w:p w14:paraId="40C3B8BA" w14:textId="77777777" w:rsidR="008003D9" w:rsidRDefault="00000000">
            <w:r>
              <w:t>110</w:t>
            </w:r>
          </w:p>
        </w:tc>
        <w:tc>
          <w:tcPr>
            <w:tcW w:w="2556" w:type="dxa"/>
          </w:tcPr>
          <w:p w14:paraId="2F928D5E" w14:textId="77777777" w:rsidR="008003D9" w:rsidRDefault="00000000">
            <w:r>
              <w:t>247500</w:t>
            </w:r>
          </w:p>
        </w:tc>
        <w:tc>
          <w:tcPr>
            <w:tcW w:w="2556" w:type="dxa"/>
          </w:tcPr>
          <w:p w14:paraId="244618CE" w14:textId="77777777" w:rsidR="008003D9" w:rsidRDefault="00000000">
            <w:r>
              <w:t>2970000</w:t>
            </w:r>
          </w:p>
        </w:tc>
      </w:tr>
      <w:tr w:rsidR="008003D9" w14:paraId="45E97797" w14:textId="77777777">
        <w:trPr>
          <w:jc w:val="center"/>
        </w:trPr>
        <w:tc>
          <w:tcPr>
            <w:tcW w:w="2556" w:type="dxa"/>
          </w:tcPr>
          <w:p w14:paraId="17872C23" w14:textId="77777777" w:rsidR="008003D9" w:rsidRDefault="00000000">
            <w:r>
              <w:lastRenderedPageBreak/>
              <w:t>18</w:t>
            </w:r>
          </w:p>
        </w:tc>
        <w:tc>
          <w:tcPr>
            <w:tcW w:w="2556" w:type="dxa"/>
          </w:tcPr>
          <w:p w14:paraId="37B504BF" w14:textId="77777777" w:rsidR="008003D9" w:rsidRDefault="00000000">
            <w:r>
              <w:t>125</w:t>
            </w:r>
          </w:p>
        </w:tc>
        <w:tc>
          <w:tcPr>
            <w:tcW w:w="2556" w:type="dxa"/>
          </w:tcPr>
          <w:p w14:paraId="3683D88C" w14:textId="77777777" w:rsidR="008003D9" w:rsidRDefault="00000000">
            <w:r>
              <w:t>281250</w:t>
            </w:r>
          </w:p>
        </w:tc>
        <w:tc>
          <w:tcPr>
            <w:tcW w:w="2556" w:type="dxa"/>
          </w:tcPr>
          <w:p w14:paraId="7B173F6F" w14:textId="77777777" w:rsidR="008003D9" w:rsidRDefault="00000000">
            <w:r>
              <w:t>3375000</w:t>
            </w:r>
          </w:p>
        </w:tc>
      </w:tr>
      <w:tr w:rsidR="008003D9" w14:paraId="09B1F1C3" w14:textId="77777777">
        <w:trPr>
          <w:jc w:val="center"/>
        </w:trPr>
        <w:tc>
          <w:tcPr>
            <w:tcW w:w="2556" w:type="dxa"/>
          </w:tcPr>
          <w:p w14:paraId="289DB5D9" w14:textId="77777777" w:rsidR="008003D9" w:rsidRDefault="00000000">
            <w:r>
              <w:t>19</w:t>
            </w:r>
          </w:p>
        </w:tc>
        <w:tc>
          <w:tcPr>
            <w:tcW w:w="2556" w:type="dxa"/>
          </w:tcPr>
          <w:p w14:paraId="4555FF14" w14:textId="77777777" w:rsidR="008003D9" w:rsidRDefault="00000000">
            <w:r>
              <w:t>140</w:t>
            </w:r>
          </w:p>
        </w:tc>
        <w:tc>
          <w:tcPr>
            <w:tcW w:w="2556" w:type="dxa"/>
          </w:tcPr>
          <w:p w14:paraId="0F27736B" w14:textId="77777777" w:rsidR="008003D9" w:rsidRDefault="00000000">
            <w:r>
              <w:t>315000</w:t>
            </w:r>
          </w:p>
        </w:tc>
        <w:tc>
          <w:tcPr>
            <w:tcW w:w="2556" w:type="dxa"/>
          </w:tcPr>
          <w:p w14:paraId="7783787B" w14:textId="77777777" w:rsidR="008003D9" w:rsidRDefault="00000000">
            <w:r>
              <w:t>3780000</w:t>
            </w:r>
          </w:p>
        </w:tc>
      </w:tr>
      <w:tr w:rsidR="008003D9" w14:paraId="2B830CC8" w14:textId="77777777">
        <w:trPr>
          <w:jc w:val="center"/>
        </w:trPr>
        <w:tc>
          <w:tcPr>
            <w:tcW w:w="2556" w:type="dxa"/>
          </w:tcPr>
          <w:p w14:paraId="0A9468AF" w14:textId="77777777" w:rsidR="008003D9" w:rsidRDefault="00000000">
            <w:r>
              <w:t>20</w:t>
            </w:r>
          </w:p>
        </w:tc>
        <w:tc>
          <w:tcPr>
            <w:tcW w:w="2556" w:type="dxa"/>
          </w:tcPr>
          <w:p w14:paraId="7A80C6CE" w14:textId="77777777" w:rsidR="008003D9" w:rsidRDefault="00000000">
            <w:r>
              <w:t>150</w:t>
            </w:r>
          </w:p>
        </w:tc>
        <w:tc>
          <w:tcPr>
            <w:tcW w:w="2556" w:type="dxa"/>
          </w:tcPr>
          <w:p w14:paraId="3957C6BF" w14:textId="77777777" w:rsidR="008003D9" w:rsidRDefault="00000000">
            <w:r>
              <w:t>337500</w:t>
            </w:r>
          </w:p>
        </w:tc>
        <w:tc>
          <w:tcPr>
            <w:tcW w:w="2556" w:type="dxa"/>
          </w:tcPr>
          <w:p w14:paraId="7770553D" w14:textId="77777777" w:rsidR="008003D9" w:rsidRDefault="00000000">
            <w:r>
              <w:t>4050000</w:t>
            </w:r>
          </w:p>
        </w:tc>
      </w:tr>
      <w:tr w:rsidR="008003D9" w14:paraId="2C9BC694" w14:textId="77777777">
        <w:trPr>
          <w:jc w:val="center"/>
        </w:trPr>
        <w:tc>
          <w:tcPr>
            <w:tcW w:w="2556" w:type="dxa"/>
          </w:tcPr>
          <w:p w14:paraId="5D8E25CD" w14:textId="77777777" w:rsidR="008003D9" w:rsidRDefault="00000000">
            <w:r>
              <w:t>21</w:t>
            </w:r>
          </w:p>
        </w:tc>
        <w:tc>
          <w:tcPr>
            <w:tcW w:w="2556" w:type="dxa"/>
          </w:tcPr>
          <w:p w14:paraId="314D1ED0" w14:textId="77777777" w:rsidR="008003D9" w:rsidRDefault="00000000">
            <w:r>
              <w:t>165</w:t>
            </w:r>
          </w:p>
        </w:tc>
        <w:tc>
          <w:tcPr>
            <w:tcW w:w="2556" w:type="dxa"/>
          </w:tcPr>
          <w:p w14:paraId="76A3D645" w14:textId="77777777" w:rsidR="008003D9" w:rsidRDefault="00000000">
            <w:r>
              <w:t>371250</w:t>
            </w:r>
          </w:p>
        </w:tc>
        <w:tc>
          <w:tcPr>
            <w:tcW w:w="2556" w:type="dxa"/>
          </w:tcPr>
          <w:p w14:paraId="06600490" w14:textId="77777777" w:rsidR="008003D9" w:rsidRDefault="00000000">
            <w:r>
              <w:t>4455000</w:t>
            </w:r>
          </w:p>
        </w:tc>
      </w:tr>
      <w:tr w:rsidR="008003D9" w14:paraId="1C8C1361" w14:textId="77777777">
        <w:trPr>
          <w:jc w:val="center"/>
        </w:trPr>
        <w:tc>
          <w:tcPr>
            <w:tcW w:w="2556" w:type="dxa"/>
          </w:tcPr>
          <w:p w14:paraId="6F1DF36E" w14:textId="77777777" w:rsidR="008003D9" w:rsidRDefault="00000000">
            <w:r>
              <w:t>22</w:t>
            </w:r>
          </w:p>
        </w:tc>
        <w:tc>
          <w:tcPr>
            <w:tcW w:w="2556" w:type="dxa"/>
          </w:tcPr>
          <w:p w14:paraId="6B10B0BB" w14:textId="77777777" w:rsidR="008003D9" w:rsidRDefault="00000000">
            <w:r>
              <w:t>180</w:t>
            </w:r>
          </w:p>
        </w:tc>
        <w:tc>
          <w:tcPr>
            <w:tcW w:w="2556" w:type="dxa"/>
          </w:tcPr>
          <w:p w14:paraId="7A58D3D1" w14:textId="77777777" w:rsidR="008003D9" w:rsidRDefault="00000000">
            <w:r>
              <w:t>405000</w:t>
            </w:r>
          </w:p>
        </w:tc>
        <w:tc>
          <w:tcPr>
            <w:tcW w:w="2556" w:type="dxa"/>
          </w:tcPr>
          <w:p w14:paraId="3CC2E9B2" w14:textId="77777777" w:rsidR="008003D9" w:rsidRDefault="00000000">
            <w:r>
              <w:t>4860000</w:t>
            </w:r>
          </w:p>
        </w:tc>
      </w:tr>
      <w:tr w:rsidR="008003D9" w14:paraId="7D20E68E" w14:textId="77777777">
        <w:trPr>
          <w:jc w:val="center"/>
        </w:trPr>
        <w:tc>
          <w:tcPr>
            <w:tcW w:w="2556" w:type="dxa"/>
          </w:tcPr>
          <w:p w14:paraId="44D02F2E" w14:textId="77777777" w:rsidR="008003D9" w:rsidRDefault="00000000">
            <w:r>
              <w:t>23</w:t>
            </w:r>
          </w:p>
        </w:tc>
        <w:tc>
          <w:tcPr>
            <w:tcW w:w="2556" w:type="dxa"/>
          </w:tcPr>
          <w:p w14:paraId="01AEC15F" w14:textId="77777777" w:rsidR="008003D9" w:rsidRDefault="00000000">
            <w:r>
              <w:t>200</w:t>
            </w:r>
          </w:p>
        </w:tc>
        <w:tc>
          <w:tcPr>
            <w:tcW w:w="2556" w:type="dxa"/>
          </w:tcPr>
          <w:p w14:paraId="283CFBD5" w14:textId="77777777" w:rsidR="008003D9" w:rsidRDefault="00000000">
            <w:r>
              <w:t>450000</w:t>
            </w:r>
          </w:p>
        </w:tc>
        <w:tc>
          <w:tcPr>
            <w:tcW w:w="2556" w:type="dxa"/>
          </w:tcPr>
          <w:p w14:paraId="4695D533" w14:textId="77777777" w:rsidR="008003D9" w:rsidRDefault="00000000">
            <w:r>
              <w:t>5400000</w:t>
            </w:r>
          </w:p>
        </w:tc>
      </w:tr>
      <w:tr w:rsidR="008003D9" w14:paraId="23EFE858" w14:textId="77777777">
        <w:trPr>
          <w:jc w:val="center"/>
        </w:trPr>
        <w:tc>
          <w:tcPr>
            <w:tcW w:w="2556" w:type="dxa"/>
          </w:tcPr>
          <w:p w14:paraId="7239DE67" w14:textId="77777777" w:rsidR="008003D9" w:rsidRDefault="00000000">
            <w:r>
              <w:t>24</w:t>
            </w:r>
          </w:p>
        </w:tc>
        <w:tc>
          <w:tcPr>
            <w:tcW w:w="2556" w:type="dxa"/>
          </w:tcPr>
          <w:p w14:paraId="31160955" w14:textId="77777777" w:rsidR="008003D9" w:rsidRDefault="00000000">
            <w:r>
              <w:t>220</w:t>
            </w:r>
          </w:p>
        </w:tc>
        <w:tc>
          <w:tcPr>
            <w:tcW w:w="2556" w:type="dxa"/>
          </w:tcPr>
          <w:p w14:paraId="3570DBB8" w14:textId="77777777" w:rsidR="008003D9" w:rsidRDefault="00000000">
            <w:r>
              <w:t>495000</w:t>
            </w:r>
          </w:p>
        </w:tc>
        <w:tc>
          <w:tcPr>
            <w:tcW w:w="2556" w:type="dxa"/>
          </w:tcPr>
          <w:p w14:paraId="45A9F384" w14:textId="77777777" w:rsidR="008003D9" w:rsidRDefault="00000000">
            <w:r>
              <w:t>5940000</w:t>
            </w:r>
          </w:p>
        </w:tc>
      </w:tr>
      <w:tr w:rsidR="008003D9" w14:paraId="63FFFB7F" w14:textId="77777777">
        <w:trPr>
          <w:jc w:val="center"/>
        </w:trPr>
        <w:tc>
          <w:tcPr>
            <w:tcW w:w="2556" w:type="dxa"/>
          </w:tcPr>
          <w:p w14:paraId="45B14632" w14:textId="77777777" w:rsidR="008003D9" w:rsidRDefault="00000000">
            <w:r>
              <w:t>25</w:t>
            </w:r>
          </w:p>
        </w:tc>
        <w:tc>
          <w:tcPr>
            <w:tcW w:w="2556" w:type="dxa"/>
          </w:tcPr>
          <w:p w14:paraId="3CDEB7EB" w14:textId="77777777" w:rsidR="008003D9" w:rsidRDefault="00000000">
            <w:r>
              <w:t>240</w:t>
            </w:r>
          </w:p>
        </w:tc>
        <w:tc>
          <w:tcPr>
            <w:tcW w:w="2556" w:type="dxa"/>
          </w:tcPr>
          <w:p w14:paraId="47427E59" w14:textId="77777777" w:rsidR="008003D9" w:rsidRDefault="00000000">
            <w:r>
              <w:t>540000</w:t>
            </w:r>
          </w:p>
        </w:tc>
        <w:tc>
          <w:tcPr>
            <w:tcW w:w="2556" w:type="dxa"/>
          </w:tcPr>
          <w:p w14:paraId="5CF5FD36" w14:textId="77777777" w:rsidR="008003D9" w:rsidRDefault="00000000">
            <w:r>
              <w:t>6480000</w:t>
            </w:r>
          </w:p>
        </w:tc>
      </w:tr>
      <w:tr w:rsidR="008003D9" w14:paraId="1AE614B7" w14:textId="77777777">
        <w:trPr>
          <w:jc w:val="center"/>
        </w:trPr>
        <w:tc>
          <w:tcPr>
            <w:tcW w:w="2556" w:type="dxa"/>
          </w:tcPr>
          <w:p w14:paraId="6E603324" w14:textId="77777777" w:rsidR="008003D9" w:rsidRDefault="00000000">
            <w:r>
              <w:t>26</w:t>
            </w:r>
          </w:p>
        </w:tc>
        <w:tc>
          <w:tcPr>
            <w:tcW w:w="2556" w:type="dxa"/>
          </w:tcPr>
          <w:p w14:paraId="7B96DD84" w14:textId="77777777" w:rsidR="008003D9" w:rsidRDefault="00000000">
            <w:r>
              <w:t>260</w:t>
            </w:r>
          </w:p>
        </w:tc>
        <w:tc>
          <w:tcPr>
            <w:tcW w:w="2556" w:type="dxa"/>
          </w:tcPr>
          <w:p w14:paraId="65BD1174" w14:textId="77777777" w:rsidR="008003D9" w:rsidRDefault="00000000">
            <w:r>
              <w:t>585000</w:t>
            </w:r>
          </w:p>
        </w:tc>
        <w:tc>
          <w:tcPr>
            <w:tcW w:w="2556" w:type="dxa"/>
          </w:tcPr>
          <w:p w14:paraId="21537CC3" w14:textId="77777777" w:rsidR="008003D9" w:rsidRDefault="00000000">
            <w:r>
              <w:t>7020000</w:t>
            </w:r>
          </w:p>
        </w:tc>
      </w:tr>
      <w:tr w:rsidR="008003D9" w14:paraId="2E116189" w14:textId="77777777">
        <w:trPr>
          <w:jc w:val="center"/>
        </w:trPr>
        <w:tc>
          <w:tcPr>
            <w:tcW w:w="2556" w:type="dxa"/>
          </w:tcPr>
          <w:p w14:paraId="07B57C16" w14:textId="77777777" w:rsidR="008003D9" w:rsidRDefault="00000000">
            <w:r>
              <w:t>27</w:t>
            </w:r>
          </w:p>
        </w:tc>
        <w:tc>
          <w:tcPr>
            <w:tcW w:w="2556" w:type="dxa"/>
          </w:tcPr>
          <w:p w14:paraId="58661608" w14:textId="77777777" w:rsidR="008003D9" w:rsidRDefault="00000000">
            <w:r>
              <w:t>285</w:t>
            </w:r>
          </w:p>
        </w:tc>
        <w:tc>
          <w:tcPr>
            <w:tcW w:w="2556" w:type="dxa"/>
          </w:tcPr>
          <w:p w14:paraId="5F681A07" w14:textId="77777777" w:rsidR="008003D9" w:rsidRDefault="00000000">
            <w:r>
              <w:t>641250</w:t>
            </w:r>
          </w:p>
        </w:tc>
        <w:tc>
          <w:tcPr>
            <w:tcW w:w="2556" w:type="dxa"/>
          </w:tcPr>
          <w:p w14:paraId="37BB78AD" w14:textId="77777777" w:rsidR="008003D9" w:rsidRDefault="00000000">
            <w:r>
              <w:t>7695000</w:t>
            </w:r>
          </w:p>
        </w:tc>
      </w:tr>
      <w:tr w:rsidR="008003D9" w14:paraId="7E0E3646" w14:textId="77777777">
        <w:trPr>
          <w:jc w:val="center"/>
        </w:trPr>
        <w:tc>
          <w:tcPr>
            <w:tcW w:w="2556" w:type="dxa"/>
          </w:tcPr>
          <w:p w14:paraId="6BD792B1" w14:textId="77777777" w:rsidR="008003D9" w:rsidRDefault="00000000">
            <w:r>
              <w:t>28</w:t>
            </w:r>
          </w:p>
        </w:tc>
        <w:tc>
          <w:tcPr>
            <w:tcW w:w="2556" w:type="dxa"/>
          </w:tcPr>
          <w:p w14:paraId="48238CE8" w14:textId="77777777" w:rsidR="008003D9" w:rsidRDefault="00000000">
            <w:r>
              <w:t>310</w:t>
            </w:r>
          </w:p>
        </w:tc>
        <w:tc>
          <w:tcPr>
            <w:tcW w:w="2556" w:type="dxa"/>
          </w:tcPr>
          <w:p w14:paraId="16E17CD2" w14:textId="77777777" w:rsidR="008003D9" w:rsidRDefault="00000000">
            <w:r>
              <w:t>697500</w:t>
            </w:r>
          </w:p>
        </w:tc>
        <w:tc>
          <w:tcPr>
            <w:tcW w:w="2556" w:type="dxa"/>
          </w:tcPr>
          <w:p w14:paraId="637E4447" w14:textId="77777777" w:rsidR="008003D9" w:rsidRDefault="00000000">
            <w:r>
              <w:t>8370000</w:t>
            </w:r>
          </w:p>
        </w:tc>
      </w:tr>
      <w:tr w:rsidR="008003D9" w14:paraId="67458C7A" w14:textId="77777777">
        <w:trPr>
          <w:jc w:val="center"/>
        </w:trPr>
        <w:tc>
          <w:tcPr>
            <w:tcW w:w="2556" w:type="dxa"/>
          </w:tcPr>
          <w:p w14:paraId="02451D82" w14:textId="77777777" w:rsidR="008003D9" w:rsidRDefault="00000000">
            <w:r>
              <w:t>29</w:t>
            </w:r>
          </w:p>
        </w:tc>
        <w:tc>
          <w:tcPr>
            <w:tcW w:w="2556" w:type="dxa"/>
          </w:tcPr>
          <w:p w14:paraId="3089C44B" w14:textId="77777777" w:rsidR="008003D9" w:rsidRDefault="00000000">
            <w:r>
              <w:t>340</w:t>
            </w:r>
          </w:p>
        </w:tc>
        <w:tc>
          <w:tcPr>
            <w:tcW w:w="2556" w:type="dxa"/>
          </w:tcPr>
          <w:p w14:paraId="303C3057" w14:textId="77777777" w:rsidR="008003D9" w:rsidRDefault="00000000">
            <w:r>
              <w:t>765000</w:t>
            </w:r>
          </w:p>
        </w:tc>
        <w:tc>
          <w:tcPr>
            <w:tcW w:w="2556" w:type="dxa"/>
          </w:tcPr>
          <w:p w14:paraId="101741D7" w14:textId="77777777" w:rsidR="008003D9" w:rsidRDefault="00000000">
            <w:r>
              <w:t>9180000</w:t>
            </w:r>
          </w:p>
        </w:tc>
      </w:tr>
      <w:tr w:rsidR="008003D9" w14:paraId="565DB3D7" w14:textId="77777777">
        <w:trPr>
          <w:jc w:val="center"/>
        </w:trPr>
        <w:tc>
          <w:tcPr>
            <w:tcW w:w="2556" w:type="dxa"/>
          </w:tcPr>
          <w:p w14:paraId="722B0713" w14:textId="77777777" w:rsidR="008003D9" w:rsidRDefault="00000000">
            <w:r>
              <w:t>30</w:t>
            </w:r>
          </w:p>
        </w:tc>
        <w:tc>
          <w:tcPr>
            <w:tcW w:w="2556" w:type="dxa"/>
          </w:tcPr>
          <w:p w14:paraId="77BB4D2C" w14:textId="77777777" w:rsidR="008003D9" w:rsidRDefault="00000000">
            <w:r>
              <w:t>370</w:t>
            </w:r>
          </w:p>
        </w:tc>
        <w:tc>
          <w:tcPr>
            <w:tcW w:w="2556" w:type="dxa"/>
          </w:tcPr>
          <w:p w14:paraId="678C9921" w14:textId="77777777" w:rsidR="008003D9" w:rsidRDefault="00000000">
            <w:r>
              <w:t>832500</w:t>
            </w:r>
          </w:p>
        </w:tc>
        <w:tc>
          <w:tcPr>
            <w:tcW w:w="2556" w:type="dxa"/>
          </w:tcPr>
          <w:p w14:paraId="17DB627A" w14:textId="77777777" w:rsidR="008003D9" w:rsidRDefault="00000000">
            <w:r>
              <w:t>9990000</w:t>
            </w:r>
          </w:p>
        </w:tc>
      </w:tr>
      <w:tr w:rsidR="008003D9" w14:paraId="10D8405A" w14:textId="77777777">
        <w:trPr>
          <w:jc w:val="center"/>
        </w:trPr>
        <w:tc>
          <w:tcPr>
            <w:tcW w:w="2556" w:type="dxa"/>
          </w:tcPr>
          <w:p w14:paraId="63C930EB" w14:textId="77777777" w:rsidR="008003D9" w:rsidRDefault="00000000">
            <w:r>
              <w:t>31</w:t>
            </w:r>
          </w:p>
        </w:tc>
        <w:tc>
          <w:tcPr>
            <w:tcW w:w="2556" w:type="dxa"/>
          </w:tcPr>
          <w:p w14:paraId="3866A434" w14:textId="77777777" w:rsidR="008003D9" w:rsidRDefault="00000000">
            <w:r>
              <w:t>405</w:t>
            </w:r>
          </w:p>
        </w:tc>
        <w:tc>
          <w:tcPr>
            <w:tcW w:w="2556" w:type="dxa"/>
          </w:tcPr>
          <w:p w14:paraId="54B629E5" w14:textId="77777777" w:rsidR="008003D9" w:rsidRDefault="00000000">
            <w:r>
              <w:t>911250</w:t>
            </w:r>
          </w:p>
        </w:tc>
        <w:tc>
          <w:tcPr>
            <w:tcW w:w="2556" w:type="dxa"/>
          </w:tcPr>
          <w:p w14:paraId="6B720936" w14:textId="77777777" w:rsidR="008003D9" w:rsidRDefault="00000000">
            <w:r>
              <w:t>10935000</w:t>
            </w:r>
          </w:p>
        </w:tc>
      </w:tr>
      <w:tr w:rsidR="008003D9" w14:paraId="51688236" w14:textId="77777777">
        <w:trPr>
          <w:jc w:val="center"/>
        </w:trPr>
        <w:tc>
          <w:tcPr>
            <w:tcW w:w="2556" w:type="dxa"/>
          </w:tcPr>
          <w:p w14:paraId="5329672E" w14:textId="77777777" w:rsidR="008003D9" w:rsidRDefault="00000000">
            <w:r>
              <w:t>32</w:t>
            </w:r>
          </w:p>
        </w:tc>
        <w:tc>
          <w:tcPr>
            <w:tcW w:w="2556" w:type="dxa"/>
          </w:tcPr>
          <w:p w14:paraId="7668292C" w14:textId="77777777" w:rsidR="008003D9" w:rsidRDefault="00000000">
            <w:r>
              <w:t>440</w:t>
            </w:r>
          </w:p>
        </w:tc>
        <w:tc>
          <w:tcPr>
            <w:tcW w:w="2556" w:type="dxa"/>
          </w:tcPr>
          <w:p w14:paraId="1500788B" w14:textId="77777777" w:rsidR="008003D9" w:rsidRDefault="00000000">
            <w:r>
              <w:t>990000</w:t>
            </w:r>
          </w:p>
        </w:tc>
        <w:tc>
          <w:tcPr>
            <w:tcW w:w="2556" w:type="dxa"/>
          </w:tcPr>
          <w:p w14:paraId="4E1D3434" w14:textId="77777777" w:rsidR="008003D9" w:rsidRDefault="00000000">
            <w:r>
              <w:t>11880000</w:t>
            </w:r>
          </w:p>
        </w:tc>
      </w:tr>
      <w:tr w:rsidR="008003D9" w14:paraId="4EE52144" w14:textId="77777777">
        <w:trPr>
          <w:jc w:val="center"/>
        </w:trPr>
        <w:tc>
          <w:tcPr>
            <w:tcW w:w="2556" w:type="dxa"/>
          </w:tcPr>
          <w:p w14:paraId="31582ADC" w14:textId="77777777" w:rsidR="008003D9" w:rsidRDefault="00000000">
            <w:r>
              <w:t>33</w:t>
            </w:r>
          </w:p>
        </w:tc>
        <w:tc>
          <w:tcPr>
            <w:tcW w:w="2556" w:type="dxa"/>
          </w:tcPr>
          <w:p w14:paraId="1E70FA36" w14:textId="77777777" w:rsidR="008003D9" w:rsidRDefault="00000000">
            <w:r>
              <w:t>470</w:t>
            </w:r>
          </w:p>
        </w:tc>
        <w:tc>
          <w:tcPr>
            <w:tcW w:w="2556" w:type="dxa"/>
          </w:tcPr>
          <w:p w14:paraId="6F3BBD9C" w14:textId="77777777" w:rsidR="008003D9" w:rsidRDefault="00000000">
            <w:r>
              <w:t>1057500</w:t>
            </w:r>
          </w:p>
        </w:tc>
        <w:tc>
          <w:tcPr>
            <w:tcW w:w="2556" w:type="dxa"/>
          </w:tcPr>
          <w:p w14:paraId="61E5FB43" w14:textId="77777777" w:rsidR="008003D9" w:rsidRDefault="00000000">
            <w:r>
              <w:t>12690000</w:t>
            </w:r>
          </w:p>
        </w:tc>
      </w:tr>
      <w:tr w:rsidR="008003D9" w14:paraId="03E1A101" w14:textId="77777777">
        <w:trPr>
          <w:jc w:val="center"/>
        </w:trPr>
        <w:tc>
          <w:tcPr>
            <w:tcW w:w="2556" w:type="dxa"/>
          </w:tcPr>
          <w:p w14:paraId="473A0512" w14:textId="77777777" w:rsidR="008003D9" w:rsidRDefault="00000000">
            <w:r>
              <w:t>34</w:t>
            </w:r>
          </w:p>
        </w:tc>
        <w:tc>
          <w:tcPr>
            <w:tcW w:w="2556" w:type="dxa"/>
          </w:tcPr>
          <w:p w14:paraId="17E15570" w14:textId="77777777" w:rsidR="008003D9" w:rsidRDefault="00000000">
            <w:r>
              <w:t>500</w:t>
            </w:r>
          </w:p>
        </w:tc>
        <w:tc>
          <w:tcPr>
            <w:tcW w:w="2556" w:type="dxa"/>
          </w:tcPr>
          <w:p w14:paraId="3A97719F" w14:textId="77777777" w:rsidR="008003D9" w:rsidRDefault="00000000">
            <w:r>
              <w:t>1125000</w:t>
            </w:r>
          </w:p>
        </w:tc>
        <w:tc>
          <w:tcPr>
            <w:tcW w:w="2556" w:type="dxa"/>
          </w:tcPr>
          <w:p w14:paraId="5EEEA29F" w14:textId="77777777" w:rsidR="008003D9" w:rsidRDefault="00000000">
            <w:r>
              <w:t>13500000</w:t>
            </w:r>
          </w:p>
        </w:tc>
      </w:tr>
      <w:tr w:rsidR="008003D9" w14:paraId="3C44A83B" w14:textId="77777777">
        <w:trPr>
          <w:jc w:val="center"/>
        </w:trPr>
        <w:tc>
          <w:tcPr>
            <w:tcW w:w="2556" w:type="dxa"/>
          </w:tcPr>
          <w:p w14:paraId="01EA64C8" w14:textId="77777777" w:rsidR="008003D9" w:rsidRDefault="00000000">
            <w:r>
              <w:t>35</w:t>
            </w:r>
          </w:p>
        </w:tc>
        <w:tc>
          <w:tcPr>
            <w:tcW w:w="2556" w:type="dxa"/>
          </w:tcPr>
          <w:p w14:paraId="1828EFBA" w14:textId="77777777" w:rsidR="008003D9" w:rsidRDefault="00000000">
            <w:r>
              <w:t>500</w:t>
            </w:r>
          </w:p>
        </w:tc>
        <w:tc>
          <w:tcPr>
            <w:tcW w:w="2556" w:type="dxa"/>
          </w:tcPr>
          <w:p w14:paraId="75816658" w14:textId="77777777" w:rsidR="008003D9" w:rsidRDefault="00000000">
            <w:r>
              <w:t>1125000</w:t>
            </w:r>
          </w:p>
        </w:tc>
        <w:tc>
          <w:tcPr>
            <w:tcW w:w="2556" w:type="dxa"/>
          </w:tcPr>
          <w:p w14:paraId="00404285" w14:textId="77777777" w:rsidR="008003D9" w:rsidRDefault="00000000">
            <w:r>
              <w:t>13500000</w:t>
            </w:r>
          </w:p>
        </w:tc>
      </w:tr>
      <w:tr w:rsidR="008003D9" w14:paraId="65CECD56" w14:textId="77777777">
        <w:trPr>
          <w:jc w:val="center"/>
        </w:trPr>
        <w:tc>
          <w:tcPr>
            <w:tcW w:w="2556" w:type="dxa"/>
          </w:tcPr>
          <w:p w14:paraId="30F6B6F4" w14:textId="77777777" w:rsidR="008003D9" w:rsidRDefault="00000000">
            <w:r>
              <w:t>36</w:t>
            </w:r>
          </w:p>
        </w:tc>
        <w:tc>
          <w:tcPr>
            <w:tcW w:w="2556" w:type="dxa"/>
          </w:tcPr>
          <w:p w14:paraId="03D57680" w14:textId="77777777" w:rsidR="008003D9" w:rsidRDefault="00000000">
            <w:r>
              <w:t>500</w:t>
            </w:r>
          </w:p>
        </w:tc>
        <w:tc>
          <w:tcPr>
            <w:tcW w:w="2556" w:type="dxa"/>
          </w:tcPr>
          <w:p w14:paraId="2F2FC765" w14:textId="77777777" w:rsidR="008003D9" w:rsidRDefault="00000000">
            <w:r>
              <w:t>1125000</w:t>
            </w:r>
          </w:p>
        </w:tc>
        <w:tc>
          <w:tcPr>
            <w:tcW w:w="2556" w:type="dxa"/>
          </w:tcPr>
          <w:p w14:paraId="57013EB0" w14:textId="77777777" w:rsidR="008003D9" w:rsidRDefault="00000000">
            <w:r>
              <w:t>13500000</w:t>
            </w:r>
          </w:p>
        </w:tc>
      </w:tr>
    </w:tbl>
    <w:p w14:paraId="49A84F8E" w14:textId="77777777" w:rsidR="008003D9" w:rsidRDefault="00000000">
      <w:pPr>
        <w:pStyle w:val="Heading3"/>
      </w:pPr>
      <w:r>
        <w:t>Agricultural milestones</w:t>
      </w:r>
    </w:p>
    <w:tbl>
      <w:tblPr>
        <w:tblW w:w="0" w:type="auto"/>
        <w:jc w:val="center"/>
        <w:tblLook w:val="04A0" w:firstRow="1" w:lastRow="0" w:firstColumn="1" w:lastColumn="0" w:noHBand="0" w:noVBand="1"/>
      </w:tblPr>
      <w:tblGrid>
        <w:gridCol w:w="2045"/>
        <w:gridCol w:w="2045"/>
        <w:gridCol w:w="2045"/>
        <w:gridCol w:w="2045"/>
        <w:gridCol w:w="2045"/>
      </w:tblGrid>
      <w:tr w:rsidR="008003D9" w14:paraId="55A994D0" w14:textId="77777777">
        <w:trPr>
          <w:tblHeader/>
          <w:jc w:val="center"/>
        </w:trPr>
        <w:tc>
          <w:tcPr>
            <w:tcW w:w="2045" w:type="dxa"/>
            <w:shd w:val="clear" w:color="auto" w:fill="E9F0F6"/>
            <w:tcMar>
              <w:top w:w="60" w:type="dxa"/>
              <w:left w:w="60" w:type="dxa"/>
              <w:bottom w:w="60" w:type="dxa"/>
              <w:right w:w="60" w:type="dxa"/>
            </w:tcMar>
            <w:vAlign w:val="center"/>
          </w:tcPr>
          <w:p w14:paraId="5900E954" w14:textId="77777777" w:rsidR="008003D9" w:rsidRDefault="00000000">
            <w:r>
              <w:t>Milestone</w:t>
            </w:r>
          </w:p>
        </w:tc>
        <w:tc>
          <w:tcPr>
            <w:tcW w:w="2045" w:type="dxa"/>
            <w:shd w:val="clear" w:color="auto" w:fill="E9F0F6"/>
            <w:tcMar>
              <w:top w:w="60" w:type="dxa"/>
              <w:left w:w="60" w:type="dxa"/>
              <w:bottom w:w="60" w:type="dxa"/>
              <w:right w:w="60" w:type="dxa"/>
            </w:tcMar>
            <w:vAlign w:val="center"/>
          </w:tcPr>
          <w:p w14:paraId="13042731" w14:textId="77777777" w:rsidR="008003D9" w:rsidRDefault="00000000">
            <w:r>
              <w:t>Farm count</w:t>
            </w:r>
          </w:p>
        </w:tc>
        <w:tc>
          <w:tcPr>
            <w:tcW w:w="2045" w:type="dxa"/>
            <w:shd w:val="clear" w:color="auto" w:fill="E9F0F6"/>
            <w:tcMar>
              <w:top w:w="60" w:type="dxa"/>
              <w:left w:w="60" w:type="dxa"/>
              <w:bottom w:w="60" w:type="dxa"/>
              <w:right w:w="60" w:type="dxa"/>
            </w:tcMar>
            <w:vAlign w:val="center"/>
          </w:tcPr>
          <w:p w14:paraId="216036F4" w14:textId="77777777" w:rsidR="008003D9" w:rsidRDefault="00000000">
            <w:r>
              <w:t>MRR</w:t>
            </w:r>
          </w:p>
        </w:tc>
        <w:tc>
          <w:tcPr>
            <w:tcW w:w="2045" w:type="dxa"/>
            <w:shd w:val="clear" w:color="auto" w:fill="E9F0F6"/>
            <w:tcMar>
              <w:top w:w="60" w:type="dxa"/>
              <w:left w:w="60" w:type="dxa"/>
              <w:bottom w:w="60" w:type="dxa"/>
              <w:right w:w="60" w:type="dxa"/>
            </w:tcMar>
            <w:vAlign w:val="center"/>
          </w:tcPr>
          <w:p w14:paraId="0328F24E" w14:textId="77777777" w:rsidR="008003D9" w:rsidRDefault="00000000">
            <w:r>
              <w:t>ARR</w:t>
            </w:r>
          </w:p>
        </w:tc>
        <w:tc>
          <w:tcPr>
            <w:tcW w:w="2045" w:type="dxa"/>
            <w:shd w:val="clear" w:color="auto" w:fill="E9F0F6"/>
            <w:tcMar>
              <w:top w:w="60" w:type="dxa"/>
              <w:left w:w="60" w:type="dxa"/>
              <w:bottom w:w="60" w:type="dxa"/>
              <w:right w:w="60" w:type="dxa"/>
            </w:tcMar>
            <w:vAlign w:val="center"/>
          </w:tcPr>
          <w:p w14:paraId="54E44EA3" w14:textId="77777777" w:rsidR="008003D9" w:rsidRDefault="00000000">
            <w:r>
              <w:t>Primary motion</w:t>
            </w:r>
          </w:p>
        </w:tc>
      </w:tr>
      <w:tr w:rsidR="008003D9" w14:paraId="08FC69E7" w14:textId="77777777">
        <w:trPr>
          <w:jc w:val="center"/>
        </w:trPr>
        <w:tc>
          <w:tcPr>
            <w:tcW w:w="2045" w:type="dxa"/>
          </w:tcPr>
          <w:p w14:paraId="65BED8FC" w14:textId="77777777" w:rsidR="008003D9" w:rsidRDefault="00000000">
            <w:r>
              <w:t>Beachhead</w:t>
            </w:r>
          </w:p>
        </w:tc>
        <w:tc>
          <w:tcPr>
            <w:tcW w:w="2045" w:type="dxa"/>
          </w:tcPr>
          <w:p w14:paraId="65972B30" w14:textId="77777777" w:rsidR="008003D9" w:rsidRDefault="00000000">
            <w:r>
              <w:t>50</w:t>
            </w:r>
          </w:p>
        </w:tc>
        <w:tc>
          <w:tcPr>
            <w:tcW w:w="2045" w:type="dxa"/>
          </w:tcPr>
          <w:p w14:paraId="7360C300" w14:textId="77777777" w:rsidR="008003D9" w:rsidRDefault="00000000">
            <w:r>
              <w:t>R112,500</w:t>
            </w:r>
          </w:p>
        </w:tc>
        <w:tc>
          <w:tcPr>
            <w:tcW w:w="2045" w:type="dxa"/>
          </w:tcPr>
          <w:p w14:paraId="6225CCC9" w14:textId="77777777" w:rsidR="008003D9" w:rsidRDefault="00000000">
            <w:r>
              <w:t>R1,350,000</w:t>
            </w:r>
          </w:p>
        </w:tc>
        <w:tc>
          <w:tcPr>
            <w:tcW w:w="2045" w:type="dxa"/>
          </w:tcPr>
          <w:p w14:paraId="5F2E298A" w14:textId="77777777" w:rsidR="008003D9" w:rsidRDefault="00000000">
            <w:r>
              <w:t>KZN macadamia + banana estates.</w:t>
            </w:r>
          </w:p>
        </w:tc>
      </w:tr>
      <w:tr w:rsidR="008003D9" w14:paraId="780E363A" w14:textId="77777777">
        <w:trPr>
          <w:jc w:val="center"/>
        </w:trPr>
        <w:tc>
          <w:tcPr>
            <w:tcW w:w="2045" w:type="dxa"/>
          </w:tcPr>
          <w:p w14:paraId="5677836E" w14:textId="77777777" w:rsidR="008003D9" w:rsidRDefault="00000000">
            <w:r>
              <w:t>Regional scale</w:t>
            </w:r>
          </w:p>
        </w:tc>
        <w:tc>
          <w:tcPr>
            <w:tcW w:w="2045" w:type="dxa"/>
          </w:tcPr>
          <w:p w14:paraId="41F9FBDC" w14:textId="77777777" w:rsidR="008003D9" w:rsidRDefault="00000000">
            <w:r>
              <w:t>150</w:t>
            </w:r>
          </w:p>
        </w:tc>
        <w:tc>
          <w:tcPr>
            <w:tcW w:w="2045" w:type="dxa"/>
          </w:tcPr>
          <w:p w14:paraId="2E400C27" w14:textId="77777777" w:rsidR="008003D9" w:rsidRDefault="00000000">
            <w:r>
              <w:t>R337,500</w:t>
            </w:r>
          </w:p>
        </w:tc>
        <w:tc>
          <w:tcPr>
            <w:tcW w:w="2045" w:type="dxa"/>
          </w:tcPr>
          <w:p w14:paraId="6A1EF6DA" w14:textId="77777777" w:rsidR="008003D9" w:rsidRDefault="00000000">
            <w:r>
              <w:t>R4,050,000</w:t>
            </w:r>
          </w:p>
        </w:tc>
        <w:tc>
          <w:tcPr>
            <w:tcW w:w="2045" w:type="dxa"/>
          </w:tcPr>
          <w:p w14:paraId="40F0FC5C" w14:textId="77777777" w:rsidR="008003D9" w:rsidRDefault="00000000">
            <w:r>
              <w:t>KZN depth + Lowveld expansion.</w:t>
            </w:r>
          </w:p>
        </w:tc>
      </w:tr>
      <w:tr w:rsidR="008003D9" w14:paraId="1A95BB87" w14:textId="77777777">
        <w:trPr>
          <w:jc w:val="center"/>
        </w:trPr>
        <w:tc>
          <w:tcPr>
            <w:tcW w:w="2045" w:type="dxa"/>
          </w:tcPr>
          <w:p w14:paraId="544342FC" w14:textId="77777777" w:rsidR="008003D9" w:rsidRDefault="00000000">
            <w:r>
              <w:t>National specialist</w:t>
            </w:r>
          </w:p>
        </w:tc>
        <w:tc>
          <w:tcPr>
            <w:tcW w:w="2045" w:type="dxa"/>
          </w:tcPr>
          <w:p w14:paraId="336D9763" w14:textId="77777777" w:rsidR="008003D9" w:rsidRDefault="00000000">
            <w:r>
              <w:t>300</w:t>
            </w:r>
          </w:p>
        </w:tc>
        <w:tc>
          <w:tcPr>
            <w:tcW w:w="2045" w:type="dxa"/>
          </w:tcPr>
          <w:p w14:paraId="0E5582A4" w14:textId="77777777" w:rsidR="008003D9" w:rsidRDefault="00000000">
            <w:r>
              <w:t>R675,000</w:t>
            </w:r>
          </w:p>
        </w:tc>
        <w:tc>
          <w:tcPr>
            <w:tcW w:w="2045" w:type="dxa"/>
          </w:tcPr>
          <w:p w14:paraId="0181809C" w14:textId="77777777" w:rsidR="008003D9" w:rsidRDefault="00000000">
            <w:r>
              <w:t>R8,100,000</w:t>
            </w:r>
          </w:p>
        </w:tc>
        <w:tc>
          <w:tcPr>
            <w:tcW w:w="2045" w:type="dxa"/>
          </w:tcPr>
          <w:p w14:paraId="602F8888" w14:textId="77777777" w:rsidR="008003D9" w:rsidRDefault="00000000">
            <w:r>
              <w:t>Western Cape citrus, avocado and grapes.</w:t>
            </w:r>
          </w:p>
        </w:tc>
      </w:tr>
      <w:tr w:rsidR="008003D9" w14:paraId="6EC7F888" w14:textId="77777777">
        <w:trPr>
          <w:jc w:val="center"/>
        </w:trPr>
        <w:tc>
          <w:tcPr>
            <w:tcW w:w="2045" w:type="dxa"/>
          </w:tcPr>
          <w:p w14:paraId="7D47DB1E" w14:textId="77777777" w:rsidR="008003D9" w:rsidRDefault="00000000">
            <w:r>
              <w:lastRenderedPageBreak/>
              <w:t>Scale</w:t>
            </w:r>
          </w:p>
        </w:tc>
        <w:tc>
          <w:tcPr>
            <w:tcW w:w="2045" w:type="dxa"/>
          </w:tcPr>
          <w:p w14:paraId="48AE0D20" w14:textId="77777777" w:rsidR="008003D9" w:rsidRDefault="00000000">
            <w:r>
              <w:t>500</w:t>
            </w:r>
          </w:p>
        </w:tc>
        <w:tc>
          <w:tcPr>
            <w:tcW w:w="2045" w:type="dxa"/>
          </w:tcPr>
          <w:p w14:paraId="583A6EF2" w14:textId="77777777" w:rsidR="008003D9" w:rsidRDefault="00000000">
            <w:r>
              <w:t>R1,125,000</w:t>
            </w:r>
          </w:p>
        </w:tc>
        <w:tc>
          <w:tcPr>
            <w:tcW w:w="2045" w:type="dxa"/>
          </w:tcPr>
          <w:p w14:paraId="54BF3073" w14:textId="77777777" w:rsidR="008003D9" w:rsidRDefault="00000000">
            <w:r>
              <w:t>R13,500,000</w:t>
            </w:r>
          </w:p>
        </w:tc>
        <w:tc>
          <w:tcPr>
            <w:tcW w:w="2045" w:type="dxa"/>
          </w:tcPr>
          <w:p w14:paraId="45B29341" w14:textId="77777777" w:rsidR="008003D9" w:rsidRDefault="00000000">
            <w:r>
              <w:t>National specialist agriculture footprint.</w:t>
            </w:r>
          </w:p>
        </w:tc>
      </w:tr>
    </w:tbl>
    <w:p w14:paraId="08966408" w14:textId="77777777" w:rsidR="008003D9" w:rsidRDefault="00000000">
      <w:pPr>
        <w:pStyle w:val="Heading2"/>
      </w:pPr>
      <w:r>
        <w:t>4.4 Forecast B - Blended direct portfolio</w:t>
      </w:r>
    </w:p>
    <w:p w14:paraId="0C884CAB" w14:textId="77777777" w:rsidR="008003D9" w:rsidRDefault="00000000">
      <w:r>
        <w:t>Forecast B combines direct farm subscriptions and industrial-company operating-site equivalents. Both are modelled at R2,250/month to preserve the site-pricing thesis. A company with multiple sites can therefore generate more revenue through site expansion rather than per-seat pricing.</w:t>
      </w:r>
    </w:p>
    <w:tbl>
      <w:tblPr>
        <w:tblW w:w="0" w:type="auto"/>
        <w:jc w:val="center"/>
        <w:tblLook w:val="04A0" w:firstRow="1" w:lastRow="0" w:firstColumn="1" w:lastColumn="0" w:noHBand="0" w:noVBand="1"/>
      </w:tblPr>
      <w:tblGrid>
        <w:gridCol w:w="1461"/>
        <w:gridCol w:w="1461"/>
        <w:gridCol w:w="1461"/>
        <w:gridCol w:w="1461"/>
        <w:gridCol w:w="1461"/>
        <w:gridCol w:w="1461"/>
        <w:gridCol w:w="1461"/>
      </w:tblGrid>
      <w:tr w:rsidR="008003D9" w14:paraId="239732BB" w14:textId="77777777">
        <w:trPr>
          <w:tblHeader/>
          <w:jc w:val="center"/>
        </w:trPr>
        <w:tc>
          <w:tcPr>
            <w:tcW w:w="1461" w:type="dxa"/>
            <w:shd w:val="clear" w:color="auto" w:fill="E9F0F6"/>
            <w:tcMar>
              <w:top w:w="60" w:type="dxa"/>
              <w:left w:w="60" w:type="dxa"/>
              <w:bottom w:w="60" w:type="dxa"/>
              <w:right w:w="60" w:type="dxa"/>
            </w:tcMar>
            <w:vAlign w:val="center"/>
          </w:tcPr>
          <w:p w14:paraId="63F1F3B7" w14:textId="77777777" w:rsidR="008003D9" w:rsidRDefault="00000000">
            <w:r>
              <w:t>Month</w:t>
            </w:r>
          </w:p>
        </w:tc>
        <w:tc>
          <w:tcPr>
            <w:tcW w:w="1461" w:type="dxa"/>
            <w:shd w:val="clear" w:color="auto" w:fill="E9F0F6"/>
            <w:tcMar>
              <w:top w:w="60" w:type="dxa"/>
              <w:left w:w="60" w:type="dxa"/>
              <w:bottom w:w="60" w:type="dxa"/>
              <w:right w:w="60" w:type="dxa"/>
            </w:tcMar>
            <w:vAlign w:val="center"/>
          </w:tcPr>
          <w:p w14:paraId="541FAB24" w14:textId="77777777" w:rsidR="008003D9" w:rsidRDefault="00000000">
            <w:r>
              <w:t>Farms</w:t>
            </w:r>
          </w:p>
        </w:tc>
        <w:tc>
          <w:tcPr>
            <w:tcW w:w="1461" w:type="dxa"/>
            <w:shd w:val="clear" w:color="auto" w:fill="E9F0F6"/>
            <w:tcMar>
              <w:top w:w="60" w:type="dxa"/>
              <w:left w:w="60" w:type="dxa"/>
              <w:bottom w:w="60" w:type="dxa"/>
              <w:right w:w="60" w:type="dxa"/>
            </w:tcMar>
            <w:vAlign w:val="center"/>
          </w:tcPr>
          <w:p w14:paraId="5DF560FD" w14:textId="77777777" w:rsidR="008003D9" w:rsidRDefault="00000000">
            <w:r>
              <w:t>Companies</w:t>
            </w:r>
          </w:p>
        </w:tc>
        <w:tc>
          <w:tcPr>
            <w:tcW w:w="1461" w:type="dxa"/>
            <w:shd w:val="clear" w:color="auto" w:fill="E9F0F6"/>
            <w:tcMar>
              <w:top w:w="60" w:type="dxa"/>
              <w:left w:w="60" w:type="dxa"/>
              <w:bottom w:w="60" w:type="dxa"/>
              <w:right w:w="60" w:type="dxa"/>
            </w:tcMar>
            <w:vAlign w:val="center"/>
          </w:tcPr>
          <w:p w14:paraId="2996ACBE" w14:textId="77777777" w:rsidR="008003D9" w:rsidRDefault="00000000">
            <w:r>
              <w:t>Farm MRR</w:t>
            </w:r>
          </w:p>
        </w:tc>
        <w:tc>
          <w:tcPr>
            <w:tcW w:w="1461" w:type="dxa"/>
            <w:shd w:val="clear" w:color="auto" w:fill="E9F0F6"/>
            <w:tcMar>
              <w:top w:w="60" w:type="dxa"/>
              <w:left w:w="60" w:type="dxa"/>
              <w:bottom w:w="60" w:type="dxa"/>
              <w:right w:w="60" w:type="dxa"/>
            </w:tcMar>
            <w:vAlign w:val="center"/>
          </w:tcPr>
          <w:p w14:paraId="146DBEE8" w14:textId="77777777" w:rsidR="008003D9" w:rsidRDefault="00000000">
            <w:r>
              <w:t>Industrial MRR</w:t>
            </w:r>
          </w:p>
        </w:tc>
        <w:tc>
          <w:tcPr>
            <w:tcW w:w="1461" w:type="dxa"/>
            <w:shd w:val="clear" w:color="auto" w:fill="E9F0F6"/>
            <w:tcMar>
              <w:top w:w="60" w:type="dxa"/>
              <w:left w:w="60" w:type="dxa"/>
              <w:bottom w:w="60" w:type="dxa"/>
              <w:right w:w="60" w:type="dxa"/>
            </w:tcMar>
            <w:vAlign w:val="center"/>
          </w:tcPr>
          <w:p w14:paraId="51418181" w14:textId="77777777" w:rsidR="008003D9" w:rsidRDefault="00000000">
            <w:r>
              <w:t>Blended MRR</w:t>
            </w:r>
          </w:p>
        </w:tc>
        <w:tc>
          <w:tcPr>
            <w:tcW w:w="1461" w:type="dxa"/>
            <w:shd w:val="clear" w:color="auto" w:fill="E9F0F6"/>
            <w:tcMar>
              <w:top w:w="60" w:type="dxa"/>
              <w:left w:w="60" w:type="dxa"/>
              <w:bottom w:w="60" w:type="dxa"/>
              <w:right w:w="60" w:type="dxa"/>
            </w:tcMar>
            <w:vAlign w:val="center"/>
          </w:tcPr>
          <w:p w14:paraId="591206AE" w14:textId="77777777" w:rsidR="008003D9" w:rsidRDefault="00000000">
            <w:r>
              <w:t>ARR run-rate</w:t>
            </w:r>
          </w:p>
        </w:tc>
      </w:tr>
      <w:tr w:rsidR="008003D9" w14:paraId="247CAA9F" w14:textId="77777777">
        <w:trPr>
          <w:jc w:val="center"/>
        </w:trPr>
        <w:tc>
          <w:tcPr>
            <w:tcW w:w="1461" w:type="dxa"/>
          </w:tcPr>
          <w:p w14:paraId="7A81EA86" w14:textId="77777777" w:rsidR="008003D9" w:rsidRDefault="00000000">
            <w:r>
              <w:t>1</w:t>
            </w:r>
          </w:p>
        </w:tc>
        <w:tc>
          <w:tcPr>
            <w:tcW w:w="1461" w:type="dxa"/>
          </w:tcPr>
          <w:p w14:paraId="650F1887" w14:textId="77777777" w:rsidR="008003D9" w:rsidRDefault="00000000">
            <w:r>
              <w:t>5</w:t>
            </w:r>
          </w:p>
        </w:tc>
        <w:tc>
          <w:tcPr>
            <w:tcW w:w="1461" w:type="dxa"/>
          </w:tcPr>
          <w:p w14:paraId="0F2CEB02" w14:textId="77777777" w:rsidR="008003D9" w:rsidRDefault="00000000">
            <w:r>
              <w:t>2</w:t>
            </w:r>
          </w:p>
        </w:tc>
        <w:tc>
          <w:tcPr>
            <w:tcW w:w="1461" w:type="dxa"/>
          </w:tcPr>
          <w:p w14:paraId="494057C9" w14:textId="77777777" w:rsidR="008003D9" w:rsidRDefault="00000000">
            <w:r>
              <w:t>11250</w:t>
            </w:r>
          </w:p>
        </w:tc>
        <w:tc>
          <w:tcPr>
            <w:tcW w:w="1461" w:type="dxa"/>
          </w:tcPr>
          <w:p w14:paraId="44748C5E" w14:textId="77777777" w:rsidR="008003D9" w:rsidRDefault="00000000">
            <w:r>
              <w:t>4500</w:t>
            </w:r>
          </w:p>
        </w:tc>
        <w:tc>
          <w:tcPr>
            <w:tcW w:w="1461" w:type="dxa"/>
          </w:tcPr>
          <w:p w14:paraId="4639BD87" w14:textId="77777777" w:rsidR="008003D9" w:rsidRDefault="00000000">
            <w:r>
              <w:t>15750</w:t>
            </w:r>
          </w:p>
        </w:tc>
        <w:tc>
          <w:tcPr>
            <w:tcW w:w="1461" w:type="dxa"/>
          </w:tcPr>
          <w:p w14:paraId="3028B38B" w14:textId="77777777" w:rsidR="008003D9" w:rsidRDefault="00000000">
            <w:r>
              <w:t>189000</w:t>
            </w:r>
          </w:p>
        </w:tc>
      </w:tr>
      <w:tr w:rsidR="008003D9" w14:paraId="791BD9F0" w14:textId="77777777">
        <w:trPr>
          <w:jc w:val="center"/>
        </w:trPr>
        <w:tc>
          <w:tcPr>
            <w:tcW w:w="1461" w:type="dxa"/>
          </w:tcPr>
          <w:p w14:paraId="5DAA6868" w14:textId="77777777" w:rsidR="008003D9" w:rsidRDefault="00000000">
            <w:r>
              <w:t>2</w:t>
            </w:r>
          </w:p>
        </w:tc>
        <w:tc>
          <w:tcPr>
            <w:tcW w:w="1461" w:type="dxa"/>
          </w:tcPr>
          <w:p w14:paraId="6D744508" w14:textId="77777777" w:rsidR="008003D9" w:rsidRDefault="00000000">
            <w:r>
              <w:t>7</w:t>
            </w:r>
          </w:p>
        </w:tc>
        <w:tc>
          <w:tcPr>
            <w:tcW w:w="1461" w:type="dxa"/>
          </w:tcPr>
          <w:p w14:paraId="20892949" w14:textId="77777777" w:rsidR="008003D9" w:rsidRDefault="00000000">
            <w:r>
              <w:t>3</w:t>
            </w:r>
          </w:p>
        </w:tc>
        <w:tc>
          <w:tcPr>
            <w:tcW w:w="1461" w:type="dxa"/>
          </w:tcPr>
          <w:p w14:paraId="4901A638" w14:textId="77777777" w:rsidR="008003D9" w:rsidRDefault="00000000">
            <w:r>
              <w:t>15750</w:t>
            </w:r>
          </w:p>
        </w:tc>
        <w:tc>
          <w:tcPr>
            <w:tcW w:w="1461" w:type="dxa"/>
          </w:tcPr>
          <w:p w14:paraId="5F527DDF" w14:textId="77777777" w:rsidR="008003D9" w:rsidRDefault="00000000">
            <w:r>
              <w:t>6750</w:t>
            </w:r>
          </w:p>
        </w:tc>
        <w:tc>
          <w:tcPr>
            <w:tcW w:w="1461" w:type="dxa"/>
          </w:tcPr>
          <w:p w14:paraId="7AB3B172" w14:textId="77777777" w:rsidR="008003D9" w:rsidRDefault="00000000">
            <w:r>
              <w:t>22500</w:t>
            </w:r>
          </w:p>
        </w:tc>
        <w:tc>
          <w:tcPr>
            <w:tcW w:w="1461" w:type="dxa"/>
          </w:tcPr>
          <w:p w14:paraId="5AAB4FA9" w14:textId="77777777" w:rsidR="008003D9" w:rsidRDefault="00000000">
            <w:r>
              <w:t>270000</w:t>
            </w:r>
          </w:p>
        </w:tc>
      </w:tr>
      <w:tr w:rsidR="008003D9" w14:paraId="4E4F8373" w14:textId="77777777">
        <w:trPr>
          <w:jc w:val="center"/>
        </w:trPr>
        <w:tc>
          <w:tcPr>
            <w:tcW w:w="1461" w:type="dxa"/>
          </w:tcPr>
          <w:p w14:paraId="3C84BA55" w14:textId="77777777" w:rsidR="008003D9" w:rsidRDefault="00000000">
            <w:r>
              <w:t>3</w:t>
            </w:r>
          </w:p>
        </w:tc>
        <w:tc>
          <w:tcPr>
            <w:tcW w:w="1461" w:type="dxa"/>
          </w:tcPr>
          <w:p w14:paraId="4AED2951" w14:textId="77777777" w:rsidR="008003D9" w:rsidRDefault="00000000">
            <w:r>
              <w:t>10</w:t>
            </w:r>
          </w:p>
        </w:tc>
        <w:tc>
          <w:tcPr>
            <w:tcW w:w="1461" w:type="dxa"/>
          </w:tcPr>
          <w:p w14:paraId="0756EB7C" w14:textId="77777777" w:rsidR="008003D9" w:rsidRDefault="00000000">
            <w:r>
              <w:t>5</w:t>
            </w:r>
          </w:p>
        </w:tc>
        <w:tc>
          <w:tcPr>
            <w:tcW w:w="1461" w:type="dxa"/>
          </w:tcPr>
          <w:p w14:paraId="2C94AC78" w14:textId="77777777" w:rsidR="008003D9" w:rsidRDefault="00000000">
            <w:r>
              <w:t>22500</w:t>
            </w:r>
          </w:p>
        </w:tc>
        <w:tc>
          <w:tcPr>
            <w:tcW w:w="1461" w:type="dxa"/>
          </w:tcPr>
          <w:p w14:paraId="5EA948D1" w14:textId="77777777" w:rsidR="008003D9" w:rsidRDefault="00000000">
            <w:r>
              <w:t>11250</w:t>
            </w:r>
          </w:p>
        </w:tc>
        <w:tc>
          <w:tcPr>
            <w:tcW w:w="1461" w:type="dxa"/>
          </w:tcPr>
          <w:p w14:paraId="1F5B4FDF" w14:textId="77777777" w:rsidR="008003D9" w:rsidRDefault="00000000">
            <w:r>
              <w:t>33750</w:t>
            </w:r>
          </w:p>
        </w:tc>
        <w:tc>
          <w:tcPr>
            <w:tcW w:w="1461" w:type="dxa"/>
          </w:tcPr>
          <w:p w14:paraId="0D13DE9A" w14:textId="77777777" w:rsidR="008003D9" w:rsidRDefault="00000000">
            <w:r>
              <w:t>405000</w:t>
            </w:r>
          </w:p>
        </w:tc>
      </w:tr>
      <w:tr w:rsidR="008003D9" w14:paraId="4ED9EE1C" w14:textId="77777777">
        <w:trPr>
          <w:jc w:val="center"/>
        </w:trPr>
        <w:tc>
          <w:tcPr>
            <w:tcW w:w="1461" w:type="dxa"/>
          </w:tcPr>
          <w:p w14:paraId="5B72B3E2" w14:textId="77777777" w:rsidR="008003D9" w:rsidRDefault="00000000">
            <w:r>
              <w:t>4</w:t>
            </w:r>
          </w:p>
        </w:tc>
        <w:tc>
          <w:tcPr>
            <w:tcW w:w="1461" w:type="dxa"/>
          </w:tcPr>
          <w:p w14:paraId="5A6BCE86" w14:textId="77777777" w:rsidR="008003D9" w:rsidRDefault="00000000">
            <w:r>
              <w:t>12</w:t>
            </w:r>
          </w:p>
        </w:tc>
        <w:tc>
          <w:tcPr>
            <w:tcW w:w="1461" w:type="dxa"/>
          </w:tcPr>
          <w:p w14:paraId="74DEDA52" w14:textId="77777777" w:rsidR="008003D9" w:rsidRDefault="00000000">
            <w:r>
              <w:t>7</w:t>
            </w:r>
          </w:p>
        </w:tc>
        <w:tc>
          <w:tcPr>
            <w:tcW w:w="1461" w:type="dxa"/>
          </w:tcPr>
          <w:p w14:paraId="246A6E5B" w14:textId="77777777" w:rsidR="008003D9" w:rsidRDefault="00000000">
            <w:r>
              <w:t>27000</w:t>
            </w:r>
          </w:p>
        </w:tc>
        <w:tc>
          <w:tcPr>
            <w:tcW w:w="1461" w:type="dxa"/>
          </w:tcPr>
          <w:p w14:paraId="2218688F" w14:textId="77777777" w:rsidR="008003D9" w:rsidRDefault="00000000">
            <w:r>
              <w:t>15750</w:t>
            </w:r>
          </w:p>
        </w:tc>
        <w:tc>
          <w:tcPr>
            <w:tcW w:w="1461" w:type="dxa"/>
          </w:tcPr>
          <w:p w14:paraId="1D700513" w14:textId="77777777" w:rsidR="008003D9" w:rsidRDefault="00000000">
            <w:r>
              <w:t>42750</w:t>
            </w:r>
          </w:p>
        </w:tc>
        <w:tc>
          <w:tcPr>
            <w:tcW w:w="1461" w:type="dxa"/>
          </w:tcPr>
          <w:p w14:paraId="6D7F7C8C" w14:textId="77777777" w:rsidR="008003D9" w:rsidRDefault="00000000">
            <w:r>
              <w:t>513000</w:t>
            </w:r>
          </w:p>
        </w:tc>
      </w:tr>
      <w:tr w:rsidR="008003D9" w14:paraId="44F724A8" w14:textId="77777777">
        <w:trPr>
          <w:jc w:val="center"/>
        </w:trPr>
        <w:tc>
          <w:tcPr>
            <w:tcW w:w="1461" w:type="dxa"/>
          </w:tcPr>
          <w:p w14:paraId="19908DB4" w14:textId="77777777" w:rsidR="008003D9" w:rsidRDefault="00000000">
            <w:r>
              <w:t>5</w:t>
            </w:r>
          </w:p>
        </w:tc>
        <w:tc>
          <w:tcPr>
            <w:tcW w:w="1461" w:type="dxa"/>
          </w:tcPr>
          <w:p w14:paraId="5998EA96" w14:textId="77777777" w:rsidR="008003D9" w:rsidRDefault="00000000">
            <w:r>
              <w:t>15</w:t>
            </w:r>
          </w:p>
        </w:tc>
        <w:tc>
          <w:tcPr>
            <w:tcW w:w="1461" w:type="dxa"/>
          </w:tcPr>
          <w:p w14:paraId="5A6C5F2C" w14:textId="77777777" w:rsidR="008003D9" w:rsidRDefault="00000000">
            <w:r>
              <w:t>10</w:t>
            </w:r>
          </w:p>
        </w:tc>
        <w:tc>
          <w:tcPr>
            <w:tcW w:w="1461" w:type="dxa"/>
          </w:tcPr>
          <w:p w14:paraId="0A8BFD4B" w14:textId="77777777" w:rsidR="008003D9" w:rsidRDefault="00000000">
            <w:r>
              <w:t>33750</w:t>
            </w:r>
          </w:p>
        </w:tc>
        <w:tc>
          <w:tcPr>
            <w:tcW w:w="1461" w:type="dxa"/>
          </w:tcPr>
          <w:p w14:paraId="3780E5B6" w14:textId="77777777" w:rsidR="008003D9" w:rsidRDefault="00000000">
            <w:r>
              <w:t>22500</w:t>
            </w:r>
          </w:p>
        </w:tc>
        <w:tc>
          <w:tcPr>
            <w:tcW w:w="1461" w:type="dxa"/>
          </w:tcPr>
          <w:p w14:paraId="66F94B2F" w14:textId="77777777" w:rsidR="008003D9" w:rsidRDefault="00000000">
            <w:r>
              <w:t>56250</w:t>
            </w:r>
          </w:p>
        </w:tc>
        <w:tc>
          <w:tcPr>
            <w:tcW w:w="1461" w:type="dxa"/>
          </w:tcPr>
          <w:p w14:paraId="04C642A3" w14:textId="77777777" w:rsidR="008003D9" w:rsidRDefault="00000000">
            <w:r>
              <w:t>675000</w:t>
            </w:r>
          </w:p>
        </w:tc>
      </w:tr>
      <w:tr w:rsidR="008003D9" w14:paraId="2AC448DB" w14:textId="77777777">
        <w:trPr>
          <w:jc w:val="center"/>
        </w:trPr>
        <w:tc>
          <w:tcPr>
            <w:tcW w:w="1461" w:type="dxa"/>
          </w:tcPr>
          <w:p w14:paraId="584618C5" w14:textId="77777777" w:rsidR="008003D9" w:rsidRDefault="00000000">
            <w:r>
              <w:t>6</w:t>
            </w:r>
          </w:p>
        </w:tc>
        <w:tc>
          <w:tcPr>
            <w:tcW w:w="1461" w:type="dxa"/>
          </w:tcPr>
          <w:p w14:paraId="1431324F" w14:textId="77777777" w:rsidR="008003D9" w:rsidRDefault="00000000">
            <w:r>
              <w:t>18</w:t>
            </w:r>
          </w:p>
        </w:tc>
        <w:tc>
          <w:tcPr>
            <w:tcW w:w="1461" w:type="dxa"/>
          </w:tcPr>
          <w:p w14:paraId="3E63B407" w14:textId="77777777" w:rsidR="008003D9" w:rsidRDefault="00000000">
            <w:r>
              <w:t>12</w:t>
            </w:r>
          </w:p>
        </w:tc>
        <w:tc>
          <w:tcPr>
            <w:tcW w:w="1461" w:type="dxa"/>
          </w:tcPr>
          <w:p w14:paraId="11FE3448" w14:textId="77777777" w:rsidR="008003D9" w:rsidRDefault="00000000">
            <w:r>
              <w:t>40500</w:t>
            </w:r>
          </w:p>
        </w:tc>
        <w:tc>
          <w:tcPr>
            <w:tcW w:w="1461" w:type="dxa"/>
          </w:tcPr>
          <w:p w14:paraId="6028696C" w14:textId="77777777" w:rsidR="008003D9" w:rsidRDefault="00000000">
            <w:r>
              <w:t>27000</w:t>
            </w:r>
          </w:p>
        </w:tc>
        <w:tc>
          <w:tcPr>
            <w:tcW w:w="1461" w:type="dxa"/>
          </w:tcPr>
          <w:p w14:paraId="09614814" w14:textId="77777777" w:rsidR="008003D9" w:rsidRDefault="00000000">
            <w:r>
              <w:t>67500</w:t>
            </w:r>
          </w:p>
        </w:tc>
        <w:tc>
          <w:tcPr>
            <w:tcW w:w="1461" w:type="dxa"/>
          </w:tcPr>
          <w:p w14:paraId="7416D3B2" w14:textId="77777777" w:rsidR="008003D9" w:rsidRDefault="00000000">
            <w:r>
              <w:t>810000</w:t>
            </w:r>
          </w:p>
        </w:tc>
      </w:tr>
      <w:tr w:rsidR="008003D9" w14:paraId="0DC09601" w14:textId="77777777">
        <w:trPr>
          <w:jc w:val="center"/>
        </w:trPr>
        <w:tc>
          <w:tcPr>
            <w:tcW w:w="1461" w:type="dxa"/>
          </w:tcPr>
          <w:p w14:paraId="472BB055" w14:textId="77777777" w:rsidR="008003D9" w:rsidRDefault="00000000">
            <w:r>
              <w:t>7</w:t>
            </w:r>
          </w:p>
        </w:tc>
        <w:tc>
          <w:tcPr>
            <w:tcW w:w="1461" w:type="dxa"/>
          </w:tcPr>
          <w:p w14:paraId="72187E40" w14:textId="77777777" w:rsidR="008003D9" w:rsidRDefault="00000000">
            <w:r>
              <w:t>22</w:t>
            </w:r>
          </w:p>
        </w:tc>
        <w:tc>
          <w:tcPr>
            <w:tcW w:w="1461" w:type="dxa"/>
          </w:tcPr>
          <w:p w14:paraId="30B04121" w14:textId="77777777" w:rsidR="008003D9" w:rsidRDefault="00000000">
            <w:r>
              <w:t>15</w:t>
            </w:r>
          </w:p>
        </w:tc>
        <w:tc>
          <w:tcPr>
            <w:tcW w:w="1461" w:type="dxa"/>
          </w:tcPr>
          <w:p w14:paraId="74BF6DC5" w14:textId="77777777" w:rsidR="008003D9" w:rsidRDefault="00000000">
            <w:r>
              <w:t>49500</w:t>
            </w:r>
          </w:p>
        </w:tc>
        <w:tc>
          <w:tcPr>
            <w:tcW w:w="1461" w:type="dxa"/>
          </w:tcPr>
          <w:p w14:paraId="6EE31626" w14:textId="77777777" w:rsidR="008003D9" w:rsidRDefault="00000000">
            <w:r>
              <w:t>33750</w:t>
            </w:r>
          </w:p>
        </w:tc>
        <w:tc>
          <w:tcPr>
            <w:tcW w:w="1461" w:type="dxa"/>
          </w:tcPr>
          <w:p w14:paraId="18D5AC1D" w14:textId="77777777" w:rsidR="008003D9" w:rsidRDefault="00000000">
            <w:r>
              <w:t>83250</w:t>
            </w:r>
          </w:p>
        </w:tc>
        <w:tc>
          <w:tcPr>
            <w:tcW w:w="1461" w:type="dxa"/>
          </w:tcPr>
          <w:p w14:paraId="58389532" w14:textId="77777777" w:rsidR="008003D9" w:rsidRDefault="00000000">
            <w:r>
              <w:t>999000</w:t>
            </w:r>
          </w:p>
        </w:tc>
      </w:tr>
      <w:tr w:rsidR="008003D9" w14:paraId="7EF819CF" w14:textId="77777777">
        <w:trPr>
          <w:jc w:val="center"/>
        </w:trPr>
        <w:tc>
          <w:tcPr>
            <w:tcW w:w="1461" w:type="dxa"/>
          </w:tcPr>
          <w:p w14:paraId="30475AFD" w14:textId="77777777" w:rsidR="008003D9" w:rsidRDefault="00000000">
            <w:r>
              <w:t>8</w:t>
            </w:r>
          </w:p>
        </w:tc>
        <w:tc>
          <w:tcPr>
            <w:tcW w:w="1461" w:type="dxa"/>
          </w:tcPr>
          <w:p w14:paraId="3C7A5F59" w14:textId="77777777" w:rsidR="008003D9" w:rsidRDefault="00000000">
            <w:r>
              <w:t>26</w:t>
            </w:r>
          </w:p>
        </w:tc>
        <w:tc>
          <w:tcPr>
            <w:tcW w:w="1461" w:type="dxa"/>
          </w:tcPr>
          <w:p w14:paraId="3DA89F17" w14:textId="77777777" w:rsidR="008003D9" w:rsidRDefault="00000000">
            <w:r>
              <w:t>18</w:t>
            </w:r>
          </w:p>
        </w:tc>
        <w:tc>
          <w:tcPr>
            <w:tcW w:w="1461" w:type="dxa"/>
          </w:tcPr>
          <w:p w14:paraId="08EC1352" w14:textId="77777777" w:rsidR="008003D9" w:rsidRDefault="00000000">
            <w:r>
              <w:t>58500</w:t>
            </w:r>
          </w:p>
        </w:tc>
        <w:tc>
          <w:tcPr>
            <w:tcW w:w="1461" w:type="dxa"/>
          </w:tcPr>
          <w:p w14:paraId="63ADDBB9" w14:textId="77777777" w:rsidR="008003D9" w:rsidRDefault="00000000">
            <w:r>
              <w:t>40500</w:t>
            </w:r>
          </w:p>
        </w:tc>
        <w:tc>
          <w:tcPr>
            <w:tcW w:w="1461" w:type="dxa"/>
          </w:tcPr>
          <w:p w14:paraId="1FD3251F" w14:textId="77777777" w:rsidR="008003D9" w:rsidRDefault="00000000">
            <w:r>
              <w:t>99000</w:t>
            </w:r>
          </w:p>
        </w:tc>
        <w:tc>
          <w:tcPr>
            <w:tcW w:w="1461" w:type="dxa"/>
          </w:tcPr>
          <w:p w14:paraId="0243D2BC" w14:textId="77777777" w:rsidR="008003D9" w:rsidRDefault="00000000">
            <w:r>
              <w:t>1188000</w:t>
            </w:r>
          </w:p>
        </w:tc>
      </w:tr>
      <w:tr w:rsidR="008003D9" w14:paraId="7FC9566D" w14:textId="77777777">
        <w:trPr>
          <w:jc w:val="center"/>
        </w:trPr>
        <w:tc>
          <w:tcPr>
            <w:tcW w:w="1461" w:type="dxa"/>
          </w:tcPr>
          <w:p w14:paraId="0F031E27" w14:textId="77777777" w:rsidR="008003D9" w:rsidRDefault="00000000">
            <w:r>
              <w:t>9</w:t>
            </w:r>
          </w:p>
        </w:tc>
        <w:tc>
          <w:tcPr>
            <w:tcW w:w="1461" w:type="dxa"/>
          </w:tcPr>
          <w:p w14:paraId="05A883A1" w14:textId="77777777" w:rsidR="008003D9" w:rsidRDefault="00000000">
            <w:r>
              <w:t>30</w:t>
            </w:r>
          </w:p>
        </w:tc>
        <w:tc>
          <w:tcPr>
            <w:tcW w:w="1461" w:type="dxa"/>
          </w:tcPr>
          <w:p w14:paraId="2CCE7994" w14:textId="77777777" w:rsidR="008003D9" w:rsidRDefault="00000000">
            <w:r>
              <w:t>20</w:t>
            </w:r>
          </w:p>
        </w:tc>
        <w:tc>
          <w:tcPr>
            <w:tcW w:w="1461" w:type="dxa"/>
          </w:tcPr>
          <w:p w14:paraId="081ADE30" w14:textId="77777777" w:rsidR="008003D9" w:rsidRDefault="00000000">
            <w:r>
              <w:t>67500</w:t>
            </w:r>
          </w:p>
        </w:tc>
        <w:tc>
          <w:tcPr>
            <w:tcW w:w="1461" w:type="dxa"/>
          </w:tcPr>
          <w:p w14:paraId="09CA8C7E" w14:textId="77777777" w:rsidR="008003D9" w:rsidRDefault="00000000">
            <w:r>
              <w:t>45000</w:t>
            </w:r>
          </w:p>
        </w:tc>
        <w:tc>
          <w:tcPr>
            <w:tcW w:w="1461" w:type="dxa"/>
          </w:tcPr>
          <w:p w14:paraId="3A7C61F7" w14:textId="77777777" w:rsidR="008003D9" w:rsidRDefault="00000000">
            <w:r>
              <w:t>112500</w:t>
            </w:r>
          </w:p>
        </w:tc>
        <w:tc>
          <w:tcPr>
            <w:tcW w:w="1461" w:type="dxa"/>
          </w:tcPr>
          <w:p w14:paraId="50C7104E" w14:textId="77777777" w:rsidR="008003D9" w:rsidRDefault="00000000">
            <w:r>
              <w:t>1350000</w:t>
            </w:r>
          </w:p>
        </w:tc>
      </w:tr>
      <w:tr w:rsidR="008003D9" w14:paraId="4AD08FC6" w14:textId="77777777">
        <w:trPr>
          <w:jc w:val="center"/>
        </w:trPr>
        <w:tc>
          <w:tcPr>
            <w:tcW w:w="1461" w:type="dxa"/>
          </w:tcPr>
          <w:p w14:paraId="6A05887C" w14:textId="77777777" w:rsidR="008003D9" w:rsidRDefault="00000000">
            <w:r>
              <w:t>10</w:t>
            </w:r>
          </w:p>
        </w:tc>
        <w:tc>
          <w:tcPr>
            <w:tcW w:w="1461" w:type="dxa"/>
          </w:tcPr>
          <w:p w14:paraId="7151E4AC" w14:textId="77777777" w:rsidR="008003D9" w:rsidRDefault="00000000">
            <w:r>
              <w:t>35</w:t>
            </w:r>
          </w:p>
        </w:tc>
        <w:tc>
          <w:tcPr>
            <w:tcW w:w="1461" w:type="dxa"/>
          </w:tcPr>
          <w:p w14:paraId="6DBE7C57" w14:textId="77777777" w:rsidR="008003D9" w:rsidRDefault="00000000">
            <w:r>
              <w:t>22</w:t>
            </w:r>
          </w:p>
        </w:tc>
        <w:tc>
          <w:tcPr>
            <w:tcW w:w="1461" w:type="dxa"/>
          </w:tcPr>
          <w:p w14:paraId="3FB4F823" w14:textId="77777777" w:rsidR="008003D9" w:rsidRDefault="00000000">
            <w:r>
              <w:t>78750</w:t>
            </w:r>
          </w:p>
        </w:tc>
        <w:tc>
          <w:tcPr>
            <w:tcW w:w="1461" w:type="dxa"/>
          </w:tcPr>
          <w:p w14:paraId="1CA02B29" w14:textId="77777777" w:rsidR="008003D9" w:rsidRDefault="00000000">
            <w:r>
              <w:t>49500</w:t>
            </w:r>
          </w:p>
        </w:tc>
        <w:tc>
          <w:tcPr>
            <w:tcW w:w="1461" w:type="dxa"/>
          </w:tcPr>
          <w:p w14:paraId="47A49292" w14:textId="77777777" w:rsidR="008003D9" w:rsidRDefault="00000000">
            <w:r>
              <w:t>128250</w:t>
            </w:r>
          </w:p>
        </w:tc>
        <w:tc>
          <w:tcPr>
            <w:tcW w:w="1461" w:type="dxa"/>
          </w:tcPr>
          <w:p w14:paraId="0F97BA3E" w14:textId="77777777" w:rsidR="008003D9" w:rsidRDefault="00000000">
            <w:r>
              <w:t>1539000</w:t>
            </w:r>
          </w:p>
        </w:tc>
      </w:tr>
      <w:tr w:rsidR="008003D9" w14:paraId="3B9EA308" w14:textId="77777777">
        <w:trPr>
          <w:jc w:val="center"/>
        </w:trPr>
        <w:tc>
          <w:tcPr>
            <w:tcW w:w="1461" w:type="dxa"/>
          </w:tcPr>
          <w:p w14:paraId="3E28820F" w14:textId="77777777" w:rsidR="008003D9" w:rsidRDefault="00000000">
            <w:r>
              <w:t>11</w:t>
            </w:r>
          </w:p>
        </w:tc>
        <w:tc>
          <w:tcPr>
            <w:tcW w:w="1461" w:type="dxa"/>
          </w:tcPr>
          <w:p w14:paraId="33125F34" w14:textId="77777777" w:rsidR="008003D9" w:rsidRDefault="00000000">
            <w:r>
              <w:t>42</w:t>
            </w:r>
          </w:p>
        </w:tc>
        <w:tc>
          <w:tcPr>
            <w:tcW w:w="1461" w:type="dxa"/>
          </w:tcPr>
          <w:p w14:paraId="62DB1AFD" w14:textId="77777777" w:rsidR="008003D9" w:rsidRDefault="00000000">
            <w:r>
              <w:t>24</w:t>
            </w:r>
          </w:p>
        </w:tc>
        <w:tc>
          <w:tcPr>
            <w:tcW w:w="1461" w:type="dxa"/>
          </w:tcPr>
          <w:p w14:paraId="0AA75898" w14:textId="77777777" w:rsidR="008003D9" w:rsidRDefault="00000000">
            <w:r>
              <w:t>94500</w:t>
            </w:r>
          </w:p>
        </w:tc>
        <w:tc>
          <w:tcPr>
            <w:tcW w:w="1461" w:type="dxa"/>
          </w:tcPr>
          <w:p w14:paraId="50FE7C49" w14:textId="77777777" w:rsidR="008003D9" w:rsidRDefault="00000000">
            <w:r>
              <w:t>54000</w:t>
            </w:r>
          </w:p>
        </w:tc>
        <w:tc>
          <w:tcPr>
            <w:tcW w:w="1461" w:type="dxa"/>
          </w:tcPr>
          <w:p w14:paraId="4DF2D7C8" w14:textId="77777777" w:rsidR="008003D9" w:rsidRDefault="00000000">
            <w:r>
              <w:t>148500</w:t>
            </w:r>
          </w:p>
        </w:tc>
        <w:tc>
          <w:tcPr>
            <w:tcW w:w="1461" w:type="dxa"/>
          </w:tcPr>
          <w:p w14:paraId="784CF6A2" w14:textId="77777777" w:rsidR="008003D9" w:rsidRDefault="00000000">
            <w:r>
              <w:t>1782000</w:t>
            </w:r>
          </w:p>
        </w:tc>
      </w:tr>
      <w:tr w:rsidR="008003D9" w14:paraId="4A2625B0" w14:textId="77777777">
        <w:trPr>
          <w:jc w:val="center"/>
        </w:trPr>
        <w:tc>
          <w:tcPr>
            <w:tcW w:w="1461" w:type="dxa"/>
          </w:tcPr>
          <w:p w14:paraId="4FE13F40" w14:textId="77777777" w:rsidR="008003D9" w:rsidRDefault="00000000">
            <w:r>
              <w:t>12</w:t>
            </w:r>
          </w:p>
        </w:tc>
        <w:tc>
          <w:tcPr>
            <w:tcW w:w="1461" w:type="dxa"/>
          </w:tcPr>
          <w:p w14:paraId="0F444FD2" w14:textId="77777777" w:rsidR="008003D9" w:rsidRDefault="00000000">
            <w:r>
              <w:t>50</w:t>
            </w:r>
          </w:p>
        </w:tc>
        <w:tc>
          <w:tcPr>
            <w:tcW w:w="1461" w:type="dxa"/>
          </w:tcPr>
          <w:p w14:paraId="4AB6EF66" w14:textId="77777777" w:rsidR="008003D9" w:rsidRDefault="00000000">
            <w:r>
              <w:t>25</w:t>
            </w:r>
          </w:p>
        </w:tc>
        <w:tc>
          <w:tcPr>
            <w:tcW w:w="1461" w:type="dxa"/>
          </w:tcPr>
          <w:p w14:paraId="670AFA2A" w14:textId="77777777" w:rsidR="008003D9" w:rsidRDefault="00000000">
            <w:r>
              <w:t>112500</w:t>
            </w:r>
          </w:p>
        </w:tc>
        <w:tc>
          <w:tcPr>
            <w:tcW w:w="1461" w:type="dxa"/>
          </w:tcPr>
          <w:p w14:paraId="2B2BFC7E" w14:textId="77777777" w:rsidR="008003D9" w:rsidRDefault="00000000">
            <w:r>
              <w:t>56250</w:t>
            </w:r>
          </w:p>
        </w:tc>
        <w:tc>
          <w:tcPr>
            <w:tcW w:w="1461" w:type="dxa"/>
          </w:tcPr>
          <w:p w14:paraId="51824271" w14:textId="77777777" w:rsidR="008003D9" w:rsidRDefault="00000000">
            <w:r>
              <w:t>168750</w:t>
            </w:r>
          </w:p>
        </w:tc>
        <w:tc>
          <w:tcPr>
            <w:tcW w:w="1461" w:type="dxa"/>
          </w:tcPr>
          <w:p w14:paraId="0D3BCCA2" w14:textId="77777777" w:rsidR="008003D9" w:rsidRDefault="00000000">
            <w:r>
              <w:t>2025000</w:t>
            </w:r>
          </w:p>
        </w:tc>
      </w:tr>
    </w:tbl>
    <w:p w14:paraId="3480ABAD" w14:textId="77777777" w:rsidR="008003D9" w:rsidRDefault="00000000">
      <w:r>
        <w:br w:type="page"/>
      </w:r>
    </w:p>
    <w:tbl>
      <w:tblPr>
        <w:tblW w:w="0" w:type="auto"/>
        <w:jc w:val="center"/>
        <w:tblLook w:val="04A0" w:firstRow="1" w:lastRow="0" w:firstColumn="1" w:lastColumn="0" w:noHBand="0" w:noVBand="1"/>
      </w:tblPr>
      <w:tblGrid>
        <w:gridCol w:w="1461"/>
        <w:gridCol w:w="1461"/>
        <w:gridCol w:w="1461"/>
        <w:gridCol w:w="1461"/>
        <w:gridCol w:w="1461"/>
        <w:gridCol w:w="1461"/>
        <w:gridCol w:w="1461"/>
      </w:tblGrid>
      <w:tr w:rsidR="008003D9" w14:paraId="7C278CCD" w14:textId="77777777">
        <w:trPr>
          <w:tblHeader/>
          <w:jc w:val="center"/>
        </w:trPr>
        <w:tc>
          <w:tcPr>
            <w:tcW w:w="1461" w:type="dxa"/>
            <w:shd w:val="clear" w:color="auto" w:fill="E9F0F6"/>
            <w:tcMar>
              <w:top w:w="60" w:type="dxa"/>
              <w:left w:w="60" w:type="dxa"/>
              <w:bottom w:w="60" w:type="dxa"/>
              <w:right w:w="60" w:type="dxa"/>
            </w:tcMar>
            <w:vAlign w:val="center"/>
          </w:tcPr>
          <w:p w14:paraId="4746E46A" w14:textId="77777777" w:rsidR="008003D9" w:rsidRDefault="00000000">
            <w:r>
              <w:lastRenderedPageBreak/>
              <w:t>Month</w:t>
            </w:r>
          </w:p>
        </w:tc>
        <w:tc>
          <w:tcPr>
            <w:tcW w:w="1461" w:type="dxa"/>
            <w:shd w:val="clear" w:color="auto" w:fill="E9F0F6"/>
            <w:tcMar>
              <w:top w:w="60" w:type="dxa"/>
              <w:left w:w="60" w:type="dxa"/>
              <w:bottom w:w="60" w:type="dxa"/>
              <w:right w:w="60" w:type="dxa"/>
            </w:tcMar>
            <w:vAlign w:val="center"/>
          </w:tcPr>
          <w:p w14:paraId="05B584D0" w14:textId="77777777" w:rsidR="008003D9" w:rsidRDefault="00000000">
            <w:r>
              <w:t>Farms</w:t>
            </w:r>
          </w:p>
        </w:tc>
        <w:tc>
          <w:tcPr>
            <w:tcW w:w="1461" w:type="dxa"/>
            <w:shd w:val="clear" w:color="auto" w:fill="E9F0F6"/>
            <w:tcMar>
              <w:top w:w="60" w:type="dxa"/>
              <w:left w:w="60" w:type="dxa"/>
              <w:bottom w:w="60" w:type="dxa"/>
              <w:right w:w="60" w:type="dxa"/>
            </w:tcMar>
            <w:vAlign w:val="center"/>
          </w:tcPr>
          <w:p w14:paraId="1FB4CBEC" w14:textId="77777777" w:rsidR="008003D9" w:rsidRDefault="00000000">
            <w:r>
              <w:t>Companies</w:t>
            </w:r>
          </w:p>
        </w:tc>
        <w:tc>
          <w:tcPr>
            <w:tcW w:w="1461" w:type="dxa"/>
            <w:shd w:val="clear" w:color="auto" w:fill="E9F0F6"/>
            <w:tcMar>
              <w:top w:w="60" w:type="dxa"/>
              <w:left w:w="60" w:type="dxa"/>
              <w:bottom w:w="60" w:type="dxa"/>
              <w:right w:w="60" w:type="dxa"/>
            </w:tcMar>
            <w:vAlign w:val="center"/>
          </w:tcPr>
          <w:p w14:paraId="75FFE496" w14:textId="77777777" w:rsidR="008003D9" w:rsidRDefault="00000000">
            <w:r>
              <w:t>Farm MRR</w:t>
            </w:r>
          </w:p>
        </w:tc>
        <w:tc>
          <w:tcPr>
            <w:tcW w:w="1461" w:type="dxa"/>
            <w:shd w:val="clear" w:color="auto" w:fill="E9F0F6"/>
            <w:tcMar>
              <w:top w:w="60" w:type="dxa"/>
              <w:left w:w="60" w:type="dxa"/>
              <w:bottom w:w="60" w:type="dxa"/>
              <w:right w:w="60" w:type="dxa"/>
            </w:tcMar>
            <w:vAlign w:val="center"/>
          </w:tcPr>
          <w:p w14:paraId="74F1561C" w14:textId="77777777" w:rsidR="008003D9" w:rsidRDefault="00000000">
            <w:r>
              <w:t>Industrial MRR</w:t>
            </w:r>
          </w:p>
        </w:tc>
        <w:tc>
          <w:tcPr>
            <w:tcW w:w="1461" w:type="dxa"/>
            <w:shd w:val="clear" w:color="auto" w:fill="E9F0F6"/>
            <w:tcMar>
              <w:top w:w="60" w:type="dxa"/>
              <w:left w:w="60" w:type="dxa"/>
              <w:bottom w:w="60" w:type="dxa"/>
              <w:right w:w="60" w:type="dxa"/>
            </w:tcMar>
            <w:vAlign w:val="center"/>
          </w:tcPr>
          <w:p w14:paraId="698167AE" w14:textId="77777777" w:rsidR="008003D9" w:rsidRDefault="00000000">
            <w:r>
              <w:t>Blended MRR</w:t>
            </w:r>
          </w:p>
        </w:tc>
        <w:tc>
          <w:tcPr>
            <w:tcW w:w="1461" w:type="dxa"/>
            <w:shd w:val="clear" w:color="auto" w:fill="E9F0F6"/>
            <w:tcMar>
              <w:top w:w="60" w:type="dxa"/>
              <w:left w:w="60" w:type="dxa"/>
              <w:bottom w:w="60" w:type="dxa"/>
              <w:right w:w="60" w:type="dxa"/>
            </w:tcMar>
            <w:vAlign w:val="center"/>
          </w:tcPr>
          <w:p w14:paraId="247373A0" w14:textId="77777777" w:rsidR="008003D9" w:rsidRDefault="00000000">
            <w:r>
              <w:t>ARR run-rate</w:t>
            </w:r>
          </w:p>
        </w:tc>
      </w:tr>
      <w:tr w:rsidR="008003D9" w14:paraId="11A16DDC" w14:textId="77777777">
        <w:trPr>
          <w:jc w:val="center"/>
        </w:trPr>
        <w:tc>
          <w:tcPr>
            <w:tcW w:w="1461" w:type="dxa"/>
          </w:tcPr>
          <w:p w14:paraId="14517FD9" w14:textId="77777777" w:rsidR="008003D9" w:rsidRDefault="00000000">
            <w:r>
              <w:t>13</w:t>
            </w:r>
          </w:p>
        </w:tc>
        <w:tc>
          <w:tcPr>
            <w:tcW w:w="1461" w:type="dxa"/>
          </w:tcPr>
          <w:p w14:paraId="15A2668D" w14:textId="77777777" w:rsidR="008003D9" w:rsidRDefault="00000000">
            <w:r>
              <w:t>60</w:t>
            </w:r>
          </w:p>
        </w:tc>
        <w:tc>
          <w:tcPr>
            <w:tcW w:w="1461" w:type="dxa"/>
          </w:tcPr>
          <w:p w14:paraId="1244E3FA" w14:textId="77777777" w:rsidR="008003D9" w:rsidRDefault="00000000">
            <w:r>
              <w:t>35</w:t>
            </w:r>
          </w:p>
        </w:tc>
        <w:tc>
          <w:tcPr>
            <w:tcW w:w="1461" w:type="dxa"/>
          </w:tcPr>
          <w:p w14:paraId="77EA9C7F" w14:textId="77777777" w:rsidR="008003D9" w:rsidRDefault="00000000">
            <w:r>
              <w:t>135000</w:t>
            </w:r>
          </w:p>
        </w:tc>
        <w:tc>
          <w:tcPr>
            <w:tcW w:w="1461" w:type="dxa"/>
          </w:tcPr>
          <w:p w14:paraId="7E82BA8E" w14:textId="77777777" w:rsidR="008003D9" w:rsidRDefault="00000000">
            <w:r>
              <w:t>78750</w:t>
            </w:r>
          </w:p>
        </w:tc>
        <w:tc>
          <w:tcPr>
            <w:tcW w:w="1461" w:type="dxa"/>
          </w:tcPr>
          <w:p w14:paraId="783BD4B1" w14:textId="77777777" w:rsidR="008003D9" w:rsidRDefault="00000000">
            <w:r>
              <w:t>213750</w:t>
            </w:r>
          </w:p>
        </w:tc>
        <w:tc>
          <w:tcPr>
            <w:tcW w:w="1461" w:type="dxa"/>
          </w:tcPr>
          <w:p w14:paraId="2A5B74ED" w14:textId="77777777" w:rsidR="008003D9" w:rsidRDefault="00000000">
            <w:r>
              <w:t>2565000</w:t>
            </w:r>
          </w:p>
        </w:tc>
      </w:tr>
      <w:tr w:rsidR="008003D9" w14:paraId="4DD5AD73" w14:textId="77777777">
        <w:trPr>
          <w:jc w:val="center"/>
        </w:trPr>
        <w:tc>
          <w:tcPr>
            <w:tcW w:w="1461" w:type="dxa"/>
          </w:tcPr>
          <w:p w14:paraId="79004884" w14:textId="77777777" w:rsidR="008003D9" w:rsidRDefault="00000000">
            <w:r>
              <w:t>14</w:t>
            </w:r>
          </w:p>
        </w:tc>
        <w:tc>
          <w:tcPr>
            <w:tcW w:w="1461" w:type="dxa"/>
          </w:tcPr>
          <w:p w14:paraId="1AEAE79E" w14:textId="77777777" w:rsidR="008003D9" w:rsidRDefault="00000000">
            <w:r>
              <w:t>70</w:t>
            </w:r>
          </w:p>
        </w:tc>
        <w:tc>
          <w:tcPr>
            <w:tcW w:w="1461" w:type="dxa"/>
          </w:tcPr>
          <w:p w14:paraId="40C44F05" w14:textId="77777777" w:rsidR="008003D9" w:rsidRDefault="00000000">
            <w:r>
              <w:t>50</w:t>
            </w:r>
          </w:p>
        </w:tc>
        <w:tc>
          <w:tcPr>
            <w:tcW w:w="1461" w:type="dxa"/>
          </w:tcPr>
          <w:p w14:paraId="46185C9D" w14:textId="77777777" w:rsidR="008003D9" w:rsidRDefault="00000000">
            <w:r>
              <w:t>157500</w:t>
            </w:r>
          </w:p>
        </w:tc>
        <w:tc>
          <w:tcPr>
            <w:tcW w:w="1461" w:type="dxa"/>
          </w:tcPr>
          <w:p w14:paraId="2FA5DF28" w14:textId="77777777" w:rsidR="008003D9" w:rsidRDefault="00000000">
            <w:r>
              <w:t>112500</w:t>
            </w:r>
          </w:p>
        </w:tc>
        <w:tc>
          <w:tcPr>
            <w:tcW w:w="1461" w:type="dxa"/>
          </w:tcPr>
          <w:p w14:paraId="096EDF7F" w14:textId="77777777" w:rsidR="008003D9" w:rsidRDefault="00000000">
            <w:r>
              <w:t>270000</w:t>
            </w:r>
          </w:p>
        </w:tc>
        <w:tc>
          <w:tcPr>
            <w:tcW w:w="1461" w:type="dxa"/>
          </w:tcPr>
          <w:p w14:paraId="7D80B611" w14:textId="77777777" w:rsidR="008003D9" w:rsidRDefault="00000000">
            <w:r>
              <w:t>3240000</w:t>
            </w:r>
          </w:p>
        </w:tc>
      </w:tr>
      <w:tr w:rsidR="008003D9" w14:paraId="0AC69125" w14:textId="77777777">
        <w:trPr>
          <w:jc w:val="center"/>
        </w:trPr>
        <w:tc>
          <w:tcPr>
            <w:tcW w:w="1461" w:type="dxa"/>
          </w:tcPr>
          <w:p w14:paraId="196BF79C" w14:textId="77777777" w:rsidR="008003D9" w:rsidRDefault="00000000">
            <w:r>
              <w:t>15</w:t>
            </w:r>
          </w:p>
        </w:tc>
        <w:tc>
          <w:tcPr>
            <w:tcW w:w="1461" w:type="dxa"/>
          </w:tcPr>
          <w:p w14:paraId="5E06E58D" w14:textId="77777777" w:rsidR="008003D9" w:rsidRDefault="00000000">
            <w:r>
              <w:t>82</w:t>
            </w:r>
          </w:p>
        </w:tc>
        <w:tc>
          <w:tcPr>
            <w:tcW w:w="1461" w:type="dxa"/>
          </w:tcPr>
          <w:p w14:paraId="49A12FCF" w14:textId="77777777" w:rsidR="008003D9" w:rsidRDefault="00000000">
            <w:r>
              <w:t>70</w:t>
            </w:r>
          </w:p>
        </w:tc>
        <w:tc>
          <w:tcPr>
            <w:tcW w:w="1461" w:type="dxa"/>
          </w:tcPr>
          <w:p w14:paraId="47B3ED05" w14:textId="77777777" w:rsidR="008003D9" w:rsidRDefault="00000000">
            <w:r>
              <w:t>184500</w:t>
            </w:r>
          </w:p>
        </w:tc>
        <w:tc>
          <w:tcPr>
            <w:tcW w:w="1461" w:type="dxa"/>
          </w:tcPr>
          <w:p w14:paraId="5C98A3F8" w14:textId="77777777" w:rsidR="008003D9" w:rsidRDefault="00000000">
            <w:r>
              <w:t>157500</w:t>
            </w:r>
          </w:p>
        </w:tc>
        <w:tc>
          <w:tcPr>
            <w:tcW w:w="1461" w:type="dxa"/>
          </w:tcPr>
          <w:p w14:paraId="66D7420D" w14:textId="77777777" w:rsidR="008003D9" w:rsidRDefault="00000000">
            <w:r>
              <w:t>342000</w:t>
            </w:r>
          </w:p>
        </w:tc>
        <w:tc>
          <w:tcPr>
            <w:tcW w:w="1461" w:type="dxa"/>
          </w:tcPr>
          <w:p w14:paraId="6B0DC835" w14:textId="77777777" w:rsidR="008003D9" w:rsidRDefault="00000000">
            <w:r>
              <w:t>4104000</w:t>
            </w:r>
          </w:p>
        </w:tc>
      </w:tr>
      <w:tr w:rsidR="008003D9" w14:paraId="4B9DE143" w14:textId="77777777">
        <w:trPr>
          <w:jc w:val="center"/>
        </w:trPr>
        <w:tc>
          <w:tcPr>
            <w:tcW w:w="1461" w:type="dxa"/>
          </w:tcPr>
          <w:p w14:paraId="7EBADD87" w14:textId="77777777" w:rsidR="008003D9" w:rsidRDefault="00000000">
            <w:r>
              <w:t>16</w:t>
            </w:r>
          </w:p>
        </w:tc>
        <w:tc>
          <w:tcPr>
            <w:tcW w:w="1461" w:type="dxa"/>
          </w:tcPr>
          <w:p w14:paraId="61D180DF" w14:textId="77777777" w:rsidR="008003D9" w:rsidRDefault="00000000">
            <w:r>
              <w:t>95</w:t>
            </w:r>
          </w:p>
        </w:tc>
        <w:tc>
          <w:tcPr>
            <w:tcW w:w="1461" w:type="dxa"/>
          </w:tcPr>
          <w:p w14:paraId="3D49DC87" w14:textId="77777777" w:rsidR="008003D9" w:rsidRDefault="00000000">
            <w:r>
              <w:t>90</w:t>
            </w:r>
          </w:p>
        </w:tc>
        <w:tc>
          <w:tcPr>
            <w:tcW w:w="1461" w:type="dxa"/>
          </w:tcPr>
          <w:p w14:paraId="559E0800" w14:textId="77777777" w:rsidR="008003D9" w:rsidRDefault="00000000">
            <w:r>
              <w:t>213750</w:t>
            </w:r>
          </w:p>
        </w:tc>
        <w:tc>
          <w:tcPr>
            <w:tcW w:w="1461" w:type="dxa"/>
          </w:tcPr>
          <w:p w14:paraId="2AA5C37D" w14:textId="77777777" w:rsidR="008003D9" w:rsidRDefault="00000000">
            <w:r>
              <w:t>202500</w:t>
            </w:r>
          </w:p>
        </w:tc>
        <w:tc>
          <w:tcPr>
            <w:tcW w:w="1461" w:type="dxa"/>
          </w:tcPr>
          <w:p w14:paraId="344963EF" w14:textId="77777777" w:rsidR="008003D9" w:rsidRDefault="00000000">
            <w:r>
              <w:t>416250</w:t>
            </w:r>
          </w:p>
        </w:tc>
        <w:tc>
          <w:tcPr>
            <w:tcW w:w="1461" w:type="dxa"/>
          </w:tcPr>
          <w:p w14:paraId="7E8B9346" w14:textId="77777777" w:rsidR="008003D9" w:rsidRDefault="00000000">
            <w:r>
              <w:t>4995000</w:t>
            </w:r>
          </w:p>
        </w:tc>
      </w:tr>
      <w:tr w:rsidR="008003D9" w14:paraId="138BC9BD" w14:textId="77777777">
        <w:trPr>
          <w:jc w:val="center"/>
        </w:trPr>
        <w:tc>
          <w:tcPr>
            <w:tcW w:w="1461" w:type="dxa"/>
          </w:tcPr>
          <w:p w14:paraId="02D7927F" w14:textId="77777777" w:rsidR="008003D9" w:rsidRDefault="00000000">
            <w:r>
              <w:t>17</w:t>
            </w:r>
          </w:p>
        </w:tc>
        <w:tc>
          <w:tcPr>
            <w:tcW w:w="1461" w:type="dxa"/>
          </w:tcPr>
          <w:p w14:paraId="231BCCBC" w14:textId="77777777" w:rsidR="008003D9" w:rsidRDefault="00000000">
            <w:r>
              <w:t>110</w:t>
            </w:r>
          </w:p>
        </w:tc>
        <w:tc>
          <w:tcPr>
            <w:tcW w:w="1461" w:type="dxa"/>
          </w:tcPr>
          <w:p w14:paraId="7C89FD6C" w14:textId="77777777" w:rsidR="008003D9" w:rsidRDefault="00000000">
            <w:r>
              <w:t>115</w:t>
            </w:r>
          </w:p>
        </w:tc>
        <w:tc>
          <w:tcPr>
            <w:tcW w:w="1461" w:type="dxa"/>
          </w:tcPr>
          <w:p w14:paraId="54CC00C2" w14:textId="77777777" w:rsidR="008003D9" w:rsidRDefault="00000000">
            <w:r>
              <w:t>247500</w:t>
            </w:r>
          </w:p>
        </w:tc>
        <w:tc>
          <w:tcPr>
            <w:tcW w:w="1461" w:type="dxa"/>
          </w:tcPr>
          <w:p w14:paraId="3145FB4D" w14:textId="77777777" w:rsidR="008003D9" w:rsidRDefault="00000000">
            <w:r>
              <w:t>258750</w:t>
            </w:r>
          </w:p>
        </w:tc>
        <w:tc>
          <w:tcPr>
            <w:tcW w:w="1461" w:type="dxa"/>
          </w:tcPr>
          <w:p w14:paraId="64C6973B" w14:textId="77777777" w:rsidR="008003D9" w:rsidRDefault="00000000">
            <w:r>
              <w:t>506250</w:t>
            </w:r>
          </w:p>
        </w:tc>
        <w:tc>
          <w:tcPr>
            <w:tcW w:w="1461" w:type="dxa"/>
          </w:tcPr>
          <w:p w14:paraId="31A49F9B" w14:textId="77777777" w:rsidR="008003D9" w:rsidRDefault="00000000">
            <w:r>
              <w:t>6075000</w:t>
            </w:r>
          </w:p>
        </w:tc>
      </w:tr>
      <w:tr w:rsidR="008003D9" w14:paraId="2492FB54" w14:textId="77777777">
        <w:trPr>
          <w:jc w:val="center"/>
        </w:trPr>
        <w:tc>
          <w:tcPr>
            <w:tcW w:w="1461" w:type="dxa"/>
          </w:tcPr>
          <w:p w14:paraId="74C7159F" w14:textId="77777777" w:rsidR="008003D9" w:rsidRDefault="00000000">
            <w:r>
              <w:t>18</w:t>
            </w:r>
          </w:p>
        </w:tc>
        <w:tc>
          <w:tcPr>
            <w:tcW w:w="1461" w:type="dxa"/>
          </w:tcPr>
          <w:p w14:paraId="14957D49" w14:textId="77777777" w:rsidR="008003D9" w:rsidRDefault="00000000">
            <w:r>
              <w:t>125</w:t>
            </w:r>
          </w:p>
        </w:tc>
        <w:tc>
          <w:tcPr>
            <w:tcW w:w="1461" w:type="dxa"/>
          </w:tcPr>
          <w:p w14:paraId="45F40B32" w14:textId="77777777" w:rsidR="008003D9" w:rsidRDefault="00000000">
            <w:r>
              <w:t>140</w:t>
            </w:r>
          </w:p>
        </w:tc>
        <w:tc>
          <w:tcPr>
            <w:tcW w:w="1461" w:type="dxa"/>
          </w:tcPr>
          <w:p w14:paraId="3E5E676A" w14:textId="77777777" w:rsidR="008003D9" w:rsidRDefault="00000000">
            <w:r>
              <w:t>281250</w:t>
            </w:r>
          </w:p>
        </w:tc>
        <w:tc>
          <w:tcPr>
            <w:tcW w:w="1461" w:type="dxa"/>
          </w:tcPr>
          <w:p w14:paraId="46B216B6" w14:textId="77777777" w:rsidR="008003D9" w:rsidRDefault="00000000">
            <w:r>
              <w:t>315000</w:t>
            </w:r>
          </w:p>
        </w:tc>
        <w:tc>
          <w:tcPr>
            <w:tcW w:w="1461" w:type="dxa"/>
          </w:tcPr>
          <w:p w14:paraId="391E2FB7" w14:textId="77777777" w:rsidR="008003D9" w:rsidRDefault="00000000">
            <w:r>
              <w:t>596250</w:t>
            </w:r>
          </w:p>
        </w:tc>
        <w:tc>
          <w:tcPr>
            <w:tcW w:w="1461" w:type="dxa"/>
          </w:tcPr>
          <w:p w14:paraId="56195306" w14:textId="77777777" w:rsidR="008003D9" w:rsidRDefault="00000000">
            <w:r>
              <w:t>7155000</w:t>
            </w:r>
          </w:p>
        </w:tc>
      </w:tr>
      <w:tr w:rsidR="008003D9" w14:paraId="0C4D9414" w14:textId="77777777">
        <w:trPr>
          <w:jc w:val="center"/>
        </w:trPr>
        <w:tc>
          <w:tcPr>
            <w:tcW w:w="1461" w:type="dxa"/>
          </w:tcPr>
          <w:p w14:paraId="35C07971" w14:textId="77777777" w:rsidR="008003D9" w:rsidRDefault="00000000">
            <w:r>
              <w:t>19</w:t>
            </w:r>
          </w:p>
        </w:tc>
        <w:tc>
          <w:tcPr>
            <w:tcW w:w="1461" w:type="dxa"/>
          </w:tcPr>
          <w:p w14:paraId="33FFB92C" w14:textId="77777777" w:rsidR="008003D9" w:rsidRDefault="00000000">
            <w:r>
              <w:t>140</w:t>
            </w:r>
          </w:p>
        </w:tc>
        <w:tc>
          <w:tcPr>
            <w:tcW w:w="1461" w:type="dxa"/>
          </w:tcPr>
          <w:p w14:paraId="746F8DA5" w14:textId="77777777" w:rsidR="008003D9" w:rsidRDefault="00000000">
            <w:r>
              <w:t>170</w:t>
            </w:r>
          </w:p>
        </w:tc>
        <w:tc>
          <w:tcPr>
            <w:tcW w:w="1461" w:type="dxa"/>
          </w:tcPr>
          <w:p w14:paraId="7699E9C6" w14:textId="77777777" w:rsidR="008003D9" w:rsidRDefault="00000000">
            <w:r>
              <w:t>315000</w:t>
            </w:r>
          </w:p>
        </w:tc>
        <w:tc>
          <w:tcPr>
            <w:tcW w:w="1461" w:type="dxa"/>
          </w:tcPr>
          <w:p w14:paraId="09AA546F" w14:textId="77777777" w:rsidR="008003D9" w:rsidRDefault="00000000">
            <w:r>
              <w:t>382500</w:t>
            </w:r>
          </w:p>
        </w:tc>
        <w:tc>
          <w:tcPr>
            <w:tcW w:w="1461" w:type="dxa"/>
          </w:tcPr>
          <w:p w14:paraId="6675D168" w14:textId="77777777" w:rsidR="008003D9" w:rsidRDefault="00000000">
            <w:r>
              <w:t>697500</w:t>
            </w:r>
          </w:p>
        </w:tc>
        <w:tc>
          <w:tcPr>
            <w:tcW w:w="1461" w:type="dxa"/>
          </w:tcPr>
          <w:p w14:paraId="50EF6DA1" w14:textId="77777777" w:rsidR="008003D9" w:rsidRDefault="00000000">
            <w:r>
              <w:t>8370000</w:t>
            </w:r>
          </w:p>
        </w:tc>
      </w:tr>
      <w:tr w:rsidR="008003D9" w14:paraId="76F8463A" w14:textId="77777777">
        <w:trPr>
          <w:jc w:val="center"/>
        </w:trPr>
        <w:tc>
          <w:tcPr>
            <w:tcW w:w="1461" w:type="dxa"/>
          </w:tcPr>
          <w:p w14:paraId="17368DE6" w14:textId="77777777" w:rsidR="008003D9" w:rsidRDefault="00000000">
            <w:r>
              <w:t>20</w:t>
            </w:r>
          </w:p>
        </w:tc>
        <w:tc>
          <w:tcPr>
            <w:tcW w:w="1461" w:type="dxa"/>
          </w:tcPr>
          <w:p w14:paraId="22EE60BC" w14:textId="77777777" w:rsidR="008003D9" w:rsidRDefault="00000000">
            <w:r>
              <w:t>150</w:t>
            </w:r>
          </w:p>
        </w:tc>
        <w:tc>
          <w:tcPr>
            <w:tcW w:w="1461" w:type="dxa"/>
          </w:tcPr>
          <w:p w14:paraId="2E01DE45" w14:textId="77777777" w:rsidR="008003D9" w:rsidRDefault="00000000">
            <w:r>
              <w:t>200</w:t>
            </w:r>
          </w:p>
        </w:tc>
        <w:tc>
          <w:tcPr>
            <w:tcW w:w="1461" w:type="dxa"/>
          </w:tcPr>
          <w:p w14:paraId="18B8CBF8" w14:textId="77777777" w:rsidR="008003D9" w:rsidRDefault="00000000">
            <w:r>
              <w:t>337500</w:t>
            </w:r>
          </w:p>
        </w:tc>
        <w:tc>
          <w:tcPr>
            <w:tcW w:w="1461" w:type="dxa"/>
          </w:tcPr>
          <w:p w14:paraId="0475A6D7" w14:textId="77777777" w:rsidR="008003D9" w:rsidRDefault="00000000">
            <w:r>
              <w:t>450000</w:t>
            </w:r>
          </w:p>
        </w:tc>
        <w:tc>
          <w:tcPr>
            <w:tcW w:w="1461" w:type="dxa"/>
          </w:tcPr>
          <w:p w14:paraId="308E2CFF" w14:textId="77777777" w:rsidR="008003D9" w:rsidRDefault="00000000">
            <w:r>
              <w:t>787500</w:t>
            </w:r>
          </w:p>
        </w:tc>
        <w:tc>
          <w:tcPr>
            <w:tcW w:w="1461" w:type="dxa"/>
          </w:tcPr>
          <w:p w14:paraId="5960F087" w14:textId="77777777" w:rsidR="008003D9" w:rsidRDefault="00000000">
            <w:r>
              <w:t>9450000</w:t>
            </w:r>
          </w:p>
        </w:tc>
      </w:tr>
      <w:tr w:rsidR="008003D9" w14:paraId="4166EEEB" w14:textId="77777777">
        <w:trPr>
          <w:jc w:val="center"/>
        </w:trPr>
        <w:tc>
          <w:tcPr>
            <w:tcW w:w="1461" w:type="dxa"/>
          </w:tcPr>
          <w:p w14:paraId="2DAB2172" w14:textId="77777777" w:rsidR="008003D9" w:rsidRDefault="00000000">
            <w:r>
              <w:t>21</w:t>
            </w:r>
          </w:p>
        </w:tc>
        <w:tc>
          <w:tcPr>
            <w:tcW w:w="1461" w:type="dxa"/>
          </w:tcPr>
          <w:p w14:paraId="192EEE5B" w14:textId="77777777" w:rsidR="008003D9" w:rsidRDefault="00000000">
            <w:r>
              <w:t>165</w:t>
            </w:r>
          </w:p>
        </w:tc>
        <w:tc>
          <w:tcPr>
            <w:tcW w:w="1461" w:type="dxa"/>
          </w:tcPr>
          <w:p w14:paraId="387AC7AA" w14:textId="77777777" w:rsidR="008003D9" w:rsidRDefault="00000000">
            <w:r>
              <w:t>235</w:t>
            </w:r>
          </w:p>
        </w:tc>
        <w:tc>
          <w:tcPr>
            <w:tcW w:w="1461" w:type="dxa"/>
          </w:tcPr>
          <w:p w14:paraId="594A9DD9" w14:textId="77777777" w:rsidR="008003D9" w:rsidRDefault="00000000">
            <w:r>
              <w:t>371250</w:t>
            </w:r>
          </w:p>
        </w:tc>
        <w:tc>
          <w:tcPr>
            <w:tcW w:w="1461" w:type="dxa"/>
          </w:tcPr>
          <w:p w14:paraId="1E96668D" w14:textId="77777777" w:rsidR="008003D9" w:rsidRDefault="00000000">
            <w:r>
              <w:t>528750</w:t>
            </w:r>
          </w:p>
        </w:tc>
        <w:tc>
          <w:tcPr>
            <w:tcW w:w="1461" w:type="dxa"/>
          </w:tcPr>
          <w:p w14:paraId="0AE8E51A" w14:textId="77777777" w:rsidR="008003D9" w:rsidRDefault="00000000">
            <w:r>
              <w:t>900000</w:t>
            </w:r>
          </w:p>
        </w:tc>
        <w:tc>
          <w:tcPr>
            <w:tcW w:w="1461" w:type="dxa"/>
          </w:tcPr>
          <w:p w14:paraId="23A9BA90" w14:textId="77777777" w:rsidR="008003D9" w:rsidRDefault="00000000">
            <w:r>
              <w:t>10800000</w:t>
            </w:r>
          </w:p>
        </w:tc>
      </w:tr>
      <w:tr w:rsidR="008003D9" w14:paraId="5B0B4F73" w14:textId="77777777">
        <w:trPr>
          <w:jc w:val="center"/>
        </w:trPr>
        <w:tc>
          <w:tcPr>
            <w:tcW w:w="1461" w:type="dxa"/>
          </w:tcPr>
          <w:p w14:paraId="24E88796" w14:textId="77777777" w:rsidR="008003D9" w:rsidRDefault="00000000">
            <w:r>
              <w:t>22</w:t>
            </w:r>
          </w:p>
        </w:tc>
        <w:tc>
          <w:tcPr>
            <w:tcW w:w="1461" w:type="dxa"/>
          </w:tcPr>
          <w:p w14:paraId="07A653A5" w14:textId="77777777" w:rsidR="008003D9" w:rsidRDefault="00000000">
            <w:r>
              <w:t>180</w:t>
            </w:r>
          </w:p>
        </w:tc>
        <w:tc>
          <w:tcPr>
            <w:tcW w:w="1461" w:type="dxa"/>
          </w:tcPr>
          <w:p w14:paraId="12E3A5BB" w14:textId="77777777" w:rsidR="008003D9" w:rsidRDefault="00000000">
            <w:r>
              <w:t>270</w:t>
            </w:r>
          </w:p>
        </w:tc>
        <w:tc>
          <w:tcPr>
            <w:tcW w:w="1461" w:type="dxa"/>
          </w:tcPr>
          <w:p w14:paraId="4259A0AB" w14:textId="77777777" w:rsidR="008003D9" w:rsidRDefault="00000000">
            <w:r>
              <w:t>405000</w:t>
            </w:r>
          </w:p>
        </w:tc>
        <w:tc>
          <w:tcPr>
            <w:tcW w:w="1461" w:type="dxa"/>
          </w:tcPr>
          <w:p w14:paraId="0375A0A2" w14:textId="77777777" w:rsidR="008003D9" w:rsidRDefault="00000000">
            <w:r>
              <w:t>607500</w:t>
            </w:r>
          </w:p>
        </w:tc>
        <w:tc>
          <w:tcPr>
            <w:tcW w:w="1461" w:type="dxa"/>
          </w:tcPr>
          <w:p w14:paraId="52A01887" w14:textId="77777777" w:rsidR="008003D9" w:rsidRDefault="00000000">
            <w:r>
              <w:t>1012500</w:t>
            </w:r>
          </w:p>
        </w:tc>
        <w:tc>
          <w:tcPr>
            <w:tcW w:w="1461" w:type="dxa"/>
          </w:tcPr>
          <w:p w14:paraId="62D9DD4A" w14:textId="77777777" w:rsidR="008003D9" w:rsidRDefault="00000000">
            <w:r>
              <w:t>12150000</w:t>
            </w:r>
          </w:p>
        </w:tc>
      </w:tr>
      <w:tr w:rsidR="008003D9" w14:paraId="3A5B7B25" w14:textId="77777777">
        <w:trPr>
          <w:jc w:val="center"/>
        </w:trPr>
        <w:tc>
          <w:tcPr>
            <w:tcW w:w="1461" w:type="dxa"/>
          </w:tcPr>
          <w:p w14:paraId="5BF3DA5F" w14:textId="77777777" w:rsidR="008003D9" w:rsidRDefault="00000000">
            <w:r>
              <w:t>23</w:t>
            </w:r>
          </w:p>
        </w:tc>
        <w:tc>
          <w:tcPr>
            <w:tcW w:w="1461" w:type="dxa"/>
          </w:tcPr>
          <w:p w14:paraId="350D686C" w14:textId="77777777" w:rsidR="008003D9" w:rsidRDefault="00000000">
            <w:r>
              <w:t>200</w:t>
            </w:r>
          </w:p>
        </w:tc>
        <w:tc>
          <w:tcPr>
            <w:tcW w:w="1461" w:type="dxa"/>
          </w:tcPr>
          <w:p w14:paraId="5E6BBF04" w14:textId="77777777" w:rsidR="008003D9" w:rsidRDefault="00000000">
            <w:r>
              <w:t>310</w:t>
            </w:r>
          </w:p>
        </w:tc>
        <w:tc>
          <w:tcPr>
            <w:tcW w:w="1461" w:type="dxa"/>
          </w:tcPr>
          <w:p w14:paraId="668BD6BD" w14:textId="77777777" w:rsidR="008003D9" w:rsidRDefault="00000000">
            <w:r>
              <w:t>450000</w:t>
            </w:r>
          </w:p>
        </w:tc>
        <w:tc>
          <w:tcPr>
            <w:tcW w:w="1461" w:type="dxa"/>
          </w:tcPr>
          <w:p w14:paraId="1DBA0C25" w14:textId="77777777" w:rsidR="008003D9" w:rsidRDefault="00000000">
            <w:r>
              <w:t>697500</w:t>
            </w:r>
          </w:p>
        </w:tc>
        <w:tc>
          <w:tcPr>
            <w:tcW w:w="1461" w:type="dxa"/>
          </w:tcPr>
          <w:p w14:paraId="0570A81C" w14:textId="77777777" w:rsidR="008003D9" w:rsidRDefault="00000000">
            <w:r>
              <w:t>1147500</w:t>
            </w:r>
          </w:p>
        </w:tc>
        <w:tc>
          <w:tcPr>
            <w:tcW w:w="1461" w:type="dxa"/>
          </w:tcPr>
          <w:p w14:paraId="4DEDE448" w14:textId="77777777" w:rsidR="008003D9" w:rsidRDefault="00000000">
            <w:r>
              <w:t>13770000</w:t>
            </w:r>
          </w:p>
        </w:tc>
      </w:tr>
      <w:tr w:rsidR="008003D9" w14:paraId="66B51774" w14:textId="77777777">
        <w:trPr>
          <w:jc w:val="center"/>
        </w:trPr>
        <w:tc>
          <w:tcPr>
            <w:tcW w:w="1461" w:type="dxa"/>
          </w:tcPr>
          <w:p w14:paraId="628FFDE0" w14:textId="77777777" w:rsidR="008003D9" w:rsidRDefault="00000000">
            <w:r>
              <w:t>24</w:t>
            </w:r>
          </w:p>
        </w:tc>
        <w:tc>
          <w:tcPr>
            <w:tcW w:w="1461" w:type="dxa"/>
          </w:tcPr>
          <w:p w14:paraId="490B667F" w14:textId="77777777" w:rsidR="008003D9" w:rsidRDefault="00000000">
            <w:r>
              <w:t>220</w:t>
            </w:r>
          </w:p>
        </w:tc>
        <w:tc>
          <w:tcPr>
            <w:tcW w:w="1461" w:type="dxa"/>
          </w:tcPr>
          <w:p w14:paraId="5567F419" w14:textId="77777777" w:rsidR="008003D9" w:rsidRDefault="00000000">
            <w:r>
              <w:t>350</w:t>
            </w:r>
          </w:p>
        </w:tc>
        <w:tc>
          <w:tcPr>
            <w:tcW w:w="1461" w:type="dxa"/>
          </w:tcPr>
          <w:p w14:paraId="100C3462" w14:textId="77777777" w:rsidR="008003D9" w:rsidRDefault="00000000">
            <w:r>
              <w:t>495000</w:t>
            </w:r>
          </w:p>
        </w:tc>
        <w:tc>
          <w:tcPr>
            <w:tcW w:w="1461" w:type="dxa"/>
          </w:tcPr>
          <w:p w14:paraId="3F424A26" w14:textId="77777777" w:rsidR="008003D9" w:rsidRDefault="00000000">
            <w:r>
              <w:t>787500</w:t>
            </w:r>
          </w:p>
        </w:tc>
        <w:tc>
          <w:tcPr>
            <w:tcW w:w="1461" w:type="dxa"/>
          </w:tcPr>
          <w:p w14:paraId="6D2376A2" w14:textId="77777777" w:rsidR="008003D9" w:rsidRDefault="00000000">
            <w:r>
              <w:t>1282500</w:t>
            </w:r>
          </w:p>
        </w:tc>
        <w:tc>
          <w:tcPr>
            <w:tcW w:w="1461" w:type="dxa"/>
          </w:tcPr>
          <w:p w14:paraId="048B1519" w14:textId="77777777" w:rsidR="008003D9" w:rsidRDefault="00000000">
            <w:r>
              <w:t>15390000</w:t>
            </w:r>
          </w:p>
        </w:tc>
      </w:tr>
    </w:tbl>
    <w:p w14:paraId="4C519FE5" w14:textId="77777777" w:rsidR="008003D9" w:rsidRDefault="00000000">
      <w:r>
        <w:br w:type="page"/>
      </w:r>
    </w:p>
    <w:tbl>
      <w:tblPr>
        <w:tblW w:w="0" w:type="auto"/>
        <w:jc w:val="center"/>
        <w:tblLook w:val="04A0" w:firstRow="1" w:lastRow="0" w:firstColumn="1" w:lastColumn="0" w:noHBand="0" w:noVBand="1"/>
      </w:tblPr>
      <w:tblGrid>
        <w:gridCol w:w="1461"/>
        <w:gridCol w:w="1461"/>
        <w:gridCol w:w="1461"/>
        <w:gridCol w:w="1461"/>
        <w:gridCol w:w="1461"/>
        <w:gridCol w:w="1461"/>
        <w:gridCol w:w="1461"/>
      </w:tblGrid>
      <w:tr w:rsidR="008003D9" w14:paraId="7A305238" w14:textId="77777777">
        <w:trPr>
          <w:tblHeader/>
          <w:jc w:val="center"/>
        </w:trPr>
        <w:tc>
          <w:tcPr>
            <w:tcW w:w="1461" w:type="dxa"/>
            <w:shd w:val="clear" w:color="auto" w:fill="E9F0F6"/>
            <w:tcMar>
              <w:top w:w="60" w:type="dxa"/>
              <w:left w:w="60" w:type="dxa"/>
              <w:bottom w:w="60" w:type="dxa"/>
              <w:right w:w="60" w:type="dxa"/>
            </w:tcMar>
            <w:vAlign w:val="center"/>
          </w:tcPr>
          <w:p w14:paraId="726FFD77" w14:textId="77777777" w:rsidR="008003D9" w:rsidRDefault="00000000">
            <w:r>
              <w:lastRenderedPageBreak/>
              <w:t>Month</w:t>
            </w:r>
          </w:p>
        </w:tc>
        <w:tc>
          <w:tcPr>
            <w:tcW w:w="1461" w:type="dxa"/>
            <w:shd w:val="clear" w:color="auto" w:fill="E9F0F6"/>
            <w:tcMar>
              <w:top w:w="60" w:type="dxa"/>
              <w:left w:w="60" w:type="dxa"/>
              <w:bottom w:w="60" w:type="dxa"/>
              <w:right w:w="60" w:type="dxa"/>
            </w:tcMar>
            <w:vAlign w:val="center"/>
          </w:tcPr>
          <w:p w14:paraId="4D5B9FF0" w14:textId="77777777" w:rsidR="008003D9" w:rsidRDefault="00000000">
            <w:r>
              <w:t>Farms</w:t>
            </w:r>
          </w:p>
        </w:tc>
        <w:tc>
          <w:tcPr>
            <w:tcW w:w="1461" w:type="dxa"/>
            <w:shd w:val="clear" w:color="auto" w:fill="E9F0F6"/>
            <w:tcMar>
              <w:top w:w="60" w:type="dxa"/>
              <w:left w:w="60" w:type="dxa"/>
              <w:bottom w:w="60" w:type="dxa"/>
              <w:right w:w="60" w:type="dxa"/>
            </w:tcMar>
            <w:vAlign w:val="center"/>
          </w:tcPr>
          <w:p w14:paraId="4F138EA2" w14:textId="77777777" w:rsidR="008003D9" w:rsidRDefault="00000000">
            <w:r>
              <w:t>Companies</w:t>
            </w:r>
          </w:p>
        </w:tc>
        <w:tc>
          <w:tcPr>
            <w:tcW w:w="1461" w:type="dxa"/>
            <w:shd w:val="clear" w:color="auto" w:fill="E9F0F6"/>
            <w:tcMar>
              <w:top w:w="60" w:type="dxa"/>
              <w:left w:w="60" w:type="dxa"/>
              <w:bottom w:w="60" w:type="dxa"/>
              <w:right w:w="60" w:type="dxa"/>
            </w:tcMar>
            <w:vAlign w:val="center"/>
          </w:tcPr>
          <w:p w14:paraId="3C53AB87" w14:textId="77777777" w:rsidR="008003D9" w:rsidRDefault="00000000">
            <w:r>
              <w:t>Farm MRR</w:t>
            </w:r>
          </w:p>
        </w:tc>
        <w:tc>
          <w:tcPr>
            <w:tcW w:w="1461" w:type="dxa"/>
            <w:shd w:val="clear" w:color="auto" w:fill="E9F0F6"/>
            <w:tcMar>
              <w:top w:w="60" w:type="dxa"/>
              <w:left w:w="60" w:type="dxa"/>
              <w:bottom w:w="60" w:type="dxa"/>
              <w:right w:w="60" w:type="dxa"/>
            </w:tcMar>
            <w:vAlign w:val="center"/>
          </w:tcPr>
          <w:p w14:paraId="70E8293D" w14:textId="77777777" w:rsidR="008003D9" w:rsidRDefault="00000000">
            <w:r>
              <w:t>Industrial MRR</w:t>
            </w:r>
          </w:p>
        </w:tc>
        <w:tc>
          <w:tcPr>
            <w:tcW w:w="1461" w:type="dxa"/>
            <w:shd w:val="clear" w:color="auto" w:fill="E9F0F6"/>
            <w:tcMar>
              <w:top w:w="60" w:type="dxa"/>
              <w:left w:w="60" w:type="dxa"/>
              <w:bottom w:w="60" w:type="dxa"/>
              <w:right w:w="60" w:type="dxa"/>
            </w:tcMar>
            <w:vAlign w:val="center"/>
          </w:tcPr>
          <w:p w14:paraId="15830924" w14:textId="77777777" w:rsidR="008003D9" w:rsidRDefault="00000000">
            <w:r>
              <w:t>Blended MRR</w:t>
            </w:r>
          </w:p>
        </w:tc>
        <w:tc>
          <w:tcPr>
            <w:tcW w:w="1461" w:type="dxa"/>
            <w:shd w:val="clear" w:color="auto" w:fill="E9F0F6"/>
            <w:tcMar>
              <w:top w:w="60" w:type="dxa"/>
              <w:left w:w="60" w:type="dxa"/>
              <w:bottom w:w="60" w:type="dxa"/>
              <w:right w:w="60" w:type="dxa"/>
            </w:tcMar>
            <w:vAlign w:val="center"/>
          </w:tcPr>
          <w:p w14:paraId="5F0266D8" w14:textId="77777777" w:rsidR="008003D9" w:rsidRDefault="00000000">
            <w:r>
              <w:t>ARR run-rate</w:t>
            </w:r>
          </w:p>
        </w:tc>
      </w:tr>
      <w:tr w:rsidR="008003D9" w14:paraId="20F81E1F" w14:textId="77777777">
        <w:trPr>
          <w:jc w:val="center"/>
        </w:trPr>
        <w:tc>
          <w:tcPr>
            <w:tcW w:w="1461" w:type="dxa"/>
          </w:tcPr>
          <w:p w14:paraId="2ACF21CF" w14:textId="77777777" w:rsidR="008003D9" w:rsidRDefault="00000000">
            <w:r>
              <w:t>25</w:t>
            </w:r>
          </w:p>
        </w:tc>
        <w:tc>
          <w:tcPr>
            <w:tcW w:w="1461" w:type="dxa"/>
          </w:tcPr>
          <w:p w14:paraId="6750D897" w14:textId="77777777" w:rsidR="008003D9" w:rsidRDefault="00000000">
            <w:r>
              <w:t>240</w:t>
            </w:r>
          </w:p>
        </w:tc>
        <w:tc>
          <w:tcPr>
            <w:tcW w:w="1461" w:type="dxa"/>
          </w:tcPr>
          <w:p w14:paraId="23920341" w14:textId="77777777" w:rsidR="008003D9" w:rsidRDefault="00000000">
            <w:r>
              <w:t>390</w:t>
            </w:r>
          </w:p>
        </w:tc>
        <w:tc>
          <w:tcPr>
            <w:tcW w:w="1461" w:type="dxa"/>
          </w:tcPr>
          <w:p w14:paraId="3393ABC2" w14:textId="77777777" w:rsidR="008003D9" w:rsidRDefault="00000000">
            <w:r>
              <w:t>540000</w:t>
            </w:r>
          </w:p>
        </w:tc>
        <w:tc>
          <w:tcPr>
            <w:tcW w:w="1461" w:type="dxa"/>
          </w:tcPr>
          <w:p w14:paraId="4330EE78" w14:textId="77777777" w:rsidR="008003D9" w:rsidRDefault="00000000">
            <w:r>
              <w:t>877500</w:t>
            </w:r>
          </w:p>
        </w:tc>
        <w:tc>
          <w:tcPr>
            <w:tcW w:w="1461" w:type="dxa"/>
          </w:tcPr>
          <w:p w14:paraId="473945E3" w14:textId="77777777" w:rsidR="008003D9" w:rsidRDefault="00000000">
            <w:r>
              <w:t>1417500</w:t>
            </w:r>
          </w:p>
        </w:tc>
        <w:tc>
          <w:tcPr>
            <w:tcW w:w="1461" w:type="dxa"/>
          </w:tcPr>
          <w:p w14:paraId="7B3AFC90" w14:textId="77777777" w:rsidR="008003D9" w:rsidRDefault="00000000">
            <w:r>
              <w:t>17010000</w:t>
            </w:r>
          </w:p>
        </w:tc>
      </w:tr>
      <w:tr w:rsidR="008003D9" w14:paraId="157E6234" w14:textId="77777777">
        <w:trPr>
          <w:jc w:val="center"/>
        </w:trPr>
        <w:tc>
          <w:tcPr>
            <w:tcW w:w="1461" w:type="dxa"/>
          </w:tcPr>
          <w:p w14:paraId="69A83DD6" w14:textId="77777777" w:rsidR="008003D9" w:rsidRDefault="00000000">
            <w:r>
              <w:t>26</w:t>
            </w:r>
          </w:p>
        </w:tc>
        <w:tc>
          <w:tcPr>
            <w:tcW w:w="1461" w:type="dxa"/>
          </w:tcPr>
          <w:p w14:paraId="76592BE2" w14:textId="77777777" w:rsidR="008003D9" w:rsidRDefault="00000000">
            <w:r>
              <w:t>260</w:t>
            </w:r>
          </w:p>
        </w:tc>
        <w:tc>
          <w:tcPr>
            <w:tcW w:w="1461" w:type="dxa"/>
          </w:tcPr>
          <w:p w14:paraId="55F56194" w14:textId="77777777" w:rsidR="008003D9" w:rsidRDefault="00000000">
            <w:r>
              <w:t>430</w:t>
            </w:r>
          </w:p>
        </w:tc>
        <w:tc>
          <w:tcPr>
            <w:tcW w:w="1461" w:type="dxa"/>
          </w:tcPr>
          <w:p w14:paraId="41AD5AEF" w14:textId="77777777" w:rsidR="008003D9" w:rsidRDefault="00000000">
            <w:r>
              <w:t>585000</w:t>
            </w:r>
          </w:p>
        </w:tc>
        <w:tc>
          <w:tcPr>
            <w:tcW w:w="1461" w:type="dxa"/>
          </w:tcPr>
          <w:p w14:paraId="32865971" w14:textId="77777777" w:rsidR="008003D9" w:rsidRDefault="00000000">
            <w:r>
              <w:t>967500</w:t>
            </w:r>
          </w:p>
        </w:tc>
        <w:tc>
          <w:tcPr>
            <w:tcW w:w="1461" w:type="dxa"/>
          </w:tcPr>
          <w:p w14:paraId="67221CFD" w14:textId="77777777" w:rsidR="008003D9" w:rsidRDefault="00000000">
            <w:r>
              <w:t>1552500</w:t>
            </w:r>
          </w:p>
        </w:tc>
        <w:tc>
          <w:tcPr>
            <w:tcW w:w="1461" w:type="dxa"/>
          </w:tcPr>
          <w:p w14:paraId="22BF070E" w14:textId="77777777" w:rsidR="008003D9" w:rsidRDefault="00000000">
            <w:r>
              <w:t>18630000</w:t>
            </w:r>
          </w:p>
        </w:tc>
      </w:tr>
      <w:tr w:rsidR="008003D9" w14:paraId="70F8CD6D" w14:textId="77777777">
        <w:trPr>
          <w:jc w:val="center"/>
        </w:trPr>
        <w:tc>
          <w:tcPr>
            <w:tcW w:w="1461" w:type="dxa"/>
          </w:tcPr>
          <w:p w14:paraId="2C8A2E9F" w14:textId="77777777" w:rsidR="008003D9" w:rsidRDefault="00000000">
            <w:r>
              <w:t>27</w:t>
            </w:r>
          </w:p>
        </w:tc>
        <w:tc>
          <w:tcPr>
            <w:tcW w:w="1461" w:type="dxa"/>
          </w:tcPr>
          <w:p w14:paraId="4C2B5969" w14:textId="77777777" w:rsidR="008003D9" w:rsidRDefault="00000000">
            <w:r>
              <w:t>285</w:t>
            </w:r>
          </w:p>
        </w:tc>
        <w:tc>
          <w:tcPr>
            <w:tcW w:w="1461" w:type="dxa"/>
          </w:tcPr>
          <w:p w14:paraId="3611EE35" w14:textId="77777777" w:rsidR="008003D9" w:rsidRDefault="00000000">
            <w:r>
              <w:t>470</w:t>
            </w:r>
          </w:p>
        </w:tc>
        <w:tc>
          <w:tcPr>
            <w:tcW w:w="1461" w:type="dxa"/>
          </w:tcPr>
          <w:p w14:paraId="68EC31A8" w14:textId="77777777" w:rsidR="008003D9" w:rsidRDefault="00000000">
            <w:r>
              <w:t>641250</w:t>
            </w:r>
          </w:p>
        </w:tc>
        <w:tc>
          <w:tcPr>
            <w:tcW w:w="1461" w:type="dxa"/>
          </w:tcPr>
          <w:p w14:paraId="4839E208" w14:textId="77777777" w:rsidR="008003D9" w:rsidRDefault="00000000">
            <w:r>
              <w:t>1057500</w:t>
            </w:r>
          </w:p>
        </w:tc>
        <w:tc>
          <w:tcPr>
            <w:tcW w:w="1461" w:type="dxa"/>
          </w:tcPr>
          <w:p w14:paraId="6FA12B3D" w14:textId="77777777" w:rsidR="008003D9" w:rsidRDefault="00000000">
            <w:r>
              <w:t>1698750</w:t>
            </w:r>
          </w:p>
        </w:tc>
        <w:tc>
          <w:tcPr>
            <w:tcW w:w="1461" w:type="dxa"/>
          </w:tcPr>
          <w:p w14:paraId="1504B74D" w14:textId="77777777" w:rsidR="008003D9" w:rsidRDefault="00000000">
            <w:r>
              <w:t>20385000</w:t>
            </w:r>
          </w:p>
        </w:tc>
      </w:tr>
      <w:tr w:rsidR="008003D9" w14:paraId="7ED7A499" w14:textId="77777777">
        <w:trPr>
          <w:jc w:val="center"/>
        </w:trPr>
        <w:tc>
          <w:tcPr>
            <w:tcW w:w="1461" w:type="dxa"/>
          </w:tcPr>
          <w:p w14:paraId="13EDC13E" w14:textId="77777777" w:rsidR="008003D9" w:rsidRDefault="00000000">
            <w:r>
              <w:t>28</w:t>
            </w:r>
          </w:p>
        </w:tc>
        <w:tc>
          <w:tcPr>
            <w:tcW w:w="1461" w:type="dxa"/>
          </w:tcPr>
          <w:p w14:paraId="231B17B4" w14:textId="77777777" w:rsidR="008003D9" w:rsidRDefault="00000000">
            <w:r>
              <w:t>310</w:t>
            </w:r>
          </w:p>
        </w:tc>
        <w:tc>
          <w:tcPr>
            <w:tcW w:w="1461" w:type="dxa"/>
          </w:tcPr>
          <w:p w14:paraId="6169265C" w14:textId="77777777" w:rsidR="008003D9" w:rsidRDefault="00000000">
            <w:r>
              <w:t>510</w:t>
            </w:r>
          </w:p>
        </w:tc>
        <w:tc>
          <w:tcPr>
            <w:tcW w:w="1461" w:type="dxa"/>
          </w:tcPr>
          <w:p w14:paraId="19F18CB0" w14:textId="77777777" w:rsidR="008003D9" w:rsidRDefault="00000000">
            <w:r>
              <w:t>697500</w:t>
            </w:r>
          </w:p>
        </w:tc>
        <w:tc>
          <w:tcPr>
            <w:tcW w:w="1461" w:type="dxa"/>
          </w:tcPr>
          <w:p w14:paraId="62AEF9AD" w14:textId="77777777" w:rsidR="008003D9" w:rsidRDefault="00000000">
            <w:r>
              <w:t>1147500</w:t>
            </w:r>
          </w:p>
        </w:tc>
        <w:tc>
          <w:tcPr>
            <w:tcW w:w="1461" w:type="dxa"/>
          </w:tcPr>
          <w:p w14:paraId="6DAD5576" w14:textId="77777777" w:rsidR="008003D9" w:rsidRDefault="00000000">
            <w:r>
              <w:t>1845000</w:t>
            </w:r>
          </w:p>
        </w:tc>
        <w:tc>
          <w:tcPr>
            <w:tcW w:w="1461" w:type="dxa"/>
          </w:tcPr>
          <w:p w14:paraId="2DB4741F" w14:textId="77777777" w:rsidR="008003D9" w:rsidRDefault="00000000">
            <w:r>
              <w:t>22140000</w:t>
            </w:r>
          </w:p>
        </w:tc>
      </w:tr>
      <w:tr w:rsidR="008003D9" w14:paraId="69FD6AC7" w14:textId="77777777">
        <w:trPr>
          <w:jc w:val="center"/>
        </w:trPr>
        <w:tc>
          <w:tcPr>
            <w:tcW w:w="1461" w:type="dxa"/>
          </w:tcPr>
          <w:p w14:paraId="31D26B88" w14:textId="77777777" w:rsidR="008003D9" w:rsidRDefault="00000000">
            <w:r>
              <w:t>29</w:t>
            </w:r>
          </w:p>
        </w:tc>
        <w:tc>
          <w:tcPr>
            <w:tcW w:w="1461" w:type="dxa"/>
          </w:tcPr>
          <w:p w14:paraId="70741440" w14:textId="77777777" w:rsidR="008003D9" w:rsidRDefault="00000000">
            <w:r>
              <w:t>340</w:t>
            </w:r>
          </w:p>
        </w:tc>
        <w:tc>
          <w:tcPr>
            <w:tcW w:w="1461" w:type="dxa"/>
          </w:tcPr>
          <w:p w14:paraId="3039BEE8" w14:textId="77777777" w:rsidR="008003D9" w:rsidRDefault="00000000">
            <w:r>
              <w:t>545</w:t>
            </w:r>
          </w:p>
        </w:tc>
        <w:tc>
          <w:tcPr>
            <w:tcW w:w="1461" w:type="dxa"/>
          </w:tcPr>
          <w:p w14:paraId="325D943D" w14:textId="77777777" w:rsidR="008003D9" w:rsidRDefault="00000000">
            <w:r>
              <w:t>765000</w:t>
            </w:r>
          </w:p>
        </w:tc>
        <w:tc>
          <w:tcPr>
            <w:tcW w:w="1461" w:type="dxa"/>
          </w:tcPr>
          <w:p w14:paraId="4B0CA65A" w14:textId="77777777" w:rsidR="008003D9" w:rsidRDefault="00000000">
            <w:r>
              <w:t>1226250</w:t>
            </w:r>
          </w:p>
        </w:tc>
        <w:tc>
          <w:tcPr>
            <w:tcW w:w="1461" w:type="dxa"/>
          </w:tcPr>
          <w:p w14:paraId="3F569B65" w14:textId="77777777" w:rsidR="008003D9" w:rsidRDefault="00000000">
            <w:r>
              <w:t>1991250</w:t>
            </w:r>
          </w:p>
        </w:tc>
        <w:tc>
          <w:tcPr>
            <w:tcW w:w="1461" w:type="dxa"/>
          </w:tcPr>
          <w:p w14:paraId="78943D37" w14:textId="77777777" w:rsidR="008003D9" w:rsidRDefault="00000000">
            <w:r>
              <w:t>23895000</w:t>
            </w:r>
          </w:p>
        </w:tc>
      </w:tr>
      <w:tr w:rsidR="008003D9" w14:paraId="524A1433" w14:textId="77777777">
        <w:trPr>
          <w:jc w:val="center"/>
        </w:trPr>
        <w:tc>
          <w:tcPr>
            <w:tcW w:w="1461" w:type="dxa"/>
          </w:tcPr>
          <w:p w14:paraId="39F6419D" w14:textId="77777777" w:rsidR="008003D9" w:rsidRDefault="00000000">
            <w:r>
              <w:t>30</w:t>
            </w:r>
          </w:p>
        </w:tc>
        <w:tc>
          <w:tcPr>
            <w:tcW w:w="1461" w:type="dxa"/>
          </w:tcPr>
          <w:p w14:paraId="373FFE66" w14:textId="77777777" w:rsidR="008003D9" w:rsidRDefault="00000000">
            <w:r>
              <w:t>370</w:t>
            </w:r>
          </w:p>
        </w:tc>
        <w:tc>
          <w:tcPr>
            <w:tcW w:w="1461" w:type="dxa"/>
          </w:tcPr>
          <w:p w14:paraId="2D0F6B25" w14:textId="77777777" w:rsidR="008003D9" w:rsidRDefault="00000000">
            <w:r>
              <w:t>580</w:t>
            </w:r>
          </w:p>
        </w:tc>
        <w:tc>
          <w:tcPr>
            <w:tcW w:w="1461" w:type="dxa"/>
          </w:tcPr>
          <w:p w14:paraId="438E26FC" w14:textId="77777777" w:rsidR="008003D9" w:rsidRDefault="00000000">
            <w:r>
              <w:t>832500</w:t>
            </w:r>
          </w:p>
        </w:tc>
        <w:tc>
          <w:tcPr>
            <w:tcW w:w="1461" w:type="dxa"/>
          </w:tcPr>
          <w:p w14:paraId="3F7A6265" w14:textId="77777777" w:rsidR="008003D9" w:rsidRDefault="00000000">
            <w:r>
              <w:t>1305000</w:t>
            </w:r>
          </w:p>
        </w:tc>
        <w:tc>
          <w:tcPr>
            <w:tcW w:w="1461" w:type="dxa"/>
          </w:tcPr>
          <w:p w14:paraId="551D9628" w14:textId="77777777" w:rsidR="008003D9" w:rsidRDefault="00000000">
            <w:r>
              <w:t>2137500</w:t>
            </w:r>
          </w:p>
        </w:tc>
        <w:tc>
          <w:tcPr>
            <w:tcW w:w="1461" w:type="dxa"/>
          </w:tcPr>
          <w:p w14:paraId="6B1651B9" w14:textId="77777777" w:rsidR="008003D9" w:rsidRDefault="00000000">
            <w:r>
              <w:t>25650000</w:t>
            </w:r>
          </w:p>
        </w:tc>
      </w:tr>
      <w:tr w:rsidR="008003D9" w14:paraId="4134E966" w14:textId="77777777">
        <w:trPr>
          <w:jc w:val="center"/>
        </w:trPr>
        <w:tc>
          <w:tcPr>
            <w:tcW w:w="1461" w:type="dxa"/>
          </w:tcPr>
          <w:p w14:paraId="7EF5DB3D" w14:textId="77777777" w:rsidR="008003D9" w:rsidRDefault="00000000">
            <w:r>
              <w:t>31</w:t>
            </w:r>
          </w:p>
        </w:tc>
        <w:tc>
          <w:tcPr>
            <w:tcW w:w="1461" w:type="dxa"/>
          </w:tcPr>
          <w:p w14:paraId="38E8B6E3" w14:textId="77777777" w:rsidR="008003D9" w:rsidRDefault="00000000">
            <w:r>
              <w:t>420</w:t>
            </w:r>
          </w:p>
        </w:tc>
        <w:tc>
          <w:tcPr>
            <w:tcW w:w="1461" w:type="dxa"/>
          </w:tcPr>
          <w:p w14:paraId="52BCE287" w14:textId="77777777" w:rsidR="008003D9" w:rsidRDefault="00000000">
            <w:r>
              <w:t>600</w:t>
            </w:r>
          </w:p>
        </w:tc>
        <w:tc>
          <w:tcPr>
            <w:tcW w:w="1461" w:type="dxa"/>
          </w:tcPr>
          <w:p w14:paraId="334B3A7F" w14:textId="77777777" w:rsidR="008003D9" w:rsidRDefault="00000000">
            <w:r>
              <w:t>945000</w:t>
            </w:r>
          </w:p>
        </w:tc>
        <w:tc>
          <w:tcPr>
            <w:tcW w:w="1461" w:type="dxa"/>
          </w:tcPr>
          <w:p w14:paraId="680FF1BA" w14:textId="77777777" w:rsidR="008003D9" w:rsidRDefault="00000000">
            <w:r>
              <w:t>1350000</w:t>
            </w:r>
          </w:p>
        </w:tc>
        <w:tc>
          <w:tcPr>
            <w:tcW w:w="1461" w:type="dxa"/>
          </w:tcPr>
          <w:p w14:paraId="46B9535F" w14:textId="77777777" w:rsidR="008003D9" w:rsidRDefault="00000000">
            <w:r>
              <w:t>2295000</w:t>
            </w:r>
          </w:p>
        </w:tc>
        <w:tc>
          <w:tcPr>
            <w:tcW w:w="1461" w:type="dxa"/>
          </w:tcPr>
          <w:p w14:paraId="4EC04571" w14:textId="77777777" w:rsidR="008003D9" w:rsidRDefault="00000000">
            <w:r>
              <w:t>27540000</w:t>
            </w:r>
          </w:p>
        </w:tc>
      </w:tr>
      <w:tr w:rsidR="008003D9" w14:paraId="1781FCF8" w14:textId="77777777">
        <w:trPr>
          <w:jc w:val="center"/>
        </w:trPr>
        <w:tc>
          <w:tcPr>
            <w:tcW w:w="1461" w:type="dxa"/>
          </w:tcPr>
          <w:p w14:paraId="25EAD6BB" w14:textId="77777777" w:rsidR="008003D9" w:rsidRDefault="00000000">
            <w:r>
              <w:t>32</w:t>
            </w:r>
          </w:p>
        </w:tc>
        <w:tc>
          <w:tcPr>
            <w:tcW w:w="1461" w:type="dxa"/>
          </w:tcPr>
          <w:p w14:paraId="3D3C9442" w14:textId="77777777" w:rsidR="008003D9" w:rsidRDefault="00000000">
            <w:r>
              <w:t>465</w:t>
            </w:r>
          </w:p>
        </w:tc>
        <w:tc>
          <w:tcPr>
            <w:tcW w:w="1461" w:type="dxa"/>
          </w:tcPr>
          <w:p w14:paraId="58107706" w14:textId="77777777" w:rsidR="008003D9" w:rsidRDefault="00000000">
            <w:r>
              <w:t>600</w:t>
            </w:r>
          </w:p>
        </w:tc>
        <w:tc>
          <w:tcPr>
            <w:tcW w:w="1461" w:type="dxa"/>
          </w:tcPr>
          <w:p w14:paraId="0AB31339" w14:textId="77777777" w:rsidR="008003D9" w:rsidRDefault="00000000">
            <w:r>
              <w:t>1046250</w:t>
            </w:r>
          </w:p>
        </w:tc>
        <w:tc>
          <w:tcPr>
            <w:tcW w:w="1461" w:type="dxa"/>
          </w:tcPr>
          <w:p w14:paraId="12F536B8" w14:textId="77777777" w:rsidR="008003D9" w:rsidRDefault="00000000">
            <w:r>
              <w:t>1350000</w:t>
            </w:r>
          </w:p>
        </w:tc>
        <w:tc>
          <w:tcPr>
            <w:tcW w:w="1461" w:type="dxa"/>
          </w:tcPr>
          <w:p w14:paraId="6440EF7B" w14:textId="77777777" w:rsidR="008003D9" w:rsidRDefault="00000000">
            <w:r>
              <w:t>2396250</w:t>
            </w:r>
          </w:p>
        </w:tc>
        <w:tc>
          <w:tcPr>
            <w:tcW w:w="1461" w:type="dxa"/>
          </w:tcPr>
          <w:p w14:paraId="2A303C31" w14:textId="77777777" w:rsidR="008003D9" w:rsidRDefault="00000000">
            <w:r>
              <w:t>28755000</w:t>
            </w:r>
          </w:p>
        </w:tc>
      </w:tr>
      <w:tr w:rsidR="008003D9" w14:paraId="1A2634CB" w14:textId="77777777">
        <w:trPr>
          <w:jc w:val="center"/>
        </w:trPr>
        <w:tc>
          <w:tcPr>
            <w:tcW w:w="1461" w:type="dxa"/>
          </w:tcPr>
          <w:p w14:paraId="70D26F69" w14:textId="77777777" w:rsidR="008003D9" w:rsidRDefault="00000000">
            <w:r>
              <w:t>33</w:t>
            </w:r>
          </w:p>
        </w:tc>
        <w:tc>
          <w:tcPr>
            <w:tcW w:w="1461" w:type="dxa"/>
          </w:tcPr>
          <w:p w14:paraId="54090D9F" w14:textId="77777777" w:rsidR="008003D9" w:rsidRDefault="00000000">
            <w:r>
              <w:t>510</w:t>
            </w:r>
          </w:p>
        </w:tc>
        <w:tc>
          <w:tcPr>
            <w:tcW w:w="1461" w:type="dxa"/>
          </w:tcPr>
          <w:p w14:paraId="7A5C7DFA" w14:textId="77777777" w:rsidR="008003D9" w:rsidRDefault="00000000">
            <w:r>
              <w:t>600</w:t>
            </w:r>
          </w:p>
        </w:tc>
        <w:tc>
          <w:tcPr>
            <w:tcW w:w="1461" w:type="dxa"/>
          </w:tcPr>
          <w:p w14:paraId="4959CB44" w14:textId="77777777" w:rsidR="008003D9" w:rsidRDefault="00000000">
            <w:r>
              <w:t>1147500</w:t>
            </w:r>
          </w:p>
        </w:tc>
        <w:tc>
          <w:tcPr>
            <w:tcW w:w="1461" w:type="dxa"/>
          </w:tcPr>
          <w:p w14:paraId="14D7DBD4" w14:textId="77777777" w:rsidR="008003D9" w:rsidRDefault="00000000">
            <w:r>
              <w:t>1350000</w:t>
            </w:r>
          </w:p>
        </w:tc>
        <w:tc>
          <w:tcPr>
            <w:tcW w:w="1461" w:type="dxa"/>
          </w:tcPr>
          <w:p w14:paraId="38190B9D" w14:textId="77777777" w:rsidR="008003D9" w:rsidRDefault="00000000">
            <w:r>
              <w:t>2497500</w:t>
            </w:r>
          </w:p>
        </w:tc>
        <w:tc>
          <w:tcPr>
            <w:tcW w:w="1461" w:type="dxa"/>
          </w:tcPr>
          <w:p w14:paraId="33DF5755" w14:textId="77777777" w:rsidR="008003D9" w:rsidRDefault="00000000">
            <w:r>
              <w:t>29970000</w:t>
            </w:r>
          </w:p>
        </w:tc>
      </w:tr>
      <w:tr w:rsidR="008003D9" w14:paraId="11DC16EF" w14:textId="77777777">
        <w:trPr>
          <w:jc w:val="center"/>
        </w:trPr>
        <w:tc>
          <w:tcPr>
            <w:tcW w:w="1461" w:type="dxa"/>
          </w:tcPr>
          <w:p w14:paraId="46C40C37" w14:textId="77777777" w:rsidR="008003D9" w:rsidRDefault="00000000">
            <w:r>
              <w:t>34</w:t>
            </w:r>
          </w:p>
        </w:tc>
        <w:tc>
          <w:tcPr>
            <w:tcW w:w="1461" w:type="dxa"/>
          </w:tcPr>
          <w:p w14:paraId="6A1563DC" w14:textId="77777777" w:rsidR="008003D9" w:rsidRDefault="00000000">
            <w:r>
              <w:t>550</w:t>
            </w:r>
          </w:p>
        </w:tc>
        <w:tc>
          <w:tcPr>
            <w:tcW w:w="1461" w:type="dxa"/>
          </w:tcPr>
          <w:p w14:paraId="51A4CC82" w14:textId="77777777" w:rsidR="008003D9" w:rsidRDefault="00000000">
            <w:r>
              <w:t>600</w:t>
            </w:r>
          </w:p>
        </w:tc>
        <w:tc>
          <w:tcPr>
            <w:tcW w:w="1461" w:type="dxa"/>
          </w:tcPr>
          <w:p w14:paraId="3A466C0C" w14:textId="77777777" w:rsidR="008003D9" w:rsidRDefault="00000000">
            <w:r>
              <w:t>1237500</w:t>
            </w:r>
          </w:p>
        </w:tc>
        <w:tc>
          <w:tcPr>
            <w:tcW w:w="1461" w:type="dxa"/>
          </w:tcPr>
          <w:p w14:paraId="3AABD383" w14:textId="77777777" w:rsidR="008003D9" w:rsidRDefault="00000000">
            <w:r>
              <w:t>1350000</w:t>
            </w:r>
          </w:p>
        </w:tc>
        <w:tc>
          <w:tcPr>
            <w:tcW w:w="1461" w:type="dxa"/>
          </w:tcPr>
          <w:p w14:paraId="6CDE298B" w14:textId="77777777" w:rsidR="008003D9" w:rsidRDefault="00000000">
            <w:r>
              <w:t>2587500</w:t>
            </w:r>
          </w:p>
        </w:tc>
        <w:tc>
          <w:tcPr>
            <w:tcW w:w="1461" w:type="dxa"/>
          </w:tcPr>
          <w:p w14:paraId="21ECBB59" w14:textId="77777777" w:rsidR="008003D9" w:rsidRDefault="00000000">
            <w:r>
              <w:t>31050000</w:t>
            </w:r>
          </w:p>
        </w:tc>
      </w:tr>
      <w:tr w:rsidR="008003D9" w14:paraId="1975118A" w14:textId="77777777">
        <w:trPr>
          <w:jc w:val="center"/>
        </w:trPr>
        <w:tc>
          <w:tcPr>
            <w:tcW w:w="1461" w:type="dxa"/>
          </w:tcPr>
          <w:p w14:paraId="43687AE2" w14:textId="77777777" w:rsidR="008003D9" w:rsidRDefault="00000000">
            <w:r>
              <w:t>35</w:t>
            </w:r>
          </w:p>
        </w:tc>
        <w:tc>
          <w:tcPr>
            <w:tcW w:w="1461" w:type="dxa"/>
          </w:tcPr>
          <w:p w14:paraId="1A3F0273" w14:textId="77777777" w:rsidR="008003D9" w:rsidRDefault="00000000">
            <w:r>
              <w:t>580</w:t>
            </w:r>
          </w:p>
        </w:tc>
        <w:tc>
          <w:tcPr>
            <w:tcW w:w="1461" w:type="dxa"/>
          </w:tcPr>
          <w:p w14:paraId="7E4DC127" w14:textId="77777777" w:rsidR="008003D9" w:rsidRDefault="00000000">
            <w:r>
              <w:t>600</w:t>
            </w:r>
          </w:p>
        </w:tc>
        <w:tc>
          <w:tcPr>
            <w:tcW w:w="1461" w:type="dxa"/>
          </w:tcPr>
          <w:p w14:paraId="07F7EB09" w14:textId="77777777" w:rsidR="008003D9" w:rsidRDefault="00000000">
            <w:r>
              <w:t>1305000</w:t>
            </w:r>
          </w:p>
        </w:tc>
        <w:tc>
          <w:tcPr>
            <w:tcW w:w="1461" w:type="dxa"/>
          </w:tcPr>
          <w:p w14:paraId="4D00611B" w14:textId="77777777" w:rsidR="008003D9" w:rsidRDefault="00000000">
            <w:r>
              <w:t>1350000</w:t>
            </w:r>
          </w:p>
        </w:tc>
        <w:tc>
          <w:tcPr>
            <w:tcW w:w="1461" w:type="dxa"/>
          </w:tcPr>
          <w:p w14:paraId="229A226D" w14:textId="77777777" w:rsidR="008003D9" w:rsidRDefault="00000000">
            <w:r>
              <w:t>2655000</w:t>
            </w:r>
          </w:p>
        </w:tc>
        <w:tc>
          <w:tcPr>
            <w:tcW w:w="1461" w:type="dxa"/>
          </w:tcPr>
          <w:p w14:paraId="0E276C5E" w14:textId="77777777" w:rsidR="008003D9" w:rsidRDefault="00000000">
            <w:r>
              <w:t>31860000</w:t>
            </w:r>
          </w:p>
        </w:tc>
      </w:tr>
      <w:tr w:rsidR="008003D9" w14:paraId="2A4DA850" w14:textId="77777777">
        <w:trPr>
          <w:jc w:val="center"/>
        </w:trPr>
        <w:tc>
          <w:tcPr>
            <w:tcW w:w="1461" w:type="dxa"/>
          </w:tcPr>
          <w:p w14:paraId="3B2EA83C" w14:textId="77777777" w:rsidR="008003D9" w:rsidRDefault="00000000">
            <w:r>
              <w:t>36</w:t>
            </w:r>
          </w:p>
        </w:tc>
        <w:tc>
          <w:tcPr>
            <w:tcW w:w="1461" w:type="dxa"/>
          </w:tcPr>
          <w:p w14:paraId="07F8DC1E" w14:textId="77777777" w:rsidR="008003D9" w:rsidRDefault="00000000">
            <w:r>
              <w:t>600</w:t>
            </w:r>
          </w:p>
        </w:tc>
        <w:tc>
          <w:tcPr>
            <w:tcW w:w="1461" w:type="dxa"/>
          </w:tcPr>
          <w:p w14:paraId="712127F6" w14:textId="77777777" w:rsidR="008003D9" w:rsidRDefault="00000000">
            <w:r>
              <w:t>600</w:t>
            </w:r>
          </w:p>
        </w:tc>
        <w:tc>
          <w:tcPr>
            <w:tcW w:w="1461" w:type="dxa"/>
          </w:tcPr>
          <w:p w14:paraId="200709FF" w14:textId="77777777" w:rsidR="008003D9" w:rsidRDefault="00000000">
            <w:r>
              <w:t>1350000</w:t>
            </w:r>
          </w:p>
        </w:tc>
        <w:tc>
          <w:tcPr>
            <w:tcW w:w="1461" w:type="dxa"/>
          </w:tcPr>
          <w:p w14:paraId="49173867" w14:textId="77777777" w:rsidR="008003D9" w:rsidRDefault="00000000">
            <w:r>
              <w:t>1350000</w:t>
            </w:r>
          </w:p>
        </w:tc>
        <w:tc>
          <w:tcPr>
            <w:tcW w:w="1461" w:type="dxa"/>
          </w:tcPr>
          <w:p w14:paraId="1ADBAD2C" w14:textId="77777777" w:rsidR="008003D9" w:rsidRDefault="00000000">
            <w:r>
              <w:t>2700000</w:t>
            </w:r>
          </w:p>
        </w:tc>
        <w:tc>
          <w:tcPr>
            <w:tcW w:w="1461" w:type="dxa"/>
          </w:tcPr>
          <w:p w14:paraId="788F3E15" w14:textId="77777777" w:rsidR="008003D9" w:rsidRDefault="00000000">
            <w:r>
              <w:t>32400000</w:t>
            </w:r>
          </w:p>
        </w:tc>
      </w:tr>
    </w:tbl>
    <w:p w14:paraId="003EC222" w14:textId="77777777" w:rsidR="008003D9" w:rsidRDefault="00000000">
      <w:r>
        <w:br w:type="page"/>
      </w:r>
    </w:p>
    <w:p w14:paraId="02AA4741" w14:textId="77777777" w:rsidR="008003D9" w:rsidRDefault="00000000">
      <w:pPr>
        <w:pStyle w:val="Heading3"/>
      </w:pPr>
      <w:r>
        <w:lastRenderedPageBreak/>
        <w:t>Blended milestones</w:t>
      </w:r>
    </w:p>
    <w:tbl>
      <w:tblPr>
        <w:tblW w:w="0" w:type="auto"/>
        <w:jc w:val="center"/>
        <w:tblLook w:val="04A0" w:firstRow="1" w:lastRow="0" w:firstColumn="1" w:lastColumn="0" w:noHBand="0" w:noVBand="1"/>
      </w:tblPr>
      <w:tblGrid>
        <w:gridCol w:w="2045"/>
        <w:gridCol w:w="2045"/>
        <w:gridCol w:w="2045"/>
        <w:gridCol w:w="2045"/>
        <w:gridCol w:w="2045"/>
      </w:tblGrid>
      <w:tr w:rsidR="008003D9" w14:paraId="52EAFCA2" w14:textId="77777777">
        <w:trPr>
          <w:tblHeader/>
          <w:jc w:val="center"/>
        </w:trPr>
        <w:tc>
          <w:tcPr>
            <w:tcW w:w="2045" w:type="dxa"/>
            <w:shd w:val="clear" w:color="auto" w:fill="E9F0F6"/>
            <w:tcMar>
              <w:top w:w="60" w:type="dxa"/>
              <w:left w:w="60" w:type="dxa"/>
              <w:bottom w:w="60" w:type="dxa"/>
              <w:right w:w="60" w:type="dxa"/>
            </w:tcMar>
            <w:vAlign w:val="center"/>
          </w:tcPr>
          <w:p w14:paraId="597C453B" w14:textId="77777777" w:rsidR="008003D9" w:rsidRDefault="00000000">
            <w:r>
              <w:t>Milestone</w:t>
            </w:r>
          </w:p>
        </w:tc>
        <w:tc>
          <w:tcPr>
            <w:tcW w:w="2045" w:type="dxa"/>
            <w:shd w:val="clear" w:color="auto" w:fill="E9F0F6"/>
            <w:tcMar>
              <w:top w:w="60" w:type="dxa"/>
              <w:left w:w="60" w:type="dxa"/>
              <w:bottom w:w="60" w:type="dxa"/>
              <w:right w:w="60" w:type="dxa"/>
            </w:tcMar>
            <w:vAlign w:val="center"/>
          </w:tcPr>
          <w:p w14:paraId="0F78CEA1" w14:textId="77777777" w:rsidR="008003D9" w:rsidRDefault="00000000">
            <w:r>
              <w:t>Farms</w:t>
            </w:r>
          </w:p>
        </w:tc>
        <w:tc>
          <w:tcPr>
            <w:tcW w:w="2045" w:type="dxa"/>
            <w:shd w:val="clear" w:color="auto" w:fill="E9F0F6"/>
            <w:tcMar>
              <w:top w:w="60" w:type="dxa"/>
              <w:left w:w="60" w:type="dxa"/>
              <w:bottom w:w="60" w:type="dxa"/>
              <w:right w:w="60" w:type="dxa"/>
            </w:tcMar>
            <w:vAlign w:val="center"/>
          </w:tcPr>
          <w:p w14:paraId="289BA0C0" w14:textId="77777777" w:rsidR="008003D9" w:rsidRDefault="00000000">
            <w:r>
              <w:t>Industrial companies</w:t>
            </w:r>
          </w:p>
        </w:tc>
        <w:tc>
          <w:tcPr>
            <w:tcW w:w="2045" w:type="dxa"/>
            <w:shd w:val="clear" w:color="auto" w:fill="E9F0F6"/>
            <w:tcMar>
              <w:top w:w="60" w:type="dxa"/>
              <w:left w:w="60" w:type="dxa"/>
              <w:bottom w:w="60" w:type="dxa"/>
              <w:right w:w="60" w:type="dxa"/>
            </w:tcMar>
            <w:vAlign w:val="center"/>
          </w:tcPr>
          <w:p w14:paraId="7572AA4E" w14:textId="77777777" w:rsidR="008003D9" w:rsidRDefault="00000000">
            <w:r>
              <w:t>MRR</w:t>
            </w:r>
          </w:p>
        </w:tc>
        <w:tc>
          <w:tcPr>
            <w:tcW w:w="2045" w:type="dxa"/>
            <w:shd w:val="clear" w:color="auto" w:fill="E9F0F6"/>
            <w:tcMar>
              <w:top w:w="60" w:type="dxa"/>
              <w:left w:w="60" w:type="dxa"/>
              <w:bottom w:w="60" w:type="dxa"/>
              <w:right w:w="60" w:type="dxa"/>
            </w:tcMar>
            <w:vAlign w:val="center"/>
          </w:tcPr>
          <w:p w14:paraId="4AFC7A41" w14:textId="77777777" w:rsidR="008003D9" w:rsidRDefault="00000000">
            <w:r>
              <w:t>ARR</w:t>
            </w:r>
          </w:p>
        </w:tc>
      </w:tr>
      <w:tr w:rsidR="008003D9" w14:paraId="70763C1D" w14:textId="77777777">
        <w:trPr>
          <w:jc w:val="center"/>
        </w:trPr>
        <w:tc>
          <w:tcPr>
            <w:tcW w:w="2045" w:type="dxa"/>
          </w:tcPr>
          <w:p w14:paraId="1BEAB7B5" w14:textId="77777777" w:rsidR="008003D9" w:rsidRDefault="00000000">
            <w:r>
              <w:t>Beachhead</w:t>
            </w:r>
          </w:p>
        </w:tc>
        <w:tc>
          <w:tcPr>
            <w:tcW w:w="2045" w:type="dxa"/>
          </w:tcPr>
          <w:p w14:paraId="169660F7" w14:textId="77777777" w:rsidR="008003D9" w:rsidRDefault="00000000">
            <w:r>
              <w:t>50</w:t>
            </w:r>
          </w:p>
        </w:tc>
        <w:tc>
          <w:tcPr>
            <w:tcW w:w="2045" w:type="dxa"/>
          </w:tcPr>
          <w:p w14:paraId="22129EC7" w14:textId="77777777" w:rsidR="008003D9" w:rsidRDefault="00000000">
            <w:r>
              <w:t>25</w:t>
            </w:r>
          </w:p>
        </w:tc>
        <w:tc>
          <w:tcPr>
            <w:tcW w:w="2045" w:type="dxa"/>
          </w:tcPr>
          <w:p w14:paraId="3F61F0DD" w14:textId="77777777" w:rsidR="008003D9" w:rsidRDefault="00000000">
            <w:r>
              <w:t>R168,750</w:t>
            </w:r>
          </w:p>
        </w:tc>
        <w:tc>
          <w:tcPr>
            <w:tcW w:w="2045" w:type="dxa"/>
          </w:tcPr>
          <w:p w14:paraId="2B622D72" w14:textId="77777777" w:rsidR="008003D9" w:rsidRDefault="00000000">
            <w:r>
              <w:t>R2,025,000</w:t>
            </w:r>
          </w:p>
        </w:tc>
      </w:tr>
      <w:tr w:rsidR="008003D9" w14:paraId="73294A01" w14:textId="77777777">
        <w:trPr>
          <w:jc w:val="center"/>
        </w:trPr>
        <w:tc>
          <w:tcPr>
            <w:tcW w:w="2045" w:type="dxa"/>
          </w:tcPr>
          <w:p w14:paraId="02ED0C3D" w14:textId="77777777" w:rsidR="008003D9" w:rsidRDefault="00000000">
            <w:r>
              <w:t>Regional expansion</w:t>
            </w:r>
          </w:p>
        </w:tc>
        <w:tc>
          <w:tcPr>
            <w:tcW w:w="2045" w:type="dxa"/>
          </w:tcPr>
          <w:p w14:paraId="5AFB429F" w14:textId="77777777" w:rsidR="008003D9" w:rsidRDefault="00000000">
            <w:r>
              <w:t>150</w:t>
            </w:r>
          </w:p>
        </w:tc>
        <w:tc>
          <w:tcPr>
            <w:tcW w:w="2045" w:type="dxa"/>
          </w:tcPr>
          <w:p w14:paraId="7437AC05" w14:textId="77777777" w:rsidR="008003D9" w:rsidRDefault="00000000">
            <w:r>
              <w:t>100</w:t>
            </w:r>
          </w:p>
        </w:tc>
        <w:tc>
          <w:tcPr>
            <w:tcW w:w="2045" w:type="dxa"/>
          </w:tcPr>
          <w:p w14:paraId="16CF3FFE" w14:textId="77777777" w:rsidR="008003D9" w:rsidRDefault="00000000">
            <w:r>
              <w:t>R562,500</w:t>
            </w:r>
          </w:p>
        </w:tc>
        <w:tc>
          <w:tcPr>
            <w:tcW w:w="2045" w:type="dxa"/>
          </w:tcPr>
          <w:p w14:paraId="27D6B6A3" w14:textId="77777777" w:rsidR="008003D9" w:rsidRDefault="00000000">
            <w:r>
              <w:t>R6,750,000</w:t>
            </w:r>
          </w:p>
        </w:tc>
      </w:tr>
      <w:tr w:rsidR="008003D9" w14:paraId="2B9D2639" w14:textId="77777777">
        <w:trPr>
          <w:jc w:val="center"/>
        </w:trPr>
        <w:tc>
          <w:tcPr>
            <w:tcW w:w="2045" w:type="dxa"/>
          </w:tcPr>
          <w:p w14:paraId="1208EA73" w14:textId="77777777" w:rsidR="008003D9" w:rsidRDefault="00000000">
            <w:r>
              <w:t>National vertical mix</w:t>
            </w:r>
          </w:p>
        </w:tc>
        <w:tc>
          <w:tcPr>
            <w:tcW w:w="2045" w:type="dxa"/>
          </w:tcPr>
          <w:p w14:paraId="7B16E869" w14:textId="77777777" w:rsidR="008003D9" w:rsidRDefault="00000000">
            <w:r>
              <w:t>300</w:t>
            </w:r>
          </w:p>
        </w:tc>
        <w:tc>
          <w:tcPr>
            <w:tcW w:w="2045" w:type="dxa"/>
          </w:tcPr>
          <w:p w14:paraId="38DEEB8C" w14:textId="77777777" w:rsidR="008003D9" w:rsidRDefault="00000000">
            <w:r>
              <w:t>250</w:t>
            </w:r>
          </w:p>
        </w:tc>
        <w:tc>
          <w:tcPr>
            <w:tcW w:w="2045" w:type="dxa"/>
          </w:tcPr>
          <w:p w14:paraId="5AFF26CF" w14:textId="77777777" w:rsidR="008003D9" w:rsidRDefault="00000000">
            <w:r>
              <w:t>R1,237,500</w:t>
            </w:r>
          </w:p>
        </w:tc>
        <w:tc>
          <w:tcPr>
            <w:tcW w:w="2045" w:type="dxa"/>
          </w:tcPr>
          <w:p w14:paraId="0980C1F2" w14:textId="77777777" w:rsidR="008003D9" w:rsidRDefault="00000000">
            <w:r>
              <w:t>R14,850,000</w:t>
            </w:r>
          </w:p>
        </w:tc>
      </w:tr>
      <w:tr w:rsidR="008003D9" w14:paraId="43FCCAA5" w14:textId="77777777">
        <w:trPr>
          <w:jc w:val="center"/>
        </w:trPr>
        <w:tc>
          <w:tcPr>
            <w:tcW w:w="2045" w:type="dxa"/>
          </w:tcPr>
          <w:p w14:paraId="46D03338" w14:textId="77777777" w:rsidR="008003D9" w:rsidRDefault="00000000">
            <w:r>
              <w:t>Scale</w:t>
            </w:r>
          </w:p>
        </w:tc>
        <w:tc>
          <w:tcPr>
            <w:tcW w:w="2045" w:type="dxa"/>
          </w:tcPr>
          <w:p w14:paraId="3C49D55E" w14:textId="77777777" w:rsidR="008003D9" w:rsidRDefault="00000000">
            <w:r>
              <w:t>600</w:t>
            </w:r>
          </w:p>
        </w:tc>
        <w:tc>
          <w:tcPr>
            <w:tcW w:w="2045" w:type="dxa"/>
          </w:tcPr>
          <w:p w14:paraId="778B51CF" w14:textId="77777777" w:rsidR="008003D9" w:rsidRDefault="00000000">
            <w:r>
              <w:t>600</w:t>
            </w:r>
          </w:p>
        </w:tc>
        <w:tc>
          <w:tcPr>
            <w:tcW w:w="2045" w:type="dxa"/>
          </w:tcPr>
          <w:p w14:paraId="36CE6A29" w14:textId="77777777" w:rsidR="008003D9" w:rsidRDefault="00000000">
            <w:r>
              <w:t>R3,150,000</w:t>
            </w:r>
          </w:p>
        </w:tc>
        <w:tc>
          <w:tcPr>
            <w:tcW w:w="2045" w:type="dxa"/>
          </w:tcPr>
          <w:p w14:paraId="27CB7964" w14:textId="77777777" w:rsidR="008003D9" w:rsidRDefault="00000000">
            <w:r>
              <w:t>R37,800,000</w:t>
            </w:r>
          </w:p>
        </w:tc>
      </w:tr>
    </w:tbl>
    <w:p w14:paraId="53F6E333" w14:textId="77777777" w:rsidR="008003D9" w:rsidRDefault="00000000">
      <w:pPr>
        <w:pStyle w:val="Heading2"/>
      </w:pPr>
      <w:r>
        <w:t>4.5 Infrastructure costing &amp; gross margin</w:t>
      </w:r>
    </w:p>
    <w:p w14:paraId="4176EB67" w14:textId="77777777" w:rsidR="008003D9" w:rsidRDefault="00000000">
      <w:r>
        <w:t>Infrastructure is planned as a software-scale envelope rather than a fixed vendor invoice. The cost stack includes Supabase/Postgres compute and database, Storage/CDN, transactional email, observability, backups and a contingency reserve. At small scale, the target gross margin may sit below the long-term &gt;95% target because fixed platform costs are not fully utilised. As tenant counts rise, COGS per site should decline materially.</w:t>
      </w:r>
    </w:p>
    <w:tbl>
      <w:tblPr>
        <w:tblW w:w="0" w:type="auto"/>
        <w:jc w:val="center"/>
        <w:tblLook w:val="04A0" w:firstRow="1" w:lastRow="0" w:firstColumn="1" w:lastColumn="0" w:noHBand="0" w:noVBand="1"/>
      </w:tblPr>
      <w:tblGrid>
        <w:gridCol w:w="1233"/>
        <w:gridCol w:w="564"/>
        <w:gridCol w:w="766"/>
        <w:gridCol w:w="1094"/>
        <w:gridCol w:w="248"/>
        <w:gridCol w:w="1325"/>
        <w:gridCol w:w="473"/>
        <w:gridCol w:w="1880"/>
        <w:gridCol w:w="842"/>
        <w:gridCol w:w="508"/>
        <w:gridCol w:w="1411"/>
      </w:tblGrid>
      <w:tr w:rsidR="008003D9" w14:paraId="06E5A1D7" w14:textId="77777777">
        <w:trPr>
          <w:tblHeader/>
          <w:jc w:val="center"/>
        </w:trPr>
        <w:tc>
          <w:tcPr>
            <w:tcW w:w="1461" w:type="dxa"/>
            <w:shd w:val="clear" w:color="auto" w:fill="E9F0F6"/>
            <w:tcMar>
              <w:top w:w="60" w:type="dxa"/>
              <w:left w:w="60" w:type="dxa"/>
              <w:bottom w:w="60" w:type="dxa"/>
              <w:right w:w="60" w:type="dxa"/>
            </w:tcMar>
            <w:vAlign w:val="center"/>
          </w:tcPr>
          <w:p w14:paraId="0A319A06" w14:textId="77777777" w:rsidR="008003D9" w:rsidRDefault="00000000">
            <w:r>
              <w:t>Scale tier</w:t>
            </w:r>
          </w:p>
        </w:tc>
        <w:tc>
          <w:tcPr>
            <w:tcW w:w="1461" w:type="dxa"/>
            <w:gridSpan w:val="2"/>
            <w:shd w:val="clear" w:color="auto" w:fill="E9F0F6"/>
            <w:tcMar>
              <w:top w:w="60" w:type="dxa"/>
              <w:left w:w="60" w:type="dxa"/>
              <w:bottom w:w="60" w:type="dxa"/>
              <w:right w:w="60" w:type="dxa"/>
            </w:tcMar>
            <w:vAlign w:val="center"/>
          </w:tcPr>
          <w:p w14:paraId="2BEE9639" w14:textId="77777777" w:rsidR="008003D9" w:rsidRDefault="00000000">
            <w:r>
              <w:t>Paying operating sites</w:t>
            </w:r>
          </w:p>
        </w:tc>
        <w:tc>
          <w:tcPr>
            <w:tcW w:w="1461" w:type="dxa"/>
            <w:gridSpan w:val="2"/>
            <w:shd w:val="clear" w:color="auto" w:fill="E9F0F6"/>
            <w:tcMar>
              <w:top w:w="60" w:type="dxa"/>
              <w:left w:w="60" w:type="dxa"/>
              <w:bottom w:w="60" w:type="dxa"/>
              <w:right w:w="60" w:type="dxa"/>
            </w:tcMar>
            <w:vAlign w:val="center"/>
          </w:tcPr>
          <w:p w14:paraId="7B05CB77" w14:textId="77777777" w:rsidR="008003D9" w:rsidRDefault="00000000">
            <w:r>
              <w:t>Database / Supabase</w:t>
            </w:r>
          </w:p>
        </w:tc>
        <w:tc>
          <w:tcPr>
            <w:tcW w:w="1461" w:type="dxa"/>
            <w:shd w:val="clear" w:color="auto" w:fill="E9F0F6"/>
            <w:tcMar>
              <w:top w:w="60" w:type="dxa"/>
              <w:left w:w="60" w:type="dxa"/>
              <w:bottom w:w="60" w:type="dxa"/>
              <w:right w:w="60" w:type="dxa"/>
            </w:tcMar>
            <w:vAlign w:val="center"/>
          </w:tcPr>
          <w:p w14:paraId="285B8E5E" w14:textId="77777777" w:rsidR="008003D9" w:rsidRDefault="00000000">
            <w:r>
              <w:t>CDN + storage</w:t>
            </w:r>
          </w:p>
        </w:tc>
        <w:tc>
          <w:tcPr>
            <w:tcW w:w="1461" w:type="dxa"/>
            <w:gridSpan w:val="2"/>
            <w:shd w:val="clear" w:color="auto" w:fill="E9F0F6"/>
            <w:tcMar>
              <w:top w:w="60" w:type="dxa"/>
              <w:left w:w="60" w:type="dxa"/>
              <w:bottom w:w="60" w:type="dxa"/>
              <w:right w:w="60" w:type="dxa"/>
            </w:tcMar>
            <w:vAlign w:val="center"/>
          </w:tcPr>
          <w:p w14:paraId="5B71629F" w14:textId="77777777" w:rsidR="008003D9" w:rsidRDefault="00000000">
            <w:r>
              <w:t>Auth/email/observability</w:t>
            </w:r>
          </w:p>
        </w:tc>
        <w:tc>
          <w:tcPr>
            <w:tcW w:w="1461" w:type="dxa"/>
            <w:gridSpan w:val="2"/>
            <w:shd w:val="clear" w:color="auto" w:fill="E9F0F6"/>
            <w:tcMar>
              <w:top w:w="60" w:type="dxa"/>
              <w:left w:w="60" w:type="dxa"/>
              <w:bottom w:w="60" w:type="dxa"/>
              <w:right w:w="60" w:type="dxa"/>
            </w:tcMar>
            <w:vAlign w:val="center"/>
          </w:tcPr>
          <w:p w14:paraId="27E149A0" w14:textId="77777777" w:rsidR="008003D9" w:rsidRDefault="00000000">
            <w:r>
              <w:t>Planning COGS/mo</w:t>
            </w:r>
          </w:p>
        </w:tc>
        <w:tc>
          <w:tcPr>
            <w:tcW w:w="1461" w:type="dxa"/>
            <w:shd w:val="clear" w:color="auto" w:fill="E9F0F6"/>
            <w:tcMar>
              <w:top w:w="60" w:type="dxa"/>
              <w:left w:w="60" w:type="dxa"/>
              <w:bottom w:w="60" w:type="dxa"/>
              <w:right w:w="60" w:type="dxa"/>
            </w:tcMar>
            <w:vAlign w:val="center"/>
          </w:tcPr>
          <w:p w14:paraId="08D24D21" w14:textId="77777777" w:rsidR="008003D9" w:rsidRDefault="00000000">
            <w:r>
              <w:t>Target GM</w:t>
            </w:r>
          </w:p>
        </w:tc>
      </w:tr>
      <w:tr w:rsidR="008003D9" w14:paraId="4C94484F" w14:textId="77777777">
        <w:trPr>
          <w:jc w:val="center"/>
        </w:trPr>
        <w:tc>
          <w:tcPr>
            <w:tcW w:w="1461" w:type="dxa"/>
          </w:tcPr>
          <w:p w14:paraId="327E6715" w14:textId="77777777" w:rsidR="008003D9" w:rsidRDefault="00000000">
            <w:r>
              <w:t>Tier 1</w:t>
            </w:r>
          </w:p>
        </w:tc>
        <w:tc>
          <w:tcPr>
            <w:tcW w:w="1461" w:type="dxa"/>
            <w:gridSpan w:val="2"/>
          </w:tcPr>
          <w:p w14:paraId="36457063" w14:textId="77777777" w:rsidR="008003D9" w:rsidRDefault="00000000">
            <w:r>
              <w:t>1-100</w:t>
            </w:r>
          </w:p>
        </w:tc>
        <w:tc>
          <w:tcPr>
            <w:tcW w:w="1461" w:type="dxa"/>
            <w:gridSpan w:val="2"/>
          </w:tcPr>
          <w:p w14:paraId="20F5650D" w14:textId="77777777" w:rsidR="008003D9" w:rsidRDefault="00000000">
            <w:r>
              <w:t>$25-$150</w:t>
            </w:r>
          </w:p>
        </w:tc>
        <w:tc>
          <w:tcPr>
            <w:tcW w:w="1461" w:type="dxa"/>
          </w:tcPr>
          <w:p w14:paraId="01326A76" w14:textId="77777777" w:rsidR="008003D9" w:rsidRDefault="00000000">
            <w:r>
              <w:t>R500-R1,500</w:t>
            </w:r>
          </w:p>
        </w:tc>
        <w:tc>
          <w:tcPr>
            <w:tcW w:w="1461" w:type="dxa"/>
            <w:gridSpan w:val="2"/>
          </w:tcPr>
          <w:p w14:paraId="062ACFF7" w14:textId="77777777" w:rsidR="008003D9" w:rsidRDefault="00000000">
            <w:r>
              <w:t>R500-R1,500</w:t>
            </w:r>
          </w:p>
        </w:tc>
        <w:tc>
          <w:tcPr>
            <w:tcW w:w="1461" w:type="dxa"/>
            <w:gridSpan w:val="2"/>
          </w:tcPr>
          <w:p w14:paraId="3378F8D2" w14:textId="77777777" w:rsidR="008003D9" w:rsidRDefault="00000000">
            <w:r>
              <w:t>R3k-R6k</w:t>
            </w:r>
          </w:p>
        </w:tc>
        <w:tc>
          <w:tcPr>
            <w:tcW w:w="1461" w:type="dxa"/>
          </w:tcPr>
          <w:p w14:paraId="42EE5734" w14:textId="77777777" w:rsidR="008003D9" w:rsidRDefault="00000000">
            <w:r>
              <w:t>&gt;95% once usage is established</w:t>
            </w:r>
          </w:p>
        </w:tc>
      </w:tr>
      <w:tr w:rsidR="008003D9" w14:paraId="4C67FCE6" w14:textId="77777777">
        <w:trPr>
          <w:jc w:val="center"/>
        </w:trPr>
        <w:tc>
          <w:tcPr>
            <w:tcW w:w="1461" w:type="dxa"/>
          </w:tcPr>
          <w:p w14:paraId="6FA6DBC2" w14:textId="77777777" w:rsidR="008003D9" w:rsidRDefault="00000000">
            <w:r>
              <w:t>Tier 2</w:t>
            </w:r>
          </w:p>
        </w:tc>
        <w:tc>
          <w:tcPr>
            <w:tcW w:w="1461" w:type="dxa"/>
            <w:gridSpan w:val="2"/>
          </w:tcPr>
          <w:p w14:paraId="6F49923E" w14:textId="77777777" w:rsidR="008003D9" w:rsidRDefault="00000000">
            <w:r>
              <w:t>101-300</w:t>
            </w:r>
          </w:p>
        </w:tc>
        <w:tc>
          <w:tcPr>
            <w:tcW w:w="1461" w:type="dxa"/>
            <w:gridSpan w:val="2"/>
          </w:tcPr>
          <w:p w14:paraId="747C3C99" w14:textId="77777777" w:rsidR="008003D9" w:rsidRDefault="00000000">
            <w:r>
              <w:t>$150-$400</w:t>
            </w:r>
          </w:p>
        </w:tc>
        <w:tc>
          <w:tcPr>
            <w:tcW w:w="1461" w:type="dxa"/>
          </w:tcPr>
          <w:p w14:paraId="5D2D9EF5" w14:textId="77777777" w:rsidR="008003D9" w:rsidRDefault="00000000">
            <w:r>
              <w:t>R1,500-R4,000</w:t>
            </w:r>
          </w:p>
        </w:tc>
        <w:tc>
          <w:tcPr>
            <w:tcW w:w="1461" w:type="dxa"/>
            <w:gridSpan w:val="2"/>
          </w:tcPr>
          <w:p w14:paraId="3A381411" w14:textId="77777777" w:rsidR="008003D9" w:rsidRDefault="00000000">
            <w:r>
              <w:t>R1,500-R4,000</w:t>
            </w:r>
          </w:p>
        </w:tc>
        <w:tc>
          <w:tcPr>
            <w:tcW w:w="1461" w:type="dxa"/>
            <w:gridSpan w:val="2"/>
          </w:tcPr>
          <w:p w14:paraId="14669BB5" w14:textId="77777777" w:rsidR="008003D9" w:rsidRDefault="00000000">
            <w:r>
              <w:t>R10k-R20k</w:t>
            </w:r>
          </w:p>
        </w:tc>
        <w:tc>
          <w:tcPr>
            <w:tcW w:w="1461" w:type="dxa"/>
          </w:tcPr>
          <w:p w14:paraId="3F7025D4" w14:textId="77777777" w:rsidR="008003D9" w:rsidRDefault="00000000">
            <w:r>
              <w:t>&gt;96%</w:t>
            </w:r>
          </w:p>
        </w:tc>
      </w:tr>
      <w:tr w:rsidR="008003D9" w14:paraId="3D316A4E" w14:textId="77777777">
        <w:trPr>
          <w:jc w:val="center"/>
        </w:trPr>
        <w:tc>
          <w:tcPr>
            <w:tcW w:w="1461" w:type="dxa"/>
          </w:tcPr>
          <w:p w14:paraId="4C5DD6F3" w14:textId="77777777" w:rsidR="008003D9" w:rsidRDefault="00000000">
            <w:r>
              <w:t>Tier 3</w:t>
            </w:r>
          </w:p>
        </w:tc>
        <w:tc>
          <w:tcPr>
            <w:tcW w:w="1461" w:type="dxa"/>
            <w:gridSpan w:val="2"/>
          </w:tcPr>
          <w:p w14:paraId="470C087C" w14:textId="77777777" w:rsidR="008003D9" w:rsidRDefault="00000000">
            <w:r>
              <w:t>301-700</w:t>
            </w:r>
          </w:p>
        </w:tc>
        <w:tc>
          <w:tcPr>
            <w:tcW w:w="1461" w:type="dxa"/>
            <w:gridSpan w:val="2"/>
          </w:tcPr>
          <w:p w14:paraId="33AE5F94" w14:textId="77777777" w:rsidR="008003D9" w:rsidRDefault="00000000">
            <w:r>
              <w:t>$400-$1,000</w:t>
            </w:r>
          </w:p>
        </w:tc>
        <w:tc>
          <w:tcPr>
            <w:tcW w:w="1461" w:type="dxa"/>
          </w:tcPr>
          <w:p w14:paraId="43958523" w14:textId="77777777" w:rsidR="008003D9" w:rsidRDefault="00000000">
            <w:r>
              <w:t>R4,000-R10,000</w:t>
            </w:r>
          </w:p>
        </w:tc>
        <w:tc>
          <w:tcPr>
            <w:tcW w:w="1461" w:type="dxa"/>
            <w:gridSpan w:val="2"/>
          </w:tcPr>
          <w:p w14:paraId="5A21576C" w14:textId="77777777" w:rsidR="008003D9" w:rsidRDefault="00000000">
            <w:r>
              <w:t>R3,000-R8,000</w:t>
            </w:r>
          </w:p>
        </w:tc>
        <w:tc>
          <w:tcPr>
            <w:tcW w:w="1461" w:type="dxa"/>
            <w:gridSpan w:val="2"/>
          </w:tcPr>
          <w:p w14:paraId="4C239D8E" w14:textId="77777777" w:rsidR="008003D9" w:rsidRDefault="00000000">
            <w:r>
              <w:t>R25k-R55k</w:t>
            </w:r>
          </w:p>
        </w:tc>
        <w:tc>
          <w:tcPr>
            <w:tcW w:w="1461" w:type="dxa"/>
          </w:tcPr>
          <w:p w14:paraId="0D6029D4" w14:textId="77777777" w:rsidR="008003D9" w:rsidRDefault="00000000">
            <w:r>
              <w:t>&gt;96%</w:t>
            </w:r>
          </w:p>
        </w:tc>
      </w:tr>
      <w:tr w:rsidR="008003D9" w14:paraId="19D4602C" w14:textId="77777777">
        <w:trPr>
          <w:jc w:val="center"/>
        </w:trPr>
        <w:tc>
          <w:tcPr>
            <w:tcW w:w="1461" w:type="dxa"/>
          </w:tcPr>
          <w:p w14:paraId="2BC80655" w14:textId="77777777" w:rsidR="008003D9" w:rsidRDefault="00000000">
            <w:r>
              <w:t>Tier 4</w:t>
            </w:r>
          </w:p>
        </w:tc>
        <w:tc>
          <w:tcPr>
            <w:tcW w:w="1461" w:type="dxa"/>
            <w:gridSpan w:val="2"/>
          </w:tcPr>
          <w:p w14:paraId="33A7B61C" w14:textId="77777777" w:rsidR="008003D9" w:rsidRDefault="00000000">
            <w:r>
              <w:t>701-1,200</w:t>
            </w:r>
          </w:p>
        </w:tc>
        <w:tc>
          <w:tcPr>
            <w:tcW w:w="1461" w:type="dxa"/>
            <w:gridSpan w:val="2"/>
          </w:tcPr>
          <w:p w14:paraId="440211BC" w14:textId="77777777" w:rsidR="008003D9" w:rsidRDefault="00000000">
            <w:r>
              <w:t>$1,000-$2,000</w:t>
            </w:r>
          </w:p>
        </w:tc>
        <w:tc>
          <w:tcPr>
            <w:tcW w:w="1461" w:type="dxa"/>
          </w:tcPr>
          <w:p w14:paraId="1E6F30AA" w14:textId="77777777" w:rsidR="008003D9" w:rsidRDefault="00000000">
            <w:r>
              <w:t>R10k-R20k</w:t>
            </w:r>
          </w:p>
        </w:tc>
        <w:tc>
          <w:tcPr>
            <w:tcW w:w="1461" w:type="dxa"/>
            <w:gridSpan w:val="2"/>
          </w:tcPr>
          <w:p w14:paraId="2AAABBA8" w14:textId="77777777" w:rsidR="008003D9" w:rsidRDefault="00000000">
            <w:r>
              <w:t>R8k-R15k</w:t>
            </w:r>
          </w:p>
        </w:tc>
        <w:tc>
          <w:tcPr>
            <w:tcW w:w="1461" w:type="dxa"/>
            <w:gridSpan w:val="2"/>
          </w:tcPr>
          <w:p w14:paraId="72EDE3F6" w14:textId="77777777" w:rsidR="008003D9" w:rsidRDefault="00000000">
            <w:r>
              <w:t>R55k-R100k</w:t>
            </w:r>
          </w:p>
        </w:tc>
        <w:tc>
          <w:tcPr>
            <w:tcW w:w="1461" w:type="dxa"/>
          </w:tcPr>
          <w:p w14:paraId="2B4F3C98" w14:textId="77777777" w:rsidR="008003D9" w:rsidRDefault="00000000">
            <w:r>
              <w:t>&gt;96%</w:t>
            </w:r>
          </w:p>
        </w:tc>
      </w:tr>
      <w:tr w:rsidR="008003D9" w14:paraId="3507C425" w14:textId="77777777">
        <w:trPr>
          <w:tblHeader/>
          <w:jc w:val="center"/>
        </w:trPr>
        <w:tc>
          <w:tcPr>
            <w:tcW w:w="2045" w:type="dxa"/>
            <w:gridSpan w:val="2"/>
            <w:shd w:val="clear" w:color="auto" w:fill="E9F0F6"/>
            <w:tcMar>
              <w:top w:w="60" w:type="dxa"/>
              <w:left w:w="60" w:type="dxa"/>
              <w:bottom w:w="60" w:type="dxa"/>
              <w:right w:w="60" w:type="dxa"/>
            </w:tcMar>
            <w:vAlign w:val="center"/>
          </w:tcPr>
          <w:p w14:paraId="037A405E" w14:textId="77777777" w:rsidR="008003D9" w:rsidRDefault="00000000">
            <w:r>
              <w:t>Scale case</w:t>
            </w:r>
          </w:p>
        </w:tc>
        <w:tc>
          <w:tcPr>
            <w:tcW w:w="2045" w:type="dxa"/>
            <w:gridSpan w:val="2"/>
            <w:shd w:val="clear" w:color="auto" w:fill="E9F0F6"/>
            <w:tcMar>
              <w:top w:w="60" w:type="dxa"/>
              <w:left w:w="60" w:type="dxa"/>
              <w:bottom w:w="60" w:type="dxa"/>
              <w:right w:w="60" w:type="dxa"/>
            </w:tcMar>
            <w:vAlign w:val="center"/>
          </w:tcPr>
          <w:p w14:paraId="04041B76" w14:textId="77777777" w:rsidR="008003D9" w:rsidRDefault="00000000">
            <w:r>
              <w:t>MRR</w:t>
            </w:r>
          </w:p>
        </w:tc>
        <w:tc>
          <w:tcPr>
            <w:tcW w:w="2045" w:type="dxa"/>
            <w:gridSpan w:val="3"/>
            <w:shd w:val="clear" w:color="auto" w:fill="E9F0F6"/>
            <w:tcMar>
              <w:top w:w="60" w:type="dxa"/>
              <w:left w:w="60" w:type="dxa"/>
              <w:bottom w:w="60" w:type="dxa"/>
              <w:right w:w="60" w:type="dxa"/>
            </w:tcMar>
            <w:vAlign w:val="center"/>
          </w:tcPr>
          <w:p w14:paraId="2C9E3205" w14:textId="77777777" w:rsidR="008003D9" w:rsidRDefault="00000000">
            <w:r>
              <w:t>Planning COGS</w:t>
            </w:r>
          </w:p>
        </w:tc>
        <w:tc>
          <w:tcPr>
            <w:tcW w:w="2045" w:type="dxa"/>
            <w:gridSpan w:val="2"/>
            <w:shd w:val="clear" w:color="auto" w:fill="E9F0F6"/>
            <w:tcMar>
              <w:top w:w="60" w:type="dxa"/>
              <w:left w:w="60" w:type="dxa"/>
              <w:bottom w:w="60" w:type="dxa"/>
              <w:right w:w="60" w:type="dxa"/>
            </w:tcMar>
            <w:vAlign w:val="center"/>
          </w:tcPr>
          <w:p w14:paraId="4BF1AD7A" w14:textId="77777777" w:rsidR="008003D9" w:rsidRDefault="00000000">
            <w:r>
              <w:t>Gross profit</w:t>
            </w:r>
          </w:p>
        </w:tc>
        <w:tc>
          <w:tcPr>
            <w:tcW w:w="2045" w:type="dxa"/>
            <w:gridSpan w:val="2"/>
            <w:shd w:val="clear" w:color="auto" w:fill="E9F0F6"/>
            <w:tcMar>
              <w:top w:w="60" w:type="dxa"/>
              <w:left w:w="60" w:type="dxa"/>
              <w:bottom w:w="60" w:type="dxa"/>
              <w:right w:w="60" w:type="dxa"/>
            </w:tcMar>
            <w:vAlign w:val="center"/>
          </w:tcPr>
          <w:p w14:paraId="1198FBFD" w14:textId="77777777" w:rsidR="008003D9" w:rsidRDefault="00000000">
            <w:r>
              <w:t>Gross margin</w:t>
            </w:r>
          </w:p>
        </w:tc>
      </w:tr>
      <w:tr w:rsidR="008003D9" w14:paraId="602ADCEC" w14:textId="77777777">
        <w:trPr>
          <w:jc w:val="center"/>
        </w:trPr>
        <w:tc>
          <w:tcPr>
            <w:tcW w:w="2045" w:type="dxa"/>
            <w:gridSpan w:val="2"/>
          </w:tcPr>
          <w:p w14:paraId="05FC91DE" w14:textId="77777777" w:rsidR="008003D9" w:rsidRDefault="00000000">
            <w:r>
              <w:t>50 farms</w:t>
            </w:r>
          </w:p>
        </w:tc>
        <w:tc>
          <w:tcPr>
            <w:tcW w:w="2045" w:type="dxa"/>
            <w:gridSpan w:val="2"/>
          </w:tcPr>
          <w:p w14:paraId="45749DA2" w14:textId="77777777" w:rsidR="008003D9" w:rsidRDefault="00000000">
            <w:r>
              <w:t>R112,500</w:t>
            </w:r>
          </w:p>
        </w:tc>
        <w:tc>
          <w:tcPr>
            <w:tcW w:w="2045" w:type="dxa"/>
            <w:gridSpan w:val="3"/>
          </w:tcPr>
          <w:p w14:paraId="25D01B3B" w14:textId="77777777" w:rsidR="008003D9" w:rsidRDefault="00000000">
            <w:r>
              <w:t>R5,000</w:t>
            </w:r>
          </w:p>
        </w:tc>
        <w:tc>
          <w:tcPr>
            <w:tcW w:w="2045" w:type="dxa"/>
            <w:gridSpan w:val="2"/>
          </w:tcPr>
          <w:p w14:paraId="3BB175EF" w14:textId="77777777" w:rsidR="008003D9" w:rsidRDefault="00000000">
            <w:r>
              <w:t>R107,500</w:t>
            </w:r>
          </w:p>
        </w:tc>
        <w:tc>
          <w:tcPr>
            <w:tcW w:w="2045" w:type="dxa"/>
            <w:gridSpan w:val="2"/>
          </w:tcPr>
          <w:p w14:paraId="220620F3" w14:textId="77777777" w:rsidR="008003D9" w:rsidRDefault="00000000">
            <w:r>
              <w:t>95.6%</w:t>
            </w:r>
          </w:p>
        </w:tc>
      </w:tr>
      <w:tr w:rsidR="008003D9" w14:paraId="2D29A059" w14:textId="77777777">
        <w:trPr>
          <w:jc w:val="center"/>
        </w:trPr>
        <w:tc>
          <w:tcPr>
            <w:tcW w:w="2045" w:type="dxa"/>
            <w:gridSpan w:val="2"/>
          </w:tcPr>
          <w:p w14:paraId="676A30FC" w14:textId="77777777" w:rsidR="008003D9" w:rsidRDefault="00000000">
            <w:r>
              <w:t>150 farms</w:t>
            </w:r>
          </w:p>
        </w:tc>
        <w:tc>
          <w:tcPr>
            <w:tcW w:w="2045" w:type="dxa"/>
            <w:gridSpan w:val="2"/>
          </w:tcPr>
          <w:p w14:paraId="6FE618EC" w14:textId="77777777" w:rsidR="008003D9" w:rsidRDefault="00000000">
            <w:r>
              <w:t>R337,500</w:t>
            </w:r>
          </w:p>
        </w:tc>
        <w:tc>
          <w:tcPr>
            <w:tcW w:w="2045" w:type="dxa"/>
            <w:gridSpan w:val="3"/>
          </w:tcPr>
          <w:p w14:paraId="69570CB8" w14:textId="77777777" w:rsidR="008003D9" w:rsidRDefault="00000000">
            <w:r>
              <w:t>R15,000</w:t>
            </w:r>
          </w:p>
        </w:tc>
        <w:tc>
          <w:tcPr>
            <w:tcW w:w="2045" w:type="dxa"/>
            <w:gridSpan w:val="2"/>
          </w:tcPr>
          <w:p w14:paraId="4B8FD9C4" w14:textId="77777777" w:rsidR="008003D9" w:rsidRDefault="00000000">
            <w:r>
              <w:t>R322,500</w:t>
            </w:r>
          </w:p>
        </w:tc>
        <w:tc>
          <w:tcPr>
            <w:tcW w:w="2045" w:type="dxa"/>
            <w:gridSpan w:val="2"/>
          </w:tcPr>
          <w:p w14:paraId="68A215C2" w14:textId="77777777" w:rsidR="008003D9" w:rsidRDefault="00000000">
            <w:r>
              <w:t>95.6%</w:t>
            </w:r>
          </w:p>
        </w:tc>
      </w:tr>
      <w:tr w:rsidR="008003D9" w14:paraId="6D5F4C63" w14:textId="77777777">
        <w:trPr>
          <w:jc w:val="center"/>
        </w:trPr>
        <w:tc>
          <w:tcPr>
            <w:tcW w:w="2045" w:type="dxa"/>
            <w:gridSpan w:val="2"/>
          </w:tcPr>
          <w:p w14:paraId="30F94D40" w14:textId="77777777" w:rsidR="008003D9" w:rsidRDefault="00000000">
            <w:r>
              <w:t>300 farms</w:t>
            </w:r>
          </w:p>
        </w:tc>
        <w:tc>
          <w:tcPr>
            <w:tcW w:w="2045" w:type="dxa"/>
            <w:gridSpan w:val="2"/>
          </w:tcPr>
          <w:p w14:paraId="67155EB3" w14:textId="77777777" w:rsidR="008003D9" w:rsidRDefault="00000000">
            <w:r>
              <w:t>R675,000</w:t>
            </w:r>
          </w:p>
        </w:tc>
        <w:tc>
          <w:tcPr>
            <w:tcW w:w="2045" w:type="dxa"/>
            <w:gridSpan w:val="3"/>
          </w:tcPr>
          <w:p w14:paraId="39DED9AF" w14:textId="77777777" w:rsidR="008003D9" w:rsidRDefault="00000000">
            <w:r>
              <w:t>R24,000</w:t>
            </w:r>
          </w:p>
        </w:tc>
        <w:tc>
          <w:tcPr>
            <w:tcW w:w="2045" w:type="dxa"/>
            <w:gridSpan w:val="2"/>
          </w:tcPr>
          <w:p w14:paraId="3551F48D" w14:textId="77777777" w:rsidR="008003D9" w:rsidRDefault="00000000">
            <w:r>
              <w:t>R651,000</w:t>
            </w:r>
          </w:p>
        </w:tc>
        <w:tc>
          <w:tcPr>
            <w:tcW w:w="2045" w:type="dxa"/>
            <w:gridSpan w:val="2"/>
          </w:tcPr>
          <w:p w14:paraId="241FA73B" w14:textId="77777777" w:rsidR="008003D9" w:rsidRDefault="00000000">
            <w:r>
              <w:t>96.4%</w:t>
            </w:r>
          </w:p>
        </w:tc>
      </w:tr>
      <w:tr w:rsidR="008003D9" w14:paraId="32920577" w14:textId="77777777">
        <w:trPr>
          <w:jc w:val="center"/>
        </w:trPr>
        <w:tc>
          <w:tcPr>
            <w:tcW w:w="2045" w:type="dxa"/>
            <w:gridSpan w:val="2"/>
          </w:tcPr>
          <w:p w14:paraId="7C025684" w14:textId="77777777" w:rsidR="008003D9" w:rsidRDefault="00000000">
            <w:r>
              <w:t>500 farms</w:t>
            </w:r>
          </w:p>
        </w:tc>
        <w:tc>
          <w:tcPr>
            <w:tcW w:w="2045" w:type="dxa"/>
            <w:gridSpan w:val="2"/>
          </w:tcPr>
          <w:p w14:paraId="00BDFD2B" w14:textId="77777777" w:rsidR="008003D9" w:rsidRDefault="00000000">
            <w:r>
              <w:t>R1,125,000</w:t>
            </w:r>
          </w:p>
        </w:tc>
        <w:tc>
          <w:tcPr>
            <w:tcW w:w="2045" w:type="dxa"/>
            <w:gridSpan w:val="3"/>
          </w:tcPr>
          <w:p w14:paraId="13A60DCD" w14:textId="77777777" w:rsidR="008003D9" w:rsidRDefault="00000000">
            <w:r>
              <w:t>R40,000</w:t>
            </w:r>
          </w:p>
        </w:tc>
        <w:tc>
          <w:tcPr>
            <w:tcW w:w="2045" w:type="dxa"/>
            <w:gridSpan w:val="2"/>
          </w:tcPr>
          <w:p w14:paraId="646C2745" w14:textId="77777777" w:rsidR="008003D9" w:rsidRDefault="00000000">
            <w:r>
              <w:t>R1,085,000</w:t>
            </w:r>
          </w:p>
        </w:tc>
        <w:tc>
          <w:tcPr>
            <w:tcW w:w="2045" w:type="dxa"/>
            <w:gridSpan w:val="2"/>
          </w:tcPr>
          <w:p w14:paraId="242B7772" w14:textId="77777777" w:rsidR="008003D9" w:rsidRDefault="00000000">
            <w:r>
              <w:t>96.4%</w:t>
            </w:r>
          </w:p>
        </w:tc>
      </w:tr>
      <w:tr w:rsidR="008003D9" w14:paraId="0D666CC3" w14:textId="77777777">
        <w:trPr>
          <w:jc w:val="center"/>
        </w:trPr>
        <w:tc>
          <w:tcPr>
            <w:tcW w:w="2045" w:type="dxa"/>
            <w:gridSpan w:val="2"/>
          </w:tcPr>
          <w:p w14:paraId="26E870C9" w14:textId="77777777" w:rsidR="008003D9" w:rsidRDefault="00000000">
            <w:r>
              <w:t>600 farms + 600 industrial</w:t>
            </w:r>
          </w:p>
        </w:tc>
        <w:tc>
          <w:tcPr>
            <w:tcW w:w="2045" w:type="dxa"/>
            <w:gridSpan w:val="2"/>
          </w:tcPr>
          <w:p w14:paraId="3E3B9E98" w14:textId="77777777" w:rsidR="008003D9" w:rsidRDefault="00000000">
            <w:r>
              <w:t>R3,150,000</w:t>
            </w:r>
          </w:p>
        </w:tc>
        <w:tc>
          <w:tcPr>
            <w:tcW w:w="2045" w:type="dxa"/>
            <w:gridSpan w:val="3"/>
          </w:tcPr>
          <w:p w14:paraId="10400351" w14:textId="77777777" w:rsidR="008003D9" w:rsidRDefault="00000000">
            <w:r>
              <w:t>R95,000</w:t>
            </w:r>
          </w:p>
        </w:tc>
        <w:tc>
          <w:tcPr>
            <w:tcW w:w="2045" w:type="dxa"/>
            <w:gridSpan w:val="2"/>
          </w:tcPr>
          <w:p w14:paraId="02CBE297" w14:textId="77777777" w:rsidR="008003D9" w:rsidRDefault="00000000">
            <w:r>
              <w:t>R3,055,000</w:t>
            </w:r>
          </w:p>
        </w:tc>
        <w:tc>
          <w:tcPr>
            <w:tcW w:w="2045" w:type="dxa"/>
            <w:gridSpan w:val="2"/>
          </w:tcPr>
          <w:p w14:paraId="62C07C1E" w14:textId="77777777" w:rsidR="008003D9" w:rsidRDefault="00000000">
            <w:r>
              <w:t>97.0%</w:t>
            </w:r>
          </w:p>
        </w:tc>
      </w:tr>
    </w:tbl>
    <w:p w14:paraId="2D672180" w14:textId="77777777" w:rsidR="008003D9" w:rsidRDefault="00000000">
      <w:pPr>
        <w:pStyle w:val="Heading2"/>
      </w:pPr>
      <w:r>
        <w:lastRenderedPageBreak/>
        <w:t>4.6 Professional services &amp; setup revenue</w:t>
      </w:r>
    </w:p>
    <w:tbl>
      <w:tblPr>
        <w:tblW w:w="0" w:type="auto"/>
        <w:jc w:val="center"/>
        <w:tblLook w:val="04A0" w:firstRow="1" w:lastRow="0" w:firstColumn="1" w:lastColumn="0" w:noHBand="0" w:noVBand="1"/>
      </w:tblPr>
      <w:tblGrid>
        <w:gridCol w:w="2556"/>
        <w:gridCol w:w="2556"/>
        <w:gridCol w:w="2556"/>
        <w:gridCol w:w="2556"/>
      </w:tblGrid>
      <w:tr w:rsidR="008003D9" w14:paraId="632BFB81" w14:textId="77777777">
        <w:trPr>
          <w:tblHeader/>
          <w:jc w:val="center"/>
        </w:trPr>
        <w:tc>
          <w:tcPr>
            <w:tcW w:w="2556" w:type="dxa"/>
            <w:shd w:val="clear" w:color="auto" w:fill="E9F0F6"/>
            <w:tcMar>
              <w:top w:w="60" w:type="dxa"/>
              <w:left w:w="60" w:type="dxa"/>
              <w:bottom w:w="60" w:type="dxa"/>
              <w:right w:w="60" w:type="dxa"/>
            </w:tcMar>
            <w:vAlign w:val="center"/>
          </w:tcPr>
          <w:p w14:paraId="687CE8DD" w14:textId="77777777" w:rsidR="008003D9" w:rsidRDefault="00000000">
            <w:r>
              <w:t>Service</w:t>
            </w:r>
          </w:p>
        </w:tc>
        <w:tc>
          <w:tcPr>
            <w:tcW w:w="2556" w:type="dxa"/>
            <w:shd w:val="clear" w:color="auto" w:fill="E9F0F6"/>
            <w:tcMar>
              <w:top w:w="60" w:type="dxa"/>
              <w:left w:w="60" w:type="dxa"/>
              <w:bottom w:w="60" w:type="dxa"/>
              <w:right w:w="60" w:type="dxa"/>
            </w:tcMar>
            <w:vAlign w:val="center"/>
          </w:tcPr>
          <w:p w14:paraId="1AFE5D6C" w14:textId="77777777" w:rsidR="008003D9" w:rsidRDefault="00000000">
            <w:r>
              <w:t>Unit price</w:t>
            </w:r>
          </w:p>
        </w:tc>
        <w:tc>
          <w:tcPr>
            <w:tcW w:w="2556" w:type="dxa"/>
            <w:shd w:val="clear" w:color="auto" w:fill="E9F0F6"/>
            <w:tcMar>
              <w:top w:w="60" w:type="dxa"/>
              <w:left w:w="60" w:type="dxa"/>
              <w:bottom w:w="60" w:type="dxa"/>
              <w:right w:w="60" w:type="dxa"/>
            </w:tcMar>
            <w:vAlign w:val="center"/>
          </w:tcPr>
          <w:p w14:paraId="2B52CABB" w14:textId="77777777" w:rsidR="008003D9" w:rsidRDefault="00000000">
            <w:r>
              <w:t>Typical scope</w:t>
            </w:r>
          </w:p>
        </w:tc>
        <w:tc>
          <w:tcPr>
            <w:tcW w:w="2556" w:type="dxa"/>
            <w:shd w:val="clear" w:color="auto" w:fill="E9F0F6"/>
            <w:tcMar>
              <w:top w:w="60" w:type="dxa"/>
              <w:left w:w="60" w:type="dxa"/>
              <w:bottom w:w="60" w:type="dxa"/>
              <w:right w:w="60" w:type="dxa"/>
            </w:tcMar>
            <w:vAlign w:val="center"/>
          </w:tcPr>
          <w:p w14:paraId="22384140" w14:textId="77777777" w:rsidR="008003D9" w:rsidRDefault="00000000">
            <w:r>
              <w:t>Delivery trigger</w:t>
            </w:r>
          </w:p>
        </w:tc>
      </w:tr>
      <w:tr w:rsidR="008003D9" w14:paraId="4F0F1380" w14:textId="77777777">
        <w:trPr>
          <w:jc w:val="center"/>
        </w:trPr>
        <w:tc>
          <w:tcPr>
            <w:tcW w:w="2556" w:type="dxa"/>
          </w:tcPr>
          <w:p w14:paraId="295C7A1A" w14:textId="77777777" w:rsidR="008003D9" w:rsidRDefault="00000000">
            <w:r>
              <w:t>Site setup</w:t>
            </w:r>
          </w:p>
        </w:tc>
        <w:tc>
          <w:tcPr>
            <w:tcW w:w="2556" w:type="dxa"/>
          </w:tcPr>
          <w:p w14:paraId="5BC5030C" w14:textId="77777777" w:rsidR="008003D9" w:rsidRDefault="00000000">
            <w:r>
              <w:t>R8,500</w:t>
            </w:r>
          </w:p>
        </w:tc>
        <w:tc>
          <w:tcPr>
            <w:tcW w:w="2556" w:type="dxa"/>
          </w:tcPr>
          <w:p w14:paraId="3012C7C4" w14:textId="77777777" w:rsidR="008003D9" w:rsidRDefault="00000000">
            <w:r>
              <w:t>Tenant, site, profiles, workers, modules, settings and admin handover.</w:t>
            </w:r>
          </w:p>
        </w:tc>
        <w:tc>
          <w:tcPr>
            <w:tcW w:w="2556" w:type="dxa"/>
          </w:tcPr>
          <w:p w14:paraId="5B866CF6" w14:textId="77777777" w:rsidR="008003D9" w:rsidRDefault="00000000">
            <w:r>
              <w:t>New direct site customer.</w:t>
            </w:r>
          </w:p>
        </w:tc>
      </w:tr>
      <w:tr w:rsidR="008003D9" w14:paraId="2FFEADC0" w14:textId="77777777">
        <w:trPr>
          <w:jc w:val="center"/>
        </w:trPr>
        <w:tc>
          <w:tcPr>
            <w:tcW w:w="2556" w:type="dxa"/>
          </w:tcPr>
          <w:p w14:paraId="106BF231" w14:textId="77777777" w:rsidR="008003D9" w:rsidRDefault="00000000">
            <w:r>
              <w:t>Worker/data digitisation</w:t>
            </w:r>
          </w:p>
        </w:tc>
        <w:tc>
          <w:tcPr>
            <w:tcW w:w="2556" w:type="dxa"/>
          </w:tcPr>
          <w:p w14:paraId="1836E95E" w14:textId="77777777" w:rsidR="008003D9" w:rsidRDefault="00000000">
            <w:r>
              <w:t>R6,500 base</w:t>
            </w:r>
          </w:p>
        </w:tc>
        <w:tc>
          <w:tcPr>
            <w:tcW w:w="2556" w:type="dxa"/>
          </w:tcPr>
          <w:p w14:paraId="0DA36B08" w14:textId="77777777" w:rsidR="008003D9" w:rsidRDefault="00000000">
            <w:r>
              <w:t>CSV cleanup/import for people, sites, zones or historical records.</w:t>
            </w:r>
          </w:p>
        </w:tc>
        <w:tc>
          <w:tcPr>
            <w:tcW w:w="2556" w:type="dxa"/>
          </w:tcPr>
          <w:p w14:paraId="514DC801" w14:textId="77777777" w:rsidR="008003D9" w:rsidRDefault="00000000">
            <w:r>
              <w:t>Existing records require cleanup.</w:t>
            </w:r>
          </w:p>
        </w:tc>
      </w:tr>
      <w:tr w:rsidR="008003D9" w14:paraId="448B3439" w14:textId="77777777">
        <w:trPr>
          <w:jc w:val="center"/>
        </w:trPr>
        <w:tc>
          <w:tcPr>
            <w:tcW w:w="2556" w:type="dxa"/>
          </w:tcPr>
          <w:p w14:paraId="585C5AFE" w14:textId="77777777" w:rsidR="008003D9" w:rsidRDefault="00000000">
            <w:r>
              <w:t>Audit-pack mapping</w:t>
            </w:r>
          </w:p>
        </w:tc>
        <w:tc>
          <w:tcPr>
            <w:tcW w:w="2556" w:type="dxa"/>
          </w:tcPr>
          <w:p w14:paraId="6A1B9D9C" w14:textId="77777777" w:rsidR="008003D9" w:rsidRDefault="00000000">
            <w:r>
              <w:t>R4,500</w:t>
            </w:r>
          </w:p>
        </w:tc>
        <w:tc>
          <w:tcPr>
            <w:tcW w:w="2556" w:type="dxa"/>
          </w:tcPr>
          <w:p w14:paraId="407A539F" w14:textId="77777777" w:rsidR="008003D9" w:rsidRDefault="00000000">
            <w:r>
              <w:t>Customer-specific evidence map and output pack configuration.</w:t>
            </w:r>
          </w:p>
        </w:tc>
        <w:tc>
          <w:tcPr>
            <w:tcW w:w="2556" w:type="dxa"/>
          </w:tcPr>
          <w:p w14:paraId="2FE6CE75" w14:textId="77777777" w:rsidR="008003D9" w:rsidRDefault="00000000">
            <w:r>
              <w:t>First audit cycle.</w:t>
            </w:r>
          </w:p>
        </w:tc>
      </w:tr>
      <w:tr w:rsidR="008003D9" w14:paraId="25776D02" w14:textId="77777777">
        <w:trPr>
          <w:jc w:val="center"/>
        </w:trPr>
        <w:tc>
          <w:tcPr>
            <w:tcW w:w="2556" w:type="dxa"/>
          </w:tcPr>
          <w:p w14:paraId="2B5F40C1" w14:textId="77777777" w:rsidR="008003D9" w:rsidRDefault="00000000">
            <w:r>
              <w:t>Spray Trace processor setup</w:t>
            </w:r>
          </w:p>
        </w:tc>
        <w:tc>
          <w:tcPr>
            <w:tcW w:w="2556" w:type="dxa"/>
          </w:tcPr>
          <w:p w14:paraId="004401FC" w14:textId="77777777" w:rsidR="008003D9" w:rsidRDefault="00000000">
            <w:r>
              <w:t>R5,000-R10,000</w:t>
            </w:r>
          </w:p>
        </w:tc>
        <w:tc>
          <w:tcPr>
            <w:tcW w:w="2556" w:type="dxa"/>
          </w:tcPr>
          <w:p w14:paraId="4C0CDA2B" w14:textId="77777777" w:rsidR="008003D9" w:rsidRDefault="00000000">
            <w:r>
              <w:t>Processor network, CSV map, supplier import and dashboard launch.</w:t>
            </w:r>
          </w:p>
        </w:tc>
        <w:tc>
          <w:tcPr>
            <w:tcW w:w="2556" w:type="dxa"/>
          </w:tcPr>
          <w:p w14:paraId="241A7140" w14:textId="77777777" w:rsidR="008003D9" w:rsidRDefault="00000000">
            <w:r>
              <w:t>Each new processor contract.</w:t>
            </w:r>
          </w:p>
        </w:tc>
      </w:tr>
      <w:tr w:rsidR="008003D9" w14:paraId="4B696785" w14:textId="77777777">
        <w:trPr>
          <w:jc w:val="center"/>
        </w:trPr>
        <w:tc>
          <w:tcPr>
            <w:tcW w:w="2556" w:type="dxa"/>
          </w:tcPr>
          <w:p w14:paraId="719DA783" w14:textId="77777777" w:rsidR="008003D9" w:rsidRDefault="00000000">
            <w:r>
              <w:t>Integration project</w:t>
            </w:r>
          </w:p>
        </w:tc>
        <w:tc>
          <w:tcPr>
            <w:tcW w:w="2556" w:type="dxa"/>
          </w:tcPr>
          <w:p w14:paraId="483038DC" w14:textId="77777777" w:rsidR="008003D9" w:rsidRDefault="00000000">
            <w:r>
              <w:t>R15,000-R45,000</w:t>
            </w:r>
          </w:p>
        </w:tc>
        <w:tc>
          <w:tcPr>
            <w:tcW w:w="2556" w:type="dxa"/>
          </w:tcPr>
          <w:p w14:paraId="7D023BE4" w14:textId="77777777" w:rsidR="008003D9" w:rsidRDefault="00000000">
            <w:r>
              <w:t>Telematics, scales, BI, SSO or external system.</w:t>
            </w:r>
          </w:p>
        </w:tc>
        <w:tc>
          <w:tcPr>
            <w:tcW w:w="2556" w:type="dxa"/>
          </w:tcPr>
          <w:p w14:paraId="59C09037" w14:textId="77777777" w:rsidR="008003D9" w:rsidRDefault="00000000">
            <w:r>
              <w:t>Technical integration required.</w:t>
            </w:r>
          </w:p>
        </w:tc>
      </w:tr>
    </w:tbl>
    <w:p w14:paraId="25B5357B" w14:textId="77777777" w:rsidR="008003D9" w:rsidRDefault="00000000">
      <w:pPr>
        <w:pStyle w:val="Heading2"/>
      </w:pPr>
      <w:r>
        <w:t>4.7 Financial interpretation</w:t>
      </w:r>
    </w:p>
    <w:p w14:paraId="33D17332" w14:textId="77777777" w:rsidR="008003D9" w:rsidRDefault="00000000">
      <w:r>
        <w:t>The model has three distinct economic engines. First is direct site ARR from the R2,250 ecosystem bundle. Second is processor-funded Spray Trace revenue, which behaves like channel SaaS and can accelerate user acquisition without a proportional farm sales effort. Third is paid services, which monetise implementation and customer-specific configuration without bloating recurring pricing.</w:t>
      </w:r>
    </w:p>
    <w:p w14:paraId="053D11E5" w14:textId="77777777" w:rsidR="008003D9" w:rsidRDefault="00000000">
      <w:r>
        <w:br w:type="page"/>
      </w:r>
    </w:p>
    <w:p w14:paraId="12E431AC" w14:textId="77777777" w:rsidR="008003D9" w:rsidRDefault="00000000">
      <w:pPr>
        <w:pStyle w:val="Heading1"/>
      </w:pPr>
      <w:r>
        <w:lastRenderedPageBreak/>
        <w:t>SECTION 5 - GO-TO-MARKET (GTM) &amp; ROLLOUT ROADMAP</w:t>
      </w:r>
    </w:p>
    <w:p w14:paraId="57523ECB" w14:textId="77777777" w:rsidR="008003D9" w:rsidRDefault="00000000">
      <w:pPr>
        <w:pStyle w:val="Heading2"/>
      </w:pPr>
      <w:r>
        <w:t>5.1 Phased Product Build &amp; Migration Sequence</w:t>
      </w:r>
    </w:p>
    <w:tbl>
      <w:tblPr>
        <w:tblW w:w="0" w:type="auto"/>
        <w:jc w:val="center"/>
        <w:tblLook w:val="04A0" w:firstRow="1" w:lastRow="0" w:firstColumn="1" w:lastColumn="0" w:noHBand="0" w:noVBand="1"/>
      </w:tblPr>
      <w:tblGrid>
        <w:gridCol w:w="1908"/>
        <w:gridCol w:w="1872"/>
        <w:gridCol w:w="1885"/>
        <w:gridCol w:w="2018"/>
        <w:gridCol w:w="2661"/>
      </w:tblGrid>
      <w:tr w:rsidR="008003D9" w14:paraId="78C54F31" w14:textId="77777777">
        <w:trPr>
          <w:tblHeader/>
          <w:jc w:val="center"/>
        </w:trPr>
        <w:tc>
          <w:tcPr>
            <w:tcW w:w="2045" w:type="dxa"/>
            <w:shd w:val="clear" w:color="auto" w:fill="E9F0F6"/>
            <w:tcMar>
              <w:top w:w="60" w:type="dxa"/>
              <w:left w:w="60" w:type="dxa"/>
              <w:bottom w:w="60" w:type="dxa"/>
              <w:right w:w="60" w:type="dxa"/>
            </w:tcMar>
            <w:vAlign w:val="center"/>
          </w:tcPr>
          <w:p w14:paraId="093FCB24" w14:textId="77777777" w:rsidR="008003D9" w:rsidRDefault="00000000">
            <w:r>
              <w:t>Phase</w:t>
            </w:r>
          </w:p>
        </w:tc>
        <w:tc>
          <w:tcPr>
            <w:tcW w:w="2045" w:type="dxa"/>
            <w:shd w:val="clear" w:color="auto" w:fill="E9F0F6"/>
            <w:tcMar>
              <w:top w:w="60" w:type="dxa"/>
              <w:left w:w="60" w:type="dxa"/>
              <w:bottom w:w="60" w:type="dxa"/>
              <w:right w:w="60" w:type="dxa"/>
            </w:tcMar>
            <w:vAlign w:val="center"/>
          </w:tcPr>
          <w:p w14:paraId="6F60CBF0" w14:textId="77777777" w:rsidR="008003D9" w:rsidRDefault="00000000">
            <w:r>
              <w:t>Window</w:t>
            </w:r>
          </w:p>
        </w:tc>
        <w:tc>
          <w:tcPr>
            <w:tcW w:w="2045" w:type="dxa"/>
            <w:shd w:val="clear" w:color="auto" w:fill="E9F0F6"/>
            <w:tcMar>
              <w:top w:w="60" w:type="dxa"/>
              <w:left w:w="60" w:type="dxa"/>
              <w:bottom w:w="60" w:type="dxa"/>
              <w:right w:w="60" w:type="dxa"/>
            </w:tcMar>
            <w:vAlign w:val="center"/>
          </w:tcPr>
          <w:p w14:paraId="6F7CA84D" w14:textId="77777777" w:rsidR="008003D9" w:rsidRDefault="00000000">
            <w:r>
              <w:t>Product objective</w:t>
            </w:r>
          </w:p>
        </w:tc>
        <w:tc>
          <w:tcPr>
            <w:tcW w:w="2045" w:type="dxa"/>
            <w:shd w:val="clear" w:color="auto" w:fill="E9F0F6"/>
            <w:tcMar>
              <w:top w:w="60" w:type="dxa"/>
              <w:left w:w="60" w:type="dxa"/>
              <w:bottom w:w="60" w:type="dxa"/>
              <w:right w:w="60" w:type="dxa"/>
            </w:tcMar>
            <w:vAlign w:val="center"/>
          </w:tcPr>
          <w:p w14:paraId="1C518464" w14:textId="77777777" w:rsidR="008003D9" w:rsidRDefault="00000000">
            <w:r>
              <w:t>Commercial objective</w:t>
            </w:r>
          </w:p>
        </w:tc>
        <w:tc>
          <w:tcPr>
            <w:tcW w:w="2045" w:type="dxa"/>
            <w:shd w:val="clear" w:color="auto" w:fill="E9F0F6"/>
            <w:tcMar>
              <w:top w:w="60" w:type="dxa"/>
              <w:left w:w="60" w:type="dxa"/>
              <w:bottom w:w="60" w:type="dxa"/>
              <w:right w:w="60" w:type="dxa"/>
            </w:tcMar>
            <w:vAlign w:val="center"/>
          </w:tcPr>
          <w:p w14:paraId="7E50B1E3" w14:textId="77777777" w:rsidR="008003D9" w:rsidRDefault="00000000">
            <w:r>
              <w:t>Exit criteria</w:t>
            </w:r>
          </w:p>
        </w:tc>
      </w:tr>
      <w:tr w:rsidR="008003D9" w14:paraId="350A8A08" w14:textId="77777777">
        <w:trPr>
          <w:jc w:val="center"/>
        </w:trPr>
        <w:tc>
          <w:tcPr>
            <w:tcW w:w="2045" w:type="dxa"/>
          </w:tcPr>
          <w:p w14:paraId="447C0336" w14:textId="77777777" w:rsidR="008003D9" w:rsidRDefault="00000000">
            <w:r>
              <w:t>Phase 1 - Scale The Vault</w:t>
            </w:r>
          </w:p>
        </w:tc>
        <w:tc>
          <w:tcPr>
            <w:tcW w:w="2045" w:type="dxa"/>
          </w:tcPr>
          <w:p w14:paraId="6494048F" w14:textId="77777777" w:rsidR="008003D9" w:rsidRDefault="00000000">
            <w:r>
              <w:t>Current / immediate; 0-3 months</w:t>
            </w:r>
          </w:p>
        </w:tc>
        <w:tc>
          <w:tcPr>
            <w:tcW w:w="2045" w:type="dxa"/>
          </w:tcPr>
          <w:p w14:paraId="1D7FC8E7" w14:textId="77777777" w:rsidR="008003D9" w:rsidRDefault="00000000">
            <w:r>
              <w:t>Harden onboarding, worker directory, QR, signatures, audit packs, reporting and master data.</w:t>
            </w:r>
          </w:p>
        </w:tc>
        <w:tc>
          <w:tcPr>
            <w:tcW w:w="2045" w:type="dxa"/>
          </w:tcPr>
          <w:p w14:paraId="4A4B0F6C" w14:textId="77777777" w:rsidR="008003D9" w:rsidRDefault="00000000">
            <w:r>
              <w:t>Onboard commercial macadamia and banana estates across KZN.</w:t>
            </w:r>
          </w:p>
        </w:tc>
        <w:tc>
          <w:tcPr>
            <w:tcW w:w="2045" w:type="dxa"/>
          </w:tcPr>
          <w:p w14:paraId="3C9B8358" w14:textId="77777777" w:rsidR="008003D9" w:rsidRDefault="00000000">
            <w:r>
              <w:t>Repeatable Vault onboarding with clean company/site/zone/worker records.</w:t>
            </w:r>
          </w:p>
        </w:tc>
      </w:tr>
      <w:tr w:rsidR="008003D9" w14:paraId="56B8192C" w14:textId="77777777">
        <w:trPr>
          <w:jc w:val="center"/>
        </w:trPr>
        <w:tc>
          <w:tcPr>
            <w:tcW w:w="2045" w:type="dxa"/>
          </w:tcPr>
          <w:p w14:paraId="705E1E2F" w14:textId="77777777" w:rsidR="008003D9" w:rsidRDefault="00000000">
            <w:r>
              <w:t>Phase 2 - Spray Trace</w:t>
            </w:r>
          </w:p>
        </w:tc>
        <w:tc>
          <w:tcPr>
            <w:tcW w:w="2045" w:type="dxa"/>
          </w:tcPr>
          <w:p w14:paraId="65B8E3A3" w14:textId="77777777" w:rsidR="008003D9" w:rsidRDefault="00000000">
            <w:r>
              <w:t>Next 2-4 months</w:t>
            </w:r>
          </w:p>
        </w:tc>
        <w:tc>
          <w:tcPr>
            <w:tcW w:w="2045" w:type="dxa"/>
          </w:tcPr>
          <w:p w14:paraId="0101DA15" w14:textId="77777777" w:rsidR="008003D9" w:rsidRDefault="00000000">
            <w:r>
              <w:t>Ship V1 farm entrance + processor dashboard, offline capture, historical logs and CSV exports.</w:t>
            </w:r>
          </w:p>
        </w:tc>
        <w:tc>
          <w:tcPr>
            <w:tcW w:w="2045" w:type="dxa"/>
          </w:tcPr>
          <w:p w14:paraId="3F180064" w14:textId="77777777" w:rsidR="008003D9" w:rsidRDefault="00000000">
            <w:r>
              <w:t>Pilot with Coastal Macadamia under exporter-pays model; target 30-80 supplying growers.</w:t>
            </w:r>
          </w:p>
        </w:tc>
        <w:tc>
          <w:tcPr>
            <w:tcW w:w="2045" w:type="dxa"/>
          </w:tcPr>
          <w:p w14:paraId="16D3CEFA" w14:textId="77777777" w:rsidR="008003D9" w:rsidRDefault="00000000">
            <w:r>
              <w:t>Anchor processor live and supplier onboarding works through one corporate transaction.</w:t>
            </w:r>
          </w:p>
        </w:tc>
      </w:tr>
      <w:tr w:rsidR="008003D9" w14:paraId="6C00BD0A" w14:textId="77777777">
        <w:trPr>
          <w:jc w:val="center"/>
        </w:trPr>
        <w:tc>
          <w:tcPr>
            <w:tcW w:w="2045" w:type="dxa"/>
          </w:tcPr>
          <w:p w14:paraId="6FAA8A58" w14:textId="77777777" w:rsidR="008003D9" w:rsidRDefault="00000000">
            <w:r>
              <w:t>Phase 3 - Discovery &amp; Expansion</w:t>
            </w:r>
          </w:p>
        </w:tc>
        <w:tc>
          <w:tcPr>
            <w:tcW w:w="2045" w:type="dxa"/>
          </w:tcPr>
          <w:p w14:paraId="7C8A383E" w14:textId="77777777" w:rsidR="008003D9" w:rsidRDefault="00000000">
            <w:r>
              <w:t>Following 3-8 months</w:t>
            </w:r>
          </w:p>
        </w:tc>
        <w:tc>
          <w:tcPr>
            <w:tcW w:w="2045" w:type="dxa"/>
          </w:tcPr>
          <w:p w14:paraId="5D9CA07A" w14:textId="77777777" w:rsidR="008003D9" w:rsidRDefault="00000000">
            <w:r>
              <w:t>Validate Fleet Log &amp; Fuel Track and Packhouse Pass with engaged KZN growers before heavy build.</w:t>
            </w:r>
          </w:p>
        </w:tc>
        <w:tc>
          <w:tcPr>
            <w:tcW w:w="2045" w:type="dxa"/>
          </w:tcPr>
          <w:p w14:paraId="5CC54F32" w14:textId="77777777" w:rsidR="008003D9" w:rsidRDefault="00000000">
            <w:r>
              <w:t>Use direct grower feedback to prioritise the highest-frequency workflows.</w:t>
            </w:r>
          </w:p>
        </w:tc>
        <w:tc>
          <w:tcPr>
            <w:tcW w:w="2045" w:type="dxa"/>
          </w:tcPr>
          <w:p w14:paraId="187C1A11" w14:textId="77777777" w:rsidR="008003D9" w:rsidRDefault="00000000">
            <w:r>
              <w:t>Documented workflow evidence and build/no-build decisions.</w:t>
            </w:r>
          </w:p>
        </w:tc>
      </w:tr>
      <w:tr w:rsidR="008003D9" w14:paraId="3B2591DD" w14:textId="77777777">
        <w:trPr>
          <w:jc w:val="center"/>
        </w:trPr>
        <w:tc>
          <w:tcPr>
            <w:tcW w:w="2045" w:type="dxa"/>
          </w:tcPr>
          <w:p w14:paraId="736111AE" w14:textId="77777777" w:rsidR="008003D9" w:rsidRDefault="00000000">
            <w:r>
              <w:t>Phase 4 - Ecosystem Convergence</w:t>
            </w:r>
          </w:p>
        </w:tc>
        <w:tc>
          <w:tcPr>
            <w:tcW w:w="2045" w:type="dxa"/>
          </w:tcPr>
          <w:p w14:paraId="6DF03386" w14:textId="77777777" w:rsidR="008003D9" w:rsidRDefault="00000000">
            <w:r>
              <w:t>Validation through 12-18+ months</w:t>
            </w:r>
          </w:p>
        </w:tc>
        <w:tc>
          <w:tcPr>
            <w:tcW w:w="2045" w:type="dxa"/>
          </w:tcPr>
          <w:p w14:paraId="32F58A80" w14:textId="77777777" w:rsidR="008003D9" w:rsidRDefault="00000000">
            <w:r>
              <w:t>Unify validated tools under one workspace, permission model, reporting and audit spine.</w:t>
            </w:r>
          </w:p>
        </w:tc>
        <w:tc>
          <w:tcPr>
            <w:tcW w:w="2045" w:type="dxa"/>
          </w:tcPr>
          <w:p w14:paraId="10CF1CDB" w14:textId="77777777" w:rsidR="008003D9" w:rsidRDefault="00000000">
            <w:r>
              <w:t>Make R2,250/site/month the default full-suite quote.</w:t>
            </w:r>
          </w:p>
        </w:tc>
        <w:tc>
          <w:tcPr>
            <w:tcW w:w="2045" w:type="dxa"/>
          </w:tcPr>
          <w:p w14:paraId="7492B48E" w14:textId="77777777" w:rsidR="008003D9" w:rsidRDefault="00000000">
            <w:r>
              <w:t>Existing customers activate modules without migration.</w:t>
            </w:r>
          </w:p>
        </w:tc>
      </w:tr>
    </w:tbl>
    <w:p w14:paraId="2B59A2E1" w14:textId="77777777" w:rsidR="008003D9" w:rsidRDefault="00000000">
      <w:pPr>
        <w:pStyle w:val="Heading2"/>
      </w:pPr>
      <w:r>
        <w:t>5.2 Agricultural distribution channels</w:t>
      </w:r>
    </w:p>
    <w:tbl>
      <w:tblPr>
        <w:tblW w:w="0" w:type="auto"/>
        <w:jc w:val="center"/>
        <w:tblLook w:val="04A0" w:firstRow="1" w:lastRow="0" w:firstColumn="1" w:lastColumn="0" w:noHBand="0" w:noVBand="1"/>
      </w:tblPr>
      <w:tblGrid>
        <w:gridCol w:w="2556"/>
        <w:gridCol w:w="2556"/>
        <w:gridCol w:w="2556"/>
        <w:gridCol w:w="2556"/>
      </w:tblGrid>
      <w:tr w:rsidR="008003D9" w14:paraId="34673C41" w14:textId="77777777">
        <w:trPr>
          <w:tblHeader/>
          <w:jc w:val="center"/>
        </w:trPr>
        <w:tc>
          <w:tcPr>
            <w:tcW w:w="2556" w:type="dxa"/>
            <w:shd w:val="clear" w:color="auto" w:fill="E9F0F6"/>
            <w:tcMar>
              <w:top w:w="60" w:type="dxa"/>
              <w:left w:w="60" w:type="dxa"/>
              <w:bottom w:w="60" w:type="dxa"/>
              <w:right w:w="60" w:type="dxa"/>
            </w:tcMar>
            <w:vAlign w:val="center"/>
          </w:tcPr>
          <w:p w14:paraId="28CA522E" w14:textId="77777777" w:rsidR="008003D9" w:rsidRDefault="00000000">
            <w:r>
              <w:t>Channel</w:t>
            </w:r>
          </w:p>
        </w:tc>
        <w:tc>
          <w:tcPr>
            <w:tcW w:w="2556" w:type="dxa"/>
            <w:shd w:val="clear" w:color="auto" w:fill="E9F0F6"/>
            <w:tcMar>
              <w:top w:w="60" w:type="dxa"/>
              <w:left w:w="60" w:type="dxa"/>
              <w:bottom w:w="60" w:type="dxa"/>
              <w:right w:w="60" w:type="dxa"/>
            </w:tcMar>
            <w:vAlign w:val="center"/>
          </w:tcPr>
          <w:p w14:paraId="74BF6A47" w14:textId="77777777" w:rsidR="008003D9" w:rsidRDefault="00000000">
            <w:r>
              <w:t>Offer</w:t>
            </w:r>
          </w:p>
        </w:tc>
        <w:tc>
          <w:tcPr>
            <w:tcW w:w="2556" w:type="dxa"/>
            <w:shd w:val="clear" w:color="auto" w:fill="E9F0F6"/>
            <w:tcMar>
              <w:top w:w="60" w:type="dxa"/>
              <w:left w:w="60" w:type="dxa"/>
              <w:bottom w:w="60" w:type="dxa"/>
              <w:right w:w="60" w:type="dxa"/>
            </w:tcMar>
            <w:vAlign w:val="center"/>
          </w:tcPr>
          <w:p w14:paraId="6E5D0F24" w14:textId="77777777" w:rsidR="008003D9" w:rsidRDefault="00000000">
            <w:r>
              <w:t>Conversion mechanism</w:t>
            </w:r>
          </w:p>
        </w:tc>
        <w:tc>
          <w:tcPr>
            <w:tcW w:w="2556" w:type="dxa"/>
            <w:shd w:val="clear" w:color="auto" w:fill="E9F0F6"/>
            <w:tcMar>
              <w:top w:w="60" w:type="dxa"/>
              <w:left w:w="60" w:type="dxa"/>
              <w:bottom w:w="60" w:type="dxa"/>
              <w:right w:w="60" w:type="dxa"/>
            </w:tcMar>
            <w:vAlign w:val="center"/>
          </w:tcPr>
          <w:p w14:paraId="031AC0E8" w14:textId="77777777" w:rsidR="008003D9" w:rsidRDefault="00000000">
            <w:r>
              <w:t>Primary KPI</w:t>
            </w:r>
          </w:p>
        </w:tc>
      </w:tr>
      <w:tr w:rsidR="008003D9" w14:paraId="4237C81D" w14:textId="77777777">
        <w:trPr>
          <w:jc w:val="center"/>
        </w:trPr>
        <w:tc>
          <w:tcPr>
            <w:tcW w:w="2556" w:type="dxa"/>
          </w:tcPr>
          <w:p w14:paraId="777F5763" w14:textId="77777777" w:rsidR="008003D9" w:rsidRDefault="00000000">
            <w:r>
              <w:t>KZN grower relationships</w:t>
            </w:r>
          </w:p>
        </w:tc>
        <w:tc>
          <w:tcPr>
            <w:tcW w:w="2556" w:type="dxa"/>
          </w:tcPr>
          <w:p w14:paraId="6B4876A2" w14:textId="77777777" w:rsidR="008003D9" w:rsidRDefault="00000000">
            <w:r>
              <w:t>Vault operational proof</w:t>
            </w:r>
          </w:p>
        </w:tc>
        <w:tc>
          <w:tcPr>
            <w:tcW w:w="2556" w:type="dxa"/>
          </w:tcPr>
          <w:p w14:paraId="55FC26DA" w14:textId="77777777" w:rsidR="008003D9" w:rsidRDefault="00000000">
            <w:r>
              <w:t>Deploy one site, prove usage, reference to peers</w:t>
            </w:r>
          </w:p>
        </w:tc>
        <w:tc>
          <w:tcPr>
            <w:tcW w:w="2556" w:type="dxa"/>
          </w:tcPr>
          <w:p w14:paraId="456B58BB" w14:textId="77777777" w:rsidR="008003D9" w:rsidRDefault="00000000">
            <w:r>
              <w:t>Sites activated per qualified meeting</w:t>
            </w:r>
          </w:p>
        </w:tc>
      </w:tr>
      <w:tr w:rsidR="008003D9" w14:paraId="009B7FDE" w14:textId="77777777">
        <w:trPr>
          <w:jc w:val="center"/>
        </w:trPr>
        <w:tc>
          <w:tcPr>
            <w:tcW w:w="2556" w:type="dxa"/>
          </w:tcPr>
          <w:p w14:paraId="7104D3A1" w14:textId="77777777" w:rsidR="008003D9" w:rsidRDefault="00000000">
            <w:r>
              <w:t>Anchor macadamia processor</w:t>
            </w:r>
          </w:p>
        </w:tc>
        <w:tc>
          <w:tcPr>
            <w:tcW w:w="2556" w:type="dxa"/>
          </w:tcPr>
          <w:p w14:paraId="6137B22F" w14:textId="77777777" w:rsidR="008003D9" w:rsidRDefault="00000000">
            <w:r>
              <w:t>Spray Trace network</w:t>
            </w:r>
          </w:p>
        </w:tc>
        <w:tc>
          <w:tcPr>
            <w:tcW w:w="2556" w:type="dxa"/>
          </w:tcPr>
          <w:p w14:paraId="30BBA817" w14:textId="77777777" w:rsidR="008003D9" w:rsidRDefault="00000000">
            <w:r>
              <w:t>Processor funds platform; supplier growers activated centrally</w:t>
            </w:r>
          </w:p>
        </w:tc>
        <w:tc>
          <w:tcPr>
            <w:tcW w:w="2556" w:type="dxa"/>
          </w:tcPr>
          <w:p w14:paraId="2A2C4D3A" w14:textId="77777777" w:rsidR="008003D9" w:rsidRDefault="00000000">
            <w:r>
              <w:t>Supplier farms activated per processor</w:t>
            </w:r>
          </w:p>
        </w:tc>
      </w:tr>
      <w:tr w:rsidR="008003D9" w14:paraId="16155C0A" w14:textId="77777777">
        <w:trPr>
          <w:jc w:val="center"/>
        </w:trPr>
        <w:tc>
          <w:tcPr>
            <w:tcW w:w="2556" w:type="dxa"/>
          </w:tcPr>
          <w:p w14:paraId="68851A4C" w14:textId="77777777" w:rsidR="008003D9" w:rsidRDefault="00000000">
            <w:r>
              <w:lastRenderedPageBreak/>
              <w:t>Macadamia/banana packhouses</w:t>
            </w:r>
          </w:p>
        </w:tc>
        <w:tc>
          <w:tcPr>
            <w:tcW w:w="2556" w:type="dxa"/>
          </w:tcPr>
          <w:p w14:paraId="554ECDB8" w14:textId="77777777" w:rsidR="008003D9" w:rsidRDefault="00000000">
            <w:r>
              <w:t>Traceability + compliance</w:t>
            </w:r>
          </w:p>
        </w:tc>
        <w:tc>
          <w:tcPr>
            <w:tcW w:w="2556" w:type="dxa"/>
          </w:tcPr>
          <w:p w14:paraId="4B36F7AA" w14:textId="77777777" w:rsidR="008003D9" w:rsidRDefault="00000000">
            <w:r>
              <w:t>Workflow demo tied to intake/export pain</w:t>
            </w:r>
          </w:p>
        </w:tc>
        <w:tc>
          <w:tcPr>
            <w:tcW w:w="2556" w:type="dxa"/>
          </w:tcPr>
          <w:p w14:paraId="16C81D36" w14:textId="77777777" w:rsidR="008003D9" w:rsidRDefault="00000000">
            <w:r>
              <w:t>Partner-sourced pipeline</w:t>
            </w:r>
          </w:p>
        </w:tc>
      </w:tr>
      <w:tr w:rsidR="008003D9" w14:paraId="3384234F" w14:textId="77777777">
        <w:trPr>
          <w:jc w:val="center"/>
        </w:trPr>
        <w:tc>
          <w:tcPr>
            <w:tcW w:w="2556" w:type="dxa"/>
          </w:tcPr>
          <w:p w14:paraId="4C78A0AE" w14:textId="77777777" w:rsidR="008003D9" w:rsidRDefault="00000000">
            <w:r>
              <w:t>SAMAC / Subtrop ecosystem</w:t>
            </w:r>
          </w:p>
        </w:tc>
        <w:tc>
          <w:tcPr>
            <w:tcW w:w="2556" w:type="dxa"/>
          </w:tcPr>
          <w:p w14:paraId="4AB92421" w14:textId="77777777" w:rsidR="008003D9" w:rsidRDefault="00000000">
            <w:r>
              <w:t>Regional proof</w:t>
            </w:r>
          </w:p>
        </w:tc>
        <w:tc>
          <w:tcPr>
            <w:tcW w:w="2556" w:type="dxa"/>
          </w:tcPr>
          <w:p w14:paraId="3BABD590" w14:textId="77777777" w:rsidR="008003D9" w:rsidRDefault="00000000">
            <w:r>
              <w:t>Grower days, industry conversations, reference customers</w:t>
            </w:r>
          </w:p>
        </w:tc>
        <w:tc>
          <w:tcPr>
            <w:tcW w:w="2556" w:type="dxa"/>
          </w:tcPr>
          <w:p w14:paraId="4A2CCB68" w14:textId="77777777" w:rsidR="008003D9" w:rsidRDefault="00000000">
            <w:r>
              <w:t>Qualified demos</w:t>
            </w:r>
          </w:p>
        </w:tc>
      </w:tr>
      <w:tr w:rsidR="008003D9" w14:paraId="58453F1D" w14:textId="77777777">
        <w:trPr>
          <w:jc w:val="center"/>
        </w:trPr>
        <w:tc>
          <w:tcPr>
            <w:tcW w:w="2556" w:type="dxa"/>
          </w:tcPr>
          <w:p w14:paraId="6F4B4EF6" w14:textId="77777777" w:rsidR="008003D9" w:rsidRDefault="00000000">
            <w:r>
              <w:t>Agronomy/compliance consultants</w:t>
            </w:r>
          </w:p>
        </w:tc>
        <w:tc>
          <w:tcPr>
            <w:tcW w:w="2556" w:type="dxa"/>
          </w:tcPr>
          <w:p w14:paraId="37211539" w14:textId="77777777" w:rsidR="008003D9" w:rsidRDefault="00000000">
            <w:r>
              <w:t>Referral partnership</w:t>
            </w:r>
          </w:p>
        </w:tc>
        <w:tc>
          <w:tcPr>
            <w:tcW w:w="2556" w:type="dxa"/>
          </w:tcPr>
          <w:p w14:paraId="0B380E3E" w14:textId="77777777" w:rsidR="008003D9" w:rsidRDefault="00000000">
            <w:r>
              <w:t>Evidence workflow becomes consultant recommendation</w:t>
            </w:r>
          </w:p>
        </w:tc>
        <w:tc>
          <w:tcPr>
            <w:tcW w:w="2556" w:type="dxa"/>
          </w:tcPr>
          <w:p w14:paraId="00870E89" w14:textId="77777777" w:rsidR="008003D9" w:rsidRDefault="00000000">
            <w:r>
              <w:t>Partner-sourced MRR</w:t>
            </w:r>
          </w:p>
        </w:tc>
      </w:tr>
      <w:tr w:rsidR="008003D9" w14:paraId="3CF7FFDD" w14:textId="77777777">
        <w:trPr>
          <w:jc w:val="center"/>
        </w:trPr>
        <w:tc>
          <w:tcPr>
            <w:tcW w:w="2556" w:type="dxa"/>
          </w:tcPr>
          <w:p w14:paraId="73930EDB" w14:textId="77777777" w:rsidR="008003D9" w:rsidRDefault="00000000">
            <w:r>
              <w:t>Customer referrals</w:t>
            </w:r>
          </w:p>
        </w:tc>
        <w:tc>
          <w:tcPr>
            <w:tcW w:w="2556" w:type="dxa"/>
          </w:tcPr>
          <w:p w14:paraId="6BADCC43" w14:textId="77777777" w:rsidR="008003D9" w:rsidRDefault="00000000">
            <w:r>
              <w:t>Peer proof</w:t>
            </w:r>
          </w:p>
        </w:tc>
        <w:tc>
          <w:tcPr>
            <w:tcW w:w="2556" w:type="dxa"/>
          </w:tcPr>
          <w:p w14:paraId="058204FA" w14:textId="77777777" w:rsidR="008003D9" w:rsidRDefault="00000000">
            <w:r>
              <w:t>Structured referral ask after measurable outcome</w:t>
            </w:r>
          </w:p>
        </w:tc>
        <w:tc>
          <w:tcPr>
            <w:tcW w:w="2556" w:type="dxa"/>
          </w:tcPr>
          <w:p w14:paraId="6805AE2E" w14:textId="77777777" w:rsidR="008003D9" w:rsidRDefault="00000000">
            <w:r>
              <w:t>Referral share of pipeline</w:t>
            </w:r>
          </w:p>
        </w:tc>
      </w:tr>
    </w:tbl>
    <w:p w14:paraId="111FA35F" w14:textId="77777777" w:rsidR="008003D9" w:rsidRDefault="00000000">
      <w:pPr>
        <w:pStyle w:val="Heading2"/>
      </w:pPr>
      <w:r>
        <w:t>5.3 Industrial B2B sales playbook</w:t>
      </w:r>
    </w:p>
    <w:p w14:paraId="05CB1E13" w14:textId="77777777" w:rsidR="008003D9" w:rsidRDefault="00000000">
      <w:r>
        <w:t>The industrial motion should not begin as generic ERP selling. It begins with one operational pain that happens often enough for the ROI to be obvious. The strongest first wedges are pre-start inspections, fuel reconciliation, defect tickets, service history, site safety checks and recurring compliance forms.</w:t>
      </w:r>
    </w:p>
    <w:p w14:paraId="5C4D78F8" w14:textId="77777777" w:rsidR="008003D9" w:rsidRDefault="00000000">
      <w:pPr>
        <w:pStyle w:val="Heading3"/>
      </w:pPr>
      <w:r>
        <w:t>Discovery script by workflow</w:t>
      </w:r>
    </w:p>
    <w:tbl>
      <w:tblPr>
        <w:tblW w:w="0" w:type="auto"/>
        <w:jc w:val="center"/>
        <w:tblLook w:val="04A0" w:firstRow="1" w:lastRow="0" w:firstColumn="1" w:lastColumn="0" w:noHBand="0" w:noVBand="1"/>
      </w:tblPr>
      <w:tblGrid>
        <w:gridCol w:w="3408"/>
        <w:gridCol w:w="3408"/>
        <w:gridCol w:w="3408"/>
      </w:tblGrid>
      <w:tr w:rsidR="008003D9" w14:paraId="007DBF5D" w14:textId="77777777">
        <w:trPr>
          <w:tblHeader/>
          <w:jc w:val="center"/>
        </w:trPr>
        <w:tc>
          <w:tcPr>
            <w:tcW w:w="3408" w:type="dxa"/>
            <w:shd w:val="clear" w:color="auto" w:fill="E9F0F6"/>
            <w:tcMar>
              <w:top w:w="60" w:type="dxa"/>
              <w:left w:w="60" w:type="dxa"/>
              <w:bottom w:w="60" w:type="dxa"/>
              <w:right w:w="60" w:type="dxa"/>
            </w:tcMar>
            <w:vAlign w:val="center"/>
          </w:tcPr>
          <w:p w14:paraId="2326B988" w14:textId="77777777" w:rsidR="008003D9" w:rsidRDefault="00000000">
            <w:r>
              <w:t>Question</w:t>
            </w:r>
          </w:p>
        </w:tc>
        <w:tc>
          <w:tcPr>
            <w:tcW w:w="3408" w:type="dxa"/>
            <w:shd w:val="clear" w:color="auto" w:fill="E9F0F6"/>
            <w:tcMar>
              <w:top w:w="60" w:type="dxa"/>
              <w:left w:w="60" w:type="dxa"/>
              <w:bottom w:w="60" w:type="dxa"/>
              <w:right w:w="60" w:type="dxa"/>
            </w:tcMar>
            <w:vAlign w:val="center"/>
          </w:tcPr>
          <w:p w14:paraId="1FA85E6A" w14:textId="77777777" w:rsidR="008003D9" w:rsidRDefault="00000000">
            <w:r>
              <w:t>Why it matters</w:t>
            </w:r>
          </w:p>
        </w:tc>
        <w:tc>
          <w:tcPr>
            <w:tcW w:w="3408" w:type="dxa"/>
            <w:shd w:val="clear" w:color="auto" w:fill="E9F0F6"/>
            <w:tcMar>
              <w:top w:w="60" w:type="dxa"/>
              <w:left w:w="60" w:type="dxa"/>
              <w:bottom w:w="60" w:type="dxa"/>
              <w:right w:w="60" w:type="dxa"/>
            </w:tcMar>
            <w:vAlign w:val="center"/>
          </w:tcPr>
          <w:p w14:paraId="193AD157" w14:textId="77777777" w:rsidR="008003D9" w:rsidRDefault="00000000">
            <w:r>
              <w:t>Product response</w:t>
            </w:r>
          </w:p>
        </w:tc>
      </w:tr>
      <w:tr w:rsidR="008003D9" w14:paraId="37A71598" w14:textId="77777777">
        <w:trPr>
          <w:jc w:val="center"/>
        </w:trPr>
        <w:tc>
          <w:tcPr>
            <w:tcW w:w="3408" w:type="dxa"/>
          </w:tcPr>
          <w:p w14:paraId="73231492" w14:textId="77777777" w:rsidR="008003D9" w:rsidRDefault="00000000">
            <w:r>
              <w:t>Which daily checks are still on paper?</w:t>
            </w:r>
          </w:p>
        </w:tc>
        <w:tc>
          <w:tcPr>
            <w:tcW w:w="3408" w:type="dxa"/>
          </w:tcPr>
          <w:p w14:paraId="23D91150" w14:textId="77777777" w:rsidR="008003D9" w:rsidRDefault="00000000">
            <w:r>
              <w:t>Find highest-frequency workflow.</w:t>
            </w:r>
          </w:p>
        </w:tc>
        <w:tc>
          <w:tcPr>
            <w:tcW w:w="3408" w:type="dxa"/>
          </w:tcPr>
          <w:p w14:paraId="5979FB35" w14:textId="77777777" w:rsidR="008003D9" w:rsidRDefault="00000000">
            <w:r>
              <w:t>Digitise one form first.</w:t>
            </w:r>
          </w:p>
        </w:tc>
      </w:tr>
      <w:tr w:rsidR="008003D9" w14:paraId="4DDAE4CA" w14:textId="77777777">
        <w:trPr>
          <w:jc w:val="center"/>
        </w:trPr>
        <w:tc>
          <w:tcPr>
            <w:tcW w:w="3408" w:type="dxa"/>
          </w:tcPr>
          <w:p w14:paraId="1FF42CEE" w14:textId="77777777" w:rsidR="008003D9" w:rsidRDefault="00000000">
            <w:r>
              <w:t>Who owns the exception when a check fails?</w:t>
            </w:r>
          </w:p>
        </w:tc>
        <w:tc>
          <w:tcPr>
            <w:tcW w:w="3408" w:type="dxa"/>
          </w:tcPr>
          <w:p w14:paraId="756C6F97" w14:textId="77777777" w:rsidR="008003D9" w:rsidRDefault="00000000">
            <w:r>
              <w:t>Tests operational escalation.</w:t>
            </w:r>
          </w:p>
        </w:tc>
        <w:tc>
          <w:tcPr>
            <w:tcW w:w="3408" w:type="dxa"/>
          </w:tcPr>
          <w:p w14:paraId="5C01D87C" w14:textId="77777777" w:rsidR="008003D9" w:rsidRDefault="00000000">
            <w:r>
              <w:t>Action/defect queue.</w:t>
            </w:r>
          </w:p>
        </w:tc>
      </w:tr>
      <w:tr w:rsidR="008003D9" w14:paraId="1F3894B1" w14:textId="77777777">
        <w:trPr>
          <w:jc w:val="center"/>
        </w:trPr>
        <w:tc>
          <w:tcPr>
            <w:tcW w:w="3408" w:type="dxa"/>
          </w:tcPr>
          <w:p w14:paraId="6187E7C2" w14:textId="77777777" w:rsidR="008003D9" w:rsidRDefault="00000000">
            <w:r>
              <w:t>What gets reconstructed before an audit or customer complaint?</w:t>
            </w:r>
          </w:p>
        </w:tc>
        <w:tc>
          <w:tcPr>
            <w:tcW w:w="3408" w:type="dxa"/>
          </w:tcPr>
          <w:p w14:paraId="35D2D72B" w14:textId="77777777" w:rsidR="008003D9" w:rsidRDefault="00000000">
            <w:r>
              <w:t>Find hidden admin cost.</w:t>
            </w:r>
          </w:p>
        </w:tc>
        <w:tc>
          <w:tcPr>
            <w:tcW w:w="3408" w:type="dxa"/>
          </w:tcPr>
          <w:p w14:paraId="7495505A" w14:textId="77777777" w:rsidR="008003D9" w:rsidRDefault="00000000">
            <w:r>
              <w:t>Evidence generated at source.</w:t>
            </w:r>
          </w:p>
        </w:tc>
      </w:tr>
      <w:tr w:rsidR="008003D9" w14:paraId="3293AF0D" w14:textId="77777777">
        <w:trPr>
          <w:jc w:val="center"/>
        </w:trPr>
        <w:tc>
          <w:tcPr>
            <w:tcW w:w="3408" w:type="dxa"/>
          </w:tcPr>
          <w:p w14:paraId="58AD17DA" w14:textId="77777777" w:rsidR="008003D9" w:rsidRDefault="00000000">
            <w:r>
              <w:t>How do you know an asset was ready for use?</w:t>
            </w:r>
          </w:p>
        </w:tc>
        <w:tc>
          <w:tcPr>
            <w:tcW w:w="3408" w:type="dxa"/>
          </w:tcPr>
          <w:p w14:paraId="0378DFF7" w14:textId="77777777" w:rsidR="008003D9" w:rsidRDefault="00000000">
            <w:r>
              <w:t>Tests pre-start value.</w:t>
            </w:r>
          </w:p>
        </w:tc>
        <w:tc>
          <w:tcPr>
            <w:tcW w:w="3408" w:type="dxa"/>
          </w:tcPr>
          <w:p w14:paraId="4F34AB12" w14:textId="77777777" w:rsidR="008003D9" w:rsidRDefault="00000000">
            <w:r>
              <w:t>Inspection + asset state.</w:t>
            </w:r>
          </w:p>
        </w:tc>
      </w:tr>
      <w:tr w:rsidR="008003D9" w14:paraId="4E40790B" w14:textId="77777777">
        <w:trPr>
          <w:jc w:val="center"/>
        </w:trPr>
        <w:tc>
          <w:tcPr>
            <w:tcW w:w="3408" w:type="dxa"/>
          </w:tcPr>
          <w:p w14:paraId="66AF5392" w14:textId="77777777" w:rsidR="008003D9" w:rsidRDefault="00000000">
            <w:r>
              <w:t>How is fuel/maintenance reconciled?</w:t>
            </w:r>
          </w:p>
        </w:tc>
        <w:tc>
          <w:tcPr>
            <w:tcW w:w="3408" w:type="dxa"/>
          </w:tcPr>
          <w:p w14:paraId="6F25FDAD" w14:textId="77777777" w:rsidR="008003D9" w:rsidRDefault="00000000">
            <w:r>
              <w:t>Find variance pain.</w:t>
            </w:r>
          </w:p>
        </w:tc>
        <w:tc>
          <w:tcPr>
            <w:tcW w:w="3408" w:type="dxa"/>
          </w:tcPr>
          <w:p w14:paraId="1F81B66F" w14:textId="77777777" w:rsidR="008003D9" w:rsidRDefault="00000000">
            <w:r>
              <w:t>Immutable ledger + alerts.</w:t>
            </w:r>
          </w:p>
        </w:tc>
      </w:tr>
      <w:tr w:rsidR="008003D9" w14:paraId="59A537E4" w14:textId="77777777">
        <w:trPr>
          <w:jc w:val="center"/>
        </w:trPr>
        <w:tc>
          <w:tcPr>
            <w:tcW w:w="3408" w:type="dxa"/>
          </w:tcPr>
          <w:p w14:paraId="1A708818" w14:textId="77777777" w:rsidR="008003D9" w:rsidRDefault="00000000">
            <w:r>
              <w:t>What happens when signal disappears?</w:t>
            </w:r>
          </w:p>
        </w:tc>
        <w:tc>
          <w:tcPr>
            <w:tcW w:w="3408" w:type="dxa"/>
          </w:tcPr>
          <w:p w14:paraId="6A21C62D" w14:textId="77777777" w:rsidR="008003D9" w:rsidRDefault="00000000">
            <w:r>
              <w:t>Tests offline need.</w:t>
            </w:r>
          </w:p>
        </w:tc>
        <w:tc>
          <w:tcPr>
            <w:tcW w:w="3408" w:type="dxa"/>
          </w:tcPr>
          <w:p w14:paraId="2CBC94CD" w14:textId="77777777" w:rsidR="008003D9" w:rsidRDefault="00000000">
            <w:r>
              <w:t>Local-first capture + retry.</w:t>
            </w:r>
          </w:p>
        </w:tc>
      </w:tr>
    </w:tbl>
    <w:p w14:paraId="325E013E" w14:textId="77777777" w:rsidR="008003D9" w:rsidRDefault="00000000">
      <w:pPr>
        <w:pStyle w:val="Heading3"/>
      </w:pPr>
      <w:r>
        <w:t>Pilot offer</w:t>
      </w:r>
    </w:p>
    <w:p w14:paraId="5B627213" w14:textId="77777777" w:rsidR="008003D9" w:rsidRDefault="00000000">
      <w:r>
        <w:t>The preferred industrial pilot is one site, one workflow and a defined success metric. The customer pays for implementation rather than receiving open-ended consulting. The pilot proves whether the workforce completes the workflow, whether supervisors resolve exceptions and whether the system produces usable audit evidence.</w:t>
      </w:r>
    </w:p>
    <w:p w14:paraId="6ABF38D6" w14:textId="77777777" w:rsidR="008003D9" w:rsidRDefault="00000000">
      <w:pPr>
        <w:pStyle w:val="Heading2"/>
      </w:pPr>
      <w:r>
        <w:lastRenderedPageBreak/>
        <w:t>5.4 36-Month execution roadmap</w:t>
      </w:r>
    </w:p>
    <w:tbl>
      <w:tblPr>
        <w:tblW w:w="0" w:type="auto"/>
        <w:jc w:val="center"/>
        <w:tblLook w:val="04A0" w:firstRow="1" w:lastRow="0" w:firstColumn="1" w:lastColumn="0" w:noHBand="0" w:noVBand="1"/>
      </w:tblPr>
      <w:tblGrid>
        <w:gridCol w:w="1604"/>
        <w:gridCol w:w="2644"/>
        <w:gridCol w:w="1766"/>
        <w:gridCol w:w="1841"/>
        <w:gridCol w:w="2489"/>
      </w:tblGrid>
      <w:tr w:rsidR="008003D9" w14:paraId="70391A9C" w14:textId="77777777">
        <w:trPr>
          <w:tblHeader/>
          <w:jc w:val="center"/>
        </w:trPr>
        <w:tc>
          <w:tcPr>
            <w:tcW w:w="2045" w:type="dxa"/>
            <w:shd w:val="clear" w:color="auto" w:fill="E9F0F6"/>
            <w:tcMar>
              <w:top w:w="60" w:type="dxa"/>
              <w:left w:w="60" w:type="dxa"/>
              <w:bottom w:w="60" w:type="dxa"/>
              <w:right w:w="60" w:type="dxa"/>
            </w:tcMar>
            <w:vAlign w:val="center"/>
          </w:tcPr>
          <w:p w14:paraId="44F46633" w14:textId="77777777" w:rsidR="008003D9" w:rsidRDefault="00000000">
            <w:r>
              <w:t>Period</w:t>
            </w:r>
          </w:p>
        </w:tc>
        <w:tc>
          <w:tcPr>
            <w:tcW w:w="2045" w:type="dxa"/>
            <w:shd w:val="clear" w:color="auto" w:fill="E9F0F6"/>
            <w:tcMar>
              <w:top w:w="60" w:type="dxa"/>
              <w:left w:w="60" w:type="dxa"/>
              <w:bottom w:w="60" w:type="dxa"/>
              <w:right w:w="60" w:type="dxa"/>
            </w:tcMar>
            <w:vAlign w:val="center"/>
          </w:tcPr>
          <w:p w14:paraId="6F01810D" w14:textId="77777777" w:rsidR="008003D9" w:rsidRDefault="00000000">
            <w:r>
              <w:t>Product</w:t>
            </w:r>
          </w:p>
        </w:tc>
        <w:tc>
          <w:tcPr>
            <w:tcW w:w="2045" w:type="dxa"/>
            <w:shd w:val="clear" w:color="auto" w:fill="E9F0F6"/>
            <w:tcMar>
              <w:top w:w="60" w:type="dxa"/>
              <w:left w:w="60" w:type="dxa"/>
              <w:bottom w:w="60" w:type="dxa"/>
              <w:right w:w="60" w:type="dxa"/>
            </w:tcMar>
            <w:vAlign w:val="center"/>
          </w:tcPr>
          <w:p w14:paraId="27C0B75A" w14:textId="77777777" w:rsidR="008003D9" w:rsidRDefault="00000000">
            <w:r>
              <w:t>Revenue milestone</w:t>
            </w:r>
          </w:p>
        </w:tc>
        <w:tc>
          <w:tcPr>
            <w:tcW w:w="2045" w:type="dxa"/>
            <w:shd w:val="clear" w:color="auto" w:fill="E9F0F6"/>
            <w:tcMar>
              <w:top w:w="60" w:type="dxa"/>
              <w:left w:w="60" w:type="dxa"/>
              <w:bottom w:w="60" w:type="dxa"/>
              <w:right w:w="60" w:type="dxa"/>
            </w:tcMar>
            <w:vAlign w:val="center"/>
          </w:tcPr>
          <w:p w14:paraId="2746B344" w14:textId="77777777" w:rsidR="008003D9" w:rsidRDefault="00000000">
            <w:r>
              <w:t>GTM motion</w:t>
            </w:r>
          </w:p>
        </w:tc>
        <w:tc>
          <w:tcPr>
            <w:tcW w:w="2045" w:type="dxa"/>
            <w:shd w:val="clear" w:color="auto" w:fill="E9F0F6"/>
            <w:tcMar>
              <w:top w:w="60" w:type="dxa"/>
              <w:left w:w="60" w:type="dxa"/>
              <w:bottom w:w="60" w:type="dxa"/>
              <w:right w:w="60" w:type="dxa"/>
            </w:tcMar>
            <w:vAlign w:val="center"/>
          </w:tcPr>
          <w:p w14:paraId="5E57FAB0" w14:textId="77777777" w:rsidR="008003D9" w:rsidRDefault="00000000">
            <w:r>
              <w:t>People/process</w:t>
            </w:r>
          </w:p>
        </w:tc>
      </w:tr>
      <w:tr w:rsidR="008003D9" w14:paraId="5F667D43" w14:textId="77777777">
        <w:trPr>
          <w:jc w:val="center"/>
        </w:trPr>
        <w:tc>
          <w:tcPr>
            <w:tcW w:w="2045" w:type="dxa"/>
          </w:tcPr>
          <w:p w14:paraId="59BEC95B" w14:textId="77777777" w:rsidR="008003D9" w:rsidRDefault="00000000">
            <w:r>
              <w:t>M1-M3</w:t>
            </w:r>
          </w:p>
        </w:tc>
        <w:tc>
          <w:tcPr>
            <w:tcW w:w="2045" w:type="dxa"/>
          </w:tcPr>
          <w:p w14:paraId="073F9D7A" w14:textId="77777777" w:rsidR="008003D9" w:rsidRDefault="00000000">
            <w:r>
              <w:t>Vault hardening + worker/QR/signature/audit</w:t>
            </w:r>
          </w:p>
        </w:tc>
        <w:tc>
          <w:tcPr>
            <w:tcW w:w="2045" w:type="dxa"/>
          </w:tcPr>
          <w:p w14:paraId="2E88F6A3" w14:textId="77777777" w:rsidR="008003D9" w:rsidRDefault="00000000">
            <w:r>
              <w:t>10-20 live KZN sites</w:t>
            </w:r>
          </w:p>
        </w:tc>
        <w:tc>
          <w:tcPr>
            <w:tcW w:w="2045" w:type="dxa"/>
          </w:tcPr>
          <w:p w14:paraId="576A9039" w14:textId="77777777" w:rsidR="008003D9" w:rsidRDefault="00000000">
            <w:r>
              <w:t>Relationship-led estate onboarding</w:t>
            </w:r>
          </w:p>
        </w:tc>
        <w:tc>
          <w:tcPr>
            <w:tcW w:w="2045" w:type="dxa"/>
          </w:tcPr>
          <w:p w14:paraId="2E2BBFB6" w14:textId="77777777" w:rsidR="008003D9" w:rsidRDefault="00000000">
            <w:r>
              <w:t>Standardise deployment + worker imports.</w:t>
            </w:r>
          </w:p>
        </w:tc>
      </w:tr>
      <w:tr w:rsidR="008003D9" w14:paraId="05A926A4" w14:textId="77777777">
        <w:trPr>
          <w:jc w:val="center"/>
        </w:trPr>
        <w:tc>
          <w:tcPr>
            <w:tcW w:w="2045" w:type="dxa"/>
          </w:tcPr>
          <w:p w14:paraId="79E04C80" w14:textId="77777777" w:rsidR="008003D9" w:rsidRDefault="00000000">
            <w:r>
              <w:t>M4-M6</w:t>
            </w:r>
          </w:p>
        </w:tc>
        <w:tc>
          <w:tcPr>
            <w:tcW w:w="2045" w:type="dxa"/>
          </w:tcPr>
          <w:p w14:paraId="2CE3D08C" w14:textId="77777777" w:rsidR="008003D9" w:rsidRDefault="00000000">
            <w:r>
              <w:t>Spray Trace V1 processor pilot</w:t>
            </w:r>
          </w:p>
        </w:tc>
        <w:tc>
          <w:tcPr>
            <w:tcW w:w="2045" w:type="dxa"/>
          </w:tcPr>
          <w:p w14:paraId="3AC4630D" w14:textId="77777777" w:rsidR="008003D9" w:rsidRDefault="00000000">
            <w:r>
              <w:t>First processor contract; 30-80 linked growers target</w:t>
            </w:r>
          </w:p>
        </w:tc>
        <w:tc>
          <w:tcPr>
            <w:tcW w:w="2045" w:type="dxa"/>
          </w:tcPr>
          <w:p w14:paraId="1B18BB8C" w14:textId="77777777" w:rsidR="008003D9" w:rsidRDefault="00000000">
            <w:r>
              <w:t>Coastal Macadamia pilot</w:t>
            </w:r>
          </w:p>
        </w:tc>
        <w:tc>
          <w:tcPr>
            <w:tcW w:w="2045" w:type="dxa"/>
          </w:tcPr>
          <w:p w14:paraId="1EDFAAD3" w14:textId="77777777" w:rsidR="008003D9" w:rsidRDefault="00000000">
            <w:r>
              <w:t>Create processor CSV mappings + supplier support SOP.</w:t>
            </w:r>
          </w:p>
        </w:tc>
      </w:tr>
      <w:tr w:rsidR="008003D9" w14:paraId="1BDB359F" w14:textId="77777777">
        <w:trPr>
          <w:jc w:val="center"/>
        </w:trPr>
        <w:tc>
          <w:tcPr>
            <w:tcW w:w="2045" w:type="dxa"/>
          </w:tcPr>
          <w:p w14:paraId="453C07B7" w14:textId="77777777" w:rsidR="008003D9" w:rsidRDefault="00000000">
            <w:r>
              <w:t>M7-M12</w:t>
            </w:r>
          </w:p>
        </w:tc>
        <w:tc>
          <w:tcPr>
            <w:tcW w:w="2045" w:type="dxa"/>
          </w:tcPr>
          <w:p w14:paraId="2B00E2C8" w14:textId="77777777" w:rsidR="008003D9" w:rsidRDefault="00000000">
            <w:r>
              <w:t>Spray Trace scale + discovery for Fleet/Packhouse</w:t>
            </w:r>
          </w:p>
        </w:tc>
        <w:tc>
          <w:tcPr>
            <w:tcW w:w="2045" w:type="dxa"/>
          </w:tcPr>
          <w:p w14:paraId="5C08CA54" w14:textId="77777777" w:rsidR="008003D9" w:rsidRDefault="00000000">
            <w:r>
              <w:t>50 direct farms</w:t>
            </w:r>
          </w:p>
        </w:tc>
        <w:tc>
          <w:tcPr>
            <w:tcW w:w="2045" w:type="dxa"/>
          </w:tcPr>
          <w:p w14:paraId="5846D0C8" w14:textId="77777777" w:rsidR="008003D9" w:rsidRDefault="00000000">
            <w:r>
              <w:t>KZN proof + processor referrals</w:t>
            </w:r>
          </w:p>
        </w:tc>
        <w:tc>
          <w:tcPr>
            <w:tcW w:w="2045" w:type="dxa"/>
          </w:tcPr>
          <w:p w14:paraId="2FC46173" w14:textId="77777777" w:rsidR="008003D9" w:rsidRDefault="00000000">
            <w:r>
              <w:t>Structured grower discovery.</w:t>
            </w:r>
          </w:p>
        </w:tc>
      </w:tr>
      <w:tr w:rsidR="008003D9" w14:paraId="5B15FDE6" w14:textId="77777777">
        <w:trPr>
          <w:jc w:val="center"/>
        </w:trPr>
        <w:tc>
          <w:tcPr>
            <w:tcW w:w="2045" w:type="dxa"/>
          </w:tcPr>
          <w:p w14:paraId="43A4DB1F" w14:textId="77777777" w:rsidR="008003D9" w:rsidRDefault="00000000">
            <w:r>
              <w:t>M13-M18</w:t>
            </w:r>
          </w:p>
        </w:tc>
        <w:tc>
          <w:tcPr>
            <w:tcW w:w="2045" w:type="dxa"/>
          </w:tcPr>
          <w:p w14:paraId="2676FD3E" w14:textId="77777777" w:rsidR="008003D9" w:rsidRDefault="00000000">
            <w:r>
              <w:t>Validated Fleet/Packhouse pilots + ecosystem workspace</w:t>
            </w:r>
          </w:p>
        </w:tc>
        <w:tc>
          <w:tcPr>
            <w:tcW w:w="2045" w:type="dxa"/>
          </w:tcPr>
          <w:p w14:paraId="3DDE0A37" w14:textId="77777777" w:rsidR="008003D9" w:rsidRDefault="00000000">
            <w:r>
              <w:t>150 direct farms trajectory</w:t>
            </w:r>
          </w:p>
        </w:tc>
        <w:tc>
          <w:tcPr>
            <w:tcW w:w="2045" w:type="dxa"/>
          </w:tcPr>
          <w:p w14:paraId="0A3ABFE4" w14:textId="77777777" w:rsidR="008003D9" w:rsidRDefault="00000000">
            <w:r>
              <w:t>Lowveld + initial industrial campaigns</w:t>
            </w:r>
          </w:p>
        </w:tc>
        <w:tc>
          <w:tcPr>
            <w:tcW w:w="2045" w:type="dxa"/>
          </w:tcPr>
          <w:p w14:paraId="0AE0547D" w14:textId="77777777" w:rsidR="008003D9" w:rsidRDefault="00000000">
            <w:r>
              <w:t>Customer success/implementation lane.</w:t>
            </w:r>
          </w:p>
        </w:tc>
      </w:tr>
      <w:tr w:rsidR="008003D9" w14:paraId="272F46DD" w14:textId="77777777">
        <w:trPr>
          <w:jc w:val="center"/>
        </w:trPr>
        <w:tc>
          <w:tcPr>
            <w:tcW w:w="2045" w:type="dxa"/>
          </w:tcPr>
          <w:p w14:paraId="75BA4D1F" w14:textId="77777777" w:rsidR="008003D9" w:rsidRDefault="00000000">
            <w:r>
              <w:t>M19-M24</w:t>
            </w:r>
          </w:p>
        </w:tc>
        <w:tc>
          <w:tcPr>
            <w:tcW w:w="2045" w:type="dxa"/>
          </w:tcPr>
          <w:p w14:paraId="072DA609" w14:textId="77777777" w:rsidR="008003D9" w:rsidRDefault="00000000">
            <w:r>
              <w:t>Converged suite + analytics + APIs</w:t>
            </w:r>
          </w:p>
        </w:tc>
        <w:tc>
          <w:tcPr>
            <w:tcW w:w="2045" w:type="dxa"/>
          </w:tcPr>
          <w:p w14:paraId="7D475FD6" w14:textId="77777777" w:rsidR="008003D9" w:rsidRDefault="00000000">
            <w:r>
              <w:t>300 direct farms trajectory</w:t>
            </w:r>
          </w:p>
        </w:tc>
        <w:tc>
          <w:tcPr>
            <w:tcW w:w="2045" w:type="dxa"/>
          </w:tcPr>
          <w:p w14:paraId="36349A44" w14:textId="77777777" w:rsidR="008003D9" w:rsidRDefault="00000000">
            <w:r>
              <w:t>Western Cape + industrial verticals</w:t>
            </w:r>
          </w:p>
        </w:tc>
        <w:tc>
          <w:tcPr>
            <w:tcW w:w="2045" w:type="dxa"/>
          </w:tcPr>
          <w:p w14:paraId="1B0EF08E" w14:textId="77777777" w:rsidR="008003D9" w:rsidRDefault="00000000">
            <w:r>
              <w:t>Formalise partner programme.</w:t>
            </w:r>
          </w:p>
        </w:tc>
      </w:tr>
      <w:tr w:rsidR="008003D9" w14:paraId="50D375DA" w14:textId="77777777">
        <w:trPr>
          <w:jc w:val="center"/>
        </w:trPr>
        <w:tc>
          <w:tcPr>
            <w:tcW w:w="2045" w:type="dxa"/>
          </w:tcPr>
          <w:p w14:paraId="5BBE4681" w14:textId="77777777" w:rsidR="008003D9" w:rsidRDefault="00000000">
            <w:r>
              <w:t>M25-M36</w:t>
            </w:r>
          </w:p>
        </w:tc>
        <w:tc>
          <w:tcPr>
            <w:tcW w:w="2045" w:type="dxa"/>
          </w:tcPr>
          <w:p w14:paraId="2DA3A1E0" w14:textId="77777777" w:rsidR="008003D9" w:rsidRDefault="00000000">
            <w:r>
              <w:t>National ecosystem scale</w:t>
            </w:r>
          </w:p>
        </w:tc>
        <w:tc>
          <w:tcPr>
            <w:tcW w:w="2045" w:type="dxa"/>
          </w:tcPr>
          <w:p w14:paraId="7985CE23" w14:textId="77777777" w:rsidR="008003D9" w:rsidRDefault="00000000">
            <w:r>
              <w:t>500 agriculture / 600 blended operating tenants target</w:t>
            </w:r>
          </w:p>
        </w:tc>
        <w:tc>
          <w:tcPr>
            <w:tcW w:w="2045" w:type="dxa"/>
          </w:tcPr>
          <w:p w14:paraId="1D4204A9" w14:textId="77777777" w:rsidR="008003D9" w:rsidRDefault="00000000">
            <w:r>
              <w:t>National specialist agriculture + industrial + processor growth</w:t>
            </w:r>
          </w:p>
        </w:tc>
        <w:tc>
          <w:tcPr>
            <w:tcW w:w="2045" w:type="dxa"/>
          </w:tcPr>
          <w:p w14:paraId="08B98943" w14:textId="77777777" w:rsidR="008003D9" w:rsidRDefault="00000000">
            <w:r>
              <w:t>Systemise customer success, reliability and partner-led sales.</w:t>
            </w:r>
          </w:p>
        </w:tc>
      </w:tr>
    </w:tbl>
    <w:p w14:paraId="5B5D13F8" w14:textId="77777777" w:rsidR="008003D9" w:rsidRDefault="00000000">
      <w:pPr>
        <w:pStyle w:val="Heading2"/>
      </w:pPr>
      <w:r>
        <w:t>5.5 Product operating cadence</w:t>
      </w:r>
    </w:p>
    <w:tbl>
      <w:tblPr>
        <w:tblW w:w="0" w:type="auto"/>
        <w:jc w:val="center"/>
        <w:tblLook w:val="04A0" w:firstRow="1" w:lastRow="0" w:firstColumn="1" w:lastColumn="0" w:noHBand="0" w:noVBand="1"/>
      </w:tblPr>
      <w:tblGrid>
        <w:gridCol w:w="2556"/>
        <w:gridCol w:w="2556"/>
        <w:gridCol w:w="2556"/>
        <w:gridCol w:w="2556"/>
      </w:tblGrid>
      <w:tr w:rsidR="008003D9" w14:paraId="4053C3EF" w14:textId="77777777">
        <w:trPr>
          <w:tblHeader/>
          <w:jc w:val="center"/>
        </w:trPr>
        <w:tc>
          <w:tcPr>
            <w:tcW w:w="2556" w:type="dxa"/>
            <w:shd w:val="clear" w:color="auto" w:fill="E9F0F6"/>
            <w:tcMar>
              <w:top w:w="60" w:type="dxa"/>
              <w:left w:w="60" w:type="dxa"/>
              <w:bottom w:w="60" w:type="dxa"/>
              <w:right w:w="60" w:type="dxa"/>
            </w:tcMar>
            <w:vAlign w:val="center"/>
          </w:tcPr>
          <w:p w14:paraId="1CD400E4" w14:textId="77777777" w:rsidR="008003D9" w:rsidRDefault="00000000">
            <w:r>
              <w:t>Cadence</w:t>
            </w:r>
          </w:p>
        </w:tc>
        <w:tc>
          <w:tcPr>
            <w:tcW w:w="2556" w:type="dxa"/>
            <w:shd w:val="clear" w:color="auto" w:fill="E9F0F6"/>
            <w:tcMar>
              <w:top w:w="60" w:type="dxa"/>
              <w:left w:w="60" w:type="dxa"/>
              <w:bottom w:w="60" w:type="dxa"/>
              <w:right w:w="60" w:type="dxa"/>
            </w:tcMar>
            <w:vAlign w:val="center"/>
          </w:tcPr>
          <w:p w14:paraId="0C32DE9B" w14:textId="77777777" w:rsidR="008003D9" w:rsidRDefault="00000000">
            <w:r>
              <w:t>Meeting</w:t>
            </w:r>
          </w:p>
        </w:tc>
        <w:tc>
          <w:tcPr>
            <w:tcW w:w="2556" w:type="dxa"/>
            <w:shd w:val="clear" w:color="auto" w:fill="E9F0F6"/>
            <w:tcMar>
              <w:top w:w="60" w:type="dxa"/>
              <w:left w:w="60" w:type="dxa"/>
              <w:bottom w:w="60" w:type="dxa"/>
              <w:right w:w="60" w:type="dxa"/>
            </w:tcMar>
            <w:vAlign w:val="center"/>
          </w:tcPr>
          <w:p w14:paraId="1692A77E" w14:textId="77777777" w:rsidR="008003D9" w:rsidRDefault="00000000">
            <w:r>
              <w:t>Inputs</w:t>
            </w:r>
          </w:p>
        </w:tc>
        <w:tc>
          <w:tcPr>
            <w:tcW w:w="2556" w:type="dxa"/>
            <w:shd w:val="clear" w:color="auto" w:fill="E9F0F6"/>
            <w:tcMar>
              <w:top w:w="60" w:type="dxa"/>
              <w:left w:w="60" w:type="dxa"/>
              <w:bottom w:w="60" w:type="dxa"/>
              <w:right w:w="60" w:type="dxa"/>
            </w:tcMar>
            <w:vAlign w:val="center"/>
          </w:tcPr>
          <w:p w14:paraId="133055AF" w14:textId="77777777" w:rsidR="008003D9" w:rsidRDefault="00000000">
            <w:r>
              <w:t>Decision</w:t>
            </w:r>
          </w:p>
        </w:tc>
      </w:tr>
      <w:tr w:rsidR="008003D9" w14:paraId="222BFAAC" w14:textId="77777777">
        <w:trPr>
          <w:jc w:val="center"/>
        </w:trPr>
        <w:tc>
          <w:tcPr>
            <w:tcW w:w="2556" w:type="dxa"/>
          </w:tcPr>
          <w:p w14:paraId="68908BDA" w14:textId="77777777" w:rsidR="008003D9" w:rsidRDefault="00000000">
            <w:r>
              <w:t>Weekly</w:t>
            </w:r>
          </w:p>
        </w:tc>
        <w:tc>
          <w:tcPr>
            <w:tcW w:w="2556" w:type="dxa"/>
          </w:tcPr>
          <w:p w14:paraId="0C5216D8" w14:textId="77777777" w:rsidR="008003D9" w:rsidRDefault="00000000">
            <w:r>
              <w:t>Reliability review</w:t>
            </w:r>
          </w:p>
        </w:tc>
        <w:tc>
          <w:tcPr>
            <w:tcW w:w="2556" w:type="dxa"/>
          </w:tcPr>
          <w:p w14:paraId="44431E7B" w14:textId="77777777" w:rsidR="008003D9" w:rsidRDefault="00000000">
            <w:r>
              <w:t>Sync failure rate, errors, support queue, crash-free sessions</w:t>
            </w:r>
          </w:p>
        </w:tc>
        <w:tc>
          <w:tcPr>
            <w:tcW w:w="2556" w:type="dxa"/>
          </w:tcPr>
          <w:p w14:paraId="5DF52F7F" w14:textId="77777777" w:rsidR="008003D9" w:rsidRDefault="00000000">
            <w:r>
              <w:t>Reliability blocker fixes</w:t>
            </w:r>
          </w:p>
        </w:tc>
      </w:tr>
      <w:tr w:rsidR="008003D9" w14:paraId="423D356A" w14:textId="77777777">
        <w:trPr>
          <w:jc w:val="center"/>
        </w:trPr>
        <w:tc>
          <w:tcPr>
            <w:tcW w:w="2556" w:type="dxa"/>
          </w:tcPr>
          <w:p w14:paraId="0C3C62AB" w14:textId="77777777" w:rsidR="008003D9" w:rsidRDefault="00000000">
            <w:r>
              <w:t>Fortnightly</w:t>
            </w:r>
          </w:p>
        </w:tc>
        <w:tc>
          <w:tcPr>
            <w:tcW w:w="2556" w:type="dxa"/>
          </w:tcPr>
          <w:p w14:paraId="03A1E6DB" w14:textId="77777777" w:rsidR="008003D9" w:rsidRDefault="00000000">
            <w:r>
              <w:t>Workflow review</w:t>
            </w:r>
          </w:p>
        </w:tc>
        <w:tc>
          <w:tcPr>
            <w:tcW w:w="2556" w:type="dxa"/>
          </w:tcPr>
          <w:p w14:paraId="752223E4" w14:textId="77777777" w:rsidR="008003D9" w:rsidRDefault="00000000">
            <w:r>
              <w:t>Open -&gt; save -&gt; sync -&gt; accept funnel</w:t>
            </w:r>
          </w:p>
        </w:tc>
        <w:tc>
          <w:tcPr>
            <w:tcW w:w="2556" w:type="dxa"/>
          </w:tcPr>
          <w:p w14:paraId="39C7D4D8" w14:textId="77777777" w:rsidR="008003D9" w:rsidRDefault="00000000">
            <w:r>
              <w:t>Simplify screens/validation</w:t>
            </w:r>
          </w:p>
        </w:tc>
      </w:tr>
      <w:tr w:rsidR="008003D9" w14:paraId="3048C2C0" w14:textId="77777777">
        <w:trPr>
          <w:jc w:val="center"/>
        </w:trPr>
        <w:tc>
          <w:tcPr>
            <w:tcW w:w="2556" w:type="dxa"/>
          </w:tcPr>
          <w:p w14:paraId="41370045" w14:textId="77777777" w:rsidR="008003D9" w:rsidRDefault="00000000">
            <w:r>
              <w:t>Monthly</w:t>
            </w:r>
          </w:p>
        </w:tc>
        <w:tc>
          <w:tcPr>
            <w:tcW w:w="2556" w:type="dxa"/>
          </w:tcPr>
          <w:p w14:paraId="76122BF5" w14:textId="77777777" w:rsidR="008003D9" w:rsidRDefault="00000000">
            <w:r>
              <w:t>Customer council</w:t>
            </w:r>
          </w:p>
        </w:tc>
        <w:tc>
          <w:tcPr>
            <w:tcW w:w="2556" w:type="dxa"/>
          </w:tcPr>
          <w:p w14:paraId="322D4E7D" w14:textId="77777777" w:rsidR="008003D9" w:rsidRDefault="00000000">
            <w:r>
              <w:t>Top requests, adoption, churn risk, implementation effort</w:t>
            </w:r>
          </w:p>
        </w:tc>
        <w:tc>
          <w:tcPr>
            <w:tcW w:w="2556" w:type="dxa"/>
          </w:tcPr>
          <w:p w14:paraId="0F28EE40" w14:textId="77777777" w:rsidR="008003D9" w:rsidRDefault="00000000">
            <w:r>
              <w:t>Prioritise outcomes</w:t>
            </w:r>
          </w:p>
        </w:tc>
      </w:tr>
      <w:tr w:rsidR="008003D9" w14:paraId="597407AC" w14:textId="77777777">
        <w:trPr>
          <w:jc w:val="center"/>
        </w:trPr>
        <w:tc>
          <w:tcPr>
            <w:tcW w:w="2556" w:type="dxa"/>
          </w:tcPr>
          <w:p w14:paraId="72640DBF" w14:textId="77777777" w:rsidR="008003D9" w:rsidRDefault="00000000">
            <w:r>
              <w:t>Quarterly</w:t>
            </w:r>
          </w:p>
        </w:tc>
        <w:tc>
          <w:tcPr>
            <w:tcW w:w="2556" w:type="dxa"/>
          </w:tcPr>
          <w:p w14:paraId="03705BF7" w14:textId="77777777" w:rsidR="008003D9" w:rsidRDefault="00000000">
            <w:r>
              <w:t>Portfolio review</w:t>
            </w:r>
          </w:p>
        </w:tc>
        <w:tc>
          <w:tcPr>
            <w:tcW w:w="2556" w:type="dxa"/>
          </w:tcPr>
          <w:p w14:paraId="0884C4B6" w14:textId="77777777" w:rsidR="008003D9" w:rsidRDefault="00000000">
            <w:r>
              <w:t>MRR, NRR, module penetration, COGS, pipeline</w:t>
            </w:r>
          </w:p>
        </w:tc>
        <w:tc>
          <w:tcPr>
            <w:tcW w:w="2556" w:type="dxa"/>
          </w:tcPr>
          <w:p w14:paraId="687B3383" w14:textId="77777777" w:rsidR="008003D9" w:rsidRDefault="00000000">
            <w:r>
              <w:t>Reprice, package or stop work</w:t>
            </w:r>
          </w:p>
        </w:tc>
      </w:tr>
    </w:tbl>
    <w:p w14:paraId="53573E94" w14:textId="77777777" w:rsidR="008003D9" w:rsidRDefault="00000000">
      <w:r>
        <w:lastRenderedPageBreak/>
        <w:br w:type="page"/>
      </w:r>
    </w:p>
    <w:p w14:paraId="55089F96" w14:textId="77777777" w:rsidR="008003D9" w:rsidRDefault="00000000">
      <w:pPr>
        <w:pStyle w:val="Heading1"/>
      </w:pPr>
      <w:r>
        <w:lastRenderedPageBreak/>
        <w:t>APPENDICES</w:t>
      </w:r>
    </w:p>
    <w:p w14:paraId="46DF25F1" w14:textId="77777777" w:rsidR="008003D9" w:rsidRDefault="00000000">
      <w:pPr>
        <w:pStyle w:val="Heading2"/>
      </w:pPr>
      <w:r>
        <w:t>A. Recommended module codes and permission model</w:t>
      </w:r>
    </w:p>
    <w:tbl>
      <w:tblPr>
        <w:tblW w:w="0" w:type="auto"/>
        <w:jc w:val="center"/>
        <w:tblLook w:val="04A0" w:firstRow="1" w:lastRow="0" w:firstColumn="1" w:lastColumn="0" w:noHBand="0" w:noVBand="1"/>
      </w:tblPr>
      <w:tblGrid>
        <w:gridCol w:w="1349"/>
        <w:gridCol w:w="1444"/>
        <w:gridCol w:w="1589"/>
        <w:gridCol w:w="2455"/>
        <w:gridCol w:w="2230"/>
        <w:gridCol w:w="1277"/>
      </w:tblGrid>
      <w:tr w:rsidR="008003D9" w14:paraId="76E10A61" w14:textId="77777777">
        <w:trPr>
          <w:tblHeader/>
          <w:jc w:val="center"/>
        </w:trPr>
        <w:tc>
          <w:tcPr>
            <w:tcW w:w="1704" w:type="dxa"/>
            <w:shd w:val="clear" w:color="auto" w:fill="E9F0F6"/>
            <w:tcMar>
              <w:top w:w="60" w:type="dxa"/>
              <w:left w:w="60" w:type="dxa"/>
              <w:bottom w:w="60" w:type="dxa"/>
              <w:right w:w="60" w:type="dxa"/>
            </w:tcMar>
            <w:vAlign w:val="center"/>
          </w:tcPr>
          <w:p w14:paraId="79BF7054" w14:textId="77777777" w:rsidR="008003D9" w:rsidRDefault="00000000">
            <w:r>
              <w:t>Module code</w:t>
            </w:r>
          </w:p>
        </w:tc>
        <w:tc>
          <w:tcPr>
            <w:tcW w:w="1704" w:type="dxa"/>
            <w:shd w:val="clear" w:color="auto" w:fill="E9F0F6"/>
            <w:tcMar>
              <w:top w:w="60" w:type="dxa"/>
              <w:left w:w="60" w:type="dxa"/>
              <w:bottom w:w="60" w:type="dxa"/>
              <w:right w:w="60" w:type="dxa"/>
            </w:tcMar>
            <w:vAlign w:val="center"/>
          </w:tcPr>
          <w:p w14:paraId="4045484B" w14:textId="77777777" w:rsidR="008003D9" w:rsidRDefault="00000000">
            <w:r>
              <w:t>Module</w:t>
            </w:r>
          </w:p>
        </w:tc>
        <w:tc>
          <w:tcPr>
            <w:tcW w:w="1704" w:type="dxa"/>
            <w:shd w:val="clear" w:color="auto" w:fill="E9F0F6"/>
            <w:tcMar>
              <w:top w:w="60" w:type="dxa"/>
              <w:left w:w="60" w:type="dxa"/>
              <w:bottom w:w="60" w:type="dxa"/>
              <w:right w:w="60" w:type="dxa"/>
            </w:tcMar>
            <w:vAlign w:val="center"/>
          </w:tcPr>
          <w:p w14:paraId="3CF32FCD" w14:textId="77777777" w:rsidR="008003D9" w:rsidRDefault="00000000">
            <w:r>
              <w:t>Read</w:t>
            </w:r>
          </w:p>
        </w:tc>
        <w:tc>
          <w:tcPr>
            <w:tcW w:w="1704" w:type="dxa"/>
            <w:shd w:val="clear" w:color="auto" w:fill="E9F0F6"/>
            <w:tcMar>
              <w:top w:w="60" w:type="dxa"/>
              <w:left w:w="60" w:type="dxa"/>
              <w:bottom w:w="60" w:type="dxa"/>
              <w:right w:w="60" w:type="dxa"/>
            </w:tcMar>
            <w:vAlign w:val="center"/>
          </w:tcPr>
          <w:p w14:paraId="587D9B0C" w14:textId="77777777" w:rsidR="008003D9" w:rsidRDefault="00000000">
            <w:r>
              <w:t>Write</w:t>
            </w:r>
          </w:p>
        </w:tc>
        <w:tc>
          <w:tcPr>
            <w:tcW w:w="1704" w:type="dxa"/>
            <w:shd w:val="clear" w:color="auto" w:fill="E9F0F6"/>
            <w:tcMar>
              <w:top w:w="60" w:type="dxa"/>
              <w:left w:w="60" w:type="dxa"/>
              <w:bottom w:w="60" w:type="dxa"/>
              <w:right w:w="60" w:type="dxa"/>
            </w:tcMar>
            <w:vAlign w:val="center"/>
          </w:tcPr>
          <w:p w14:paraId="65B1F173" w14:textId="77777777" w:rsidR="008003D9" w:rsidRDefault="00000000">
            <w:r>
              <w:t>Approve</w:t>
            </w:r>
          </w:p>
        </w:tc>
        <w:tc>
          <w:tcPr>
            <w:tcW w:w="1704" w:type="dxa"/>
            <w:shd w:val="clear" w:color="auto" w:fill="E9F0F6"/>
            <w:tcMar>
              <w:top w:w="60" w:type="dxa"/>
              <w:left w:w="60" w:type="dxa"/>
              <w:bottom w:w="60" w:type="dxa"/>
              <w:right w:w="60" w:type="dxa"/>
            </w:tcMar>
            <w:vAlign w:val="center"/>
          </w:tcPr>
          <w:p w14:paraId="7688BDAA" w14:textId="77777777" w:rsidR="008003D9" w:rsidRDefault="00000000">
            <w:r>
              <w:t>Admin</w:t>
            </w:r>
          </w:p>
        </w:tc>
      </w:tr>
      <w:tr w:rsidR="008003D9" w14:paraId="13300A47" w14:textId="77777777">
        <w:trPr>
          <w:jc w:val="center"/>
        </w:trPr>
        <w:tc>
          <w:tcPr>
            <w:tcW w:w="1704" w:type="dxa"/>
          </w:tcPr>
          <w:p w14:paraId="32583389" w14:textId="77777777" w:rsidR="008003D9" w:rsidRDefault="00000000">
            <w:r>
              <w:t>VAULT</w:t>
            </w:r>
          </w:p>
        </w:tc>
        <w:tc>
          <w:tcPr>
            <w:tcW w:w="1704" w:type="dxa"/>
          </w:tcPr>
          <w:p w14:paraId="7CBDD1D4" w14:textId="77777777" w:rsidR="008003D9" w:rsidRDefault="00000000">
            <w:r>
              <w:t>The Vault</w:t>
            </w:r>
          </w:p>
        </w:tc>
        <w:tc>
          <w:tcPr>
            <w:tcW w:w="1704" w:type="dxa"/>
          </w:tcPr>
          <w:p w14:paraId="1927A1A9" w14:textId="77777777" w:rsidR="008003D9" w:rsidRDefault="00000000">
            <w:r>
              <w:t>Assigned authenticated profiles + in-scope workers</w:t>
            </w:r>
          </w:p>
        </w:tc>
        <w:tc>
          <w:tcPr>
            <w:tcW w:w="1704" w:type="dxa"/>
          </w:tcPr>
          <w:p w14:paraId="20719CC0" w14:textId="77777777" w:rsidR="008003D9" w:rsidRDefault="00000000">
            <w:r>
              <w:t>Supervisor+ profile</w:t>
            </w:r>
          </w:p>
        </w:tc>
        <w:tc>
          <w:tcPr>
            <w:tcW w:w="1704" w:type="dxa"/>
          </w:tcPr>
          <w:p w14:paraId="419728BF" w14:textId="77777777" w:rsidR="008003D9" w:rsidRDefault="00000000">
            <w:r>
              <w:t>Manager/Agronomist+</w:t>
            </w:r>
          </w:p>
        </w:tc>
        <w:tc>
          <w:tcPr>
            <w:tcW w:w="1704" w:type="dxa"/>
          </w:tcPr>
          <w:p w14:paraId="5F030DAA" w14:textId="77777777" w:rsidR="008003D9" w:rsidRDefault="00000000">
            <w:r>
              <w:t>Admin+</w:t>
            </w:r>
          </w:p>
        </w:tc>
      </w:tr>
      <w:tr w:rsidR="008003D9" w14:paraId="775E7C56" w14:textId="77777777">
        <w:trPr>
          <w:jc w:val="center"/>
        </w:trPr>
        <w:tc>
          <w:tcPr>
            <w:tcW w:w="1704" w:type="dxa"/>
          </w:tcPr>
          <w:p w14:paraId="3506FF44" w14:textId="77777777" w:rsidR="008003D9" w:rsidRDefault="00000000">
            <w:r>
              <w:t>WORKER</w:t>
            </w:r>
          </w:p>
        </w:tc>
        <w:tc>
          <w:tcPr>
            <w:tcW w:w="1704" w:type="dxa"/>
          </w:tcPr>
          <w:p w14:paraId="687B9364" w14:textId="77777777" w:rsidR="008003D9" w:rsidRDefault="00000000">
            <w:r>
              <w:t>Worker identity</w:t>
            </w:r>
          </w:p>
        </w:tc>
        <w:tc>
          <w:tcPr>
            <w:tcW w:w="1704" w:type="dxa"/>
          </w:tcPr>
          <w:p w14:paraId="67D24C4D" w14:textId="77777777" w:rsidR="008003D9" w:rsidRDefault="00000000">
            <w:r>
              <w:t>Never authenticates directly</w:t>
            </w:r>
          </w:p>
        </w:tc>
        <w:tc>
          <w:tcPr>
            <w:tcW w:w="1704" w:type="dxa"/>
          </w:tcPr>
          <w:p w14:paraId="09C6122C" w14:textId="77777777" w:rsidR="008003D9" w:rsidRDefault="00000000">
            <w:r>
              <w:t>Supervisor/manager/QR capture</w:t>
            </w:r>
          </w:p>
        </w:tc>
        <w:tc>
          <w:tcPr>
            <w:tcW w:w="1704" w:type="dxa"/>
          </w:tcPr>
          <w:p w14:paraId="0EB3E08E" w14:textId="77777777" w:rsidR="008003D9" w:rsidRDefault="00000000">
            <w:r>
              <w:t>Supervisor/manager</w:t>
            </w:r>
          </w:p>
        </w:tc>
        <w:tc>
          <w:tcPr>
            <w:tcW w:w="1704" w:type="dxa"/>
          </w:tcPr>
          <w:p w14:paraId="25BA4E67" w14:textId="77777777" w:rsidR="008003D9" w:rsidRDefault="00000000">
            <w:r>
              <w:t>Admin+</w:t>
            </w:r>
          </w:p>
        </w:tc>
      </w:tr>
      <w:tr w:rsidR="008003D9" w14:paraId="4B7D80CE" w14:textId="77777777">
        <w:trPr>
          <w:jc w:val="center"/>
        </w:trPr>
        <w:tc>
          <w:tcPr>
            <w:tcW w:w="1704" w:type="dxa"/>
          </w:tcPr>
          <w:p w14:paraId="7ED4F4E9" w14:textId="77777777" w:rsidR="008003D9" w:rsidRDefault="00000000">
            <w:r>
              <w:t>SPRAY</w:t>
            </w:r>
          </w:p>
        </w:tc>
        <w:tc>
          <w:tcPr>
            <w:tcW w:w="1704" w:type="dxa"/>
          </w:tcPr>
          <w:p w14:paraId="4AC490A5" w14:textId="77777777" w:rsidR="008003D9" w:rsidRDefault="00000000">
            <w:r>
              <w:t>Spray Trace</w:t>
            </w:r>
          </w:p>
        </w:tc>
        <w:tc>
          <w:tcPr>
            <w:tcW w:w="1704" w:type="dxa"/>
          </w:tcPr>
          <w:p w14:paraId="71EDE979" w14:textId="77777777" w:rsidR="008003D9" w:rsidRDefault="00000000">
            <w:r>
              <w:t>Assigned site records + worker attribution</w:t>
            </w:r>
          </w:p>
        </w:tc>
        <w:tc>
          <w:tcPr>
            <w:tcW w:w="1704" w:type="dxa"/>
          </w:tcPr>
          <w:p w14:paraId="4F22B780" w14:textId="77777777" w:rsidR="008003D9" w:rsidRDefault="00000000">
            <w:r>
              <w:t>Supervisor workflow via authenticated profile</w:t>
            </w:r>
          </w:p>
        </w:tc>
        <w:tc>
          <w:tcPr>
            <w:tcW w:w="1704" w:type="dxa"/>
          </w:tcPr>
          <w:p w14:paraId="01E67CC0" w14:textId="77777777" w:rsidR="008003D9" w:rsidRDefault="00000000">
            <w:r>
              <w:t>Manager/Agronomist</w:t>
            </w:r>
          </w:p>
        </w:tc>
        <w:tc>
          <w:tcPr>
            <w:tcW w:w="1704" w:type="dxa"/>
          </w:tcPr>
          <w:p w14:paraId="024C7DA9" w14:textId="77777777" w:rsidR="008003D9" w:rsidRDefault="00000000">
            <w:r>
              <w:t>Admin+</w:t>
            </w:r>
          </w:p>
        </w:tc>
      </w:tr>
      <w:tr w:rsidR="008003D9" w14:paraId="1FB4CB30" w14:textId="77777777">
        <w:trPr>
          <w:jc w:val="center"/>
        </w:trPr>
        <w:tc>
          <w:tcPr>
            <w:tcW w:w="1704" w:type="dxa"/>
          </w:tcPr>
          <w:p w14:paraId="28C34975" w14:textId="77777777" w:rsidR="008003D9" w:rsidRDefault="00000000">
            <w:r>
              <w:t>FLEET</w:t>
            </w:r>
          </w:p>
        </w:tc>
        <w:tc>
          <w:tcPr>
            <w:tcW w:w="1704" w:type="dxa"/>
          </w:tcPr>
          <w:p w14:paraId="66E5CB8B" w14:textId="77777777" w:rsidR="008003D9" w:rsidRDefault="00000000">
            <w:r>
              <w:t>Fleet Log</w:t>
            </w:r>
          </w:p>
        </w:tc>
        <w:tc>
          <w:tcPr>
            <w:tcW w:w="1704" w:type="dxa"/>
          </w:tcPr>
          <w:p w14:paraId="18BE7CA0" w14:textId="77777777" w:rsidR="008003D9" w:rsidRDefault="00000000">
            <w:r>
              <w:t>Assigned site records + worker attribution</w:t>
            </w:r>
          </w:p>
        </w:tc>
        <w:tc>
          <w:tcPr>
            <w:tcW w:w="1704" w:type="dxa"/>
          </w:tcPr>
          <w:p w14:paraId="5EBFB388" w14:textId="77777777" w:rsidR="008003D9" w:rsidRDefault="00000000">
            <w:r>
              <w:t>Supervisor/maintenance workflow</w:t>
            </w:r>
          </w:p>
        </w:tc>
        <w:tc>
          <w:tcPr>
            <w:tcW w:w="1704" w:type="dxa"/>
          </w:tcPr>
          <w:p w14:paraId="7B574517" w14:textId="77777777" w:rsidR="008003D9" w:rsidRDefault="00000000">
            <w:r>
              <w:t>Manager/workshop</w:t>
            </w:r>
          </w:p>
        </w:tc>
        <w:tc>
          <w:tcPr>
            <w:tcW w:w="1704" w:type="dxa"/>
          </w:tcPr>
          <w:p w14:paraId="5E0277A5" w14:textId="77777777" w:rsidR="008003D9" w:rsidRDefault="00000000">
            <w:r>
              <w:t>Admin+</w:t>
            </w:r>
          </w:p>
        </w:tc>
      </w:tr>
      <w:tr w:rsidR="008003D9" w14:paraId="1F455260" w14:textId="77777777">
        <w:trPr>
          <w:jc w:val="center"/>
        </w:trPr>
        <w:tc>
          <w:tcPr>
            <w:tcW w:w="1704" w:type="dxa"/>
          </w:tcPr>
          <w:p w14:paraId="75E3A688" w14:textId="77777777" w:rsidR="008003D9" w:rsidRDefault="00000000">
            <w:r>
              <w:t>PACK</w:t>
            </w:r>
          </w:p>
        </w:tc>
        <w:tc>
          <w:tcPr>
            <w:tcW w:w="1704" w:type="dxa"/>
          </w:tcPr>
          <w:p w14:paraId="3978B527" w14:textId="77777777" w:rsidR="008003D9" w:rsidRDefault="00000000">
            <w:r>
              <w:t>Packhouse Pass</w:t>
            </w:r>
          </w:p>
        </w:tc>
        <w:tc>
          <w:tcPr>
            <w:tcW w:w="1704" w:type="dxa"/>
          </w:tcPr>
          <w:p w14:paraId="66CA7BD9" w14:textId="77777777" w:rsidR="008003D9" w:rsidRDefault="00000000">
            <w:r>
              <w:t>Packhouse records + worker attribution</w:t>
            </w:r>
          </w:p>
        </w:tc>
        <w:tc>
          <w:tcPr>
            <w:tcW w:w="1704" w:type="dxa"/>
          </w:tcPr>
          <w:p w14:paraId="00FE1624" w14:textId="77777777" w:rsidR="008003D9" w:rsidRDefault="00000000">
            <w:r>
              <w:t>Operator workflow via authenticated profile</w:t>
            </w:r>
          </w:p>
        </w:tc>
        <w:tc>
          <w:tcPr>
            <w:tcW w:w="1704" w:type="dxa"/>
          </w:tcPr>
          <w:p w14:paraId="2EA4228B" w14:textId="77777777" w:rsidR="008003D9" w:rsidRDefault="00000000">
            <w:r>
              <w:t>Packhouse manager</w:t>
            </w:r>
          </w:p>
        </w:tc>
        <w:tc>
          <w:tcPr>
            <w:tcW w:w="1704" w:type="dxa"/>
          </w:tcPr>
          <w:p w14:paraId="69CE0291" w14:textId="77777777" w:rsidR="008003D9" w:rsidRDefault="00000000">
            <w:r>
              <w:t>Admin+</w:t>
            </w:r>
          </w:p>
        </w:tc>
      </w:tr>
      <w:tr w:rsidR="008003D9" w14:paraId="4B0C03DA" w14:textId="77777777">
        <w:trPr>
          <w:jc w:val="center"/>
        </w:trPr>
        <w:tc>
          <w:tcPr>
            <w:tcW w:w="1704" w:type="dxa"/>
          </w:tcPr>
          <w:p w14:paraId="4175F901" w14:textId="77777777" w:rsidR="008003D9" w:rsidRDefault="00000000">
            <w:r>
              <w:t>CORE</w:t>
            </w:r>
          </w:p>
        </w:tc>
        <w:tc>
          <w:tcPr>
            <w:tcW w:w="1704" w:type="dxa"/>
          </w:tcPr>
          <w:p w14:paraId="65DE63D1" w14:textId="77777777" w:rsidR="008003D9" w:rsidRDefault="00000000">
            <w:r>
              <w:t>Platform</w:t>
            </w:r>
          </w:p>
        </w:tc>
        <w:tc>
          <w:tcPr>
            <w:tcW w:w="1704" w:type="dxa"/>
          </w:tcPr>
          <w:p w14:paraId="1FA83B92" w14:textId="77777777" w:rsidR="008003D9" w:rsidRDefault="00000000">
            <w:r>
              <w:t>Own profile + permitted tenant data</w:t>
            </w:r>
          </w:p>
        </w:tc>
        <w:tc>
          <w:tcPr>
            <w:tcW w:w="1704" w:type="dxa"/>
          </w:tcPr>
          <w:p w14:paraId="14020012" w14:textId="77777777" w:rsidR="008003D9" w:rsidRDefault="00000000">
            <w:r>
              <w:t>Admin roles</w:t>
            </w:r>
          </w:p>
        </w:tc>
        <w:tc>
          <w:tcPr>
            <w:tcW w:w="1704" w:type="dxa"/>
          </w:tcPr>
          <w:p w14:paraId="2BC97693" w14:textId="77777777" w:rsidR="008003D9" w:rsidRDefault="00000000">
            <w:r>
              <w:t>Owner/Admin</w:t>
            </w:r>
          </w:p>
        </w:tc>
        <w:tc>
          <w:tcPr>
            <w:tcW w:w="1704" w:type="dxa"/>
          </w:tcPr>
          <w:p w14:paraId="6AD6BC8B" w14:textId="77777777" w:rsidR="008003D9" w:rsidRDefault="00000000">
            <w:r>
              <w:t>Owner</w:t>
            </w:r>
          </w:p>
        </w:tc>
      </w:tr>
    </w:tbl>
    <w:p w14:paraId="26FC96A4" w14:textId="77777777" w:rsidR="008003D9" w:rsidRDefault="00000000">
      <w:pPr>
        <w:pStyle w:val="Heading2"/>
      </w:pPr>
      <w:r>
        <w:t>B. Offline command contract</w:t>
      </w:r>
    </w:p>
    <w:p w14:paraId="432BE041" w14:textId="77777777" w:rsidR="008003D9" w:rsidRDefault="00000000">
      <w:pPr>
        <w:pStyle w:val="CodeBlock"/>
        <w:ind w:left="259" w:right="259"/>
        <w:rPr>
          <w:rFonts w:hint="eastAsia"/>
        </w:rPr>
      </w:pPr>
      <w:r>
        <w:t>{</w:t>
      </w:r>
    </w:p>
    <w:p w14:paraId="0546ECD1" w14:textId="77777777" w:rsidR="008003D9" w:rsidRDefault="00000000">
      <w:pPr>
        <w:pStyle w:val="CodeBlock"/>
        <w:ind w:left="259" w:right="259"/>
        <w:rPr>
          <w:rFonts w:hint="eastAsia"/>
        </w:rPr>
      </w:pPr>
      <w:r>
        <w:t xml:space="preserve">  "client_uuid": "UUIDv4",</w:t>
      </w:r>
    </w:p>
    <w:p w14:paraId="0CF7C12E" w14:textId="77777777" w:rsidR="008003D9" w:rsidRDefault="00000000">
      <w:pPr>
        <w:pStyle w:val="CodeBlock"/>
        <w:ind w:left="259" w:right="259"/>
        <w:rPr>
          <w:rFonts w:hint="eastAsia"/>
        </w:rPr>
      </w:pPr>
      <w:r>
        <w:t xml:space="preserve">  "command_type": "spray.application.create",</w:t>
      </w:r>
    </w:p>
    <w:p w14:paraId="17BABE7B" w14:textId="77777777" w:rsidR="008003D9" w:rsidRDefault="00000000">
      <w:pPr>
        <w:pStyle w:val="CodeBlock"/>
        <w:ind w:left="259" w:right="259"/>
        <w:rPr>
          <w:rFonts w:hint="eastAsia"/>
        </w:rPr>
      </w:pPr>
      <w:r>
        <w:t xml:space="preserve">  "entity_table": "spray_applications",</w:t>
      </w:r>
    </w:p>
    <w:p w14:paraId="722A3412" w14:textId="77777777" w:rsidR="008003D9" w:rsidRDefault="00000000">
      <w:pPr>
        <w:pStyle w:val="CodeBlock"/>
        <w:ind w:left="259" w:right="259"/>
        <w:rPr>
          <w:rFonts w:hint="eastAsia"/>
        </w:rPr>
      </w:pPr>
      <w:r>
        <w:t xml:space="preserve">  "entity_id": null,</w:t>
      </w:r>
    </w:p>
    <w:p w14:paraId="581C8A01" w14:textId="77777777" w:rsidR="008003D9" w:rsidRDefault="00000000">
      <w:pPr>
        <w:pStyle w:val="CodeBlock"/>
        <w:ind w:left="259" w:right="259"/>
        <w:rPr>
          <w:rFonts w:hint="eastAsia"/>
        </w:rPr>
      </w:pPr>
      <w:r>
        <w:t xml:space="preserve">  "payload": {</w:t>
      </w:r>
    </w:p>
    <w:p w14:paraId="59E71EC1" w14:textId="77777777" w:rsidR="008003D9" w:rsidRDefault="00000000">
      <w:pPr>
        <w:pStyle w:val="CodeBlock"/>
        <w:ind w:left="259" w:right="259"/>
        <w:rPr>
          <w:rFonts w:hint="eastAsia"/>
        </w:rPr>
      </w:pPr>
      <w:r>
        <w:t xml:space="preserve">    "site_id": "uuid",</w:t>
      </w:r>
    </w:p>
    <w:p w14:paraId="1293BC84" w14:textId="77777777" w:rsidR="008003D9" w:rsidRDefault="00000000">
      <w:pPr>
        <w:pStyle w:val="CodeBlock"/>
        <w:ind w:left="259" w:right="259"/>
        <w:rPr>
          <w:rFonts w:hint="eastAsia"/>
        </w:rPr>
      </w:pPr>
      <w:r>
        <w:t xml:space="preserve">    "zone_id": "uuid",</w:t>
      </w:r>
    </w:p>
    <w:p w14:paraId="48B3C4BB" w14:textId="77777777" w:rsidR="008003D9" w:rsidRDefault="00000000">
      <w:pPr>
        <w:pStyle w:val="CodeBlock"/>
        <w:ind w:left="259" w:right="259"/>
        <w:rPr>
          <w:rFonts w:hint="eastAsia"/>
        </w:rPr>
      </w:pPr>
      <w:r>
        <w:t xml:space="preserve">    "worker_id": "uuid",</w:t>
      </w:r>
    </w:p>
    <w:p w14:paraId="338F1D4A" w14:textId="77777777" w:rsidR="008003D9" w:rsidRDefault="00000000">
      <w:pPr>
        <w:pStyle w:val="CodeBlock"/>
        <w:ind w:left="259" w:right="259"/>
        <w:rPr>
          <w:rFonts w:hint="eastAsia"/>
        </w:rPr>
      </w:pPr>
      <w:r>
        <w:t xml:space="preserve">    "applied_at": "ISO-8601",</w:t>
      </w:r>
    </w:p>
    <w:p w14:paraId="1463742E" w14:textId="77777777" w:rsidR="008003D9" w:rsidRDefault="00000000">
      <w:pPr>
        <w:pStyle w:val="CodeBlock"/>
        <w:ind w:left="259" w:right="259"/>
        <w:rPr>
          <w:rFonts w:hint="eastAsia"/>
        </w:rPr>
      </w:pPr>
      <w:r>
        <w:t xml:space="preserve">    "actual_quantity": 0,</w:t>
      </w:r>
    </w:p>
    <w:p w14:paraId="466CC973" w14:textId="77777777" w:rsidR="008003D9" w:rsidRDefault="00000000">
      <w:pPr>
        <w:pStyle w:val="CodeBlock"/>
        <w:ind w:left="259" w:right="259"/>
        <w:rPr>
          <w:rFonts w:hint="eastAsia"/>
        </w:rPr>
      </w:pPr>
      <w:r>
        <w:t xml:space="preserve">    "quantity_unit": "tenant-approved unit"</w:t>
      </w:r>
    </w:p>
    <w:p w14:paraId="56791838" w14:textId="77777777" w:rsidR="008003D9" w:rsidRDefault="00000000">
      <w:pPr>
        <w:pStyle w:val="CodeBlock"/>
        <w:ind w:left="259" w:right="259"/>
        <w:rPr>
          <w:rFonts w:hint="eastAsia"/>
        </w:rPr>
      </w:pPr>
      <w:r>
        <w:t xml:space="preserve">  },</w:t>
      </w:r>
    </w:p>
    <w:p w14:paraId="7EA2F535" w14:textId="77777777" w:rsidR="008003D9" w:rsidRDefault="00000000">
      <w:pPr>
        <w:pStyle w:val="CodeBlock"/>
        <w:ind w:left="259" w:right="259"/>
        <w:rPr>
          <w:rFonts w:hint="eastAsia"/>
        </w:rPr>
      </w:pPr>
      <w:r>
        <w:t xml:space="preserve">  "dependency_client_uuids": [],</w:t>
      </w:r>
    </w:p>
    <w:p w14:paraId="4CA5DC6D" w14:textId="77777777" w:rsidR="008003D9" w:rsidRDefault="00000000">
      <w:pPr>
        <w:pStyle w:val="CodeBlock"/>
        <w:ind w:left="259" w:right="259"/>
        <w:rPr>
          <w:rFonts w:hint="eastAsia"/>
        </w:rPr>
      </w:pPr>
      <w:r>
        <w:t xml:space="preserve">  "created_at": "ISO-8601"</w:t>
      </w:r>
    </w:p>
    <w:p w14:paraId="12062A47" w14:textId="77777777" w:rsidR="008003D9" w:rsidRDefault="00000000">
      <w:pPr>
        <w:pStyle w:val="CodeBlock"/>
        <w:ind w:left="259" w:right="259"/>
        <w:rPr>
          <w:rFonts w:hint="eastAsia"/>
        </w:rPr>
      </w:pPr>
      <w:r>
        <w:t>}</w:t>
      </w:r>
    </w:p>
    <w:p w14:paraId="11908FC2" w14:textId="77777777" w:rsidR="008003D9" w:rsidRDefault="00000000">
      <w:pPr>
        <w:pStyle w:val="Heading2"/>
      </w:pPr>
      <w:r>
        <w:lastRenderedPageBreak/>
        <w:t>C. Conflict resolution matrix</w:t>
      </w:r>
    </w:p>
    <w:tbl>
      <w:tblPr>
        <w:tblW w:w="0" w:type="auto"/>
        <w:jc w:val="center"/>
        <w:tblLook w:val="04A0" w:firstRow="1" w:lastRow="0" w:firstColumn="1" w:lastColumn="0" w:noHBand="0" w:noVBand="1"/>
      </w:tblPr>
      <w:tblGrid>
        <w:gridCol w:w="3408"/>
        <w:gridCol w:w="3408"/>
        <w:gridCol w:w="3408"/>
      </w:tblGrid>
      <w:tr w:rsidR="008003D9" w14:paraId="1E671AE9" w14:textId="77777777">
        <w:trPr>
          <w:tblHeader/>
          <w:jc w:val="center"/>
        </w:trPr>
        <w:tc>
          <w:tcPr>
            <w:tcW w:w="3408" w:type="dxa"/>
            <w:shd w:val="clear" w:color="auto" w:fill="E9F0F6"/>
            <w:tcMar>
              <w:top w:w="60" w:type="dxa"/>
              <w:left w:w="60" w:type="dxa"/>
              <w:bottom w:w="60" w:type="dxa"/>
              <w:right w:w="60" w:type="dxa"/>
            </w:tcMar>
            <w:vAlign w:val="center"/>
          </w:tcPr>
          <w:p w14:paraId="71E7AE29" w14:textId="77777777" w:rsidR="008003D9" w:rsidRDefault="00000000">
            <w:r>
              <w:t>Conflict</w:t>
            </w:r>
          </w:p>
        </w:tc>
        <w:tc>
          <w:tcPr>
            <w:tcW w:w="3408" w:type="dxa"/>
            <w:shd w:val="clear" w:color="auto" w:fill="E9F0F6"/>
            <w:tcMar>
              <w:top w:w="60" w:type="dxa"/>
              <w:left w:w="60" w:type="dxa"/>
              <w:bottom w:w="60" w:type="dxa"/>
              <w:right w:w="60" w:type="dxa"/>
            </w:tcMar>
            <w:vAlign w:val="center"/>
          </w:tcPr>
          <w:p w14:paraId="60114CEF" w14:textId="77777777" w:rsidR="008003D9" w:rsidRDefault="00000000">
            <w:r>
              <w:t>Default rule</w:t>
            </w:r>
          </w:p>
        </w:tc>
        <w:tc>
          <w:tcPr>
            <w:tcW w:w="3408" w:type="dxa"/>
            <w:shd w:val="clear" w:color="auto" w:fill="E9F0F6"/>
            <w:tcMar>
              <w:top w:w="60" w:type="dxa"/>
              <w:left w:w="60" w:type="dxa"/>
              <w:bottom w:w="60" w:type="dxa"/>
              <w:right w:w="60" w:type="dxa"/>
            </w:tcMar>
            <w:vAlign w:val="center"/>
          </w:tcPr>
          <w:p w14:paraId="12C15859" w14:textId="77777777" w:rsidR="008003D9" w:rsidRDefault="00000000">
            <w:r>
              <w:t>Human action</w:t>
            </w:r>
          </w:p>
        </w:tc>
      </w:tr>
      <w:tr w:rsidR="008003D9" w14:paraId="1A00E663" w14:textId="77777777">
        <w:trPr>
          <w:jc w:val="center"/>
        </w:trPr>
        <w:tc>
          <w:tcPr>
            <w:tcW w:w="3408" w:type="dxa"/>
          </w:tcPr>
          <w:p w14:paraId="7480288B" w14:textId="77777777" w:rsidR="008003D9" w:rsidRDefault="00000000">
            <w:r>
              <w:t>Duplicate command</w:t>
            </w:r>
          </w:p>
        </w:tc>
        <w:tc>
          <w:tcPr>
            <w:tcW w:w="3408" w:type="dxa"/>
          </w:tcPr>
          <w:p w14:paraId="73A05CC5" w14:textId="77777777" w:rsidR="008003D9" w:rsidRDefault="00000000">
            <w:r>
              <w:t>First accepted client_uuid wins; retry returns original result.</w:t>
            </w:r>
          </w:p>
        </w:tc>
        <w:tc>
          <w:tcPr>
            <w:tcW w:w="3408" w:type="dxa"/>
          </w:tcPr>
          <w:p w14:paraId="6A13F091" w14:textId="77777777" w:rsidR="008003D9" w:rsidRDefault="00000000">
            <w:r>
              <w:t>Only investigate if payload mismatch uses same UUID.</w:t>
            </w:r>
          </w:p>
        </w:tc>
      </w:tr>
      <w:tr w:rsidR="008003D9" w14:paraId="10821D41" w14:textId="77777777">
        <w:trPr>
          <w:jc w:val="center"/>
        </w:trPr>
        <w:tc>
          <w:tcPr>
            <w:tcW w:w="3408" w:type="dxa"/>
          </w:tcPr>
          <w:p w14:paraId="2F93132C" w14:textId="77777777" w:rsidR="008003D9" w:rsidRDefault="00000000">
            <w:r>
              <w:t>Stale worker/site/zone</w:t>
            </w:r>
          </w:p>
        </w:tc>
        <w:tc>
          <w:tcPr>
            <w:tcW w:w="3408" w:type="dxa"/>
          </w:tcPr>
          <w:p w14:paraId="38534318" w14:textId="77777777" w:rsidR="008003D9" w:rsidRDefault="00000000">
            <w:r>
              <w:t>Server master is authoritative; refresh local object.</w:t>
            </w:r>
          </w:p>
        </w:tc>
        <w:tc>
          <w:tcPr>
            <w:tcW w:w="3408" w:type="dxa"/>
          </w:tcPr>
          <w:p w14:paraId="6D41CDD4" w14:textId="77777777" w:rsidR="008003D9" w:rsidRDefault="00000000">
            <w:r>
              <w:t>User prompted only if transaction is no longer valid.</w:t>
            </w:r>
          </w:p>
        </w:tc>
      </w:tr>
      <w:tr w:rsidR="008003D9" w14:paraId="438BC856" w14:textId="77777777">
        <w:trPr>
          <w:jc w:val="center"/>
        </w:trPr>
        <w:tc>
          <w:tcPr>
            <w:tcW w:w="3408" w:type="dxa"/>
          </w:tcPr>
          <w:p w14:paraId="6AA8F4FE" w14:textId="77777777" w:rsidR="008003D9" w:rsidRDefault="00000000">
            <w:r>
              <w:t>Negative stock</w:t>
            </w:r>
          </w:p>
        </w:tc>
        <w:tc>
          <w:tcPr>
            <w:tcW w:w="3408" w:type="dxa"/>
          </w:tcPr>
          <w:p w14:paraId="6ECB9ED2" w14:textId="77777777" w:rsidR="008003D9" w:rsidRDefault="00000000">
            <w:r>
              <w:t>Reject transaction where policy forbids negative balance; emit exception.</w:t>
            </w:r>
          </w:p>
        </w:tc>
        <w:tc>
          <w:tcPr>
            <w:tcW w:w="3408" w:type="dxa"/>
          </w:tcPr>
          <w:p w14:paraId="1498C35F" w14:textId="77777777" w:rsidR="008003D9" w:rsidRDefault="00000000">
            <w:r>
              <w:t>Storekeeper/supervisor resolves.</w:t>
            </w:r>
          </w:p>
        </w:tc>
      </w:tr>
      <w:tr w:rsidR="008003D9" w14:paraId="0FF0B2E5" w14:textId="77777777">
        <w:trPr>
          <w:jc w:val="center"/>
        </w:trPr>
        <w:tc>
          <w:tcPr>
            <w:tcW w:w="3408" w:type="dxa"/>
          </w:tcPr>
          <w:p w14:paraId="64916741" w14:textId="77777777" w:rsidR="008003D9" w:rsidRDefault="00000000">
            <w:r>
              <w:t>Two compliance records</w:t>
            </w:r>
          </w:p>
        </w:tc>
        <w:tc>
          <w:tcPr>
            <w:tcW w:w="3408" w:type="dxa"/>
          </w:tcPr>
          <w:p w14:paraId="3933048D" w14:textId="77777777" w:rsidR="008003D9" w:rsidRDefault="00000000">
            <w:r>
              <w:t>Append both distinct UUID events; never overwrite.</w:t>
            </w:r>
          </w:p>
        </w:tc>
        <w:tc>
          <w:tcPr>
            <w:tcW w:w="3408" w:type="dxa"/>
          </w:tcPr>
          <w:p w14:paraId="75426A30" w14:textId="77777777" w:rsidR="008003D9" w:rsidRDefault="00000000">
            <w:r>
              <w:t>Reviewer interprets business meaning.</w:t>
            </w:r>
          </w:p>
        </w:tc>
      </w:tr>
      <w:tr w:rsidR="008003D9" w14:paraId="63A1DA2D" w14:textId="77777777">
        <w:trPr>
          <w:jc w:val="center"/>
        </w:trPr>
        <w:tc>
          <w:tcPr>
            <w:tcW w:w="3408" w:type="dxa"/>
          </w:tcPr>
          <w:p w14:paraId="200BAD9F" w14:textId="77777777" w:rsidR="008003D9" w:rsidRDefault="00000000">
            <w:r>
              <w:t>Attachment failure</w:t>
            </w:r>
          </w:p>
        </w:tc>
        <w:tc>
          <w:tcPr>
            <w:tcW w:w="3408" w:type="dxa"/>
          </w:tcPr>
          <w:p w14:paraId="7B10699A" w14:textId="77777777" w:rsidR="008003D9" w:rsidRDefault="00000000">
            <w:r>
              <w:t>Parent JSON remains accepted; attachment retries independently.</w:t>
            </w:r>
          </w:p>
        </w:tc>
        <w:tc>
          <w:tcPr>
            <w:tcW w:w="3408" w:type="dxa"/>
          </w:tcPr>
          <w:p w14:paraId="3FB025AB" w14:textId="77777777" w:rsidR="008003D9" w:rsidRDefault="00000000">
            <w:r>
              <w:t>Manual intervention only if evidence deadline demands it.</w:t>
            </w:r>
          </w:p>
        </w:tc>
      </w:tr>
      <w:tr w:rsidR="008003D9" w14:paraId="3A11A8E1" w14:textId="77777777">
        <w:trPr>
          <w:jc w:val="center"/>
        </w:trPr>
        <w:tc>
          <w:tcPr>
            <w:tcW w:w="3408" w:type="dxa"/>
          </w:tcPr>
          <w:p w14:paraId="533BCE02" w14:textId="77777777" w:rsidR="008003D9" w:rsidRDefault="00000000">
            <w:r>
              <w:t>Geometry change</w:t>
            </w:r>
          </w:p>
        </w:tc>
        <w:tc>
          <w:tcPr>
            <w:tcW w:w="3408" w:type="dxa"/>
          </w:tcPr>
          <w:p w14:paraId="385AFE84" w14:textId="77777777" w:rsidR="008003D9" w:rsidRDefault="00000000">
            <w:r>
              <w:t>Historical event keeps zone_version_id. New geometry creates a new version.</w:t>
            </w:r>
          </w:p>
        </w:tc>
        <w:tc>
          <w:tcPr>
            <w:tcW w:w="3408" w:type="dxa"/>
          </w:tcPr>
          <w:p w14:paraId="15E2D4FD" w14:textId="77777777" w:rsidR="008003D9" w:rsidRDefault="00000000">
            <w:r>
              <w:t>GIS/admin manages versioning.</w:t>
            </w:r>
          </w:p>
        </w:tc>
      </w:tr>
    </w:tbl>
    <w:p w14:paraId="528897B4" w14:textId="77777777" w:rsidR="008003D9" w:rsidRDefault="00000000">
      <w:pPr>
        <w:pStyle w:val="Heading2"/>
      </w:pPr>
      <w:r>
        <w:t>D. Audit-pack manifest</w:t>
      </w:r>
    </w:p>
    <w:p w14:paraId="5D30B7AB" w14:textId="77777777" w:rsidR="008003D9" w:rsidRDefault="00000000">
      <w:pPr>
        <w:pStyle w:val="CodeBlock"/>
        <w:ind w:left="259" w:right="259"/>
        <w:rPr>
          <w:rFonts w:hint="eastAsia"/>
        </w:rPr>
      </w:pPr>
      <w:r>
        <w:t>AUDIT-PACK/</w:t>
      </w:r>
    </w:p>
    <w:p w14:paraId="31030ED0" w14:textId="77777777" w:rsidR="008003D9" w:rsidRDefault="00000000">
      <w:pPr>
        <w:pStyle w:val="CodeBlock"/>
        <w:ind w:left="259" w:right="259"/>
        <w:rPr>
          <w:rFonts w:hint="eastAsia"/>
        </w:rPr>
      </w:pPr>
      <w:r>
        <w:t xml:space="preserve">  manifest.json</w:t>
      </w:r>
    </w:p>
    <w:p w14:paraId="5D5C066C" w14:textId="77777777" w:rsidR="008003D9" w:rsidRDefault="00000000">
      <w:pPr>
        <w:pStyle w:val="CodeBlock"/>
        <w:ind w:left="259" w:right="259"/>
        <w:rPr>
          <w:rFonts w:hint="eastAsia"/>
        </w:rPr>
      </w:pPr>
      <w:r>
        <w:t xml:space="preserve">  index.pdf</w:t>
      </w:r>
    </w:p>
    <w:p w14:paraId="2E6F344D" w14:textId="77777777" w:rsidR="008003D9" w:rsidRDefault="00000000">
      <w:pPr>
        <w:pStyle w:val="CodeBlock"/>
        <w:ind w:left="259" w:right="259"/>
        <w:rPr>
          <w:rFonts w:hint="eastAsia"/>
        </w:rPr>
      </w:pPr>
      <w:r>
        <w:t xml:space="preserve">  01_company/</w:t>
      </w:r>
    </w:p>
    <w:p w14:paraId="7B364A5B" w14:textId="77777777" w:rsidR="008003D9" w:rsidRDefault="00000000">
      <w:pPr>
        <w:pStyle w:val="CodeBlock"/>
        <w:ind w:left="259" w:right="259"/>
        <w:rPr>
          <w:rFonts w:hint="eastAsia"/>
        </w:rPr>
      </w:pPr>
      <w:r>
        <w:t xml:space="preserve">    company-profile.pdf</w:t>
      </w:r>
    </w:p>
    <w:p w14:paraId="6CCF83D6" w14:textId="77777777" w:rsidR="008003D9" w:rsidRDefault="00000000">
      <w:pPr>
        <w:pStyle w:val="CodeBlock"/>
        <w:ind w:left="259" w:right="259"/>
        <w:rPr>
          <w:rFonts w:hint="eastAsia"/>
        </w:rPr>
      </w:pPr>
      <w:r>
        <w:t xml:space="preserve">    site-register.pdf</w:t>
      </w:r>
    </w:p>
    <w:p w14:paraId="70018F77" w14:textId="77777777" w:rsidR="008003D9" w:rsidRDefault="00000000">
      <w:pPr>
        <w:pStyle w:val="CodeBlock"/>
        <w:ind w:left="259" w:right="259"/>
        <w:rPr>
          <w:rFonts w:hint="eastAsia"/>
        </w:rPr>
      </w:pPr>
      <w:r>
        <w:t xml:space="preserve">    role-matrix.pdf</w:t>
      </w:r>
    </w:p>
    <w:p w14:paraId="06E9C9A3" w14:textId="77777777" w:rsidR="008003D9" w:rsidRDefault="00000000">
      <w:pPr>
        <w:pStyle w:val="CodeBlock"/>
        <w:ind w:left="259" w:right="259"/>
        <w:rPr>
          <w:rFonts w:hint="eastAsia"/>
        </w:rPr>
      </w:pPr>
      <w:r>
        <w:t xml:space="preserve">  02_people_training/</w:t>
      </w:r>
    </w:p>
    <w:p w14:paraId="51E91A00" w14:textId="77777777" w:rsidR="008003D9" w:rsidRDefault="00000000">
      <w:pPr>
        <w:pStyle w:val="CodeBlock"/>
        <w:ind w:left="259" w:right="259"/>
        <w:rPr>
          <w:rFonts w:hint="eastAsia"/>
        </w:rPr>
      </w:pPr>
      <w:r>
        <w:t xml:space="preserve">    worker-register.csv</w:t>
      </w:r>
    </w:p>
    <w:p w14:paraId="76975D25" w14:textId="77777777" w:rsidR="008003D9" w:rsidRDefault="00000000">
      <w:pPr>
        <w:pStyle w:val="CodeBlock"/>
        <w:ind w:left="259" w:right="259"/>
        <w:rPr>
          <w:rFonts w:hint="eastAsia"/>
        </w:rPr>
      </w:pPr>
      <w:r>
        <w:t xml:space="preserve">    training-matrix.pdf</w:t>
      </w:r>
    </w:p>
    <w:p w14:paraId="27DD4AE8" w14:textId="77777777" w:rsidR="008003D9" w:rsidRDefault="00000000">
      <w:pPr>
        <w:pStyle w:val="CodeBlock"/>
        <w:ind w:left="259" w:right="259"/>
        <w:rPr>
          <w:rFonts w:hint="eastAsia"/>
        </w:rPr>
      </w:pPr>
      <w:r>
        <w:t xml:space="preserve">    training-signatures.csv</w:t>
      </w:r>
    </w:p>
    <w:p w14:paraId="6F8F607F" w14:textId="77777777" w:rsidR="008003D9" w:rsidRDefault="00000000">
      <w:pPr>
        <w:pStyle w:val="CodeBlock"/>
        <w:ind w:left="259" w:right="259"/>
        <w:rPr>
          <w:rFonts w:hint="eastAsia"/>
        </w:rPr>
      </w:pPr>
      <w:r>
        <w:t xml:space="preserve">  03_sops_compliance/</w:t>
      </w:r>
    </w:p>
    <w:p w14:paraId="6A75ED82" w14:textId="77777777" w:rsidR="008003D9" w:rsidRDefault="00000000">
      <w:pPr>
        <w:pStyle w:val="CodeBlock"/>
        <w:ind w:left="259" w:right="259"/>
        <w:rPr>
          <w:rFonts w:hint="eastAsia"/>
        </w:rPr>
      </w:pPr>
      <w:r>
        <w:t xml:space="preserve">    sop-register.pdf</w:t>
      </w:r>
    </w:p>
    <w:p w14:paraId="49257A5B" w14:textId="77777777" w:rsidR="008003D9" w:rsidRDefault="00000000">
      <w:pPr>
        <w:pStyle w:val="CodeBlock"/>
        <w:ind w:left="259" w:right="259"/>
        <w:rPr>
          <w:rFonts w:hint="eastAsia"/>
        </w:rPr>
      </w:pPr>
      <w:r>
        <w:t xml:space="preserve">    checklist-results.pdf</w:t>
      </w:r>
    </w:p>
    <w:p w14:paraId="3DD3BEA3" w14:textId="77777777" w:rsidR="008003D9" w:rsidRDefault="00000000">
      <w:pPr>
        <w:pStyle w:val="CodeBlock"/>
        <w:ind w:left="259" w:right="259"/>
        <w:rPr>
          <w:rFonts w:hint="eastAsia"/>
        </w:rPr>
      </w:pPr>
      <w:r>
        <w:t xml:space="preserve">    open-actions.pdf</w:t>
      </w:r>
    </w:p>
    <w:p w14:paraId="7F455B49" w14:textId="77777777" w:rsidR="008003D9" w:rsidRDefault="00000000">
      <w:pPr>
        <w:pStyle w:val="CodeBlock"/>
        <w:ind w:left="259" w:right="259"/>
        <w:rPr>
          <w:rFonts w:hint="eastAsia"/>
        </w:rPr>
      </w:pPr>
      <w:r>
        <w:t xml:space="preserve">  04_spray_trace/</w:t>
      </w:r>
    </w:p>
    <w:p w14:paraId="22CC0B30" w14:textId="77777777" w:rsidR="008003D9" w:rsidRDefault="00000000">
      <w:pPr>
        <w:pStyle w:val="CodeBlock"/>
        <w:ind w:left="259" w:right="259"/>
        <w:rPr>
          <w:rFonts w:hint="eastAsia"/>
        </w:rPr>
      </w:pPr>
      <w:r>
        <w:t xml:space="preserve">    zone-register.pdf</w:t>
      </w:r>
    </w:p>
    <w:p w14:paraId="08D5FA19" w14:textId="77777777" w:rsidR="008003D9" w:rsidRDefault="00000000">
      <w:pPr>
        <w:pStyle w:val="CodeBlock"/>
        <w:ind w:left="259" w:right="259"/>
        <w:rPr>
          <w:rFonts w:hint="eastAsia"/>
        </w:rPr>
      </w:pPr>
      <w:r>
        <w:t xml:space="preserve">    application-log.csv</w:t>
      </w:r>
    </w:p>
    <w:p w14:paraId="13E83367" w14:textId="77777777" w:rsidR="008003D9" w:rsidRDefault="00000000">
      <w:pPr>
        <w:pStyle w:val="CodeBlock"/>
        <w:ind w:left="259" w:right="259"/>
        <w:rPr>
          <w:rFonts w:hint="eastAsia"/>
        </w:rPr>
      </w:pPr>
      <w:r>
        <w:t xml:space="preserve">    stock-ledger.csv</w:t>
      </w:r>
    </w:p>
    <w:p w14:paraId="4E08B13C" w14:textId="77777777" w:rsidR="008003D9" w:rsidRDefault="00000000">
      <w:pPr>
        <w:pStyle w:val="CodeBlock"/>
        <w:ind w:left="259" w:right="259"/>
        <w:rPr>
          <w:rFonts w:hint="eastAsia"/>
        </w:rPr>
      </w:pPr>
      <w:r>
        <w:t xml:space="preserve">    processor-submission-status.csv</w:t>
      </w:r>
    </w:p>
    <w:p w14:paraId="3E843B31" w14:textId="77777777" w:rsidR="008003D9" w:rsidRDefault="00000000">
      <w:pPr>
        <w:pStyle w:val="CodeBlock"/>
        <w:ind w:left="259" w:right="259"/>
        <w:rPr>
          <w:rFonts w:hint="eastAsia"/>
        </w:rPr>
      </w:pPr>
      <w:r>
        <w:t xml:space="preserve">  05_fleet/</w:t>
      </w:r>
    </w:p>
    <w:p w14:paraId="71DF8BF5" w14:textId="77777777" w:rsidR="008003D9" w:rsidRDefault="00000000">
      <w:pPr>
        <w:pStyle w:val="CodeBlock"/>
        <w:ind w:left="259" w:right="259"/>
        <w:rPr>
          <w:rFonts w:hint="eastAsia"/>
        </w:rPr>
      </w:pPr>
      <w:r>
        <w:t xml:space="preserve">    asset-register.pdf</w:t>
      </w:r>
    </w:p>
    <w:p w14:paraId="280928F2" w14:textId="77777777" w:rsidR="008003D9" w:rsidRDefault="00000000">
      <w:pPr>
        <w:pStyle w:val="CodeBlock"/>
        <w:ind w:left="259" w:right="259"/>
        <w:rPr>
          <w:rFonts w:hint="eastAsia"/>
        </w:rPr>
      </w:pPr>
      <w:r>
        <w:t xml:space="preserve">    pre-start-log.csv</w:t>
      </w:r>
    </w:p>
    <w:p w14:paraId="027497F8" w14:textId="77777777" w:rsidR="008003D9" w:rsidRDefault="00000000">
      <w:pPr>
        <w:pStyle w:val="CodeBlock"/>
        <w:ind w:left="259" w:right="259"/>
        <w:rPr>
          <w:rFonts w:hint="eastAsia"/>
        </w:rPr>
      </w:pPr>
      <w:r>
        <w:t xml:space="preserve">    defect-register.pdf</w:t>
      </w:r>
    </w:p>
    <w:p w14:paraId="4DF6C695" w14:textId="77777777" w:rsidR="008003D9" w:rsidRDefault="00000000">
      <w:pPr>
        <w:pStyle w:val="CodeBlock"/>
        <w:ind w:left="259" w:right="259"/>
        <w:rPr>
          <w:rFonts w:hint="eastAsia"/>
        </w:rPr>
      </w:pPr>
      <w:r>
        <w:t xml:space="preserve">    service-history.csv</w:t>
      </w:r>
    </w:p>
    <w:p w14:paraId="0F2D1288" w14:textId="77777777" w:rsidR="008003D9" w:rsidRDefault="00000000">
      <w:pPr>
        <w:pStyle w:val="CodeBlock"/>
        <w:ind w:left="259" w:right="259"/>
        <w:rPr>
          <w:rFonts w:hint="eastAsia"/>
        </w:rPr>
      </w:pPr>
      <w:r>
        <w:t xml:space="preserve">    fuel-reconciliation.pdf</w:t>
      </w:r>
    </w:p>
    <w:p w14:paraId="4F2CB210" w14:textId="77777777" w:rsidR="008003D9" w:rsidRDefault="00000000">
      <w:pPr>
        <w:pStyle w:val="CodeBlock"/>
        <w:ind w:left="259" w:right="259"/>
        <w:rPr>
          <w:rFonts w:hint="eastAsia"/>
        </w:rPr>
      </w:pPr>
      <w:r>
        <w:t xml:space="preserve">  06_packhouse/</w:t>
      </w:r>
    </w:p>
    <w:p w14:paraId="00B7F4AC" w14:textId="77777777" w:rsidR="008003D9" w:rsidRDefault="00000000">
      <w:pPr>
        <w:pStyle w:val="CodeBlock"/>
        <w:ind w:left="259" w:right="259"/>
        <w:rPr>
          <w:rFonts w:hint="eastAsia"/>
        </w:rPr>
      </w:pPr>
      <w:r>
        <w:t xml:space="preserve">    intake-log.csv</w:t>
      </w:r>
    </w:p>
    <w:p w14:paraId="2C320A55" w14:textId="77777777" w:rsidR="008003D9" w:rsidRDefault="00000000">
      <w:pPr>
        <w:pStyle w:val="CodeBlock"/>
        <w:ind w:left="259" w:right="259"/>
        <w:rPr>
          <w:rFonts w:hint="eastAsia"/>
        </w:rPr>
      </w:pPr>
      <w:r>
        <w:t xml:space="preserve">    quality-tests.csv</w:t>
      </w:r>
    </w:p>
    <w:p w14:paraId="16C319ED" w14:textId="77777777" w:rsidR="008003D9" w:rsidRDefault="00000000">
      <w:pPr>
        <w:pStyle w:val="CodeBlock"/>
        <w:ind w:left="259" w:right="259"/>
        <w:rPr>
          <w:rFonts w:hint="eastAsia"/>
        </w:rPr>
      </w:pPr>
      <w:r>
        <w:t xml:space="preserve">    lot-lineage.pdf</w:t>
      </w:r>
    </w:p>
    <w:p w14:paraId="55C65D2B" w14:textId="77777777" w:rsidR="008003D9" w:rsidRDefault="00000000">
      <w:pPr>
        <w:pStyle w:val="CodeBlock"/>
        <w:ind w:left="259" w:right="259"/>
        <w:rPr>
          <w:rFonts w:hint="eastAsia"/>
        </w:rPr>
      </w:pPr>
      <w:r>
        <w:t xml:space="preserve">    pallet-dispatch.csv</w:t>
      </w:r>
    </w:p>
    <w:p w14:paraId="35F1286E" w14:textId="77777777" w:rsidR="008003D9" w:rsidRDefault="00000000">
      <w:pPr>
        <w:pStyle w:val="CodeBlock"/>
        <w:ind w:left="259" w:right="259"/>
        <w:rPr>
          <w:rFonts w:hint="eastAsia"/>
        </w:rPr>
      </w:pPr>
      <w:r>
        <w:t xml:space="preserve">  07_audit_trail/</w:t>
      </w:r>
    </w:p>
    <w:p w14:paraId="7FA8D208" w14:textId="77777777" w:rsidR="008003D9" w:rsidRDefault="00000000">
      <w:pPr>
        <w:pStyle w:val="CodeBlock"/>
        <w:ind w:left="259" w:right="259"/>
        <w:rPr>
          <w:rFonts w:hint="eastAsia"/>
        </w:rPr>
      </w:pPr>
      <w:r>
        <w:lastRenderedPageBreak/>
        <w:t xml:space="preserve">    audit-events.csv</w:t>
      </w:r>
    </w:p>
    <w:p w14:paraId="0A8E8774" w14:textId="77777777" w:rsidR="008003D9" w:rsidRDefault="00000000">
      <w:pPr>
        <w:pStyle w:val="CodeBlock"/>
        <w:ind w:left="259" w:right="259"/>
        <w:rPr>
          <w:rFonts w:hint="eastAsia"/>
        </w:rPr>
      </w:pPr>
      <w:r>
        <w:t xml:space="preserve">    sync-exceptions.csv</w:t>
      </w:r>
    </w:p>
    <w:p w14:paraId="18EF1B13" w14:textId="77777777" w:rsidR="008003D9" w:rsidRDefault="00000000">
      <w:pPr>
        <w:pStyle w:val="CodeBlock"/>
        <w:ind w:left="259" w:right="259"/>
        <w:rPr>
          <w:rFonts w:hint="eastAsia"/>
        </w:rPr>
      </w:pPr>
      <w:r>
        <w:t xml:space="preserve">    attachment-status.csv</w:t>
      </w:r>
    </w:p>
    <w:p w14:paraId="27EE68A4" w14:textId="77777777" w:rsidR="008003D9" w:rsidRDefault="008003D9">
      <w:pPr>
        <w:pStyle w:val="CodeBlock"/>
        <w:ind w:left="259" w:right="259"/>
        <w:rPr>
          <w:rFonts w:hint="eastAsia"/>
        </w:rPr>
      </w:pPr>
    </w:p>
    <w:p w14:paraId="00313306" w14:textId="77777777" w:rsidR="008003D9" w:rsidRDefault="00000000">
      <w:pPr>
        <w:pStyle w:val="Heading2"/>
      </w:pPr>
      <w:r>
        <w:t>E. Key architecture decisions</w:t>
      </w:r>
    </w:p>
    <w:tbl>
      <w:tblPr>
        <w:tblW w:w="0" w:type="auto"/>
        <w:jc w:val="center"/>
        <w:tblLook w:val="04A0" w:firstRow="1" w:lastRow="0" w:firstColumn="1" w:lastColumn="0" w:noHBand="0" w:noVBand="1"/>
      </w:tblPr>
      <w:tblGrid>
        <w:gridCol w:w="2556"/>
        <w:gridCol w:w="2556"/>
        <w:gridCol w:w="2556"/>
        <w:gridCol w:w="2556"/>
      </w:tblGrid>
      <w:tr w:rsidR="008003D9" w14:paraId="3E2F54D4" w14:textId="77777777">
        <w:trPr>
          <w:tblHeader/>
          <w:jc w:val="center"/>
        </w:trPr>
        <w:tc>
          <w:tcPr>
            <w:tcW w:w="2556" w:type="dxa"/>
            <w:shd w:val="clear" w:color="auto" w:fill="E9F0F6"/>
            <w:tcMar>
              <w:top w:w="60" w:type="dxa"/>
              <w:left w:w="60" w:type="dxa"/>
              <w:bottom w:w="60" w:type="dxa"/>
              <w:right w:w="60" w:type="dxa"/>
            </w:tcMar>
            <w:vAlign w:val="center"/>
          </w:tcPr>
          <w:p w14:paraId="7A7F1FAE" w14:textId="77777777" w:rsidR="008003D9" w:rsidRDefault="00000000">
            <w:r>
              <w:t>Decision</w:t>
            </w:r>
          </w:p>
        </w:tc>
        <w:tc>
          <w:tcPr>
            <w:tcW w:w="2556" w:type="dxa"/>
            <w:shd w:val="clear" w:color="auto" w:fill="E9F0F6"/>
            <w:tcMar>
              <w:top w:w="60" w:type="dxa"/>
              <w:left w:w="60" w:type="dxa"/>
              <w:bottom w:w="60" w:type="dxa"/>
              <w:right w:w="60" w:type="dxa"/>
            </w:tcMar>
            <w:vAlign w:val="center"/>
          </w:tcPr>
          <w:p w14:paraId="79EF4062" w14:textId="77777777" w:rsidR="008003D9" w:rsidRDefault="00000000">
            <w:r>
              <w:t>Chosen approach</w:t>
            </w:r>
          </w:p>
        </w:tc>
        <w:tc>
          <w:tcPr>
            <w:tcW w:w="2556" w:type="dxa"/>
            <w:shd w:val="clear" w:color="auto" w:fill="E9F0F6"/>
            <w:tcMar>
              <w:top w:w="60" w:type="dxa"/>
              <w:left w:w="60" w:type="dxa"/>
              <w:bottom w:w="60" w:type="dxa"/>
              <w:right w:w="60" w:type="dxa"/>
            </w:tcMar>
            <w:vAlign w:val="center"/>
          </w:tcPr>
          <w:p w14:paraId="6A85E6A9" w14:textId="77777777" w:rsidR="008003D9" w:rsidRDefault="00000000">
            <w:r>
              <w:t>Rejected alternative</w:t>
            </w:r>
          </w:p>
        </w:tc>
        <w:tc>
          <w:tcPr>
            <w:tcW w:w="2556" w:type="dxa"/>
            <w:shd w:val="clear" w:color="auto" w:fill="E9F0F6"/>
            <w:tcMar>
              <w:top w:w="60" w:type="dxa"/>
              <w:left w:w="60" w:type="dxa"/>
              <w:bottom w:w="60" w:type="dxa"/>
              <w:right w:w="60" w:type="dxa"/>
            </w:tcMar>
            <w:vAlign w:val="center"/>
          </w:tcPr>
          <w:p w14:paraId="2DEED35D" w14:textId="77777777" w:rsidR="008003D9" w:rsidRDefault="00000000">
            <w:r>
              <w:t>Reason</w:t>
            </w:r>
          </w:p>
        </w:tc>
      </w:tr>
      <w:tr w:rsidR="008003D9" w14:paraId="0689C2D8" w14:textId="77777777">
        <w:trPr>
          <w:jc w:val="center"/>
        </w:trPr>
        <w:tc>
          <w:tcPr>
            <w:tcW w:w="2556" w:type="dxa"/>
          </w:tcPr>
          <w:p w14:paraId="38D60BC7" w14:textId="77777777" w:rsidR="008003D9" w:rsidRDefault="00000000">
            <w:r>
              <w:t>Identity</w:t>
            </w:r>
          </w:p>
        </w:tc>
        <w:tc>
          <w:tcPr>
            <w:tcW w:w="2556" w:type="dxa"/>
          </w:tcPr>
          <w:p w14:paraId="068EA511" w14:textId="77777777" w:rsidR="008003D9" w:rsidRDefault="00000000">
            <w:r>
              <w:t>Profiles + workers</w:t>
            </w:r>
          </w:p>
        </w:tc>
        <w:tc>
          <w:tcPr>
            <w:tcW w:w="2556" w:type="dxa"/>
          </w:tcPr>
          <w:p w14:paraId="295F3380" w14:textId="77777777" w:rsidR="008003D9" w:rsidRDefault="00000000">
            <w:r>
              <w:t>Auth account for every field worker</w:t>
            </w:r>
          </w:p>
        </w:tc>
        <w:tc>
          <w:tcPr>
            <w:tcW w:w="2556" w:type="dxa"/>
          </w:tcPr>
          <w:p w14:paraId="4447836D" w14:textId="77777777" w:rsidR="008003D9" w:rsidRDefault="00000000">
            <w:r>
              <w:t>No login friction; no seat tax; clearer attribution.</w:t>
            </w:r>
          </w:p>
        </w:tc>
      </w:tr>
      <w:tr w:rsidR="008003D9" w14:paraId="43DCC913" w14:textId="77777777">
        <w:trPr>
          <w:jc w:val="center"/>
        </w:trPr>
        <w:tc>
          <w:tcPr>
            <w:tcW w:w="2556" w:type="dxa"/>
          </w:tcPr>
          <w:p w14:paraId="6E048E91" w14:textId="77777777" w:rsidR="008003D9" w:rsidRDefault="00000000">
            <w:r>
              <w:t>Tenancy</w:t>
            </w:r>
          </w:p>
        </w:tc>
        <w:tc>
          <w:tcPr>
            <w:tcW w:w="2556" w:type="dxa"/>
          </w:tcPr>
          <w:p w14:paraId="3FDE300F" w14:textId="77777777" w:rsidR="008003D9" w:rsidRDefault="00000000">
            <w:r>
              <w:t>Logical multi-tenant PostgreSQL + RLS</w:t>
            </w:r>
          </w:p>
        </w:tc>
        <w:tc>
          <w:tcPr>
            <w:tcW w:w="2556" w:type="dxa"/>
          </w:tcPr>
          <w:p w14:paraId="49E69221" w14:textId="77777777" w:rsidR="008003D9" w:rsidRDefault="00000000">
            <w:r>
              <w:t>Database per customer</w:t>
            </w:r>
          </w:p>
        </w:tc>
        <w:tc>
          <w:tcPr>
            <w:tcW w:w="2556" w:type="dxa"/>
          </w:tcPr>
          <w:p w14:paraId="2D80DE4C" w14:textId="77777777" w:rsidR="008003D9" w:rsidRDefault="00000000">
            <w:r>
              <w:t>Lower operational burden and one release plane.</w:t>
            </w:r>
          </w:p>
        </w:tc>
      </w:tr>
      <w:tr w:rsidR="008003D9" w14:paraId="26711268" w14:textId="77777777">
        <w:trPr>
          <w:jc w:val="center"/>
        </w:trPr>
        <w:tc>
          <w:tcPr>
            <w:tcW w:w="2556" w:type="dxa"/>
          </w:tcPr>
          <w:p w14:paraId="081AB1FA" w14:textId="77777777" w:rsidR="008003D9" w:rsidRDefault="00000000">
            <w:r>
              <w:t>RLS context</w:t>
            </w:r>
          </w:p>
        </w:tc>
        <w:tc>
          <w:tcPr>
            <w:tcW w:w="2556" w:type="dxa"/>
          </w:tcPr>
          <w:p w14:paraId="032A6FA8" w14:textId="77777777" w:rsidR="008003D9" w:rsidRDefault="00000000">
            <w:r>
              <w:t>JWT app_metadata company_id + role</w:t>
            </w:r>
          </w:p>
        </w:tc>
        <w:tc>
          <w:tcPr>
            <w:tcW w:w="2556" w:type="dxa"/>
          </w:tcPr>
          <w:p w14:paraId="0E0A3D7A" w14:textId="77777777" w:rsidR="008003D9" w:rsidRDefault="00000000">
            <w:r>
              <w:t>Per-row profile lookup</w:t>
            </w:r>
          </w:p>
        </w:tc>
        <w:tc>
          <w:tcPr>
            <w:tcW w:w="2556" w:type="dxa"/>
          </w:tcPr>
          <w:p w14:paraId="39E522B3" w14:textId="77777777" w:rsidR="008003D9" w:rsidRDefault="00000000">
            <w:r>
              <w:t>Better hot-path performance.</w:t>
            </w:r>
          </w:p>
        </w:tc>
      </w:tr>
      <w:tr w:rsidR="008003D9" w14:paraId="0B729833" w14:textId="77777777">
        <w:trPr>
          <w:jc w:val="center"/>
        </w:trPr>
        <w:tc>
          <w:tcPr>
            <w:tcW w:w="2556" w:type="dxa"/>
          </w:tcPr>
          <w:p w14:paraId="5ADBF067" w14:textId="77777777" w:rsidR="008003D9" w:rsidRDefault="00000000">
            <w:r>
              <w:t>Offline store</w:t>
            </w:r>
          </w:p>
        </w:tc>
        <w:tc>
          <w:tcPr>
            <w:tcW w:w="2556" w:type="dxa"/>
          </w:tcPr>
          <w:p w14:paraId="42A28A57" w14:textId="77777777" w:rsidR="008003D9" w:rsidRDefault="00000000">
            <w:r>
              <w:t>Dexie.js / IndexedDB</w:t>
            </w:r>
          </w:p>
        </w:tc>
        <w:tc>
          <w:tcPr>
            <w:tcW w:w="2556" w:type="dxa"/>
          </w:tcPr>
          <w:p w14:paraId="70A20D29" w14:textId="77777777" w:rsidR="008003D9" w:rsidRDefault="00000000">
            <w:r>
              <w:t>localStorage</w:t>
            </w:r>
          </w:p>
        </w:tc>
        <w:tc>
          <w:tcPr>
            <w:tcW w:w="2556" w:type="dxa"/>
          </w:tcPr>
          <w:p w14:paraId="13DFCAC5" w14:textId="77777777" w:rsidR="008003D9" w:rsidRDefault="00000000">
            <w:r>
              <w:t>Structured, transactional and queryable.</w:t>
            </w:r>
          </w:p>
        </w:tc>
      </w:tr>
      <w:tr w:rsidR="008003D9" w14:paraId="0DA3637D" w14:textId="77777777">
        <w:trPr>
          <w:jc w:val="center"/>
        </w:trPr>
        <w:tc>
          <w:tcPr>
            <w:tcW w:w="2556" w:type="dxa"/>
          </w:tcPr>
          <w:p w14:paraId="46458B95" w14:textId="77777777" w:rsidR="008003D9" w:rsidRDefault="00000000">
            <w:r>
              <w:t>Idempotency</w:t>
            </w:r>
          </w:p>
        </w:tc>
        <w:tc>
          <w:tcPr>
            <w:tcW w:w="2556" w:type="dxa"/>
          </w:tcPr>
          <w:p w14:paraId="7508AFAA" w14:textId="77777777" w:rsidR="008003D9" w:rsidRDefault="00000000">
            <w:r>
              <w:t>UUIDv4 client commands</w:t>
            </w:r>
          </w:p>
        </w:tc>
        <w:tc>
          <w:tcPr>
            <w:tcW w:w="2556" w:type="dxa"/>
          </w:tcPr>
          <w:p w14:paraId="6947F31C" w14:textId="77777777" w:rsidR="008003D9" w:rsidRDefault="00000000">
            <w:r>
              <w:t>Sequential IDs</w:t>
            </w:r>
          </w:p>
        </w:tc>
        <w:tc>
          <w:tcPr>
            <w:tcW w:w="2556" w:type="dxa"/>
          </w:tcPr>
          <w:p w14:paraId="084657CF" w14:textId="77777777" w:rsidR="008003D9" w:rsidRDefault="00000000">
            <w:r>
              <w:t>Retry-safe across reconnects.</w:t>
            </w:r>
          </w:p>
        </w:tc>
      </w:tr>
      <w:tr w:rsidR="008003D9" w14:paraId="67E29D92" w14:textId="77777777">
        <w:trPr>
          <w:jc w:val="center"/>
        </w:trPr>
        <w:tc>
          <w:tcPr>
            <w:tcW w:w="2556" w:type="dxa"/>
          </w:tcPr>
          <w:p w14:paraId="502C6A3B" w14:textId="77777777" w:rsidR="008003D9" w:rsidRDefault="00000000">
            <w:r>
              <w:t>Media</w:t>
            </w:r>
          </w:p>
        </w:tc>
        <w:tc>
          <w:tcPr>
            <w:tcW w:w="2556" w:type="dxa"/>
          </w:tcPr>
          <w:p w14:paraId="52F43FA3" w14:textId="77777777" w:rsidR="008003D9" w:rsidRDefault="00000000">
            <w:r>
              <w:t>Independent attachment queue</w:t>
            </w:r>
          </w:p>
        </w:tc>
        <w:tc>
          <w:tcPr>
            <w:tcW w:w="2556" w:type="dxa"/>
          </w:tcPr>
          <w:p w14:paraId="7F3A20C2" w14:textId="77777777" w:rsidR="008003D9" w:rsidRDefault="00000000">
            <w:r>
              <w:t>Upload with JSON transaction</w:t>
            </w:r>
          </w:p>
        </w:tc>
        <w:tc>
          <w:tcPr>
            <w:tcW w:w="2556" w:type="dxa"/>
          </w:tcPr>
          <w:p w14:paraId="7407BCCB" w14:textId="77777777" w:rsidR="008003D9" w:rsidRDefault="00000000">
            <w:r>
              <w:t>Weak networks should not block compliance records.</w:t>
            </w:r>
          </w:p>
        </w:tc>
      </w:tr>
      <w:tr w:rsidR="008003D9" w14:paraId="1A12610E" w14:textId="77777777">
        <w:trPr>
          <w:jc w:val="center"/>
        </w:trPr>
        <w:tc>
          <w:tcPr>
            <w:tcW w:w="2556" w:type="dxa"/>
          </w:tcPr>
          <w:p w14:paraId="7BC3E48B" w14:textId="77777777" w:rsidR="008003D9" w:rsidRDefault="00000000">
            <w:r>
              <w:t>Processor view</w:t>
            </w:r>
          </w:p>
        </w:tc>
        <w:tc>
          <w:tcPr>
            <w:tcW w:w="2556" w:type="dxa"/>
          </w:tcPr>
          <w:p w14:paraId="2523A807" w14:textId="77777777" w:rsidR="008003D9" w:rsidRDefault="00000000">
            <w:r>
              <w:t>Server-side projection into processor tenant</w:t>
            </w:r>
          </w:p>
        </w:tc>
        <w:tc>
          <w:tcPr>
            <w:tcW w:w="2556" w:type="dxa"/>
          </w:tcPr>
          <w:p w14:paraId="63F1CE03" w14:textId="77777777" w:rsidR="008003D9" w:rsidRDefault="00000000">
            <w:r>
              <w:t>Browser cross-tenant reads</w:t>
            </w:r>
          </w:p>
        </w:tc>
        <w:tc>
          <w:tcPr>
            <w:tcW w:w="2556" w:type="dxa"/>
          </w:tcPr>
          <w:p w14:paraId="4E792F24" w14:textId="77777777" w:rsidR="008003D9" w:rsidRDefault="00000000">
            <w:r>
              <w:t>Preserves supplier tenant isolation.</w:t>
            </w:r>
          </w:p>
        </w:tc>
      </w:tr>
      <w:tr w:rsidR="008003D9" w14:paraId="6DE52AA9" w14:textId="77777777">
        <w:trPr>
          <w:jc w:val="center"/>
        </w:trPr>
        <w:tc>
          <w:tcPr>
            <w:tcW w:w="2556" w:type="dxa"/>
          </w:tcPr>
          <w:p w14:paraId="4E221BEB" w14:textId="77777777" w:rsidR="008003D9" w:rsidRDefault="00000000">
            <w:r>
              <w:t>Packaging</w:t>
            </w:r>
          </w:p>
        </w:tc>
        <w:tc>
          <w:tcPr>
            <w:tcW w:w="2556" w:type="dxa"/>
          </w:tcPr>
          <w:p w14:paraId="0D95EB4E" w14:textId="77777777" w:rsidR="008003D9" w:rsidRDefault="00000000">
            <w:r>
              <w:t>Site bundle + modules</w:t>
            </w:r>
          </w:p>
        </w:tc>
        <w:tc>
          <w:tcPr>
            <w:tcW w:w="2556" w:type="dxa"/>
          </w:tcPr>
          <w:p w14:paraId="4B70B626" w14:textId="77777777" w:rsidR="008003D9" w:rsidRDefault="00000000">
            <w:r>
              <w:t>Per-seat pricing</w:t>
            </w:r>
          </w:p>
        </w:tc>
        <w:tc>
          <w:tcPr>
            <w:tcW w:w="2556" w:type="dxa"/>
          </w:tcPr>
          <w:p w14:paraId="3E08AD17" w14:textId="77777777" w:rsidR="008003D9" w:rsidRDefault="00000000">
            <w:r>
              <w:t>Matches labour-heavy operations.</w:t>
            </w:r>
          </w:p>
        </w:tc>
      </w:tr>
    </w:tbl>
    <w:p w14:paraId="0BA29766" w14:textId="77777777" w:rsidR="008003D9" w:rsidRDefault="00000000">
      <w:pPr>
        <w:pStyle w:val="Heading2"/>
      </w:pPr>
      <w:r>
        <w:t>F. Strategic KPI dashboard</w:t>
      </w:r>
    </w:p>
    <w:tbl>
      <w:tblPr>
        <w:tblW w:w="0" w:type="auto"/>
        <w:jc w:val="center"/>
        <w:tblLook w:val="04A0" w:firstRow="1" w:lastRow="0" w:firstColumn="1" w:lastColumn="0" w:noHBand="0" w:noVBand="1"/>
      </w:tblPr>
      <w:tblGrid>
        <w:gridCol w:w="2556"/>
        <w:gridCol w:w="2556"/>
        <w:gridCol w:w="2556"/>
        <w:gridCol w:w="2556"/>
      </w:tblGrid>
      <w:tr w:rsidR="008003D9" w14:paraId="3C81A06D" w14:textId="77777777">
        <w:trPr>
          <w:tblHeader/>
          <w:jc w:val="center"/>
        </w:trPr>
        <w:tc>
          <w:tcPr>
            <w:tcW w:w="2556" w:type="dxa"/>
            <w:shd w:val="clear" w:color="auto" w:fill="E9F0F6"/>
            <w:tcMar>
              <w:top w:w="60" w:type="dxa"/>
              <w:left w:w="60" w:type="dxa"/>
              <w:bottom w:w="60" w:type="dxa"/>
              <w:right w:w="60" w:type="dxa"/>
            </w:tcMar>
            <w:vAlign w:val="center"/>
          </w:tcPr>
          <w:p w14:paraId="7796DD39" w14:textId="77777777" w:rsidR="008003D9" w:rsidRDefault="00000000">
            <w:r>
              <w:t>KPI</w:t>
            </w:r>
          </w:p>
        </w:tc>
        <w:tc>
          <w:tcPr>
            <w:tcW w:w="2556" w:type="dxa"/>
            <w:shd w:val="clear" w:color="auto" w:fill="E9F0F6"/>
            <w:tcMar>
              <w:top w:w="60" w:type="dxa"/>
              <w:left w:w="60" w:type="dxa"/>
              <w:bottom w:w="60" w:type="dxa"/>
              <w:right w:w="60" w:type="dxa"/>
            </w:tcMar>
            <w:vAlign w:val="center"/>
          </w:tcPr>
          <w:p w14:paraId="71B1C43F" w14:textId="77777777" w:rsidR="008003D9" w:rsidRDefault="00000000">
            <w:r>
              <w:t>Definition</w:t>
            </w:r>
          </w:p>
        </w:tc>
        <w:tc>
          <w:tcPr>
            <w:tcW w:w="2556" w:type="dxa"/>
            <w:shd w:val="clear" w:color="auto" w:fill="E9F0F6"/>
            <w:tcMar>
              <w:top w:w="60" w:type="dxa"/>
              <w:left w:w="60" w:type="dxa"/>
              <w:bottom w:w="60" w:type="dxa"/>
              <w:right w:w="60" w:type="dxa"/>
            </w:tcMar>
            <w:vAlign w:val="center"/>
          </w:tcPr>
          <w:p w14:paraId="4BC29E7F" w14:textId="77777777" w:rsidR="008003D9" w:rsidRDefault="00000000">
            <w:r>
              <w:t>Target / trigger</w:t>
            </w:r>
          </w:p>
        </w:tc>
        <w:tc>
          <w:tcPr>
            <w:tcW w:w="2556" w:type="dxa"/>
            <w:shd w:val="clear" w:color="auto" w:fill="E9F0F6"/>
            <w:tcMar>
              <w:top w:w="60" w:type="dxa"/>
              <w:left w:w="60" w:type="dxa"/>
              <w:bottom w:w="60" w:type="dxa"/>
              <w:right w:w="60" w:type="dxa"/>
            </w:tcMar>
            <w:vAlign w:val="center"/>
          </w:tcPr>
          <w:p w14:paraId="0447407D" w14:textId="77777777" w:rsidR="008003D9" w:rsidRDefault="00000000">
            <w:r>
              <w:t>Owner</w:t>
            </w:r>
          </w:p>
        </w:tc>
      </w:tr>
      <w:tr w:rsidR="008003D9" w14:paraId="0A0B2038" w14:textId="77777777">
        <w:trPr>
          <w:jc w:val="center"/>
        </w:trPr>
        <w:tc>
          <w:tcPr>
            <w:tcW w:w="2556" w:type="dxa"/>
          </w:tcPr>
          <w:p w14:paraId="53F44518" w14:textId="77777777" w:rsidR="008003D9" w:rsidRDefault="00000000">
            <w:r>
              <w:t>Activated site</w:t>
            </w:r>
          </w:p>
        </w:tc>
        <w:tc>
          <w:tcPr>
            <w:tcW w:w="2556" w:type="dxa"/>
          </w:tcPr>
          <w:p w14:paraId="5D0B9F34" w14:textId="77777777" w:rsidR="008003D9" w:rsidRDefault="00000000">
            <w:r>
              <w:t>Site with production transaction in last 14 days</w:t>
            </w:r>
          </w:p>
        </w:tc>
        <w:tc>
          <w:tcPr>
            <w:tcW w:w="2556" w:type="dxa"/>
          </w:tcPr>
          <w:p w14:paraId="21E786E7" w14:textId="77777777" w:rsidR="008003D9" w:rsidRDefault="00000000">
            <w:r>
              <w:t>&gt;90% of sold sites</w:t>
            </w:r>
          </w:p>
        </w:tc>
        <w:tc>
          <w:tcPr>
            <w:tcW w:w="2556" w:type="dxa"/>
          </w:tcPr>
          <w:p w14:paraId="4A2F0CCE" w14:textId="77777777" w:rsidR="008003D9" w:rsidRDefault="00000000">
            <w:r>
              <w:t>Customer success</w:t>
            </w:r>
          </w:p>
        </w:tc>
      </w:tr>
      <w:tr w:rsidR="008003D9" w14:paraId="54E764C1" w14:textId="77777777">
        <w:trPr>
          <w:jc w:val="center"/>
        </w:trPr>
        <w:tc>
          <w:tcPr>
            <w:tcW w:w="2556" w:type="dxa"/>
          </w:tcPr>
          <w:p w14:paraId="67DFAE9A" w14:textId="77777777" w:rsidR="008003D9" w:rsidRDefault="00000000">
            <w:r>
              <w:t>Workflow completion</w:t>
            </w:r>
          </w:p>
        </w:tc>
        <w:tc>
          <w:tcPr>
            <w:tcW w:w="2556" w:type="dxa"/>
          </w:tcPr>
          <w:p w14:paraId="0B3A34DF" w14:textId="77777777" w:rsidR="008003D9" w:rsidRDefault="00000000">
            <w:r>
              <w:t>Saved transactions / opened forms</w:t>
            </w:r>
          </w:p>
        </w:tc>
        <w:tc>
          <w:tcPr>
            <w:tcW w:w="2556" w:type="dxa"/>
          </w:tcPr>
          <w:p w14:paraId="530B0A34" w14:textId="77777777" w:rsidR="008003D9" w:rsidRDefault="00000000">
            <w:r>
              <w:t>&gt;95% mature workflow</w:t>
            </w:r>
          </w:p>
        </w:tc>
        <w:tc>
          <w:tcPr>
            <w:tcW w:w="2556" w:type="dxa"/>
          </w:tcPr>
          <w:p w14:paraId="699359C2" w14:textId="77777777" w:rsidR="008003D9" w:rsidRDefault="00000000">
            <w:r>
              <w:t>Product</w:t>
            </w:r>
          </w:p>
        </w:tc>
      </w:tr>
      <w:tr w:rsidR="008003D9" w14:paraId="066A87BE" w14:textId="77777777">
        <w:trPr>
          <w:jc w:val="center"/>
        </w:trPr>
        <w:tc>
          <w:tcPr>
            <w:tcW w:w="2556" w:type="dxa"/>
          </w:tcPr>
          <w:p w14:paraId="4C1134ED" w14:textId="77777777" w:rsidR="008003D9" w:rsidRDefault="00000000">
            <w:r>
              <w:t>Sync acceptance</w:t>
            </w:r>
          </w:p>
        </w:tc>
        <w:tc>
          <w:tcPr>
            <w:tcW w:w="2556" w:type="dxa"/>
          </w:tcPr>
          <w:p w14:paraId="4B2848C1" w14:textId="77777777" w:rsidR="008003D9" w:rsidRDefault="00000000">
            <w:r>
              <w:t>Applied commands / submitted commands</w:t>
            </w:r>
          </w:p>
        </w:tc>
        <w:tc>
          <w:tcPr>
            <w:tcW w:w="2556" w:type="dxa"/>
          </w:tcPr>
          <w:p w14:paraId="637BFA17" w14:textId="77777777" w:rsidR="008003D9" w:rsidRDefault="00000000">
            <w:r>
              <w:t>&gt;99.5%</w:t>
            </w:r>
          </w:p>
        </w:tc>
        <w:tc>
          <w:tcPr>
            <w:tcW w:w="2556" w:type="dxa"/>
          </w:tcPr>
          <w:p w14:paraId="2636265D" w14:textId="77777777" w:rsidR="008003D9" w:rsidRDefault="00000000">
            <w:r>
              <w:t>Engineering</w:t>
            </w:r>
          </w:p>
        </w:tc>
      </w:tr>
      <w:tr w:rsidR="008003D9" w14:paraId="4F746C0A" w14:textId="77777777">
        <w:trPr>
          <w:jc w:val="center"/>
        </w:trPr>
        <w:tc>
          <w:tcPr>
            <w:tcW w:w="2556" w:type="dxa"/>
          </w:tcPr>
          <w:p w14:paraId="3FE64237" w14:textId="77777777" w:rsidR="008003D9" w:rsidRDefault="00000000">
            <w:r>
              <w:t>Critical exception SLA</w:t>
            </w:r>
          </w:p>
        </w:tc>
        <w:tc>
          <w:tcPr>
            <w:tcW w:w="2556" w:type="dxa"/>
          </w:tcPr>
          <w:p w14:paraId="7F8708AD" w14:textId="77777777" w:rsidR="008003D9" w:rsidRDefault="00000000">
            <w:r>
              <w:t>Critical exceptions closed within policy SLA</w:t>
            </w:r>
          </w:p>
        </w:tc>
        <w:tc>
          <w:tcPr>
            <w:tcW w:w="2556" w:type="dxa"/>
          </w:tcPr>
          <w:p w14:paraId="7A64C6BC" w14:textId="77777777" w:rsidR="008003D9" w:rsidRDefault="00000000">
            <w:r>
              <w:t>&gt;90% within SLA</w:t>
            </w:r>
          </w:p>
        </w:tc>
        <w:tc>
          <w:tcPr>
            <w:tcW w:w="2556" w:type="dxa"/>
          </w:tcPr>
          <w:p w14:paraId="07291E19" w14:textId="77777777" w:rsidR="008003D9" w:rsidRDefault="00000000">
            <w:r>
              <w:t>Operations</w:t>
            </w:r>
          </w:p>
        </w:tc>
      </w:tr>
      <w:tr w:rsidR="008003D9" w14:paraId="6528E910" w14:textId="77777777">
        <w:trPr>
          <w:jc w:val="center"/>
        </w:trPr>
        <w:tc>
          <w:tcPr>
            <w:tcW w:w="2556" w:type="dxa"/>
          </w:tcPr>
          <w:p w14:paraId="406195FF" w14:textId="77777777" w:rsidR="008003D9" w:rsidRDefault="00000000">
            <w:r>
              <w:t>Module penetration</w:t>
            </w:r>
          </w:p>
        </w:tc>
        <w:tc>
          <w:tcPr>
            <w:tcW w:w="2556" w:type="dxa"/>
          </w:tcPr>
          <w:p w14:paraId="7AC433B8" w14:textId="77777777" w:rsidR="008003D9" w:rsidRDefault="00000000">
            <w:r>
              <w:t xml:space="preserve">Active modules / eligible </w:t>
            </w:r>
            <w:r>
              <w:lastRenderedPageBreak/>
              <w:t>modules</w:t>
            </w:r>
          </w:p>
        </w:tc>
        <w:tc>
          <w:tcPr>
            <w:tcW w:w="2556" w:type="dxa"/>
          </w:tcPr>
          <w:p w14:paraId="5401231D" w14:textId="77777777" w:rsidR="008003D9" w:rsidRDefault="00000000">
            <w:r>
              <w:lastRenderedPageBreak/>
              <w:t xml:space="preserve">&gt;2 modules per mature </w:t>
            </w:r>
            <w:r>
              <w:lastRenderedPageBreak/>
              <w:t>farm</w:t>
            </w:r>
          </w:p>
        </w:tc>
        <w:tc>
          <w:tcPr>
            <w:tcW w:w="2556" w:type="dxa"/>
          </w:tcPr>
          <w:p w14:paraId="4AACE062" w14:textId="77777777" w:rsidR="008003D9" w:rsidRDefault="00000000">
            <w:r>
              <w:lastRenderedPageBreak/>
              <w:t>Commercial</w:t>
            </w:r>
          </w:p>
        </w:tc>
      </w:tr>
      <w:tr w:rsidR="008003D9" w14:paraId="0179C017" w14:textId="77777777">
        <w:trPr>
          <w:jc w:val="center"/>
        </w:trPr>
        <w:tc>
          <w:tcPr>
            <w:tcW w:w="2556" w:type="dxa"/>
          </w:tcPr>
          <w:p w14:paraId="6D82065E" w14:textId="77777777" w:rsidR="008003D9" w:rsidRDefault="00000000">
            <w:r>
              <w:t>Net revenue retention</w:t>
            </w:r>
          </w:p>
        </w:tc>
        <w:tc>
          <w:tcPr>
            <w:tcW w:w="2556" w:type="dxa"/>
          </w:tcPr>
          <w:p w14:paraId="303B3225" w14:textId="77777777" w:rsidR="008003D9" w:rsidRDefault="00000000">
            <w:r>
              <w:t>Expansion + contraction + churn</w:t>
            </w:r>
          </w:p>
        </w:tc>
        <w:tc>
          <w:tcPr>
            <w:tcW w:w="2556" w:type="dxa"/>
          </w:tcPr>
          <w:p w14:paraId="69FF81CB" w14:textId="77777777" w:rsidR="008003D9" w:rsidRDefault="00000000">
            <w:r>
              <w:t>&gt;110%</w:t>
            </w:r>
          </w:p>
        </w:tc>
        <w:tc>
          <w:tcPr>
            <w:tcW w:w="2556" w:type="dxa"/>
          </w:tcPr>
          <w:p w14:paraId="0A23261C" w14:textId="77777777" w:rsidR="008003D9" w:rsidRDefault="00000000">
            <w:r>
              <w:t>Finance</w:t>
            </w:r>
          </w:p>
        </w:tc>
      </w:tr>
      <w:tr w:rsidR="008003D9" w14:paraId="362DD993" w14:textId="77777777">
        <w:trPr>
          <w:jc w:val="center"/>
        </w:trPr>
        <w:tc>
          <w:tcPr>
            <w:tcW w:w="2556" w:type="dxa"/>
          </w:tcPr>
          <w:p w14:paraId="36CAE382" w14:textId="77777777" w:rsidR="008003D9" w:rsidRDefault="00000000">
            <w:r>
              <w:t>Audit readiness</w:t>
            </w:r>
          </w:p>
        </w:tc>
        <w:tc>
          <w:tcPr>
            <w:tcW w:w="2556" w:type="dxa"/>
          </w:tcPr>
          <w:p w14:paraId="2086D210" w14:textId="77777777" w:rsidR="008003D9" w:rsidRDefault="00000000">
            <w:r>
              <w:t>Evidence present / evidence required</w:t>
            </w:r>
          </w:p>
        </w:tc>
        <w:tc>
          <w:tcPr>
            <w:tcW w:w="2556" w:type="dxa"/>
          </w:tcPr>
          <w:p w14:paraId="6F357AF7" w14:textId="77777777" w:rsidR="008003D9" w:rsidRDefault="00000000">
            <w:r>
              <w:t>&gt;95% pre-audit</w:t>
            </w:r>
          </w:p>
        </w:tc>
        <w:tc>
          <w:tcPr>
            <w:tcW w:w="2556" w:type="dxa"/>
          </w:tcPr>
          <w:p w14:paraId="71BB36AF" w14:textId="77777777" w:rsidR="008003D9" w:rsidRDefault="00000000">
            <w:r>
              <w:t>Compliance</w:t>
            </w:r>
          </w:p>
        </w:tc>
      </w:tr>
      <w:tr w:rsidR="008003D9" w14:paraId="30BED93B" w14:textId="77777777">
        <w:trPr>
          <w:jc w:val="center"/>
        </w:trPr>
        <w:tc>
          <w:tcPr>
            <w:tcW w:w="2556" w:type="dxa"/>
          </w:tcPr>
          <w:p w14:paraId="1800BBF0" w14:textId="77777777" w:rsidR="008003D9" w:rsidRDefault="00000000">
            <w:r>
              <w:t>Gross margin</w:t>
            </w:r>
          </w:p>
        </w:tc>
        <w:tc>
          <w:tcPr>
            <w:tcW w:w="2556" w:type="dxa"/>
          </w:tcPr>
          <w:p w14:paraId="6F36B05D" w14:textId="77777777" w:rsidR="008003D9" w:rsidRDefault="00000000">
            <w:r>
              <w:t>(MRR - direct platform COGS) / MRR</w:t>
            </w:r>
          </w:p>
        </w:tc>
        <w:tc>
          <w:tcPr>
            <w:tcW w:w="2556" w:type="dxa"/>
          </w:tcPr>
          <w:p w14:paraId="2018D93F" w14:textId="77777777" w:rsidR="008003D9" w:rsidRDefault="00000000">
            <w:r>
              <w:t>&gt;95% long-term</w:t>
            </w:r>
          </w:p>
        </w:tc>
        <w:tc>
          <w:tcPr>
            <w:tcW w:w="2556" w:type="dxa"/>
          </w:tcPr>
          <w:p w14:paraId="74530A4B" w14:textId="77777777" w:rsidR="008003D9" w:rsidRDefault="00000000">
            <w:r>
              <w:t>Finance/engineering</w:t>
            </w:r>
          </w:p>
        </w:tc>
      </w:tr>
    </w:tbl>
    <w:p w14:paraId="24A07B2F" w14:textId="77777777" w:rsidR="008003D9" w:rsidRDefault="00000000">
      <w:pPr>
        <w:pStyle w:val="Heading2"/>
      </w:pPr>
      <w:r>
        <w:t>G. Final strategic position</w:t>
      </w:r>
    </w:p>
    <w:p w14:paraId="3BA2903E" w14:textId="77777777" w:rsidR="008003D9" w:rsidRDefault="00000000">
      <w:r>
        <w:t>Simple Solutions should not attempt to defeat large ERP vendors by becoming a smaller ERP. It should win by owning a different job: fast operational execution in environments where connectivity is unreliable, worker headcount is high, and audit evidence is constantly reconstructed after the fact.</w:t>
      </w:r>
    </w:p>
    <w:p w14:paraId="66847004" w14:textId="77777777" w:rsidR="008003D9" w:rsidRDefault="00000000">
      <w:r>
        <w:t>The immediate strategy is unusually clear. Use The Vault to scale the KZN beachhead and capture clean master data. Launch Spray Trace V1 through an exporter/processor funding model so one enterprise transaction can activate an entire supplier network. Use those engaged farms to discover the highest-value Fleet and Packhouse workflows. Only then converge the validated spokes into a single operating suite at R2,250/site/month.</w:t>
      </w:r>
    </w:p>
    <w:p w14:paraId="01CA2CF6" w14:textId="77777777" w:rsidR="008003D9" w:rsidRDefault="00000000">
      <w:r>
        <w:t>The moat compounds from use, not feature count: the system becomes the trusted place for company/site/zone/worker records, historical evidence, operational exceptions and processor exports. Once that evidence spine is embedded, replacing the software becomes operationally expensive even though the individual workflows remain simple.</w:t>
      </w:r>
    </w:p>
    <w:p w14:paraId="442B953C" w14:textId="77777777" w:rsidR="008003D9" w:rsidRDefault="00000000">
      <w:pPr>
        <w:pStyle w:val="Heading2"/>
      </w:pPr>
      <w:r>
        <w:t>H. Regulatory and platform reference notes</w:t>
      </w:r>
    </w:p>
    <w:p w14:paraId="5708FDA8" w14:textId="77777777" w:rsidR="008003D9" w:rsidRDefault="00000000">
      <w:r>
        <w:t>GLOBALG.A.P. IFA for fruit and vegetables is currently valid in v6. IFA addresses traceability, food safety, worker health/safety/welfare, environmental and production topics including plant protection products. Simple Solutions should map evidence to the applicable producer checklist and never represent software output as certification.</w:t>
      </w:r>
    </w:p>
    <w:p w14:paraId="0EF8053A" w14:textId="77777777" w:rsidR="008003D9" w:rsidRDefault="00000000">
      <w:r>
        <w:t>South African agricultural remedies are regulated under Act 36 of 1947. The product blueprint therefore treats registration and approved-use information as controlled reference data and avoids embedding pesticide recipes in the software specification.</w:t>
      </w:r>
    </w:p>
    <w:p w14:paraId="5BED4AD3" w14:textId="77777777" w:rsidR="008003D9" w:rsidRDefault="00000000">
      <w:r>
        <w:t>Supabase documents JWT custom claims for RBAC and RLS patterns, including use of app_metadata as an authorization source and auth.jwt() in RLS policies. The architecture here uses those claims to avoid high-frequency row-level lookups into profiles.</w:t>
      </w:r>
    </w:p>
    <w:p w14:paraId="395C68CE" w14:textId="77777777" w:rsidR="008003D9" w:rsidRDefault="00000000">
      <w:pPr>
        <w:pStyle w:val="Heading2"/>
      </w:pPr>
      <w:r>
        <w:t>Source list - current as of 27 August 2026</w:t>
      </w:r>
    </w:p>
    <w:tbl>
      <w:tblPr>
        <w:tblW w:w="0" w:type="auto"/>
        <w:jc w:val="center"/>
        <w:tblLook w:val="04A0" w:firstRow="1" w:lastRow="0" w:firstColumn="1" w:lastColumn="0" w:noHBand="0" w:noVBand="1"/>
      </w:tblPr>
      <w:tblGrid>
        <w:gridCol w:w="2352"/>
        <w:gridCol w:w="2296"/>
        <w:gridCol w:w="5696"/>
      </w:tblGrid>
      <w:tr w:rsidR="008003D9" w14:paraId="6DE3910A" w14:textId="77777777">
        <w:trPr>
          <w:tblHeader/>
          <w:jc w:val="center"/>
        </w:trPr>
        <w:tc>
          <w:tcPr>
            <w:tcW w:w="3408" w:type="dxa"/>
            <w:shd w:val="clear" w:color="auto" w:fill="E9F0F6"/>
            <w:tcMar>
              <w:top w:w="60" w:type="dxa"/>
              <w:left w:w="60" w:type="dxa"/>
              <w:bottom w:w="60" w:type="dxa"/>
              <w:right w:w="60" w:type="dxa"/>
            </w:tcMar>
            <w:vAlign w:val="center"/>
          </w:tcPr>
          <w:p w14:paraId="292D6CBF" w14:textId="77777777" w:rsidR="008003D9" w:rsidRDefault="00000000">
            <w:r>
              <w:t>Source</w:t>
            </w:r>
          </w:p>
        </w:tc>
        <w:tc>
          <w:tcPr>
            <w:tcW w:w="3408" w:type="dxa"/>
            <w:shd w:val="clear" w:color="auto" w:fill="E9F0F6"/>
            <w:tcMar>
              <w:top w:w="60" w:type="dxa"/>
              <w:left w:w="60" w:type="dxa"/>
              <w:bottom w:w="60" w:type="dxa"/>
              <w:right w:w="60" w:type="dxa"/>
            </w:tcMar>
            <w:vAlign w:val="center"/>
          </w:tcPr>
          <w:p w14:paraId="4EB1A0EB" w14:textId="77777777" w:rsidR="008003D9" w:rsidRDefault="00000000">
            <w:r>
              <w:t>Reference</w:t>
            </w:r>
          </w:p>
        </w:tc>
        <w:tc>
          <w:tcPr>
            <w:tcW w:w="3408" w:type="dxa"/>
            <w:shd w:val="clear" w:color="auto" w:fill="E9F0F6"/>
            <w:tcMar>
              <w:top w:w="60" w:type="dxa"/>
              <w:left w:w="60" w:type="dxa"/>
              <w:bottom w:w="60" w:type="dxa"/>
              <w:right w:w="60" w:type="dxa"/>
            </w:tcMar>
            <w:vAlign w:val="center"/>
          </w:tcPr>
          <w:p w14:paraId="0F7746CB" w14:textId="77777777" w:rsidR="008003D9" w:rsidRDefault="00000000">
            <w:r>
              <w:t>URL</w:t>
            </w:r>
          </w:p>
        </w:tc>
      </w:tr>
      <w:tr w:rsidR="008003D9" w14:paraId="40DDDAF1" w14:textId="77777777">
        <w:trPr>
          <w:jc w:val="center"/>
        </w:trPr>
        <w:tc>
          <w:tcPr>
            <w:tcW w:w="3408" w:type="dxa"/>
          </w:tcPr>
          <w:p w14:paraId="4E402EC8" w14:textId="77777777" w:rsidR="008003D9" w:rsidRDefault="00000000">
            <w:r>
              <w:t>Supabase</w:t>
            </w:r>
          </w:p>
        </w:tc>
        <w:tc>
          <w:tcPr>
            <w:tcW w:w="3408" w:type="dxa"/>
          </w:tcPr>
          <w:p w14:paraId="0F4F9C21" w14:textId="77777777" w:rsidR="008003D9" w:rsidRDefault="00000000">
            <w:r>
              <w:t>Custom Claims &amp; RBAC</w:t>
            </w:r>
          </w:p>
        </w:tc>
        <w:tc>
          <w:tcPr>
            <w:tcW w:w="3408" w:type="dxa"/>
          </w:tcPr>
          <w:p w14:paraId="7C255FEC" w14:textId="77777777" w:rsidR="008003D9" w:rsidRDefault="00000000">
            <w:r>
              <w:t>https://supabase.com/docs/guides/api/custom-claims-and-role-based-access-control-rbac</w:t>
            </w:r>
          </w:p>
        </w:tc>
      </w:tr>
      <w:tr w:rsidR="008003D9" w14:paraId="62028551" w14:textId="77777777">
        <w:trPr>
          <w:jc w:val="center"/>
        </w:trPr>
        <w:tc>
          <w:tcPr>
            <w:tcW w:w="3408" w:type="dxa"/>
          </w:tcPr>
          <w:p w14:paraId="1A253348" w14:textId="77777777" w:rsidR="008003D9" w:rsidRDefault="00000000">
            <w:r>
              <w:lastRenderedPageBreak/>
              <w:t>Supabase</w:t>
            </w:r>
          </w:p>
        </w:tc>
        <w:tc>
          <w:tcPr>
            <w:tcW w:w="3408" w:type="dxa"/>
          </w:tcPr>
          <w:p w14:paraId="202D21EE" w14:textId="77777777" w:rsidR="008003D9" w:rsidRDefault="00000000">
            <w:r>
              <w:t>Row Level Security</w:t>
            </w:r>
          </w:p>
        </w:tc>
        <w:tc>
          <w:tcPr>
            <w:tcW w:w="3408" w:type="dxa"/>
          </w:tcPr>
          <w:p w14:paraId="7E7B79F4" w14:textId="77777777" w:rsidR="008003D9" w:rsidRDefault="00000000">
            <w:r>
              <w:t>https://supabase.com/docs/guides/database/postgres/row-level-security</w:t>
            </w:r>
          </w:p>
        </w:tc>
      </w:tr>
      <w:tr w:rsidR="008003D9" w14:paraId="60D79875" w14:textId="77777777">
        <w:trPr>
          <w:jc w:val="center"/>
        </w:trPr>
        <w:tc>
          <w:tcPr>
            <w:tcW w:w="3408" w:type="dxa"/>
          </w:tcPr>
          <w:p w14:paraId="15C1620C" w14:textId="77777777" w:rsidR="008003D9" w:rsidRDefault="00000000">
            <w:r>
              <w:t>Supabase</w:t>
            </w:r>
          </w:p>
        </w:tc>
        <w:tc>
          <w:tcPr>
            <w:tcW w:w="3408" w:type="dxa"/>
          </w:tcPr>
          <w:p w14:paraId="36DB363C" w14:textId="77777777" w:rsidR="008003D9" w:rsidRDefault="00000000">
            <w:r>
              <w:t>JWT Claims Reference</w:t>
            </w:r>
          </w:p>
        </w:tc>
        <w:tc>
          <w:tcPr>
            <w:tcW w:w="3408" w:type="dxa"/>
          </w:tcPr>
          <w:p w14:paraId="12BC6767" w14:textId="77777777" w:rsidR="008003D9" w:rsidRDefault="00000000">
            <w:r>
              <w:t>https://supabase.com/docs/guides/auth/jwt-fields</w:t>
            </w:r>
          </w:p>
        </w:tc>
      </w:tr>
      <w:tr w:rsidR="008003D9" w14:paraId="381CE8AF" w14:textId="77777777">
        <w:trPr>
          <w:jc w:val="center"/>
        </w:trPr>
        <w:tc>
          <w:tcPr>
            <w:tcW w:w="3408" w:type="dxa"/>
          </w:tcPr>
          <w:p w14:paraId="4A00A9A1" w14:textId="77777777" w:rsidR="008003D9" w:rsidRDefault="00000000">
            <w:r>
              <w:t>South African Government</w:t>
            </w:r>
          </w:p>
        </w:tc>
        <w:tc>
          <w:tcPr>
            <w:tcW w:w="3408" w:type="dxa"/>
          </w:tcPr>
          <w:p w14:paraId="16785943" w14:textId="77777777" w:rsidR="008003D9" w:rsidRDefault="00000000">
            <w:r>
              <w:t>Register an agricultural remedy - Act 36 of 1947</w:t>
            </w:r>
          </w:p>
        </w:tc>
        <w:tc>
          <w:tcPr>
            <w:tcW w:w="3408" w:type="dxa"/>
          </w:tcPr>
          <w:p w14:paraId="220515AA" w14:textId="77777777" w:rsidR="008003D9" w:rsidRDefault="00000000">
            <w:r>
              <w:t>https://www.gov.za/services/fertilizers-farm-feeds-agricultural-remedies/agricultural-remedy</w:t>
            </w:r>
          </w:p>
        </w:tc>
      </w:tr>
      <w:tr w:rsidR="008003D9" w14:paraId="301BCAF0" w14:textId="77777777">
        <w:trPr>
          <w:jc w:val="center"/>
        </w:trPr>
        <w:tc>
          <w:tcPr>
            <w:tcW w:w="3408" w:type="dxa"/>
          </w:tcPr>
          <w:p w14:paraId="481757D1" w14:textId="77777777" w:rsidR="008003D9" w:rsidRDefault="00000000">
            <w:r>
              <w:t>Department of Agriculture</w:t>
            </w:r>
          </w:p>
        </w:tc>
        <w:tc>
          <w:tcPr>
            <w:tcW w:w="3408" w:type="dxa"/>
          </w:tcPr>
          <w:p w14:paraId="4290C963" w14:textId="77777777" w:rsidR="008003D9" w:rsidRDefault="00000000">
            <w:r>
              <w:t>Agriculture Inputs Control</w:t>
            </w:r>
          </w:p>
        </w:tc>
        <w:tc>
          <w:tcPr>
            <w:tcW w:w="3408" w:type="dxa"/>
          </w:tcPr>
          <w:p w14:paraId="478ABA59" w14:textId="77777777" w:rsidR="008003D9" w:rsidRDefault="00000000">
            <w:r>
              <w:t>https://www.nda.gov.za/index.php/core-business/agricultural-production/inspection-services/agriculture-inputs-control</w:t>
            </w:r>
          </w:p>
        </w:tc>
      </w:tr>
      <w:tr w:rsidR="008003D9" w14:paraId="151FF6CC" w14:textId="77777777">
        <w:trPr>
          <w:jc w:val="center"/>
        </w:trPr>
        <w:tc>
          <w:tcPr>
            <w:tcW w:w="3408" w:type="dxa"/>
          </w:tcPr>
          <w:p w14:paraId="35453487" w14:textId="77777777" w:rsidR="008003D9" w:rsidRDefault="00000000">
            <w:r>
              <w:t>GLOBALG.A.P.</w:t>
            </w:r>
          </w:p>
        </w:tc>
        <w:tc>
          <w:tcPr>
            <w:tcW w:w="3408" w:type="dxa"/>
          </w:tcPr>
          <w:p w14:paraId="3AFCE2A1" w14:textId="77777777" w:rsidR="008003D9" w:rsidRDefault="00000000">
            <w:r>
              <w:t>Integrated Farm Assurance for fruit and vegetables</w:t>
            </w:r>
          </w:p>
        </w:tc>
        <w:tc>
          <w:tcPr>
            <w:tcW w:w="3408" w:type="dxa"/>
          </w:tcPr>
          <w:p w14:paraId="128F0E30" w14:textId="77777777" w:rsidR="008003D9" w:rsidRDefault="00000000">
            <w:r>
              <w:t>https://globalgap.org/what-we-offer/solutions/ifa-fruit-and-vegetables/</w:t>
            </w:r>
          </w:p>
        </w:tc>
      </w:tr>
      <w:tr w:rsidR="008003D9" w14:paraId="13160872" w14:textId="77777777">
        <w:trPr>
          <w:jc w:val="center"/>
        </w:trPr>
        <w:tc>
          <w:tcPr>
            <w:tcW w:w="3408" w:type="dxa"/>
          </w:tcPr>
          <w:p w14:paraId="064B9BCC" w14:textId="77777777" w:rsidR="008003D9" w:rsidRDefault="00000000">
            <w:r>
              <w:t>SIZA</w:t>
            </w:r>
          </w:p>
        </w:tc>
        <w:tc>
          <w:tcPr>
            <w:tcW w:w="3408" w:type="dxa"/>
          </w:tcPr>
          <w:p w14:paraId="1DA4909E" w14:textId="77777777" w:rsidR="008003D9" w:rsidRDefault="00000000">
            <w:r>
              <w:t>SIZA Social Standard</w:t>
            </w:r>
          </w:p>
        </w:tc>
        <w:tc>
          <w:tcPr>
            <w:tcW w:w="3408" w:type="dxa"/>
          </w:tcPr>
          <w:p w14:paraId="4D4CB705" w14:textId="77777777" w:rsidR="008003D9" w:rsidRDefault="00000000">
            <w:r>
              <w:t>https://siza.co.za/siza-social-standard/</w:t>
            </w:r>
          </w:p>
        </w:tc>
      </w:tr>
      <w:tr w:rsidR="008003D9" w14:paraId="0841A2B6" w14:textId="77777777">
        <w:trPr>
          <w:jc w:val="center"/>
        </w:trPr>
        <w:tc>
          <w:tcPr>
            <w:tcW w:w="3408" w:type="dxa"/>
          </w:tcPr>
          <w:p w14:paraId="4F4EB7C8" w14:textId="77777777" w:rsidR="008003D9" w:rsidRDefault="00000000">
            <w:r>
              <w:t>South African Government</w:t>
            </w:r>
          </w:p>
        </w:tc>
        <w:tc>
          <w:tcPr>
            <w:tcW w:w="3408" w:type="dxa"/>
          </w:tcPr>
          <w:p w14:paraId="19ED609B" w14:textId="77777777" w:rsidR="008003D9" w:rsidRDefault="00000000">
            <w:r>
              <w:t>Occupational Health and Safety Act 85 of 1993</w:t>
            </w:r>
          </w:p>
        </w:tc>
        <w:tc>
          <w:tcPr>
            <w:tcW w:w="3408" w:type="dxa"/>
          </w:tcPr>
          <w:p w14:paraId="429FD1D5" w14:textId="77777777" w:rsidR="008003D9" w:rsidRDefault="00000000">
            <w:r>
              <w:t>https://www.gov.za/tn/documents/occupational-health-and-safety-act</w:t>
            </w:r>
          </w:p>
        </w:tc>
      </w:tr>
      <w:tr w:rsidR="008003D9" w14:paraId="139D310A" w14:textId="77777777">
        <w:trPr>
          <w:jc w:val="center"/>
        </w:trPr>
        <w:tc>
          <w:tcPr>
            <w:tcW w:w="3408" w:type="dxa"/>
          </w:tcPr>
          <w:p w14:paraId="590BDAC9" w14:textId="77777777" w:rsidR="008003D9" w:rsidRDefault="00000000">
            <w:r>
              <w:t>South African Government</w:t>
            </w:r>
          </w:p>
        </w:tc>
        <w:tc>
          <w:tcPr>
            <w:tcW w:w="3408" w:type="dxa"/>
          </w:tcPr>
          <w:p w14:paraId="36D5337A" w14:textId="77777777" w:rsidR="008003D9" w:rsidRDefault="00000000">
            <w:r>
              <w:t>Protection of Personal Information Act 4 of 2013</w:t>
            </w:r>
          </w:p>
        </w:tc>
        <w:tc>
          <w:tcPr>
            <w:tcW w:w="3408" w:type="dxa"/>
          </w:tcPr>
          <w:p w14:paraId="2C249CB9" w14:textId="77777777" w:rsidR="008003D9" w:rsidRDefault="00000000">
            <w:r>
              <w:t>https://www.gov.za/zu/documents/protection-personal-information-act</w:t>
            </w:r>
          </w:p>
        </w:tc>
      </w:tr>
      <w:tr w:rsidR="008003D9" w14:paraId="1815497F" w14:textId="77777777">
        <w:trPr>
          <w:jc w:val="center"/>
        </w:trPr>
        <w:tc>
          <w:tcPr>
            <w:tcW w:w="3408" w:type="dxa"/>
          </w:tcPr>
          <w:p w14:paraId="106EF938" w14:textId="77777777" w:rsidR="008003D9" w:rsidRDefault="00000000">
            <w:r>
              <w:t>SAMAC</w:t>
            </w:r>
          </w:p>
        </w:tc>
        <w:tc>
          <w:tcPr>
            <w:tcW w:w="3408" w:type="dxa"/>
          </w:tcPr>
          <w:p w14:paraId="0C5B8FBF" w14:textId="77777777" w:rsidR="008003D9" w:rsidRDefault="00000000">
            <w:r>
              <w:t>Macadamia industry information</w:t>
            </w:r>
          </w:p>
        </w:tc>
        <w:tc>
          <w:tcPr>
            <w:tcW w:w="3408" w:type="dxa"/>
          </w:tcPr>
          <w:p w14:paraId="2FA640EB" w14:textId="77777777" w:rsidR="008003D9" w:rsidRDefault="00000000">
            <w:r>
              <w:t>https://samac.org.za/</w:t>
            </w:r>
          </w:p>
        </w:tc>
      </w:tr>
      <w:tr w:rsidR="008003D9" w14:paraId="0471AEC8" w14:textId="77777777">
        <w:trPr>
          <w:jc w:val="center"/>
        </w:trPr>
        <w:tc>
          <w:tcPr>
            <w:tcW w:w="3408" w:type="dxa"/>
          </w:tcPr>
          <w:p w14:paraId="03B1439D" w14:textId="77777777" w:rsidR="008003D9" w:rsidRDefault="00000000">
            <w:r>
              <w:t>Subtrop</w:t>
            </w:r>
          </w:p>
        </w:tc>
        <w:tc>
          <w:tcPr>
            <w:tcW w:w="3408" w:type="dxa"/>
          </w:tcPr>
          <w:p w14:paraId="427B9389" w14:textId="77777777" w:rsidR="008003D9" w:rsidRDefault="00000000">
            <w:r>
              <w:t>About Subtrop</w:t>
            </w:r>
          </w:p>
        </w:tc>
        <w:tc>
          <w:tcPr>
            <w:tcW w:w="3408" w:type="dxa"/>
          </w:tcPr>
          <w:p w14:paraId="19D7BCC6" w14:textId="77777777" w:rsidR="008003D9" w:rsidRDefault="00000000">
            <w:r>
              <w:t>https://www.subtrop.co.za/about_us/</w:t>
            </w:r>
          </w:p>
        </w:tc>
      </w:tr>
    </w:tbl>
    <w:p w14:paraId="184AE0A3" w14:textId="77777777" w:rsidR="009400F0" w:rsidRDefault="009400F0"/>
    <w:sectPr w:rsidR="009400F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28976" w14:textId="77777777" w:rsidR="009400F0" w:rsidRDefault="009400F0">
      <w:pPr>
        <w:spacing w:after="0" w:line="240" w:lineRule="auto"/>
      </w:pPr>
      <w:r>
        <w:separator/>
      </w:r>
    </w:p>
  </w:endnote>
  <w:endnote w:type="continuationSeparator" w:id="0">
    <w:p w14:paraId="58B5E429" w14:textId="77777777" w:rsidR="009400F0" w:rsidRDefault="00940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A27F" w14:textId="028AB815" w:rsidR="0023139B" w:rsidRPr="0023139B" w:rsidRDefault="00000000" w:rsidP="0023139B">
    <w:pPr>
      <w:pStyle w:val="Footer"/>
      <w:jc w:val="center"/>
      <w:rPr>
        <w:sz w:val="16"/>
      </w:rPr>
    </w:pPr>
    <w:r>
      <w:rPr>
        <w:sz w:val="16"/>
      </w:rPr>
      <w:t xml:space="preserve">Simple Solutions </w:t>
    </w:r>
    <w:r w:rsidR="0023139B">
      <w:rPr>
        <w:sz w:val="16"/>
      </w:rPr>
      <w:t>– The Ecosystem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1D14" w14:textId="77777777" w:rsidR="009400F0" w:rsidRDefault="009400F0">
      <w:pPr>
        <w:spacing w:after="0" w:line="240" w:lineRule="auto"/>
      </w:pPr>
      <w:r>
        <w:separator/>
      </w:r>
    </w:p>
  </w:footnote>
  <w:footnote w:type="continuationSeparator" w:id="0">
    <w:p w14:paraId="0C165A94" w14:textId="77777777" w:rsidR="009400F0" w:rsidRDefault="00940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011269">
    <w:abstractNumId w:val="8"/>
  </w:num>
  <w:num w:numId="2" w16cid:durableId="993488355">
    <w:abstractNumId w:val="6"/>
  </w:num>
  <w:num w:numId="3" w16cid:durableId="604536423">
    <w:abstractNumId w:val="5"/>
  </w:num>
  <w:num w:numId="4" w16cid:durableId="671296365">
    <w:abstractNumId w:val="4"/>
  </w:num>
  <w:num w:numId="5" w16cid:durableId="347678606">
    <w:abstractNumId w:val="7"/>
  </w:num>
  <w:num w:numId="6" w16cid:durableId="2040280245">
    <w:abstractNumId w:val="3"/>
  </w:num>
  <w:num w:numId="7" w16cid:durableId="2092118199">
    <w:abstractNumId w:val="2"/>
  </w:num>
  <w:num w:numId="8" w16cid:durableId="925649486">
    <w:abstractNumId w:val="1"/>
  </w:num>
  <w:num w:numId="9" w16cid:durableId="30913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39B"/>
    <w:rsid w:val="0029639D"/>
    <w:rsid w:val="00326F90"/>
    <w:rsid w:val="008003D9"/>
    <w:rsid w:val="009400F0"/>
    <w:rsid w:val="00AA1D8D"/>
    <w:rsid w:val="00B47730"/>
    <w:rsid w:val="00CB0664"/>
    <w:rsid w:val="00D27A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06AAE"/>
  <w14:defaultImageDpi w14:val="300"/>
  <w15:docId w15:val="{50F564CA-F831-464E-9C91-62834737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12130</Words>
  <Characters>69147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Solutions - Master Product &amp; Architecture Blueprint (Updated)</dc:title>
  <dc:subject>Enterprise SaaS architecture, agricultural technology, GTM and financial model</dc:subject>
  <dc:creator>Simple Solutions</dc:creator>
  <cp:keywords/>
  <dc:description>Updated worker identity, RLS, offline sync, Spray Trace processor model and phased roadmap.</dc:description>
  <cp:lastModifiedBy>Dudley, L, Mr [28911466@sun.ac.za]</cp:lastModifiedBy>
  <cp:revision>2</cp:revision>
  <dcterms:created xsi:type="dcterms:W3CDTF">2013-12-23T23:15:00Z</dcterms:created>
  <dcterms:modified xsi:type="dcterms:W3CDTF">2026-08-27T12:37:00Z</dcterms:modified>
  <cp:category/>
</cp:coreProperties>
</file>