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CCAA2" w14:textId="11CD18F7" w:rsidR="000F59AD" w:rsidRPr="00CE171A" w:rsidRDefault="000F59AD" w:rsidP="00E26A1D">
      <w:pPr>
        <w:spacing w:line="360" w:lineRule="auto"/>
        <w:jc w:val="both"/>
        <w:rPr>
          <w:rFonts w:ascii="Times New Roman" w:hAnsi="Times New Roman" w:cs="Times New Roman"/>
          <w:sz w:val="24"/>
          <w:szCs w:val="24"/>
          <w:lang w:val="en-GB"/>
        </w:rPr>
      </w:pPr>
    </w:p>
    <w:sdt>
      <w:sdtPr>
        <w:rPr>
          <w:rFonts w:ascii="Times New Roman" w:eastAsiaTheme="minorHAnsi" w:hAnsi="Times New Roman" w:cs="Times New Roman"/>
          <w:color w:val="auto"/>
          <w:sz w:val="22"/>
          <w:szCs w:val="22"/>
          <w:lang w:val="en-GB" w:eastAsia="en-US"/>
        </w:rPr>
        <w:id w:val="-1140570185"/>
        <w:docPartObj>
          <w:docPartGallery w:val="Table of Contents"/>
          <w:docPartUnique/>
        </w:docPartObj>
      </w:sdtPr>
      <w:sdtEndPr>
        <w:rPr>
          <w:b/>
          <w:bCs/>
        </w:rPr>
      </w:sdtEndPr>
      <w:sdtContent>
        <w:p w14:paraId="44ABC991" w14:textId="7B084DE7" w:rsidR="00A85AEF" w:rsidRPr="00CE171A" w:rsidRDefault="00A85AEF" w:rsidP="00E26A1D">
          <w:pPr>
            <w:pStyle w:val="Titolosommario"/>
            <w:spacing w:line="360" w:lineRule="auto"/>
            <w:jc w:val="both"/>
            <w:rPr>
              <w:rFonts w:ascii="Times New Roman" w:hAnsi="Times New Roman" w:cs="Times New Roman"/>
              <w:b/>
              <w:bCs/>
              <w:color w:val="auto"/>
              <w:lang w:val="en-GB"/>
            </w:rPr>
          </w:pPr>
          <w:r w:rsidRPr="00CE171A">
            <w:rPr>
              <w:rFonts w:ascii="Times New Roman" w:hAnsi="Times New Roman" w:cs="Times New Roman"/>
              <w:b/>
              <w:bCs/>
              <w:color w:val="auto"/>
              <w:lang w:val="en-GB"/>
            </w:rPr>
            <w:t>Summary</w:t>
          </w:r>
        </w:p>
        <w:p w14:paraId="0F10EBED" w14:textId="13831037" w:rsidR="005654B7" w:rsidRPr="00CE171A" w:rsidRDefault="00A85AEF" w:rsidP="00E26A1D">
          <w:pPr>
            <w:pStyle w:val="Sommario1"/>
            <w:tabs>
              <w:tab w:val="left" w:pos="440"/>
              <w:tab w:val="right" w:leader="dot" w:pos="9060"/>
            </w:tabs>
            <w:spacing w:line="360" w:lineRule="auto"/>
            <w:jc w:val="both"/>
            <w:rPr>
              <w:rFonts w:cstheme="minorBidi"/>
              <w:noProof/>
            </w:rPr>
          </w:pPr>
          <w:r w:rsidRPr="00CE171A">
            <w:rPr>
              <w:rFonts w:ascii="Times New Roman" w:hAnsi="Times New Roman"/>
              <w:lang w:val="en-GB"/>
            </w:rPr>
            <w:fldChar w:fldCharType="begin"/>
          </w:r>
          <w:r w:rsidRPr="00CE171A">
            <w:rPr>
              <w:rFonts w:ascii="Times New Roman" w:hAnsi="Times New Roman"/>
              <w:lang w:val="en-GB"/>
            </w:rPr>
            <w:instrText xml:space="preserve"> TOC \o "1-3" \h \z \u </w:instrText>
          </w:r>
          <w:r w:rsidRPr="00CE171A">
            <w:rPr>
              <w:rFonts w:ascii="Times New Roman" w:hAnsi="Times New Roman"/>
              <w:lang w:val="en-GB"/>
            </w:rPr>
            <w:fldChar w:fldCharType="separate"/>
          </w:r>
          <w:hyperlink w:anchor="_Toc127461246" w:history="1">
            <w:r w:rsidR="005654B7" w:rsidRPr="00CE171A">
              <w:rPr>
                <w:rStyle w:val="Collegamentoipertestuale"/>
                <w:rFonts w:ascii="Times New Roman" w:hAnsi="Times New Roman"/>
                <w:b/>
                <w:bCs/>
                <w:noProof/>
                <w:color w:val="auto"/>
                <w:lang w:val="en-GB"/>
              </w:rPr>
              <w:t>1.</w:t>
            </w:r>
            <w:r w:rsidR="005654B7" w:rsidRPr="00CE171A">
              <w:rPr>
                <w:rFonts w:cstheme="minorBidi"/>
                <w:noProof/>
              </w:rPr>
              <w:tab/>
            </w:r>
            <w:r w:rsidR="005654B7" w:rsidRPr="00CE171A">
              <w:rPr>
                <w:rStyle w:val="Collegamentoipertestuale"/>
                <w:rFonts w:ascii="Times New Roman" w:hAnsi="Times New Roman"/>
                <w:b/>
                <w:bCs/>
                <w:noProof/>
                <w:color w:val="auto"/>
                <w:lang w:val="en-GB"/>
              </w:rPr>
              <w:t>Introduction</w:t>
            </w:r>
            <w:r w:rsidR="005654B7" w:rsidRPr="00CE171A">
              <w:rPr>
                <w:noProof/>
                <w:webHidden/>
              </w:rPr>
              <w:tab/>
            </w:r>
            <w:r w:rsidR="005654B7" w:rsidRPr="00CE171A">
              <w:rPr>
                <w:noProof/>
                <w:webHidden/>
              </w:rPr>
              <w:fldChar w:fldCharType="begin"/>
            </w:r>
            <w:r w:rsidR="005654B7" w:rsidRPr="00CE171A">
              <w:rPr>
                <w:noProof/>
                <w:webHidden/>
              </w:rPr>
              <w:instrText xml:space="preserve"> PAGEREF _Toc127461246 \h </w:instrText>
            </w:r>
            <w:r w:rsidR="005654B7" w:rsidRPr="00CE171A">
              <w:rPr>
                <w:noProof/>
                <w:webHidden/>
              </w:rPr>
            </w:r>
            <w:r w:rsidR="005654B7" w:rsidRPr="00CE171A">
              <w:rPr>
                <w:noProof/>
                <w:webHidden/>
              </w:rPr>
              <w:fldChar w:fldCharType="separate"/>
            </w:r>
            <w:r w:rsidR="006F47B0" w:rsidRPr="00CE171A">
              <w:rPr>
                <w:noProof/>
                <w:webHidden/>
              </w:rPr>
              <w:t>1</w:t>
            </w:r>
            <w:r w:rsidR="005654B7" w:rsidRPr="00CE171A">
              <w:rPr>
                <w:noProof/>
                <w:webHidden/>
              </w:rPr>
              <w:fldChar w:fldCharType="end"/>
            </w:r>
          </w:hyperlink>
        </w:p>
        <w:p w14:paraId="1737A8A2" w14:textId="0C8CD50C" w:rsidR="005654B7" w:rsidRPr="00CE171A" w:rsidRDefault="00000000" w:rsidP="00E26A1D">
          <w:pPr>
            <w:pStyle w:val="Sommario2"/>
            <w:tabs>
              <w:tab w:val="right" w:leader="dot" w:pos="9060"/>
            </w:tabs>
            <w:spacing w:line="360" w:lineRule="auto"/>
            <w:jc w:val="both"/>
            <w:rPr>
              <w:rFonts w:cstheme="minorBidi"/>
              <w:noProof/>
            </w:rPr>
          </w:pPr>
          <w:hyperlink w:anchor="_Toc127461247" w:history="1">
            <w:r w:rsidR="005654B7" w:rsidRPr="00CE171A">
              <w:rPr>
                <w:rStyle w:val="Collegamentoipertestuale"/>
                <w:rFonts w:ascii="Times New Roman" w:hAnsi="Times New Roman"/>
                <w:b/>
                <w:bCs/>
                <w:noProof/>
                <w:color w:val="auto"/>
                <w:lang w:val="en-GB"/>
              </w:rPr>
              <w:t>Background</w:t>
            </w:r>
            <w:r w:rsidR="005654B7" w:rsidRPr="00CE171A">
              <w:rPr>
                <w:noProof/>
                <w:webHidden/>
              </w:rPr>
              <w:tab/>
            </w:r>
            <w:r w:rsidR="005654B7" w:rsidRPr="00CE171A">
              <w:rPr>
                <w:noProof/>
                <w:webHidden/>
              </w:rPr>
              <w:fldChar w:fldCharType="begin"/>
            </w:r>
            <w:r w:rsidR="005654B7" w:rsidRPr="00CE171A">
              <w:rPr>
                <w:noProof/>
                <w:webHidden/>
              </w:rPr>
              <w:instrText xml:space="preserve"> PAGEREF _Toc127461247 \h </w:instrText>
            </w:r>
            <w:r w:rsidR="005654B7" w:rsidRPr="00CE171A">
              <w:rPr>
                <w:noProof/>
                <w:webHidden/>
              </w:rPr>
            </w:r>
            <w:r w:rsidR="005654B7" w:rsidRPr="00CE171A">
              <w:rPr>
                <w:noProof/>
                <w:webHidden/>
              </w:rPr>
              <w:fldChar w:fldCharType="separate"/>
            </w:r>
            <w:r w:rsidR="006F47B0" w:rsidRPr="00CE171A">
              <w:rPr>
                <w:noProof/>
                <w:webHidden/>
              </w:rPr>
              <w:t>1</w:t>
            </w:r>
            <w:r w:rsidR="005654B7" w:rsidRPr="00CE171A">
              <w:rPr>
                <w:noProof/>
                <w:webHidden/>
              </w:rPr>
              <w:fldChar w:fldCharType="end"/>
            </w:r>
          </w:hyperlink>
        </w:p>
        <w:p w14:paraId="4D4D17E8" w14:textId="3E7E4A16" w:rsidR="005654B7" w:rsidRPr="00CE171A" w:rsidRDefault="00000000" w:rsidP="00E26A1D">
          <w:pPr>
            <w:pStyle w:val="Sommario2"/>
            <w:tabs>
              <w:tab w:val="right" w:leader="dot" w:pos="9060"/>
            </w:tabs>
            <w:spacing w:line="360" w:lineRule="auto"/>
            <w:jc w:val="both"/>
            <w:rPr>
              <w:rFonts w:cstheme="minorBidi"/>
              <w:noProof/>
            </w:rPr>
          </w:pPr>
          <w:hyperlink w:anchor="_Toc127461248" w:history="1">
            <w:r w:rsidR="005654B7" w:rsidRPr="00CE171A">
              <w:rPr>
                <w:rStyle w:val="Collegamentoipertestuale"/>
                <w:rFonts w:ascii="Times New Roman" w:hAnsi="Times New Roman"/>
                <w:b/>
                <w:bCs/>
                <w:noProof/>
                <w:color w:val="auto"/>
                <w:lang w:val="en-GB"/>
              </w:rPr>
              <w:t>The Web</w:t>
            </w:r>
            <w:r w:rsidR="005654B7" w:rsidRPr="00CE171A">
              <w:rPr>
                <w:noProof/>
                <w:webHidden/>
              </w:rPr>
              <w:tab/>
            </w:r>
            <w:r w:rsidR="005654B7" w:rsidRPr="00CE171A">
              <w:rPr>
                <w:noProof/>
                <w:webHidden/>
              </w:rPr>
              <w:fldChar w:fldCharType="begin"/>
            </w:r>
            <w:r w:rsidR="005654B7" w:rsidRPr="00CE171A">
              <w:rPr>
                <w:noProof/>
                <w:webHidden/>
              </w:rPr>
              <w:instrText xml:space="preserve"> PAGEREF _Toc127461248 \h </w:instrText>
            </w:r>
            <w:r w:rsidR="005654B7" w:rsidRPr="00CE171A">
              <w:rPr>
                <w:noProof/>
                <w:webHidden/>
              </w:rPr>
            </w:r>
            <w:r w:rsidR="005654B7" w:rsidRPr="00CE171A">
              <w:rPr>
                <w:noProof/>
                <w:webHidden/>
              </w:rPr>
              <w:fldChar w:fldCharType="separate"/>
            </w:r>
            <w:r w:rsidR="006F47B0" w:rsidRPr="00CE171A">
              <w:rPr>
                <w:noProof/>
                <w:webHidden/>
              </w:rPr>
              <w:t>1</w:t>
            </w:r>
            <w:r w:rsidR="005654B7" w:rsidRPr="00CE171A">
              <w:rPr>
                <w:noProof/>
                <w:webHidden/>
              </w:rPr>
              <w:fldChar w:fldCharType="end"/>
            </w:r>
          </w:hyperlink>
        </w:p>
        <w:p w14:paraId="219AFCF2" w14:textId="22506231" w:rsidR="005654B7" w:rsidRPr="00CE171A" w:rsidRDefault="00000000" w:rsidP="00E26A1D">
          <w:pPr>
            <w:pStyle w:val="Sommario2"/>
            <w:tabs>
              <w:tab w:val="right" w:leader="dot" w:pos="9060"/>
            </w:tabs>
            <w:spacing w:line="360" w:lineRule="auto"/>
            <w:jc w:val="both"/>
            <w:rPr>
              <w:rFonts w:cstheme="minorBidi"/>
              <w:noProof/>
            </w:rPr>
          </w:pPr>
          <w:hyperlink w:anchor="_Toc127461249" w:history="1">
            <w:r w:rsidR="005654B7" w:rsidRPr="00CE171A">
              <w:rPr>
                <w:rStyle w:val="Collegamentoipertestuale"/>
                <w:rFonts w:ascii="Times New Roman" w:hAnsi="Times New Roman"/>
                <w:b/>
                <w:bCs/>
                <w:noProof/>
                <w:color w:val="auto"/>
                <w:lang w:val="en-GB"/>
              </w:rPr>
              <w:t>WebAssembly</w:t>
            </w:r>
            <w:r w:rsidR="005654B7" w:rsidRPr="00CE171A">
              <w:rPr>
                <w:noProof/>
                <w:webHidden/>
              </w:rPr>
              <w:tab/>
            </w:r>
            <w:r w:rsidR="005654B7" w:rsidRPr="00CE171A">
              <w:rPr>
                <w:noProof/>
                <w:webHidden/>
              </w:rPr>
              <w:fldChar w:fldCharType="begin"/>
            </w:r>
            <w:r w:rsidR="005654B7" w:rsidRPr="00CE171A">
              <w:rPr>
                <w:noProof/>
                <w:webHidden/>
              </w:rPr>
              <w:instrText xml:space="preserve"> PAGEREF _Toc127461249 \h </w:instrText>
            </w:r>
            <w:r w:rsidR="005654B7" w:rsidRPr="00CE171A">
              <w:rPr>
                <w:noProof/>
                <w:webHidden/>
              </w:rPr>
            </w:r>
            <w:r w:rsidR="005654B7" w:rsidRPr="00CE171A">
              <w:rPr>
                <w:noProof/>
                <w:webHidden/>
              </w:rPr>
              <w:fldChar w:fldCharType="separate"/>
            </w:r>
            <w:r w:rsidR="006F47B0" w:rsidRPr="00CE171A">
              <w:rPr>
                <w:noProof/>
                <w:webHidden/>
              </w:rPr>
              <w:t>2</w:t>
            </w:r>
            <w:r w:rsidR="005654B7" w:rsidRPr="00CE171A">
              <w:rPr>
                <w:noProof/>
                <w:webHidden/>
              </w:rPr>
              <w:fldChar w:fldCharType="end"/>
            </w:r>
          </w:hyperlink>
        </w:p>
        <w:p w14:paraId="51E68556" w14:textId="5D3722CC" w:rsidR="005654B7" w:rsidRPr="00CE171A" w:rsidRDefault="00000000" w:rsidP="00E26A1D">
          <w:pPr>
            <w:pStyle w:val="Sommario2"/>
            <w:tabs>
              <w:tab w:val="right" w:leader="dot" w:pos="9060"/>
            </w:tabs>
            <w:spacing w:line="360" w:lineRule="auto"/>
            <w:jc w:val="both"/>
            <w:rPr>
              <w:rFonts w:cstheme="minorBidi"/>
              <w:noProof/>
            </w:rPr>
          </w:pPr>
          <w:hyperlink w:anchor="_Toc127461250" w:history="1">
            <w:r w:rsidR="005654B7" w:rsidRPr="00CE171A">
              <w:rPr>
                <w:rStyle w:val="Collegamentoipertestuale"/>
                <w:rFonts w:ascii="Times New Roman" w:hAnsi="Times New Roman"/>
                <w:b/>
                <w:bCs/>
                <w:noProof/>
                <w:color w:val="auto"/>
                <w:lang w:val="en-US"/>
              </w:rPr>
              <w:t>A comparison between WebAssembly and JavaScript</w:t>
            </w:r>
            <w:r w:rsidR="005654B7" w:rsidRPr="00CE171A">
              <w:rPr>
                <w:noProof/>
                <w:webHidden/>
              </w:rPr>
              <w:tab/>
            </w:r>
            <w:r w:rsidR="005654B7" w:rsidRPr="00CE171A">
              <w:rPr>
                <w:noProof/>
                <w:webHidden/>
              </w:rPr>
              <w:fldChar w:fldCharType="begin"/>
            </w:r>
            <w:r w:rsidR="005654B7" w:rsidRPr="00CE171A">
              <w:rPr>
                <w:noProof/>
                <w:webHidden/>
              </w:rPr>
              <w:instrText xml:space="preserve"> PAGEREF _Toc127461250 \h </w:instrText>
            </w:r>
            <w:r w:rsidR="005654B7" w:rsidRPr="00CE171A">
              <w:rPr>
                <w:noProof/>
                <w:webHidden/>
              </w:rPr>
            </w:r>
            <w:r w:rsidR="005654B7" w:rsidRPr="00CE171A">
              <w:rPr>
                <w:noProof/>
                <w:webHidden/>
              </w:rPr>
              <w:fldChar w:fldCharType="separate"/>
            </w:r>
            <w:r w:rsidR="006F47B0" w:rsidRPr="00CE171A">
              <w:rPr>
                <w:noProof/>
                <w:webHidden/>
              </w:rPr>
              <w:t>5</w:t>
            </w:r>
            <w:r w:rsidR="005654B7" w:rsidRPr="00CE171A">
              <w:rPr>
                <w:noProof/>
                <w:webHidden/>
              </w:rPr>
              <w:fldChar w:fldCharType="end"/>
            </w:r>
          </w:hyperlink>
        </w:p>
        <w:p w14:paraId="139621A4" w14:textId="5A95CC13" w:rsidR="005654B7" w:rsidRPr="00CE171A" w:rsidRDefault="00000000" w:rsidP="00E26A1D">
          <w:pPr>
            <w:pStyle w:val="Sommario2"/>
            <w:tabs>
              <w:tab w:val="right" w:leader="dot" w:pos="9060"/>
            </w:tabs>
            <w:spacing w:line="360" w:lineRule="auto"/>
            <w:jc w:val="both"/>
            <w:rPr>
              <w:rFonts w:cstheme="minorBidi"/>
              <w:noProof/>
            </w:rPr>
          </w:pPr>
          <w:hyperlink w:anchor="_Toc127461251" w:history="1">
            <w:r w:rsidR="005654B7" w:rsidRPr="00CE171A">
              <w:rPr>
                <w:rStyle w:val="Collegamentoipertestuale"/>
                <w:rFonts w:ascii="Times New Roman" w:hAnsi="Times New Roman"/>
                <w:b/>
                <w:bCs/>
                <w:noProof/>
                <w:color w:val="auto"/>
                <w:lang w:val="en-GB"/>
              </w:rPr>
              <w:t>Why WASI?</w:t>
            </w:r>
            <w:r w:rsidR="005654B7" w:rsidRPr="00CE171A">
              <w:rPr>
                <w:noProof/>
                <w:webHidden/>
              </w:rPr>
              <w:tab/>
            </w:r>
            <w:r w:rsidR="005654B7" w:rsidRPr="00CE171A">
              <w:rPr>
                <w:noProof/>
                <w:webHidden/>
              </w:rPr>
              <w:fldChar w:fldCharType="begin"/>
            </w:r>
            <w:r w:rsidR="005654B7" w:rsidRPr="00CE171A">
              <w:rPr>
                <w:noProof/>
                <w:webHidden/>
              </w:rPr>
              <w:instrText xml:space="preserve"> PAGEREF _Toc127461251 \h </w:instrText>
            </w:r>
            <w:r w:rsidR="005654B7" w:rsidRPr="00CE171A">
              <w:rPr>
                <w:noProof/>
                <w:webHidden/>
              </w:rPr>
            </w:r>
            <w:r w:rsidR="005654B7" w:rsidRPr="00CE171A">
              <w:rPr>
                <w:noProof/>
                <w:webHidden/>
              </w:rPr>
              <w:fldChar w:fldCharType="separate"/>
            </w:r>
            <w:r w:rsidR="006F47B0" w:rsidRPr="00CE171A">
              <w:rPr>
                <w:noProof/>
                <w:webHidden/>
              </w:rPr>
              <w:t>6</w:t>
            </w:r>
            <w:r w:rsidR="005654B7" w:rsidRPr="00CE171A">
              <w:rPr>
                <w:noProof/>
                <w:webHidden/>
              </w:rPr>
              <w:fldChar w:fldCharType="end"/>
            </w:r>
          </w:hyperlink>
        </w:p>
        <w:p w14:paraId="01954B8D" w14:textId="3614D757" w:rsidR="005654B7" w:rsidRPr="00CE171A" w:rsidRDefault="00000000" w:rsidP="00E26A1D">
          <w:pPr>
            <w:pStyle w:val="Sommario2"/>
            <w:tabs>
              <w:tab w:val="right" w:leader="dot" w:pos="9060"/>
            </w:tabs>
            <w:spacing w:line="360" w:lineRule="auto"/>
            <w:jc w:val="both"/>
            <w:rPr>
              <w:rFonts w:cstheme="minorBidi"/>
              <w:noProof/>
            </w:rPr>
          </w:pPr>
          <w:hyperlink w:anchor="_Toc127461252" w:history="1">
            <w:r w:rsidR="005654B7" w:rsidRPr="00CE171A">
              <w:rPr>
                <w:rStyle w:val="Collegamentoipertestuale"/>
                <w:rFonts w:ascii="Times New Roman" w:hAnsi="Times New Roman"/>
                <w:b/>
                <w:bCs/>
                <w:noProof/>
                <w:color w:val="auto"/>
                <w:lang w:val="en-GB"/>
              </w:rPr>
              <w:t>WASI: history, state of art and future</w:t>
            </w:r>
            <w:r w:rsidR="005654B7" w:rsidRPr="00CE171A">
              <w:rPr>
                <w:noProof/>
                <w:webHidden/>
              </w:rPr>
              <w:tab/>
            </w:r>
            <w:r w:rsidR="005654B7" w:rsidRPr="00CE171A">
              <w:rPr>
                <w:noProof/>
                <w:webHidden/>
              </w:rPr>
              <w:fldChar w:fldCharType="begin"/>
            </w:r>
            <w:r w:rsidR="005654B7" w:rsidRPr="00CE171A">
              <w:rPr>
                <w:noProof/>
                <w:webHidden/>
              </w:rPr>
              <w:instrText xml:space="preserve"> PAGEREF _Toc127461252 \h </w:instrText>
            </w:r>
            <w:r w:rsidR="005654B7" w:rsidRPr="00CE171A">
              <w:rPr>
                <w:noProof/>
                <w:webHidden/>
              </w:rPr>
            </w:r>
            <w:r w:rsidR="005654B7" w:rsidRPr="00CE171A">
              <w:rPr>
                <w:noProof/>
                <w:webHidden/>
              </w:rPr>
              <w:fldChar w:fldCharType="separate"/>
            </w:r>
            <w:r w:rsidR="006F47B0" w:rsidRPr="00CE171A">
              <w:rPr>
                <w:noProof/>
                <w:webHidden/>
              </w:rPr>
              <w:t>7</w:t>
            </w:r>
            <w:r w:rsidR="005654B7" w:rsidRPr="00CE171A">
              <w:rPr>
                <w:noProof/>
                <w:webHidden/>
              </w:rPr>
              <w:fldChar w:fldCharType="end"/>
            </w:r>
          </w:hyperlink>
        </w:p>
        <w:p w14:paraId="578011D3" w14:textId="74ED26A0" w:rsidR="005654B7" w:rsidRPr="00CE171A" w:rsidRDefault="00000000" w:rsidP="00E26A1D">
          <w:pPr>
            <w:pStyle w:val="Sommario2"/>
            <w:tabs>
              <w:tab w:val="right" w:leader="dot" w:pos="9060"/>
            </w:tabs>
            <w:spacing w:line="360" w:lineRule="auto"/>
            <w:jc w:val="both"/>
            <w:rPr>
              <w:rFonts w:cstheme="minorBidi"/>
              <w:noProof/>
            </w:rPr>
          </w:pPr>
          <w:hyperlink w:anchor="_Toc127461253" w:history="1">
            <w:r w:rsidR="005654B7" w:rsidRPr="00CE171A">
              <w:rPr>
                <w:rStyle w:val="Collegamentoipertestuale"/>
                <w:rFonts w:ascii="Times New Roman" w:hAnsi="Times New Roman"/>
                <w:b/>
                <w:bCs/>
                <w:noProof/>
                <w:color w:val="auto"/>
                <w:lang w:val="en-GB"/>
              </w:rPr>
              <w:t>What is exactly a system interface?</w:t>
            </w:r>
            <w:r w:rsidR="005654B7" w:rsidRPr="00CE171A">
              <w:rPr>
                <w:noProof/>
                <w:webHidden/>
              </w:rPr>
              <w:tab/>
            </w:r>
            <w:r w:rsidR="005654B7" w:rsidRPr="00CE171A">
              <w:rPr>
                <w:noProof/>
                <w:webHidden/>
              </w:rPr>
              <w:fldChar w:fldCharType="begin"/>
            </w:r>
            <w:r w:rsidR="005654B7" w:rsidRPr="00CE171A">
              <w:rPr>
                <w:noProof/>
                <w:webHidden/>
              </w:rPr>
              <w:instrText xml:space="preserve"> PAGEREF _Toc127461253 \h </w:instrText>
            </w:r>
            <w:r w:rsidR="005654B7" w:rsidRPr="00CE171A">
              <w:rPr>
                <w:noProof/>
                <w:webHidden/>
              </w:rPr>
            </w:r>
            <w:r w:rsidR="005654B7" w:rsidRPr="00CE171A">
              <w:rPr>
                <w:noProof/>
                <w:webHidden/>
              </w:rPr>
              <w:fldChar w:fldCharType="separate"/>
            </w:r>
            <w:r w:rsidR="006F47B0" w:rsidRPr="00CE171A">
              <w:rPr>
                <w:noProof/>
                <w:webHidden/>
              </w:rPr>
              <w:t>7</w:t>
            </w:r>
            <w:r w:rsidR="005654B7" w:rsidRPr="00CE171A">
              <w:rPr>
                <w:noProof/>
                <w:webHidden/>
              </w:rPr>
              <w:fldChar w:fldCharType="end"/>
            </w:r>
          </w:hyperlink>
        </w:p>
        <w:p w14:paraId="6738AEEE" w14:textId="18385FB9" w:rsidR="005654B7" w:rsidRPr="00CE171A" w:rsidRDefault="00000000" w:rsidP="00E26A1D">
          <w:pPr>
            <w:pStyle w:val="Sommario2"/>
            <w:tabs>
              <w:tab w:val="right" w:leader="dot" w:pos="9060"/>
            </w:tabs>
            <w:spacing w:line="360" w:lineRule="auto"/>
            <w:jc w:val="both"/>
            <w:rPr>
              <w:rFonts w:cstheme="minorBidi"/>
              <w:noProof/>
            </w:rPr>
          </w:pPr>
          <w:hyperlink w:anchor="_Toc127461254" w:history="1">
            <w:r w:rsidR="005654B7" w:rsidRPr="00CE171A">
              <w:rPr>
                <w:rStyle w:val="Collegamentoipertestuale"/>
                <w:rFonts w:ascii="Times New Roman" w:hAnsi="Times New Roman"/>
                <w:b/>
                <w:bCs/>
                <w:noProof/>
                <w:color w:val="auto"/>
                <w:lang w:val="en-GB"/>
              </w:rPr>
              <w:t>The Goals</w:t>
            </w:r>
            <w:r w:rsidR="005654B7" w:rsidRPr="00CE171A">
              <w:rPr>
                <w:noProof/>
                <w:webHidden/>
              </w:rPr>
              <w:tab/>
            </w:r>
            <w:r w:rsidR="005654B7" w:rsidRPr="00CE171A">
              <w:rPr>
                <w:noProof/>
                <w:webHidden/>
              </w:rPr>
              <w:fldChar w:fldCharType="begin"/>
            </w:r>
            <w:r w:rsidR="005654B7" w:rsidRPr="00CE171A">
              <w:rPr>
                <w:noProof/>
                <w:webHidden/>
              </w:rPr>
              <w:instrText xml:space="preserve"> PAGEREF _Toc127461254 \h </w:instrText>
            </w:r>
            <w:r w:rsidR="005654B7" w:rsidRPr="00CE171A">
              <w:rPr>
                <w:noProof/>
                <w:webHidden/>
              </w:rPr>
            </w:r>
            <w:r w:rsidR="005654B7" w:rsidRPr="00CE171A">
              <w:rPr>
                <w:noProof/>
                <w:webHidden/>
              </w:rPr>
              <w:fldChar w:fldCharType="separate"/>
            </w:r>
            <w:r w:rsidR="006F47B0" w:rsidRPr="00CE171A">
              <w:rPr>
                <w:noProof/>
                <w:webHidden/>
              </w:rPr>
              <w:t>9</w:t>
            </w:r>
            <w:r w:rsidR="005654B7" w:rsidRPr="00CE171A">
              <w:rPr>
                <w:noProof/>
                <w:webHidden/>
              </w:rPr>
              <w:fldChar w:fldCharType="end"/>
            </w:r>
          </w:hyperlink>
        </w:p>
        <w:p w14:paraId="049BDF9E" w14:textId="28274293" w:rsidR="005654B7" w:rsidRPr="00CE171A" w:rsidRDefault="00000000" w:rsidP="00E26A1D">
          <w:pPr>
            <w:pStyle w:val="Sommario1"/>
            <w:tabs>
              <w:tab w:val="left" w:pos="440"/>
              <w:tab w:val="right" w:leader="dot" w:pos="9060"/>
            </w:tabs>
            <w:spacing w:line="360" w:lineRule="auto"/>
            <w:jc w:val="both"/>
            <w:rPr>
              <w:rFonts w:cstheme="minorBidi"/>
              <w:noProof/>
            </w:rPr>
          </w:pPr>
          <w:hyperlink w:anchor="_Toc127461255" w:history="1">
            <w:r w:rsidR="005654B7" w:rsidRPr="00CE171A">
              <w:rPr>
                <w:rStyle w:val="Collegamentoipertestuale"/>
                <w:rFonts w:ascii="Times New Roman" w:hAnsi="Times New Roman"/>
                <w:b/>
                <w:bCs/>
                <w:noProof/>
                <w:color w:val="auto"/>
                <w:lang w:val="en-GB"/>
              </w:rPr>
              <w:t>2.</w:t>
            </w:r>
            <w:r w:rsidR="005654B7" w:rsidRPr="00CE171A">
              <w:rPr>
                <w:rFonts w:cstheme="minorBidi"/>
                <w:noProof/>
              </w:rPr>
              <w:tab/>
            </w:r>
            <w:r w:rsidR="005654B7" w:rsidRPr="00CE171A">
              <w:rPr>
                <w:rStyle w:val="Collegamentoipertestuale"/>
                <w:rFonts w:ascii="Times New Roman" w:hAnsi="Times New Roman"/>
                <w:b/>
                <w:bCs/>
                <w:noProof/>
                <w:color w:val="auto"/>
                <w:lang w:val="en-GB"/>
              </w:rPr>
              <w:t>WA</w:t>
            </w:r>
            <w:r w:rsidR="005654B7" w:rsidRPr="00CE171A">
              <w:rPr>
                <w:rStyle w:val="Collegamentoipertestuale"/>
                <w:rFonts w:ascii="Times New Roman" w:hAnsi="Times New Roman"/>
                <w:b/>
                <w:bCs/>
                <w:noProof/>
                <w:color w:val="auto"/>
                <w:lang w:val="en-GB"/>
              </w:rPr>
              <w:t>S</w:t>
            </w:r>
            <w:r w:rsidR="005654B7" w:rsidRPr="00CE171A">
              <w:rPr>
                <w:rStyle w:val="Collegamentoipertestuale"/>
                <w:rFonts w:ascii="Times New Roman" w:hAnsi="Times New Roman"/>
                <w:b/>
                <w:bCs/>
                <w:noProof/>
                <w:color w:val="auto"/>
                <w:lang w:val="en-GB"/>
              </w:rPr>
              <w:t>I</w:t>
            </w:r>
            <w:r w:rsidR="005654B7" w:rsidRPr="00CE171A">
              <w:rPr>
                <w:noProof/>
                <w:webHidden/>
              </w:rPr>
              <w:tab/>
            </w:r>
            <w:r w:rsidR="005654B7" w:rsidRPr="00CE171A">
              <w:rPr>
                <w:noProof/>
                <w:webHidden/>
              </w:rPr>
              <w:fldChar w:fldCharType="begin"/>
            </w:r>
            <w:r w:rsidR="005654B7" w:rsidRPr="00CE171A">
              <w:rPr>
                <w:noProof/>
                <w:webHidden/>
              </w:rPr>
              <w:instrText xml:space="preserve"> PAGEREF _Toc127461255 \h </w:instrText>
            </w:r>
            <w:r w:rsidR="005654B7" w:rsidRPr="00CE171A">
              <w:rPr>
                <w:noProof/>
                <w:webHidden/>
              </w:rPr>
            </w:r>
            <w:r w:rsidR="005654B7" w:rsidRPr="00CE171A">
              <w:rPr>
                <w:noProof/>
                <w:webHidden/>
              </w:rPr>
              <w:fldChar w:fldCharType="separate"/>
            </w:r>
            <w:r w:rsidR="006F47B0" w:rsidRPr="00CE171A">
              <w:rPr>
                <w:noProof/>
                <w:webHidden/>
              </w:rPr>
              <w:t>11</w:t>
            </w:r>
            <w:r w:rsidR="005654B7" w:rsidRPr="00CE171A">
              <w:rPr>
                <w:noProof/>
                <w:webHidden/>
              </w:rPr>
              <w:fldChar w:fldCharType="end"/>
            </w:r>
          </w:hyperlink>
        </w:p>
        <w:p w14:paraId="6ADE6D3D" w14:textId="03007CAE" w:rsidR="005654B7" w:rsidRPr="00CE171A" w:rsidRDefault="00000000" w:rsidP="00E26A1D">
          <w:pPr>
            <w:pStyle w:val="Sommario2"/>
            <w:tabs>
              <w:tab w:val="right" w:leader="dot" w:pos="9060"/>
            </w:tabs>
            <w:spacing w:line="360" w:lineRule="auto"/>
            <w:jc w:val="both"/>
            <w:rPr>
              <w:rFonts w:cstheme="minorBidi"/>
              <w:noProof/>
            </w:rPr>
          </w:pPr>
          <w:hyperlink w:anchor="_Toc127461256" w:history="1">
            <w:r w:rsidR="005654B7" w:rsidRPr="00CE171A">
              <w:rPr>
                <w:rStyle w:val="Collegamentoipertestuale"/>
                <w:rFonts w:ascii="Times New Roman" w:hAnsi="Times New Roman"/>
                <w:b/>
                <w:bCs/>
                <w:noProof/>
                <w:color w:val="auto"/>
                <w:lang w:val="en-GB"/>
              </w:rPr>
              <w:t>Design principles</w:t>
            </w:r>
            <w:r w:rsidR="005654B7" w:rsidRPr="00CE171A">
              <w:rPr>
                <w:noProof/>
                <w:webHidden/>
              </w:rPr>
              <w:tab/>
            </w:r>
            <w:r w:rsidR="005654B7" w:rsidRPr="00CE171A">
              <w:rPr>
                <w:noProof/>
                <w:webHidden/>
              </w:rPr>
              <w:fldChar w:fldCharType="begin"/>
            </w:r>
            <w:r w:rsidR="005654B7" w:rsidRPr="00CE171A">
              <w:rPr>
                <w:noProof/>
                <w:webHidden/>
              </w:rPr>
              <w:instrText xml:space="preserve"> PAGEREF _Toc127461256 \h </w:instrText>
            </w:r>
            <w:r w:rsidR="005654B7" w:rsidRPr="00CE171A">
              <w:rPr>
                <w:noProof/>
                <w:webHidden/>
              </w:rPr>
            </w:r>
            <w:r w:rsidR="005654B7" w:rsidRPr="00CE171A">
              <w:rPr>
                <w:noProof/>
                <w:webHidden/>
              </w:rPr>
              <w:fldChar w:fldCharType="separate"/>
            </w:r>
            <w:r w:rsidR="006F47B0" w:rsidRPr="00CE171A">
              <w:rPr>
                <w:noProof/>
                <w:webHidden/>
              </w:rPr>
              <w:t>11</w:t>
            </w:r>
            <w:r w:rsidR="005654B7" w:rsidRPr="00CE171A">
              <w:rPr>
                <w:noProof/>
                <w:webHidden/>
              </w:rPr>
              <w:fldChar w:fldCharType="end"/>
            </w:r>
          </w:hyperlink>
        </w:p>
        <w:p w14:paraId="7211A9E1" w14:textId="235065B5" w:rsidR="005654B7" w:rsidRPr="00CE171A" w:rsidRDefault="00000000" w:rsidP="00E26A1D">
          <w:pPr>
            <w:pStyle w:val="Sommario2"/>
            <w:tabs>
              <w:tab w:val="right" w:leader="dot" w:pos="9060"/>
            </w:tabs>
            <w:spacing w:line="360" w:lineRule="auto"/>
            <w:jc w:val="both"/>
            <w:rPr>
              <w:rFonts w:cstheme="minorBidi"/>
              <w:noProof/>
            </w:rPr>
          </w:pPr>
          <w:hyperlink w:anchor="_Toc127461257" w:history="1">
            <w:r w:rsidR="005654B7" w:rsidRPr="00CE171A">
              <w:rPr>
                <w:rStyle w:val="Collegamentoipertestuale"/>
                <w:rFonts w:ascii="Times New Roman" w:hAnsi="Times New Roman"/>
                <w:b/>
                <w:bCs/>
                <w:noProof/>
                <w:color w:val="auto"/>
                <w:lang w:val="en-US"/>
              </w:rPr>
              <w:t>Implementation</w:t>
            </w:r>
            <w:r w:rsidR="005654B7" w:rsidRPr="00CE171A">
              <w:rPr>
                <w:noProof/>
                <w:webHidden/>
              </w:rPr>
              <w:tab/>
            </w:r>
            <w:r w:rsidR="005654B7" w:rsidRPr="00CE171A">
              <w:rPr>
                <w:noProof/>
                <w:webHidden/>
              </w:rPr>
              <w:fldChar w:fldCharType="begin"/>
            </w:r>
            <w:r w:rsidR="005654B7" w:rsidRPr="00CE171A">
              <w:rPr>
                <w:noProof/>
                <w:webHidden/>
              </w:rPr>
              <w:instrText xml:space="preserve"> PAGEREF _Toc127461257 \h </w:instrText>
            </w:r>
            <w:r w:rsidR="005654B7" w:rsidRPr="00CE171A">
              <w:rPr>
                <w:noProof/>
                <w:webHidden/>
              </w:rPr>
            </w:r>
            <w:r w:rsidR="005654B7" w:rsidRPr="00CE171A">
              <w:rPr>
                <w:noProof/>
                <w:webHidden/>
              </w:rPr>
              <w:fldChar w:fldCharType="separate"/>
            </w:r>
            <w:r w:rsidR="006F47B0" w:rsidRPr="00CE171A">
              <w:rPr>
                <w:noProof/>
                <w:webHidden/>
              </w:rPr>
              <w:t>15</w:t>
            </w:r>
            <w:r w:rsidR="005654B7" w:rsidRPr="00CE171A">
              <w:rPr>
                <w:noProof/>
                <w:webHidden/>
              </w:rPr>
              <w:fldChar w:fldCharType="end"/>
            </w:r>
          </w:hyperlink>
        </w:p>
        <w:p w14:paraId="2AAF0C29" w14:textId="5095C2B9" w:rsidR="005654B7" w:rsidRPr="00CE171A" w:rsidRDefault="00000000" w:rsidP="00E26A1D">
          <w:pPr>
            <w:pStyle w:val="Sommario2"/>
            <w:tabs>
              <w:tab w:val="right" w:leader="dot" w:pos="9060"/>
            </w:tabs>
            <w:spacing w:line="360" w:lineRule="auto"/>
            <w:jc w:val="both"/>
            <w:rPr>
              <w:rFonts w:cstheme="minorBidi"/>
              <w:noProof/>
            </w:rPr>
          </w:pPr>
          <w:hyperlink w:anchor="_Toc127461258" w:history="1">
            <w:r w:rsidR="005654B7" w:rsidRPr="00CE171A">
              <w:rPr>
                <w:rStyle w:val="Collegamentoipertestuale"/>
                <w:rFonts w:ascii="Times New Roman" w:hAnsi="Times New Roman"/>
                <w:b/>
                <w:bCs/>
                <w:noProof/>
                <w:color w:val="auto"/>
                <w:lang w:val="en-US"/>
              </w:rPr>
              <w:t>Use cases</w:t>
            </w:r>
            <w:r w:rsidR="005654B7" w:rsidRPr="00CE171A">
              <w:rPr>
                <w:noProof/>
                <w:webHidden/>
              </w:rPr>
              <w:tab/>
            </w:r>
            <w:r w:rsidR="005654B7" w:rsidRPr="00CE171A">
              <w:rPr>
                <w:noProof/>
                <w:webHidden/>
              </w:rPr>
              <w:fldChar w:fldCharType="begin"/>
            </w:r>
            <w:r w:rsidR="005654B7" w:rsidRPr="00CE171A">
              <w:rPr>
                <w:noProof/>
                <w:webHidden/>
              </w:rPr>
              <w:instrText xml:space="preserve"> PAGEREF _Toc127461258 \h </w:instrText>
            </w:r>
            <w:r w:rsidR="005654B7" w:rsidRPr="00CE171A">
              <w:rPr>
                <w:noProof/>
                <w:webHidden/>
              </w:rPr>
            </w:r>
            <w:r w:rsidR="005654B7" w:rsidRPr="00CE171A">
              <w:rPr>
                <w:noProof/>
                <w:webHidden/>
              </w:rPr>
              <w:fldChar w:fldCharType="separate"/>
            </w:r>
            <w:r w:rsidR="006F47B0" w:rsidRPr="00CE171A">
              <w:rPr>
                <w:noProof/>
                <w:webHidden/>
              </w:rPr>
              <w:t>16</w:t>
            </w:r>
            <w:r w:rsidR="005654B7" w:rsidRPr="00CE171A">
              <w:rPr>
                <w:noProof/>
                <w:webHidden/>
              </w:rPr>
              <w:fldChar w:fldCharType="end"/>
            </w:r>
          </w:hyperlink>
        </w:p>
        <w:p w14:paraId="18723845" w14:textId="48580E54" w:rsidR="005654B7" w:rsidRPr="00CE171A" w:rsidRDefault="00000000" w:rsidP="00E26A1D">
          <w:pPr>
            <w:pStyle w:val="Sommario2"/>
            <w:tabs>
              <w:tab w:val="right" w:leader="dot" w:pos="9060"/>
            </w:tabs>
            <w:spacing w:line="360" w:lineRule="auto"/>
            <w:jc w:val="both"/>
            <w:rPr>
              <w:rFonts w:cstheme="minorBidi"/>
              <w:noProof/>
            </w:rPr>
          </w:pPr>
          <w:hyperlink w:anchor="_Toc127461259" w:history="1">
            <w:r w:rsidR="005654B7" w:rsidRPr="00CE171A">
              <w:rPr>
                <w:rStyle w:val="Collegamentoipertestuale"/>
                <w:rFonts w:ascii="Times New Roman" w:hAnsi="Times New Roman"/>
                <w:b/>
                <w:bCs/>
                <w:noProof/>
                <w:color w:val="auto"/>
                <w:lang w:val="en-US"/>
              </w:rPr>
              <w:t>Development tools</w:t>
            </w:r>
            <w:r w:rsidR="005654B7" w:rsidRPr="00CE171A">
              <w:rPr>
                <w:noProof/>
                <w:webHidden/>
              </w:rPr>
              <w:tab/>
            </w:r>
            <w:r w:rsidR="005654B7" w:rsidRPr="00CE171A">
              <w:rPr>
                <w:noProof/>
                <w:webHidden/>
              </w:rPr>
              <w:fldChar w:fldCharType="begin"/>
            </w:r>
            <w:r w:rsidR="005654B7" w:rsidRPr="00CE171A">
              <w:rPr>
                <w:noProof/>
                <w:webHidden/>
              </w:rPr>
              <w:instrText xml:space="preserve"> PAGEREF _Toc127461259 \h </w:instrText>
            </w:r>
            <w:r w:rsidR="005654B7" w:rsidRPr="00CE171A">
              <w:rPr>
                <w:noProof/>
                <w:webHidden/>
              </w:rPr>
            </w:r>
            <w:r w:rsidR="005654B7" w:rsidRPr="00CE171A">
              <w:rPr>
                <w:noProof/>
                <w:webHidden/>
              </w:rPr>
              <w:fldChar w:fldCharType="separate"/>
            </w:r>
            <w:r w:rsidR="006F47B0" w:rsidRPr="00CE171A">
              <w:rPr>
                <w:noProof/>
                <w:webHidden/>
              </w:rPr>
              <w:t>18</w:t>
            </w:r>
            <w:r w:rsidR="005654B7" w:rsidRPr="00CE171A">
              <w:rPr>
                <w:noProof/>
                <w:webHidden/>
              </w:rPr>
              <w:fldChar w:fldCharType="end"/>
            </w:r>
          </w:hyperlink>
        </w:p>
        <w:p w14:paraId="70E56B75" w14:textId="3C4E0180" w:rsidR="005654B7" w:rsidRPr="00CE171A" w:rsidRDefault="00000000" w:rsidP="00E26A1D">
          <w:pPr>
            <w:pStyle w:val="Sommario2"/>
            <w:tabs>
              <w:tab w:val="right" w:leader="dot" w:pos="9060"/>
            </w:tabs>
            <w:spacing w:line="360" w:lineRule="auto"/>
            <w:jc w:val="both"/>
            <w:rPr>
              <w:rFonts w:cstheme="minorBidi"/>
              <w:noProof/>
            </w:rPr>
          </w:pPr>
          <w:hyperlink w:anchor="_Toc127461260" w:history="1">
            <w:r w:rsidR="005654B7" w:rsidRPr="00CE171A">
              <w:rPr>
                <w:rStyle w:val="Collegamentoipertestuale"/>
                <w:rFonts w:ascii="Times New Roman" w:hAnsi="Times New Roman"/>
                <w:b/>
                <w:bCs/>
                <w:noProof/>
                <w:color w:val="auto"/>
                <w:lang w:val="en-US"/>
              </w:rPr>
              <w:t>Demonstration and performance</w:t>
            </w:r>
            <w:r w:rsidR="005654B7" w:rsidRPr="00CE171A">
              <w:rPr>
                <w:noProof/>
                <w:webHidden/>
              </w:rPr>
              <w:tab/>
            </w:r>
            <w:r w:rsidR="005654B7" w:rsidRPr="00CE171A">
              <w:rPr>
                <w:noProof/>
                <w:webHidden/>
              </w:rPr>
              <w:fldChar w:fldCharType="begin"/>
            </w:r>
            <w:r w:rsidR="005654B7" w:rsidRPr="00CE171A">
              <w:rPr>
                <w:noProof/>
                <w:webHidden/>
              </w:rPr>
              <w:instrText xml:space="preserve"> PAGEREF _Toc127461260 \h </w:instrText>
            </w:r>
            <w:r w:rsidR="005654B7" w:rsidRPr="00CE171A">
              <w:rPr>
                <w:noProof/>
                <w:webHidden/>
              </w:rPr>
            </w:r>
            <w:r w:rsidR="005654B7" w:rsidRPr="00CE171A">
              <w:rPr>
                <w:noProof/>
                <w:webHidden/>
              </w:rPr>
              <w:fldChar w:fldCharType="separate"/>
            </w:r>
            <w:r w:rsidR="006F47B0" w:rsidRPr="00CE171A">
              <w:rPr>
                <w:noProof/>
                <w:webHidden/>
              </w:rPr>
              <w:t>19</w:t>
            </w:r>
            <w:r w:rsidR="005654B7" w:rsidRPr="00CE171A">
              <w:rPr>
                <w:noProof/>
                <w:webHidden/>
              </w:rPr>
              <w:fldChar w:fldCharType="end"/>
            </w:r>
          </w:hyperlink>
        </w:p>
        <w:p w14:paraId="2C5850C8" w14:textId="01DD4DD8" w:rsidR="005654B7" w:rsidRPr="00CE171A" w:rsidRDefault="00000000" w:rsidP="00E26A1D">
          <w:pPr>
            <w:pStyle w:val="Sommario2"/>
            <w:tabs>
              <w:tab w:val="right" w:leader="dot" w:pos="9060"/>
            </w:tabs>
            <w:spacing w:line="360" w:lineRule="auto"/>
            <w:jc w:val="both"/>
            <w:rPr>
              <w:rFonts w:cstheme="minorBidi"/>
              <w:noProof/>
            </w:rPr>
          </w:pPr>
          <w:hyperlink w:anchor="_Toc127461261" w:history="1">
            <w:r w:rsidR="005654B7" w:rsidRPr="00CE171A">
              <w:rPr>
                <w:rStyle w:val="Collegamentoipertestuale"/>
                <w:rFonts w:ascii="Times New Roman" w:hAnsi="Times New Roman"/>
                <w:b/>
                <w:bCs/>
                <w:noProof/>
                <w:color w:val="auto"/>
                <w:lang w:val="en-US"/>
              </w:rPr>
              <w:t>Future Directions</w:t>
            </w:r>
            <w:r w:rsidR="005654B7" w:rsidRPr="00CE171A">
              <w:rPr>
                <w:noProof/>
                <w:webHidden/>
              </w:rPr>
              <w:tab/>
            </w:r>
            <w:r w:rsidR="005654B7" w:rsidRPr="00CE171A">
              <w:rPr>
                <w:noProof/>
                <w:webHidden/>
              </w:rPr>
              <w:fldChar w:fldCharType="begin"/>
            </w:r>
            <w:r w:rsidR="005654B7" w:rsidRPr="00CE171A">
              <w:rPr>
                <w:noProof/>
                <w:webHidden/>
              </w:rPr>
              <w:instrText xml:space="preserve"> PAGEREF _Toc127461261 \h </w:instrText>
            </w:r>
            <w:r w:rsidR="005654B7" w:rsidRPr="00CE171A">
              <w:rPr>
                <w:noProof/>
                <w:webHidden/>
              </w:rPr>
            </w:r>
            <w:r w:rsidR="005654B7" w:rsidRPr="00CE171A">
              <w:rPr>
                <w:noProof/>
                <w:webHidden/>
              </w:rPr>
              <w:fldChar w:fldCharType="separate"/>
            </w:r>
            <w:r w:rsidR="006F47B0" w:rsidRPr="00CE171A">
              <w:rPr>
                <w:noProof/>
                <w:webHidden/>
              </w:rPr>
              <w:t>23</w:t>
            </w:r>
            <w:r w:rsidR="005654B7" w:rsidRPr="00CE171A">
              <w:rPr>
                <w:noProof/>
                <w:webHidden/>
              </w:rPr>
              <w:fldChar w:fldCharType="end"/>
            </w:r>
          </w:hyperlink>
        </w:p>
        <w:p w14:paraId="531FC413" w14:textId="175A5E4C" w:rsidR="005654B7" w:rsidRPr="00CE171A" w:rsidRDefault="00000000" w:rsidP="00E26A1D">
          <w:pPr>
            <w:pStyle w:val="Sommario1"/>
            <w:tabs>
              <w:tab w:val="left" w:pos="440"/>
              <w:tab w:val="right" w:leader="dot" w:pos="9060"/>
            </w:tabs>
            <w:spacing w:line="360" w:lineRule="auto"/>
            <w:jc w:val="both"/>
            <w:rPr>
              <w:rFonts w:cstheme="minorBidi"/>
              <w:noProof/>
            </w:rPr>
          </w:pPr>
          <w:hyperlink w:anchor="_Toc127461262" w:history="1">
            <w:r w:rsidR="005654B7" w:rsidRPr="00CE171A">
              <w:rPr>
                <w:rStyle w:val="Collegamentoipertestuale"/>
                <w:rFonts w:ascii="Times New Roman" w:hAnsi="Times New Roman"/>
                <w:b/>
                <w:bCs/>
                <w:noProof/>
                <w:color w:val="auto"/>
                <w:lang w:val="en-GB"/>
              </w:rPr>
              <w:t>3.</w:t>
            </w:r>
            <w:r w:rsidR="005654B7" w:rsidRPr="00CE171A">
              <w:rPr>
                <w:rFonts w:cstheme="minorBidi"/>
                <w:noProof/>
              </w:rPr>
              <w:tab/>
            </w:r>
            <w:r w:rsidR="005654B7" w:rsidRPr="00CE171A">
              <w:rPr>
                <w:rStyle w:val="Collegamentoipertestuale"/>
                <w:rFonts w:ascii="Times New Roman" w:hAnsi="Times New Roman"/>
                <w:b/>
                <w:bCs/>
                <w:noProof/>
                <w:color w:val="auto"/>
                <w:lang w:val="en-GB"/>
              </w:rPr>
              <w:t>Project</w:t>
            </w:r>
            <w:r w:rsidR="005654B7" w:rsidRPr="00CE171A">
              <w:rPr>
                <w:noProof/>
                <w:webHidden/>
              </w:rPr>
              <w:tab/>
            </w:r>
            <w:r w:rsidR="005654B7" w:rsidRPr="00CE171A">
              <w:rPr>
                <w:noProof/>
                <w:webHidden/>
              </w:rPr>
              <w:fldChar w:fldCharType="begin"/>
            </w:r>
            <w:r w:rsidR="005654B7" w:rsidRPr="00CE171A">
              <w:rPr>
                <w:noProof/>
                <w:webHidden/>
              </w:rPr>
              <w:instrText xml:space="preserve"> PAGEREF _Toc127461262 \h </w:instrText>
            </w:r>
            <w:r w:rsidR="005654B7" w:rsidRPr="00CE171A">
              <w:rPr>
                <w:noProof/>
                <w:webHidden/>
              </w:rPr>
            </w:r>
            <w:r w:rsidR="005654B7" w:rsidRPr="00CE171A">
              <w:rPr>
                <w:noProof/>
                <w:webHidden/>
              </w:rPr>
              <w:fldChar w:fldCharType="separate"/>
            </w:r>
            <w:r w:rsidR="006F47B0" w:rsidRPr="00CE171A">
              <w:rPr>
                <w:noProof/>
                <w:webHidden/>
              </w:rPr>
              <w:t>23</w:t>
            </w:r>
            <w:r w:rsidR="005654B7" w:rsidRPr="00CE171A">
              <w:rPr>
                <w:noProof/>
                <w:webHidden/>
              </w:rPr>
              <w:fldChar w:fldCharType="end"/>
            </w:r>
          </w:hyperlink>
        </w:p>
        <w:p w14:paraId="04B1E852" w14:textId="052BF240" w:rsidR="005654B7" w:rsidRPr="00CE171A" w:rsidRDefault="00000000" w:rsidP="00E26A1D">
          <w:pPr>
            <w:pStyle w:val="Sommario1"/>
            <w:tabs>
              <w:tab w:val="left" w:pos="440"/>
              <w:tab w:val="right" w:leader="dot" w:pos="9060"/>
            </w:tabs>
            <w:spacing w:line="360" w:lineRule="auto"/>
            <w:jc w:val="both"/>
            <w:rPr>
              <w:rFonts w:cstheme="minorBidi"/>
              <w:noProof/>
            </w:rPr>
          </w:pPr>
          <w:hyperlink w:anchor="_Toc127461263" w:history="1">
            <w:r w:rsidR="005654B7" w:rsidRPr="00CE171A">
              <w:rPr>
                <w:rStyle w:val="Collegamentoipertestuale"/>
                <w:rFonts w:ascii="Times New Roman" w:hAnsi="Times New Roman"/>
                <w:b/>
                <w:bCs/>
                <w:noProof/>
                <w:color w:val="auto"/>
                <w:lang w:val="en-GB"/>
              </w:rPr>
              <w:t>4.</w:t>
            </w:r>
            <w:r w:rsidR="005654B7" w:rsidRPr="00CE171A">
              <w:rPr>
                <w:rFonts w:cstheme="minorBidi"/>
                <w:noProof/>
              </w:rPr>
              <w:tab/>
            </w:r>
            <w:r w:rsidR="005654B7" w:rsidRPr="00CE171A">
              <w:rPr>
                <w:rStyle w:val="Collegamentoipertestuale"/>
                <w:rFonts w:ascii="Times New Roman" w:hAnsi="Times New Roman"/>
                <w:b/>
                <w:bCs/>
                <w:noProof/>
                <w:color w:val="auto"/>
                <w:lang w:val="en-GB"/>
              </w:rPr>
              <w:t>Sitography</w:t>
            </w:r>
            <w:r w:rsidR="005654B7" w:rsidRPr="00CE171A">
              <w:rPr>
                <w:noProof/>
                <w:webHidden/>
              </w:rPr>
              <w:tab/>
            </w:r>
            <w:r w:rsidR="005654B7" w:rsidRPr="00CE171A">
              <w:rPr>
                <w:noProof/>
                <w:webHidden/>
              </w:rPr>
              <w:fldChar w:fldCharType="begin"/>
            </w:r>
            <w:r w:rsidR="005654B7" w:rsidRPr="00CE171A">
              <w:rPr>
                <w:noProof/>
                <w:webHidden/>
              </w:rPr>
              <w:instrText xml:space="preserve"> PAGEREF _Toc127461263 \h </w:instrText>
            </w:r>
            <w:r w:rsidR="005654B7" w:rsidRPr="00CE171A">
              <w:rPr>
                <w:noProof/>
                <w:webHidden/>
              </w:rPr>
            </w:r>
            <w:r w:rsidR="005654B7" w:rsidRPr="00CE171A">
              <w:rPr>
                <w:noProof/>
                <w:webHidden/>
              </w:rPr>
              <w:fldChar w:fldCharType="separate"/>
            </w:r>
            <w:r w:rsidR="006F47B0" w:rsidRPr="00CE171A">
              <w:rPr>
                <w:noProof/>
                <w:webHidden/>
              </w:rPr>
              <w:t>24</w:t>
            </w:r>
            <w:r w:rsidR="005654B7" w:rsidRPr="00CE171A">
              <w:rPr>
                <w:noProof/>
                <w:webHidden/>
              </w:rPr>
              <w:fldChar w:fldCharType="end"/>
            </w:r>
          </w:hyperlink>
        </w:p>
        <w:p w14:paraId="382A35FB" w14:textId="54606BD7" w:rsidR="005654B7" w:rsidRPr="00CE171A" w:rsidRDefault="00000000" w:rsidP="00E26A1D">
          <w:pPr>
            <w:pStyle w:val="Sommario2"/>
            <w:tabs>
              <w:tab w:val="right" w:leader="dot" w:pos="9060"/>
            </w:tabs>
            <w:spacing w:line="360" w:lineRule="auto"/>
            <w:jc w:val="both"/>
            <w:rPr>
              <w:rFonts w:cstheme="minorBidi"/>
              <w:noProof/>
            </w:rPr>
          </w:pPr>
          <w:hyperlink w:anchor="_Toc127461264" w:history="1">
            <w:r w:rsidR="005654B7" w:rsidRPr="00CE171A">
              <w:rPr>
                <w:rStyle w:val="Collegamentoipertestuale"/>
                <w:rFonts w:ascii="Times New Roman" w:hAnsi="Times New Roman"/>
                <w:b/>
                <w:bCs/>
                <w:noProof/>
                <w:color w:val="auto"/>
                <w:lang w:val="en-GB"/>
              </w:rPr>
              <w:t>Articles</w:t>
            </w:r>
            <w:r w:rsidR="005654B7" w:rsidRPr="00CE171A">
              <w:rPr>
                <w:noProof/>
                <w:webHidden/>
              </w:rPr>
              <w:tab/>
            </w:r>
            <w:r w:rsidR="005654B7" w:rsidRPr="00CE171A">
              <w:rPr>
                <w:noProof/>
                <w:webHidden/>
              </w:rPr>
              <w:fldChar w:fldCharType="begin"/>
            </w:r>
            <w:r w:rsidR="005654B7" w:rsidRPr="00CE171A">
              <w:rPr>
                <w:noProof/>
                <w:webHidden/>
              </w:rPr>
              <w:instrText xml:space="preserve"> PAGEREF _Toc127461264 \h </w:instrText>
            </w:r>
            <w:r w:rsidR="005654B7" w:rsidRPr="00CE171A">
              <w:rPr>
                <w:noProof/>
                <w:webHidden/>
              </w:rPr>
            </w:r>
            <w:r w:rsidR="005654B7" w:rsidRPr="00CE171A">
              <w:rPr>
                <w:noProof/>
                <w:webHidden/>
              </w:rPr>
              <w:fldChar w:fldCharType="separate"/>
            </w:r>
            <w:r w:rsidR="006F47B0" w:rsidRPr="00CE171A">
              <w:rPr>
                <w:noProof/>
                <w:webHidden/>
              </w:rPr>
              <w:t>24</w:t>
            </w:r>
            <w:r w:rsidR="005654B7" w:rsidRPr="00CE171A">
              <w:rPr>
                <w:noProof/>
                <w:webHidden/>
              </w:rPr>
              <w:fldChar w:fldCharType="end"/>
            </w:r>
          </w:hyperlink>
        </w:p>
        <w:p w14:paraId="4665ADC2" w14:textId="3330377B" w:rsidR="005654B7" w:rsidRPr="00CE171A" w:rsidRDefault="00000000" w:rsidP="00E26A1D">
          <w:pPr>
            <w:pStyle w:val="Sommario2"/>
            <w:tabs>
              <w:tab w:val="right" w:leader="dot" w:pos="9060"/>
            </w:tabs>
            <w:spacing w:line="360" w:lineRule="auto"/>
            <w:jc w:val="both"/>
            <w:rPr>
              <w:rFonts w:cstheme="minorBidi"/>
              <w:noProof/>
            </w:rPr>
          </w:pPr>
          <w:hyperlink w:anchor="_Toc127461265" w:history="1">
            <w:r w:rsidR="005654B7" w:rsidRPr="00CE171A">
              <w:rPr>
                <w:rStyle w:val="Collegamentoipertestuale"/>
                <w:rFonts w:ascii="Times New Roman" w:hAnsi="Times New Roman"/>
                <w:b/>
                <w:bCs/>
                <w:noProof/>
                <w:color w:val="auto"/>
                <w:lang w:val="en-US"/>
              </w:rPr>
              <w:t>Sites</w:t>
            </w:r>
            <w:r w:rsidR="005654B7" w:rsidRPr="00CE171A">
              <w:rPr>
                <w:noProof/>
                <w:webHidden/>
              </w:rPr>
              <w:tab/>
            </w:r>
            <w:r w:rsidR="005654B7" w:rsidRPr="00CE171A">
              <w:rPr>
                <w:noProof/>
                <w:webHidden/>
              </w:rPr>
              <w:fldChar w:fldCharType="begin"/>
            </w:r>
            <w:r w:rsidR="005654B7" w:rsidRPr="00CE171A">
              <w:rPr>
                <w:noProof/>
                <w:webHidden/>
              </w:rPr>
              <w:instrText xml:space="preserve"> PAGEREF _Toc127461265 \h </w:instrText>
            </w:r>
            <w:r w:rsidR="005654B7" w:rsidRPr="00CE171A">
              <w:rPr>
                <w:noProof/>
                <w:webHidden/>
              </w:rPr>
            </w:r>
            <w:r w:rsidR="005654B7" w:rsidRPr="00CE171A">
              <w:rPr>
                <w:noProof/>
                <w:webHidden/>
              </w:rPr>
              <w:fldChar w:fldCharType="separate"/>
            </w:r>
            <w:r w:rsidR="006F47B0" w:rsidRPr="00CE171A">
              <w:rPr>
                <w:noProof/>
                <w:webHidden/>
              </w:rPr>
              <w:t>24</w:t>
            </w:r>
            <w:r w:rsidR="005654B7" w:rsidRPr="00CE171A">
              <w:rPr>
                <w:noProof/>
                <w:webHidden/>
              </w:rPr>
              <w:fldChar w:fldCharType="end"/>
            </w:r>
          </w:hyperlink>
        </w:p>
        <w:p w14:paraId="0D608B82" w14:textId="45C7C192" w:rsidR="00A85AEF" w:rsidRPr="00CE171A" w:rsidRDefault="00A85AEF" w:rsidP="00E26A1D">
          <w:pPr>
            <w:spacing w:line="360" w:lineRule="auto"/>
            <w:jc w:val="both"/>
            <w:rPr>
              <w:rFonts w:ascii="Times New Roman" w:hAnsi="Times New Roman" w:cs="Times New Roman"/>
              <w:lang w:val="en-GB"/>
            </w:rPr>
          </w:pPr>
          <w:r w:rsidRPr="00CE171A">
            <w:rPr>
              <w:rFonts w:ascii="Times New Roman" w:hAnsi="Times New Roman" w:cs="Times New Roman"/>
              <w:b/>
              <w:bCs/>
              <w:lang w:val="en-GB"/>
            </w:rPr>
            <w:fldChar w:fldCharType="end"/>
          </w:r>
        </w:p>
      </w:sdtContent>
    </w:sdt>
    <w:p w14:paraId="1145D63E" w14:textId="77777777" w:rsidR="00A85AEF" w:rsidRPr="00CE171A" w:rsidRDefault="00A85AEF" w:rsidP="00E26A1D">
      <w:pPr>
        <w:spacing w:line="360" w:lineRule="auto"/>
        <w:jc w:val="both"/>
        <w:rPr>
          <w:rFonts w:ascii="Times New Roman" w:hAnsi="Times New Roman" w:cs="Times New Roman"/>
          <w:b/>
          <w:bCs/>
          <w:sz w:val="24"/>
          <w:szCs w:val="24"/>
          <w:lang w:val="en-GB"/>
        </w:rPr>
      </w:pPr>
    </w:p>
    <w:p w14:paraId="1647C29A" w14:textId="51927F08" w:rsidR="000F59AD" w:rsidRPr="00CE171A" w:rsidRDefault="000F59AD" w:rsidP="00E26A1D">
      <w:pPr>
        <w:spacing w:line="360" w:lineRule="auto"/>
        <w:jc w:val="both"/>
        <w:rPr>
          <w:rFonts w:ascii="Times New Roman" w:hAnsi="Times New Roman" w:cs="Times New Roman"/>
          <w:b/>
          <w:bCs/>
          <w:sz w:val="24"/>
          <w:szCs w:val="24"/>
          <w:lang w:val="en-GB"/>
        </w:rPr>
      </w:pPr>
      <w:r w:rsidRPr="00CE171A">
        <w:rPr>
          <w:rFonts w:ascii="Times New Roman" w:hAnsi="Times New Roman" w:cs="Times New Roman"/>
          <w:b/>
          <w:bCs/>
          <w:sz w:val="24"/>
          <w:szCs w:val="24"/>
          <w:lang w:val="en-GB"/>
        </w:rPr>
        <w:br w:type="page"/>
      </w:r>
    </w:p>
    <w:p w14:paraId="7219663A" w14:textId="38FCC3A5" w:rsidR="00013E12" w:rsidRPr="00CE171A" w:rsidRDefault="000F59AD" w:rsidP="00E26A1D">
      <w:pPr>
        <w:pStyle w:val="Titolo1"/>
        <w:numPr>
          <w:ilvl w:val="0"/>
          <w:numId w:val="9"/>
        </w:numPr>
        <w:spacing w:line="360" w:lineRule="auto"/>
        <w:jc w:val="both"/>
        <w:rPr>
          <w:rFonts w:ascii="Times New Roman" w:hAnsi="Times New Roman" w:cs="Times New Roman"/>
          <w:b/>
          <w:bCs/>
          <w:color w:val="auto"/>
          <w:sz w:val="28"/>
          <w:szCs w:val="28"/>
          <w:lang w:val="en-GB"/>
        </w:rPr>
      </w:pPr>
      <w:bookmarkStart w:id="0" w:name="_Toc127461246"/>
      <w:r w:rsidRPr="00CE171A">
        <w:rPr>
          <w:rFonts w:ascii="Times New Roman" w:hAnsi="Times New Roman" w:cs="Times New Roman"/>
          <w:b/>
          <w:bCs/>
          <w:color w:val="auto"/>
          <w:sz w:val="28"/>
          <w:szCs w:val="28"/>
          <w:lang w:val="en-GB"/>
        </w:rPr>
        <w:lastRenderedPageBreak/>
        <w:t>Introdu</w:t>
      </w:r>
      <w:r w:rsidR="00DE37E9" w:rsidRPr="00CE171A">
        <w:rPr>
          <w:rFonts w:ascii="Times New Roman" w:hAnsi="Times New Roman" w:cs="Times New Roman"/>
          <w:b/>
          <w:bCs/>
          <w:color w:val="auto"/>
          <w:sz w:val="28"/>
          <w:szCs w:val="28"/>
          <w:lang w:val="en-GB"/>
        </w:rPr>
        <w:t>ction</w:t>
      </w:r>
      <w:bookmarkEnd w:id="0"/>
    </w:p>
    <w:p w14:paraId="678F93D1" w14:textId="77777777" w:rsidR="00B81032" w:rsidRPr="00CE171A" w:rsidRDefault="00B81032" w:rsidP="00E26A1D">
      <w:pPr>
        <w:spacing w:line="360" w:lineRule="auto"/>
        <w:jc w:val="both"/>
        <w:rPr>
          <w:rFonts w:ascii="Times New Roman" w:hAnsi="Times New Roman" w:cs="Times New Roman"/>
          <w:lang w:val="en-GB"/>
        </w:rPr>
      </w:pPr>
    </w:p>
    <w:p w14:paraId="1443AE1E" w14:textId="226A3622" w:rsidR="002B5DEA" w:rsidRPr="00CE171A" w:rsidRDefault="00C83FB7" w:rsidP="00E26A1D">
      <w:pPr>
        <w:pStyle w:val="Titolo2"/>
        <w:spacing w:line="360" w:lineRule="auto"/>
        <w:jc w:val="both"/>
        <w:rPr>
          <w:rFonts w:ascii="Times New Roman" w:hAnsi="Times New Roman" w:cs="Times New Roman"/>
          <w:b/>
          <w:bCs/>
          <w:color w:val="auto"/>
          <w:sz w:val="24"/>
          <w:szCs w:val="24"/>
          <w:lang w:val="en-GB"/>
        </w:rPr>
      </w:pPr>
      <w:bookmarkStart w:id="1" w:name="_Toc127461247"/>
      <w:r w:rsidRPr="00CE171A">
        <w:rPr>
          <w:rFonts w:ascii="Times New Roman" w:hAnsi="Times New Roman" w:cs="Times New Roman"/>
          <w:b/>
          <w:bCs/>
          <w:color w:val="auto"/>
          <w:sz w:val="24"/>
          <w:szCs w:val="24"/>
          <w:lang w:val="en-GB"/>
        </w:rPr>
        <w:t>Background</w:t>
      </w:r>
      <w:bookmarkEnd w:id="1"/>
    </w:p>
    <w:p w14:paraId="037EC270" w14:textId="77777777" w:rsidR="00B81032" w:rsidRPr="00CE171A" w:rsidRDefault="00B81032" w:rsidP="00E26A1D">
      <w:pPr>
        <w:spacing w:line="360" w:lineRule="auto"/>
        <w:jc w:val="both"/>
        <w:rPr>
          <w:rFonts w:ascii="Times New Roman" w:hAnsi="Times New Roman" w:cs="Times New Roman"/>
          <w:lang w:val="en-GB"/>
        </w:rPr>
      </w:pPr>
    </w:p>
    <w:p w14:paraId="6F85119C" w14:textId="3D5ADE14" w:rsidR="00DE37E9" w:rsidRPr="00CE171A" w:rsidRDefault="00DE37E9" w:rsidP="00E26A1D">
      <w:pPr>
        <w:spacing w:line="360" w:lineRule="auto"/>
        <w:jc w:val="both"/>
        <w:rPr>
          <w:rFonts w:ascii="Times New Roman" w:hAnsi="Times New Roman" w:cs="Times New Roman"/>
          <w:sz w:val="24"/>
          <w:szCs w:val="24"/>
          <w:lang w:val="en-GB"/>
        </w:rPr>
      </w:pPr>
      <w:r w:rsidRPr="00CE171A">
        <w:rPr>
          <w:rFonts w:ascii="Times New Roman" w:hAnsi="Times New Roman" w:cs="Times New Roman"/>
          <w:sz w:val="24"/>
          <w:szCs w:val="24"/>
          <w:lang w:val="en-GB"/>
        </w:rPr>
        <w:t>Software technologies are constantly evolving, with the development of new programming languages, libraries, and frameworks. Specifically, the world of the Web had a peculiar history, along which various aspects were focused.</w:t>
      </w:r>
    </w:p>
    <w:p w14:paraId="36361058" w14:textId="588505FD" w:rsidR="00EE3854" w:rsidRPr="00CE171A" w:rsidRDefault="00DE37E9" w:rsidP="00E26A1D">
      <w:pPr>
        <w:spacing w:line="360" w:lineRule="auto"/>
        <w:jc w:val="both"/>
        <w:rPr>
          <w:rFonts w:ascii="Times New Roman" w:hAnsi="Times New Roman" w:cs="Times New Roman"/>
          <w:sz w:val="24"/>
          <w:szCs w:val="24"/>
          <w:lang w:val="en-GB"/>
        </w:rPr>
      </w:pPr>
      <w:r w:rsidRPr="00CE171A">
        <w:rPr>
          <w:rFonts w:ascii="Times New Roman" w:hAnsi="Times New Roman" w:cs="Times New Roman"/>
          <w:sz w:val="24"/>
          <w:szCs w:val="24"/>
          <w:lang w:val="en-GB"/>
        </w:rPr>
        <w:t>The approaching end of Moore</w:t>
      </w:r>
      <w:r w:rsidR="003E6328" w:rsidRPr="00CE171A">
        <w:rPr>
          <w:rFonts w:ascii="Times New Roman" w:hAnsi="Times New Roman" w:cs="Times New Roman"/>
          <w:sz w:val="24"/>
          <w:szCs w:val="24"/>
          <w:lang w:val="en-GB"/>
        </w:rPr>
        <w:t>’s</w:t>
      </w:r>
      <w:r w:rsidRPr="00CE171A">
        <w:rPr>
          <w:rFonts w:ascii="Times New Roman" w:hAnsi="Times New Roman" w:cs="Times New Roman"/>
          <w:sz w:val="24"/>
          <w:szCs w:val="24"/>
          <w:lang w:val="en-GB"/>
        </w:rPr>
        <w:t xml:space="preserve"> Law</w:t>
      </w:r>
      <w:r w:rsidR="002E6B43" w:rsidRPr="00CE171A">
        <w:rPr>
          <w:rStyle w:val="Rimandonotaapidipagina"/>
          <w:rFonts w:ascii="Times New Roman" w:hAnsi="Times New Roman" w:cs="Times New Roman"/>
          <w:sz w:val="24"/>
          <w:szCs w:val="24"/>
          <w:lang w:val="en-GB"/>
        </w:rPr>
        <w:footnoteReference w:id="1"/>
      </w:r>
      <w:r w:rsidR="004F709A" w:rsidRPr="00CE171A">
        <w:rPr>
          <w:rFonts w:ascii="Times New Roman" w:hAnsi="Times New Roman" w:cs="Times New Roman"/>
          <w:sz w:val="24"/>
          <w:szCs w:val="24"/>
          <w:lang w:val="en-GB"/>
        </w:rPr>
        <w:t xml:space="preserve"> </w:t>
      </w:r>
      <w:r w:rsidRPr="00CE171A">
        <w:rPr>
          <w:rFonts w:ascii="Times New Roman" w:hAnsi="Times New Roman" w:cs="Times New Roman"/>
          <w:sz w:val="24"/>
          <w:szCs w:val="24"/>
          <w:lang w:val="en-GB"/>
        </w:rPr>
        <w:t xml:space="preserve">because of the physical limitations of technology put particular emphasis on the optimization of resources over an increment of raw performances, which are </w:t>
      </w:r>
      <w:r w:rsidR="008E4766" w:rsidRPr="00CE171A">
        <w:rPr>
          <w:rFonts w:ascii="Times New Roman" w:hAnsi="Times New Roman" w:cs="Times New Roman"/>
          <w:sz w:val="24"/>
          <w:szCs w:val="24"/>
          <w:lang w:val="en-GB"/>
        </w:rPr>
        <w:t>hard</w:t>
      </w:r>
      <w:r w:rsidRPr="00CE171A">
        <w:rPr>
          <w:rFonts w:ascii="Times New Roman" w:hAnsi="Times New Roman" w:cs="Times New Roman"/>
          <w:sz w:val="24"/>
          <w:szCs w:val="24"/>
          <w:lang w:val="en-GB"/>
        </w:rPr>
        <w:t xml:space="preserve"> to enhance at the state of art.</w:t>
      </w:r>
    </w:p>
    <w:p w14:paraId="3A744687" w14:textId="19C26D3B" w:rsidR="00622530" w:rsidRPr="00CE171A" w:rsidRDefault="00622530" w:rsidP="00E26A1D">
      <w:pPr>
        <w:spacing w:line="360" w:lineRule="auto"/>
        <w:jc w:val="both"/>
        <w:rPr>
          <w:rFonts w:ascii="Times New Roman" w:hAnsi="Times New Roman" w:cs="Times New Roman"/>
          <w:sz w:val="24"/>
          <w:szCs w:val="24"/>
          <w:lang w:val="en-GB"/>
        </w:rPr>
      </w:pPr>
    </w:p>
    <w:p w14:paraId="52E52F26" w14:textId="4A340397" w:rsidR="00622530" w:rsidRPr="00CE171A" w:rsidRDefault="00622530" w:rsidP="00E26A1D">
      <w:pPr>
        <w:pStyle w:val="Titolo2"/>
        <w:spacing w:line="360" w:lineRule="auto"/>
        <w:jc w:val="both"/>
        <w:rPr>
          <w:rFonts w:ascii="Times New Roman" w:hAnsi="Times New Roman" w:cs="Times New Roman"/>
          <w:b/>
          <w:bCs/>
          <w:color w:val="auto"/>
          <w:sz w:val="24"/>
          <w:szCs w:val="24"/>
          <w:lang w:val="en-GB"/>
        </w:rPr>
      </w:pPr>
      <w:bookmarkStart w:id="2" w:name="_Toc127461248"/>
      <w:r w:rsidRPr="00CE171A">
        <w:rPr>
          <w:rFonts w:ascii="Times New Roman" w:hAnsi="Times New Roman" w:cs="Times New Roman"/>
          <w:b/>
          <w:bCs/>
          <w:color w:val="auto"/>
          <w:sz w:val="24"/>
          <w:szCs w:val="24"/>
          <w:lang w:val="en-GB"/>
        </w:rPr>
        <w:t>The Web</w:t>
      </w:r>
      <w:bookmarkEnd w:id="2"/>
    </w:p>
    <w:p w14:paraId="487A9285" w14:textId="77777777" w:rsidR="00622530" w:rsidRPr="00CE171A" w:rsidRDefault="00622530" w:rsidP="00E26A1D">
      <w:pPr>
        <w:spacing w:line="360" w:lineRule="auto"/>
        <w:jc w:val="both"/>
        <w:rPr>
          <w:rFonts w:ascii="Times New Roman" w:hAnsi="Times New Roman" w:cs="Times New Roman"/>
          <w:b/>
          <w:bCs/>
          <w:sz w:val="24"/>
          <w:szCs w:val="24"/>
          <w:lang w:val="en-GB"/>
        </w:rPr>
      </w:pPr>
    </w:p>
    <w:p w14:paraId="164E7E66" w14:textId="20B84ACA" w:rsidR="002B5DEA" w:rsidRPr="00CE171A" w:rsidRDefault="00DE37E9" w:rsidP="00E26A1D">
      <w:pPr>
        <w:spacing w:line="360" w:lineRule="auto"/>
        <w:jc w:val="both"/>
        <w:rPr>
          <w:rFonts w:ascii="Times New Roman" w:hAnsi="Times New Roman" w:cs="Times New Roman"/>
          <w:sz w:val="24"/>
          <w:szCs w:val="24"/>
          <w:lang w:val="en-GB"/>
        </w:rPr>
      </w:pPr>
      <w:r w:rsidRPr="00CE171A">
        <w:rPr>
          <w:rFonts w:ascii="Times New Roman" w:hAnsi="Times New Roman" w:cs="Times New Roman"/>
          <w:sz w:val="24"/>
          <w:szCs w:val="24"/>
          <w:lang w:val="en-GB"/>
        </w:rPr>
        <w:t>In traditional Web development, client logic is managed through Javascript</w:t>
      </w:r>
      <w:r w:rsidR="00F143C1" w:rsidRPr="00CE171A">
        <w:rPr>
          <w:rStyle w:val="Rimandonotaapidipagina"/>
          <w:rFonts w:ascii="Times New Roman" w:hAnsi="Times New Roman" w:cs="Times New Roman"/>
          <w:sz w:val="24"/>
          <w:szCs w:val="24"/>
          <w:lang w:val="en-GB"/>
        </w:rPr>
        <w:footnoteReference w:id="2"/>
      </w:r>
      <w:r w:rsidR="00F143C1" w:rsidRPr="00CE171A">
        <w:rPr>
          <w:rFonts w:ascii="Times New Roman" w:hAnsi="Times New Roman" w:cs="Times New Roman"/>
          <w:sz w:val="24"/>
          <w:szCs w:val="24"/>
          <w:lang w:val="en-GB"/>
        </w:rPr>
        <w:t xml:space="preserve"> </w:t>
      </w:r>
      <w:r w:rsidRPr="00CE171A">
        <w:rPr>
          <w:rFonts w:ascii="Times New Roman" w:hAnsi="Times New Roman" w:cs="Times New Roman"/>
          <w:sz w:val="24"/>
          <w:szCs w:val="24"/>
          <w:lang w:val="en-GB"/>
        </w:rPr>
        <w:t>code</w:t>
      </w:r>
      <w:r w:rsidR="00F143C1" w:rsidRPr="00CE171A">
        <w:rPr>
          <w:rFonts w:ascii="Times New Roman" w:hAnsi="Times New Roman" w:cs="Times New Roman"/>
          <w:sz w:val="24"/>
          <w:szCs w:val="24"/>
          <w:lang w:val="en-GB"/>
        </w:rPr>
        <w:t>.</w:t>
      </w:r>
    </w:p>
    <w:p w14:paraId="2675E86E" w14:textId="74C80077" w:rsidR="00622530" w:rsidRPr="00CE171A" w:rsidRDefault="00622530" w:rsidP="00E26A1D">
      <w:p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GB"/>
        </w:rPr>
        <w:t>Javascript was born in 1995 as a dynamic language by nature. It was intended to be a simple scripting language to animate web pages and turn the browser into a</w:t>
      </w:r>
      <w:r w:rsidR="00F143C1" w:rsidRPr="00CE171A">
        <w:rPr>
          <w:rFonts w:ascii="Times New Roman" w:hAnsi="Times New Roman" w:cs="Times New Roman"/>
          <w:sz w:val="24"/>
          <w:szCs w:val="24"/>
          <w:lang w:val="en-GB"/>
        </w:rPr>
        <w:t>n application platform. T</w:t>
      </w:r>
      <w:r w:rsidR="00F143C1" w:rsidRPr="00CE171A">
        <w:rPr>
          <w:rFonts w:ascii="Times New Roman" w:hAnsi="Times New Roman" w:cs="Times New Roman"/>
          <w:sz w:val="24"/>
          <w:szCs w:val="24"/>
          <w:lang w:val="en-US"/>
        </w:rPr>
        <w:t>his quest for simplicity drives Javascript’s simple syntax and structure, making it one of the easiest languages to learn.</w:t>
      </w:r>
    </w:p>
    <w:p w14:paraId="1FB10989" w14:textId="5F72CF95" w:rsidR="00F143C1" w:rsidRPr="00CE171A" w:rsidRDefault="00F143C1" w:rsidP="00E26A1D">
      <w:p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Its evolution along the decades lead Javascript to be one of the most popular programming languages all over the world, bringing it outside the browser to servers and native applications.</w:t>
      </w:r>
    </w:p>
    <w:p w14:paraId="15A08A9F" w14:textId="6AC795F4" w:rsidR="00F143C1" w:rsidRPr="00CE171A" w:rsidRDefault="00F143C1" w:rsidP="00E26A1D">
      <w:pPr>
        <w:spacing w:line="360" w:lineRule="auto"/>
        <w:jc w:val="both"/>
        <w:rPr>
          <w:rFonts w:ascii="Times New Roman" w:hAnsi="Times New Roman" w:cs="Times New Roman"/>
          <w:sz w:val="24"/>
          <w:szCs w:val="24"/>
          <w:lang w:val="en-GB"/>
        </w:rPr>
      </w:pPr>
      <w:r w:rsidRPr="00CE171A">
        <w:rPr>
          <w:rFonts w:ascii="Times New Roman" w:hAnsi="Times New Roman" w:cs="Times New Roman"/>
          <w:sz w:val="24"/>
          <w:szCs w:val="24"/>
          <w:lang w:val="en-US"/>
        </w:rPr>
        <w:t xml:space="preserve">Taking a step back, for web applications to be executed, JS code </w:t>
      </w:r>
      <w:r w:rsidRPr="00CE171A">
        <w:rPr>
          <w:rFonts w:ascii="Times New Roman" w:hAnsi="Times New Roman" w:cs="Times New Roman"/>
          <w:sz w:val="24"/>
          <w:szCs w:val="24"/>
          <w:lang w:val="en-GB"/>
        </w:rPr>
        <w:t xml:space="preserve">needs to be transferred from the server to the client machine, just-in-time compiled, optimized, then executed. </w:t>
      </w:r>
    </w:p>
    <w:p w14:paraId="3FB46EB4" w14:textId="01C8EF68" w:rsidR="00F143C1" w:rsidRPr="00CE171A" w:rsidRDefault="00F143C1" w:rsidP="00E26A1D">
      <w:pPr>
        <w:spacing w:line="360" w:lineRule="auto"/>
        <w:jc w:val="both"/>
        <w:rPr>
          <w:rFonts w:ascii="Times New Roman" w:hAnsi="Times New Roman" w:cs="Times New Roman"/>
          <w:sz w:val="24"/>
          <w:szCs w:val="24"/>
          <w:lang w:val="en-GB"/>
        </w:rPr>
      </w:pPr>
      <w:r w:rsidRPr="00CE171A">
        <w:rPr>
          <w:rFonts w:ascii="Times New Roman" w:hAnsi="Times New Roman" w:cs="Times New Roman"/>
          <w:sz w:val="24"/>
          <w:szCs w:val="24"/>
          <w:lang w:val="en-GB"/>
        </w:rPr>
        <w:t>This specifical sequence has been made necessary by the plethora of Javascript engines distributed with different web browsers and is not likely to be changed.</w:t>
      </w:r>
    </w:p>
    <w:p w14:paraId="14952D1E" w14:textId="77777777" w:rsidR="00D234E5" w:rsidRPr="00CE171A" w:rsidRDefault="00D234E5" w:rsidP="00E26A1D">
      <w:pPr>
        <w:spacing w:line="360" w:lineRule="auto"/>
        <w:jc w:val="both"/>
        <w:rPr>
          <w:rFonts w:ascii="Times New Roman" w:hAnsi="Times New Roman" w:cs="Times New Roman"/>
          <w:sz w:val="24"/>
          <w:szCs w:val="24"/>
          <w:lang w:val="en-GB"/>
        </w:rPr>
      </w:pPr>
    </w:p>
    <w:p w14:paraId="3D98AA39" w14:textId="6E3EB601" w:rsidR="002B5DEA" w:rsidRPr="00CE171A" w:rsidRDefault="002B5DEA" w:rsidP="00E26A1D">
      <w:pPr>
        <w:pStyle w:val="Titolo2"/>
        <w:spacing w:line="360" w:lineRule="auto"/>
        <w:jc w:val="both"/>
        <w:rPr>
          <w:rFonts w:ascii="Times New Roman" w:hAnsi="Times New Roman" w:cs="Times New Roman"/>
          <w:b/>
          <w:bCs/>
          <w:color w:val="auto"/>
          <w:sz w:val="24"/>
          <w:szCs w:val="24"/>
          <w:lang w:val="en-GB"/>
        </w:rPr>
      </w:pPr>
      <w:bookmarkStart w:id="3" w:name="_Toc127461249"/>
      <w:r w:rsidRPr="00CE171A">
        <w:rPr>
          <w:rFonts w:ascii="Times New Roman" w:hAnsi="Times New Roman" w:cs="Times New Roman"/>
          <w:b/>
          <w:bCs/>
          <w:color w:val="auto"/>
          <w:sz w:val="24"/>
          <w:szCs w:val="24"/>
          <w:lang w:val="en-GB"/>
        </w:rPr>
        <w:lastRenderedPageBreak/>
        <w:t>WebAssembly</w:t>
      </w:r>
      <w:bookmarkEnd w:id="3"/>
    </w:p>
    <w:p w14:paraId="76D93EA5" w14:textId="77777777" w:rsidR="00B81032" w:rsidRPr="00CE171A" w:rsidRDefault="00B81032" w:rsidP="00E26A1D">
      <w:pPr>
        <w:spacing w:line="360" w:lineRule="auto"/>
        <w:jc w:val="both"/>
        <w:rPr>
          <w:rFonts w:ascii="Times New Roman" w:hAnsi="Times New Roman" w:cs="Times New Roman"/>
          <w:lang w:val="en-GB"/>
        </w:rPr>
      </w:pPr>
    </w:p>
    <w:p w14:paraId="35A9A09A" w14:textId="5AB3592B" w:rsidR="00D63D1F" w:rsidRPr="00CE171A" w:rsidRDefault="00D63D1F" w:rsidP="00E26A1D">
      <w:pPr>
        <w:spacing w:line="360" w:lineRule="auto"/>
        <w:jc w:val="both"/>
        <w:rPr>
          <w:rFonts w:ascii="Times New Roman" w:hAnsi="Times New Roman" w:cs="Times New Roman"/>
          <w:sz w:val="24"/>
          <w:szCs w:val="24"/>
          <w:lang w:val="en-GB"/>
        </w:rPr>
      </w:pPr>
      <w:r w:rsidRPr="00CE171A">
        <w:rPr>
          <w:rFonts w:ascii="Times New Roman" w:hAnsi="Times New Roman" w:cs="Times New Roman"/>
          <w:sz w:val="24"/>
          <w:szCs w:val="24"/>
          <w:lang w:val="en-GB"/>
        </w:rPr>
        <w:t>In this context, in 2015, WebAssembly was announced as a solution to these performance limitations</w:t>
      </w:r>
      <w:r w:rsidR="00F143C1" w:rsidRPr="00CE171A">
        <w:rPr>
          <w:rFonts w:ascii="Times New Roman" w:hAnsi="Times New Roman" w:cs="Times New Roman"/>
          <w:sz w:val="24"/>
          <w:szCs w:val="24"/>
          <w:lang w:val="en-GB"/>
        </w:rPr>
        <w:t xml:space="preserve"> of Javascript</w:t>
      </w:r>
      <w:r w:rsidRPr="00CE171A">
        <w:rPr>
          <w:rFonts w:ascii="Times New Roman" w:hAnsi="Times New Roman" w:cs="Times New Roman"/>
          <w:sz w:val="24"/>
          <w:szCs w:val="24"/>
          <w:lang w:val="en-GB"/>
        </w:rPr>
        <w:t>.</w:t>
      </w:r>
    </w:p>
    <w:p w14:paraId="7D33879D" w14:textId="0D56247A" w:rsidR="00D63D1F" w:rsidRPr="00CE171A" w:rsidRDefault="00D63D1F" w:rsidP="00E26A1D">
      <w:pPr>
        <w:spacing w:line="360" w:lineRule="auto"/>
        <w:jc w:val="both"/>
        <w:rPr>
          <w:rFonts w:ascii="Times New Roman" w:hAnsi="Times New Roman" w:cs="Times New Roman"/>
          <w:sz w:val="24"/>
          <w:szCs w:val="24"/>
          <w:lang w:val="en-GB"/>
        </w:rPr>
      </w:pPr>
      <w:r w:rsidRPr="00CE171A">
        <w:rPr>
          <w:rFonts w:ascii="Times New Roman" w:hAnsi="Times New Roman" w:cs="Times New Roman"/>
          <w:sz w:val="24"/>
          <w:szCs w:val="24"/>
          <w:lang w:val="en-GB"/>
        </w:rPr>
        <w:t xml:space="preserve">WebAssembly, often abbreviated as WASM, is a binary instruction format for a stack-based virtual machine. Wasm is designed </w:t>
      </w:r>
      <w:r w:rsidR="00E83ADC" w:rsidRPr="00CE171A">
        <w:rPr>
          <w:rFonts w:ascii="Times New Roman" w:hAnsi="Times New Roman" w:cs="Times New Roman"/>
          <w:sz w:val="24"/>
          <w:szCs w:val="24"/>
          <w:lang w:val="en-GB"/>
        </w:rPr>
        <w:t>to be</w:t>
      </w:r>
      <w:r w:rsidRPr="00CE171A">
        <w:rPr>
          <w:rFonts w:ascii="Times New Roman" w:hAnsi="Times New Roman" w:cs="Times New Roman"/>
          <w:sz w:val="24"/>
          <w:szCs w:val="24"/>
          <w:lang w:val="en-GB"/>
        </w:rPr>
        <w:t xml:space="preserve"> a portable compilation target for programming languages, enabling deployment on the web for client and server applications. </w:t>
      </w:r>
    </w:p>
    <w:p w14:paraId="315AF97B" w14:textId="4C2834F9" w:rsidR="00E14606" w:rsidRPr="00CE171A" w:rsidRDefault="00D63D1F" w:rsidP="00E26A1D">
      <w:pPr>
        <w:spacing w:line="360" w:lineRule="auto"/>
        <w:jc w:val="both"/>
        <w:rPr>
          <w:rFonts w:ascii="Times New Roman" w:hAnsi="Times New Roman" w:cs="Times New Roman"/>
          <w:sz w:val="24"/>
          <w:szCs w:val="24"/>
          <w:lang w:val="en-GB"/>
        </w:rPr>
      </w:pPr>
      <w:r w:rsidRPr="00CE171A">
        <w:rPr>
          <w:rFonts w:ascii="Times New Roman" w:hAnsi="Times New Roman" w:cs="Times New Roman"/>
          <w:sz w:val="24"/>
          <w:szCs w:val="24"/>
          <w:lang w:val="en-GB"/>
        </w:rPr>
        <w:t xml:space="preserve">Wasm is by nature faster to process and to </w:t>
      </w:r>
      <w:r w:rsidR="00E83ADC" w:rsidRPr="00CE171A">
        <w:rPr>
          <w:rFonts w:ascii="Times New Roman" w:hAnsi="Times New Roman" w:cs="Times New Roman"/>
          <w:sz w:val="24"/>
          <w:szCs w:val="24"/>
          <w:lang w:val="en-GB"/>
        </w:rPr>
        <w:t>analyse</w:t>
      </w:r>
      <w:r w:rsidRPr="00CE171A">
        <w:rPr>
          <w:rFonts w:ascii="Times New Roman" w:hAnsi="Times New Roman" w:cs="Times New Roman"/>
          <w:sz w:val="24"/>
          <w:szCs w:val="24"/>
          <w:lang w:val="en-GB"/>
        </w:rPr>
        <w:t xml:space="preserve"> than Javascript, not as a substitution, but as an integration to Javascript: they’re meant to work together inside the Web ecosystem. WebAssembly </w:t>
      </w:r>
      <w:r w:rsidR="004F709A" w:rsidRPr="00CE171A">
        <w:rPr>
          <w:rFonts w:ascii="Times New Roman" w:hAnsi="Times New Roman" w:cs="Times New Roman"/>
          <w:sz w:val="24"/>
          <w:szCs w:val="24"/>
          <w:lang w:val="en-GB"/>
        </w:rPr>
        <w:t>is particularly suitable to improve the performance of critical and computationally heavy parts of a Web application.</w:t>
      </w:r>
    </w:p>
    <w:p w14:paraId="71B9A93A" w14:textId="1A795341" w:rsidR="00BC2D3A" w:rsidRPr="00CE171A" w:rsidRDefault="004F709A" w:rsidP="00E26A1D">
      <w:pPr>
        <w:spacing w:line="360" w:lineRule="auto"/>
        <w:jc w:val="both"/>
        <w:rPr>
          <w:rFonts w:ascii="Times New Roman" w:hAnsi="Times New Roman" w:cs="Times New Roman"/>
          <w:sz w:val="24"/>
          <w:szCs w:val="24"/>
          <w:lang w:val="en-GB"/>
        </w:rPr>
      </w:pPr>
      <w:r w:rsidRPr="00CE171A">
        <w:rPr>
          <w:rFonts w:ascii="Times New Roman" w:hAnsi="Times New Roman" w:cs="Times New Roman"/>
          <w:sz w:val="24"/>
          <w:szCs w:val="24"/>
          <w:lang w:val="en-GB"/>
        </w:rPr>
        <w:t>Since 2019, WebAssembly has been a W3C standard, maintained in collaboration with Mozilla, Microsoft, Google, and Apple, and is currently supported by the main modern browsers such as Chrome, Edge, Firefox, and Safari.</w:t>
      </w:r>
    </w:p>
    <w:p w14:paraId="3B7BB22A" w14:textId="5EAFE4C8" w:rsidR="00BC2D3A" w:rsidRPr="00CE171A" w:rsidRDefault="00BC2D3A" w:rsidP="00E26A1D">
      <w:pPr>
        <w:spacing w:line="360" w:lineRule="auto"/>
        <w:jc w:val="both"/>
        <w:rPr>
          <w:rFonts w:ascii="Times New Roman" w:hAnsi="Times New Roman" w:cs="Times New Roman"/>
          <w:sz w:val="24"/>
          <w:szCs w:val="24"/>
          <w:lang w:val="en-GB"/>
        </w:rPr>
      </w:pPr>
      <w:r w:rsidRPr="00CE171A">
        <w:rPr>
          <w:rFonts w:ascii="Times New Roman" w:hAnsi="Times New Roman" w:cs="Times New Roman"/>
          <w:sz w:val="24"/>
          <w:szCs w:val="24"/>
          <w:lang w:val="en-GB"/>
        </w:rPr>
        <w:t>It’s possible to write WebAssembly applications directly in a text format called WAT (WebAssembly Text), which can be compiled and translated to binary code.</w:t>
      </w:r>
    </w:p>
    <w:p w14:paraId="426FCE93" w14:textId="075A0C72" w:rsidR="00C111FC" w:rsidRPr="00CE171A" w:rsidRDefault="00BC2D3A" w:rsidP="00E26A1D">
      <w:pPr>
        <w:spacing w:line="360" w:lineRule="auto"/>
        <w:jc w:val="both"/>
        <w:rPr>
          <w:rFonts w:ascii="Times New Roman" w:hAnsi="Times New Roman" w:cs="Times New Roman"/>
          <w:sz w:val="24"/>
          <w:szCs w:val="24"/>
          <w:lang w:val="en-GB"/>
        </w:rPr>
      </w:pPr>
      <w:r w:rsidRPr="00CE171A">
        <w:rPr>
          <w:rFonts w:ascii="Times New Roman" w:hAnsi="Times New Roman" w:cs="Times New Roman"/>
          <w:sz w:val="24"/>
          <w:szCs w:val="24"/>
          <w:lang w:val="en-GB"/>
        </w:rPr>
        <w:t>Although it’s not a usual practice, as this format is very close to Assembly language and lacks any sort of abstraction, resulting in an impractical way of writing code.</w:t>
      </w:r>
      <w:r w:rsidR="002B5DEA" w:rsidRPr="00CE171A">
        <w:rPr>
          <w:rFonts w:ascii="Times New Roman" w:hAnsi="Times New Roman" w:cs="Times New Roman"/>
          <w:sz w:val="24"/>
          <w:szCs w:val="24"/>
          <w:lang w:val="en-GB"/>
        </w:rPr>
        <w:t xml:space="preserve"> </w:t>
      </w:r>
    </w:p>
    <w:p w14:paraId="249C15D5" w14:textId="5F1825E2" w:rsidR="00BC2D3A" w:rsidRPr="00CE171A" w:rsidRDefault="00BC2D3A" w:rsidP="00E26A1D">
      <w:pPr>
        <w:spacing w:line="360" w:lineRule="auto"/>
        <w:jc w:val="both"/>
        <w:rPr>
          <w:rFonts w:ascii="Times New Roman" w:hAnsi="Times New Roman" w:cs="Times New Roman"/>
          <w:sz w:val="24"/>
          <w:szCs w:val="24"/>
          <w:lang w:val="en-GB"/>
        </w:rPr>
      </w:pPr>
      <w:r w:rsidRPr="00CE171A">
        <w:rPr>
          <w:rFonts w:ascii="Times New Roman" w:hAnsi="Times New Roman" w:cs="Times New Roman"/>
          <w:sz w:val="24"/>
          <w:szCs w:val="24"/>
          <w:lang w:val="en-GB"/>
        </w:rPr>
        <w:t xml:space="preserve">Being no more than a set of binary instructions, it’s also possible to compile applications written in several programming languages into Wasm. Among these, C/C++, </w:t>
      </w:r>
      <w:r w:rsidR="00DE3B81" w:rsidRPr="00CE171A">
        <w:rPr>
          <w:rFonts w:ascii="Times New Roman" w:hAnsi="Times New Roman" w:cs="Times New Roman"/>
          <w:sz w:val="24"/>
          <w:szCs w:val="24"/>
          <w:lang w:val="en-GB"/>
        </w:rPr>
        <w:t>C#,</w:t>
      </w:r>
      <w:r w:rsidRPr="00CE171A">
        <w:rPr>
          <w:rFonts w:ascii="Times New Roman" w:hAnsi="Times New Roman" w:cs="Times New Roman"/>
          <w:sz w:val="24"/>
          <w:szCs w:val="24"/>
          <w:lang w:val="en-GB"/>
        </w:rPr>
        <w:t xml:space="preserve"> and Rust stand out; expressly for them, some tools have been developed to compile code to Wasm. For instance, Emscripten was one of the first and most popular ones: it allows to compile even complex C/C++ applications to Wasm.</w:t>
      </w:r>
    </w:p>
    <w:p w14:paraId="7289E558" w14:textId="22BA05C9" w:rsidR="00DE3B81" w:rsidRPr="00CE171A" w:rsidRDefault="00DE3B81" w:rsidP="00E26A1D">
      <w:pPr>
        <w:spacing w:line="360" w:lineRule="auto"/>
        <w:jc w:val="both"/>
        <w:rPr>
          <w:rFonts w:ascii="Times New Roman" w:hAnsi="Times New Roman" w:cs="Times New Roman"/>
          <w:sz w:val="24"/>
          <w:szCs w:val="24"/>
          <w:lang w:val="en-GB"/>
        </w:rPr>
      </w:pPr>
      <w:r w:rsidRPr="00CE171A">
        <w:rPr>
          <w:rFonts w:ascii="Times New Roman" w:hAnsi="Times New Roman" w:cs="Times New Roman"/>
          <w:sz w:val="24"/>
          <w:szCs w:val="24"/>
          <w:lang w:val="en-GB"/>
        </w:rPr>
        <w:t xml:space="preserve">As an alternative, a new programming language called AssemblyScript was developed. The name recalls </w:t>
      </w:r>
      <w:r w:rsidR="00B81032" w:rsidRPr="00CE171A">
        <w:rPr>
          <w:rFonts w:ascii="Times New Roman" w:hAnsi="Times New Roman" w:cs="Times New Roman"/>
          <w:sz w:val="24"/>
          <w:szCs w:val="24"/>
          <w:lang w:val="en-GB"/>
        </w:rPr>
        <w:t>TypeScript,</w:t>
      </w:r>
      <w:r w:rsidRPr="00CE171A">
        <w:rPr>
          <w:rFonts w:ascii="Times New Roman" w:hAnsi="Times New Roman" w:cs="Times New Roman"/>
          <w:sz w:val="24"/>
          <w:szCs w:val="24"/>
          <w:lang w:val="en-GB"/>
        </w:rPr>
        <w:t xml:space="preserve"> and the syntax does as well, but with some key differences, for example AssemblyScript has strict static typing and allows no dynamic objects, which </w:t>
      </w:r>
      <w:r w:rsidR="00B81032" w:rsidRPr="00CE171A">
        <w:rPr>
          <w:rFonts w:ascii="Times New Roman" w:hAnsi="Times New Roman" w:cs="Times New Roman"/>
          <w:sz w:val="24"/>
          <w:szCs w:val="24"/>
          <w:lang w:val="en-GB"/>
        </w:rPr>
        <w:t>must</w:t>
      </w:r>
      <w:r w:rsidRPr="00CE171A">
        <w:rPr>
          <w:rFonts w:ascii="Times New Roman" w:hAnsi="Times New Roman" w:cs="Times New Roman"/>
          <w:sz w:val="24"/>
          <w:szCs w:val="24"/>
          <w:lang w:val="en-GB"/>
        </w:rPr>
        <w:t xml:space="preserve"> be replaced by maps.</w:t>
      </w:r>
    </w:p>
    <w:p w14:paraId="6555F529" w14:textId="2A534FB6" w:rsidR="002B5DEA" w:rsidRPr="00CE171A" w:rsidRDefault="00DE3B81" w:rsidP="00E26A1D">
      <w:pPr>
        <w:spacing w:line="360" w:lineRule="auto"/>
        <w:jc w:val="both"/>
        <w:rPr>
          <w:rFonts w:ascii="Times New Roman" w:hAnsi="Times New Roman" w:cs="Times New Roman"/>
          <w:sz w:val="24"/>
          <w:szCs w:val="24"/>
          <w:lang w:val="en-GB"/>
        </w:rPr>
      </w:pPr>
      <w:r w:rsidRPr="00CE171A">
        <w:rPr>
          <w:rFonts w:ascii="Times New Roman" w:hAnsi="Times New Roman" w:cs="Times New Roman"/>
          <w:sz w:val="24"/>
          <w:szCs w:val="24"/>
          <w:lang w:val="en-GB"/>
        </w:rPr>
        <w:t>WebAssembly is executed directly</w:t>
      </w:r>
      <w:r w:rsidR="008C5CB4" w:rsidRPr="00CE171A">
        <w:rPr>
          <w:rFonts w:ascii="Times New Roman" w:hAnsi="Times New Roman" w:cs="Times New Roman"/>
          <w:sz w:val="24"/>
          <w:szCs w:val="24"/>
          <w:lang w:val="en-GB"/>
        </w:rPr>
        <w:t xml:space="preserve"> </w:t>
      </w:r>
      <w:r w:rsidRPr="00CE171A">
        <w:rPr>
          <w:rFonts w:ascii="Times New Roman" w:hAnsi="Times New Roman" w:cs="Times New Roman"/>
          <w:sz w:val="24"/>
          <w:szCs w:val="24"/>
          <w:lang w:val="en-GB"/>
        </w:rPr>
        <w:t>inside Javascript Runtime thanks to some API’s which are developed ad hoc and incorporated</w:t>
      </w:r>
      <w:r w:rsidR="00C26219" w:rsidRPr="00CE171A">
        <w:rPr>
          <w:rFonts w:ascii="Times New Roman" w:hAnsi="Times New Roman" w:cs="Times New Roman"/>
          <w:sz w:val="24"/>
          <w:szCs w:val="24"/>
          <w:lang w:val="en-GB"/>
        </w:rPr>
        <w:t xml:space="preserve"> into it</w:t>
      </w:r>
      <w:r w:rsidRPr="00CE171A">
        <w:rPr>
          <w:rFonts w:ascii="Times New Roman" w:hAnsi="Times New Roman" w:cs="Times New Roman"/>
          <w:sz w:val="24"/>
          <w:szCs w:val="24"/>
          <w:lang w:val="en-GB"/>
        </w:rPr>
        <w:t>.</w:t>
      </w:r>
    </w:p>
    <w:p w14:paraId="40876130" w14:textId="5DB4473F" w:rsidR="003300F3" w:rsidRPr="00CE171A" w:rsidRDefault="008E4766" w:rsidP="00E26A1D">
      <w:p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GB"/>
        </w:rPr>
        <w:lastRenderedPageBreak/>
        <w:t>Wasm was designed with a specific goal in mind: the efficient and high-performance execution of browser-based applications, without compromising compatibility and security.</w:t>
      </w:r>
    </w:p>
    <w:p w14:paraId="718CD12D" w14:textId="77777777" w:rsidR="003300F3" w:rsidRPr="00CE171A" w:rsidRDefault="003300F3" w:rsidP="00E26A1D">
      <w:p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The web platform can be thought of as having two parts:</w:t>
      </w:r>
    </w:p>
    <w:p w14:paraId="4241A867" w14:textId="663EC1FB" w:rsidR="003300F3" w:rsidRPr="00CE171A" w:rsidRDefault="003300F3" w:rsidP="00E26A1D">
      <w:pPr>
        <w:numPr>
          <w:ilvl w:val="0"/>
          <w:numId w:val="6"/>
        </w:num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A virtual machine (VM) that runs the Web app's code</w:t>
      </w:r>
      <w:r w:rsidR="00837FCF" w:rsidRPr="00CE171A">
        <w:rPr>
          <w:rFonts w:ascii="Times New Roman" w:hAnsi="Times New Roman" w:cs="Times New Roman"/>
          <w:sz w:val="24"/>
          <w:szCs w:val="24"/>
          <w:lang w:val="en-US"/>
        </w:rPr>
        <w:t>.</w:t>
      </w:r>
    </w:p>
    <w:p w14:paraId="6BE65766" w14:textId="4A65143D" w:rsidR="003300F3" w:rsidRPr="00CE171A" w:rsidRDefault="003300F3" w:rsidP="00E26A1D">
      <w:pPr>
        <w:numPr>
          <w:ilvl w:val="0"/>
          <w:numId w:val="6"/>
        </w:num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A set o</w:t>
      </w:r>
      <w:r w:rsidR="00837FCF" w:rsidRPr="00CE171A">
        <w:rPr>
          <w:rFonts w:ascii="Times New Roman" w:hAnsi="Times New Roman" w:cs="Times New Roman"/>
          <w:sz w:val="24"/>
          <w:szCs w:val="24"/>
          <w:lang w:val="en-US"/>
        </w:rPr>
        <w:t xml:space="preserve">f Web APIs </w:t>
      </w:r>
      <w:r w:rsidRPr="00CE171A">
        <w:rPr>
          <w:rFonts w:ascii="Times New Roman" w:hAnsi="Times New Roman" w:cs="Times New Roman"/>
          <w:sz w:val="24"/>
          <w:szCs w:val="24"/>
          <w:lang w:val="en-US"/>
        </w:rPr>
        <w:t>that the Web app can call to control web browser/device functionality and make things happen (</w:t>
      </w:r>
      <w:r w:rsidR="00837FCF" w:rsidRPr="00CE171A">
        <w:rPr>
          <w:rFonts w:ascii="Times New Roman" w:hAnsi="Times New Roman" w:cs="Times New Roman"/>
          <w:sz w:val="24"/>
          <w:szCs w:val="24"/>
          <w:lang w:val="en-US"/>
        </w:rPr>
        <w:t>DOM, CSSOM, WebGL, IndexedDB, Web Audio API</w:t>
      </w:r>
      <w:r w:rsidRPr="00CE171A">
        <w:rPr>
          <w:rFonts w:ascii="Times New Roman" w:hAnsi="Times New Roman" w:cs="Times New Roman"/>
          <w:sz w:val="24"/>
          <w:szCs w:val="24"/>
          <w:lang w:val="en-US"/>
        </w:rPr>
        <w:t>, etc.).</w:t>
      </w:r>
    </w:p>
    <w:p w14:paraId="14306999" w14:textId="42F37F01" w:rsidR="00837FCF" w:rsidRPr="00CE171A" w:rsidRDefault="00837FCF" w:rsidP="00E26A1D">
      <w:p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WebAssembly is a different language from JavaScript, designed to complement and work alongside it, allowing web developers to take advantage of both languages' strong points:</w:t>
      </w:r>
    </w:p>
    <w:p w14:paraId="204FC250" w14:textId="77777777" w:rsidR="00837FCF" w:rsidRPr="00CE171A" w:rsidRDefault="00837FCF" w:rsidP="00E26A1D">
      <w:pPr>
        <w:numPr>
          <w:ilvl w:val="0"/>
          <w:numId w:val="7"/>
        </w:num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JavaScript is a high-level language, flexible and expressive enough to write web applications. It has many advantages — it is dynamically typed, requires no compile step, and has a huge ecosystem that provides powerful frameworks, libraries, and other tools.</w:t>
      </w:r>
    </w:p>
    <w:p w14:paraId="2EDE4597" w14:textId="4261CD39" w:rsidR="00837FCF" w:rsidRPr="00CE171A" w:rsidRDefault="00837FCF" w:rsidP="00E26A1D">
      <w:pPr>
        <w:numPr>
          <w:ilvl w:val="0"/>
          <w:numId w:val="7"/>
        </w:num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WebAssembly is a low-level assembly-like language with a compact binary format that runs with near-native performance and provides languages with low-level memory models such as C++ and Rust with a compilation target so that they can run on the web. (Note that WebAssembly has the high-level goal of supporting languages with garbage-collected memory models in the future.)</w:t>
      </w:r>
    </w:p>
    <w:p w14:paraId="08CE1ACB" w14:textId="3D0AD8AD" w:rsidR="00837FCF" w:rsidRPr="00CE171A" w:rsidRDefault="00837FCF" w:rsidP="00E26A1D">
      <w:p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The different code types can call each other as required — the WebAssembly JavaScript API wraps exported WebAssembly code with JavaScript functions that can be called normally, and WebAssembly code can import and synchronously call normal JavaScript functions. In fact, the basic unit of WebAssembly code is called a module and WebAssembly modules are symmetric in many ways to ES modules</w:t>
      </w:r>
      <w:r w:rsidRPr="00CE171A">
        <w:rPr>
          <w:rStyle w:val="Rimandonotaapidipagina"/>
          <w:rFonts w:ascii="Times New Roman" w:hAnsi="Times New Roman" w:cs="Times New Roman"/>
          <w:sz w:val="24"/>
          <w:szCs w:val="24"/>
          <w:lang w:val="en-US"/>
        </w:rPr>
        <w:footnoteReference w:id="3"/>
      </w:r>
      <w:r w:rsidRPr="00CE171A">
        <w:rPr>
          <w:rFonts w:ascii="Times New Roman" w:hAnsi="Times New Roman" w:cs="Times New Roman"/>
          <w:sz w:val="24"/>
          <w:szCs w:val="24"/>
          <w:lang w:val="en-US"/>
        </w:rPr>
        <w:t>.</w:t>
      </w:r>
    </w:p>
    <w:p w14:paraId="58454B2A" w14:textId="5BB8F648" w:rsidR="00310D48" w:rsidRPr="00CE171A" w:rsidRDefault="00310D48" w:rsidP="00E26A1D">
      <w:p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 xml:space="preserve">There are several key concepts needed to understand how WebAssembly runs in the browser. All these concepts are reflected 1:1 in the WebAssembly JavaScript API. </w:t>
      </w:r>
    </w:p>
    <w:p w14:paraId="09FE711D" w14:textId="77777777" w:rsidR="00310D48" w:rsidRPr="00CE171A" w:rsidRDefault="00310D48" w:rsidP="00E26A1D">
      <w:pPr>
        <w:pStyle w:val="Paragrafoelenco"/>
        <w:numPr>
          <w:ilvl w:val="0"/>
          <w:numId w:val="8"/>
        </w:num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lastRenderedPageBreak/>
        <w:t>Module: Represents a WebAssembly binary that has been compiled by the browser into executable machine code. A Module is stateless and thus, like a Blob, can be explicitly shared between windows and workers (via postMessage()). A Module declares imports and exports just like an ES module.</w:t>
      </w:r>
    </w:p>
    <w:p w14:paraId="01461305" w14:textId="77777777" w:rsidR="00310D48" w:rsidRPr="00CE171A" w:rsidRDefault="00310D48" w:rsidP="00E26A1D">
      <w:pPr>
        <w:pStyle w:val="Paragrafoelenco"/>
        <w:numPr>
          <w:ilvl w:val="0"/>
          <w:numId w:val="8"/>
        </w:num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Memory: A resizable ArrayBuffer that contains the linear array of bytes read and written by WebAssembly's low-level memory access instructions.</w:t>
      </w:r>
    </w:p>
    <w:p w14:paraId="7854641B" w14:textId="78A466C1" w:rsidR="00310D48" w:rsidRPr="00CE171A" w:rsidRDefault="00310D48" w:rsidP="00E26A1D">
      <w:pPr>
        <w:pStyle w:val="Paragrafoelenco"/>
        <w:numPr>
          <w:ilvl w:val="0"/>
          <w:numId w:val="8"/>
        </w:num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Table: A resizable typed array of references (e.g., to functions) that could not otherwise be stored as raw bytes in Memory (for safety and portability reasons).</w:t>
      </w:r>
    </w:p>
    <w:p w14:paraId="61CD078A" w14:textId="58914FFA" w:rsidR="00310D48" w:rsidRPr="00CE171A" w:rsidRDefault="00310D48" w:rsidP="00E26A1D">
      <w:pPr>
        <w:pStyle w:val="Paragrafoelenco"/>
        <w:numPr>
          <w:ilvl w:val="0"/>
          <w:numId w:val="8"/>
        </w:num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Instance: A Module paired with all the state it uses at runtime including a Memory, Table, and set of imported values. An Instance is like an ES module that has been loaded into a particular global with a particular set of imports.</w:t>
      </w:r>
    </w:p>
    <w:p w14:paraId="2C350784" w14:textId="77777777" w:rsidR="00156BFB" w:rsidRPr="00CE171A" w:rsidRDefault="00156BFB" w:rsidP="00E26A1D">
      <w:p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The JavaScript API provides developers with the ability to create modules, memories, tables, and instances. Given a WebAssembly instance, JavaScript code can synchronously call its exports, which are exposed as normal JavaScript functions. Arbitrary JavaScript functions can also be synchronously called by WebAssembly code by passing in those JavaScript functions as the imports to a WebAssembly instance.</w:t>
      </w:r>
    </w:p>
    <w:p w14:paraId="096E109F" w14:textId="77777777" w:rsidR="00156BFB" w:rsidRPr="00CE171A" w:rsidRDefault="00156BFB" w:rsidP="00E26A1D">
      <w:pPr>
        <w:spacing w:line="360" w:lineRule="auto"/>
        <w:jc w:val="both"/>
        <w:rPr>
          <w:rFonts w:ascii="Times New Roman" w:hAnsi="Times New Roman" w:cs="Times New Roman"/>
          <w:sz w:val="24"/>
          <w:szCs w:val="24"/>
          <w:lang w:val="en-US"/>
        </w:rPr>
      </w:pPr>
    </w:p>
    <w:p w14:paraId="7F71105E" w14:textId="51F22649" w:rsidR="00156BFB" w:rsidRPr="00CE171A" w:rsidRDefault="00156BFB" w:rsidP="00E26A1D">
      <w:p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Since JavaScript has complete control over how WebAssembly code is downloaded, compiled, and run, JavaScript developers could even think of WebAssembly as just a JavaScript feature for efficiently generating high-performance functions.</w:t>
      </w:r>
    </w:p>
    <w:p w14:paraId="5B8699DE" w14:textId="2F8DE753" w:rsidR="00156BFB" w:rsidRPr="00CE171A" w:rsidRDefault="00156BFB" w:rsidP="00E26A1D">
      <w:p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In the future, WebAssembly modules will be loadable just like ES modules (using &lt;script type='module'&gt;), meaning that JavaScript will be able to fetch, compile, and import a WebAssembly module as easily as an ES module.</w:t>
      </w:r>
    </w:p>
    <w:p w14:paraId="702B4723" w14:textId="6C640F5A" w:rsidR="00892AE8" w:rsidRPr="00CE171A" w:rsidRDefault="00892AE8" w:rsidP="00E26A1D">
      <w:pPr>
        <w:spacing w:line="360" w:lineRule="auto"/>
        <w:jc w:val="both"/>
        <w:rPr>
          <w:rFonts w:ascii="Times New Roman" w:hAnsi="Times New Roman" w:cs="Times New Roman"/>
          <w:sz w:val="24"/>
          <w:szCs w:val="24"/>
          <w:lang w:val="en-US"/>
        </w:rPr>
      </w:pPr>
    </w:p>
    <w:p w14:paraId="55ADE375" w14:textId="4E652974" w:rsidR="00892AE8" w:rsidRPr="00CE171A" w:rsidRDefault="00892AE8" w:rsidP="00E26A1D">
      <w:pPr>
        <w:pStyle w:val="Titolo2"/>
        <w:spacing w:line="360" w:lineRule="auto"/>
        <w:jc w:val="both"/>
        <w:rPr>
          <w:rFonts w:ascii="Times New Roman" w:hAnsi="Times New Roman" w:cs="Times New Roman"/>
          <w:b/>
          <w:bCs/>
          <w:color w:val="auto"/>
          <w:sz w:val="24"/>
          <w:szCs w:val="24"/>
          <w:lang w:val="en-US"/>
        </w:rPr>
      </w:pPr>
      <w:bookmarkStart w:id="4" w:name="_Toc127461250"/>
      <w:r w:rsidRPr="00CE171A">
        <w:rPr>
          <w:rFonts w:ascii="Times New Roman" w:hAnsi="Times New Roman" w:cs="Times New Roman"/>
          <w:b/>
          <w:bCs/>
          <w:color w:val="auto"/>
          <w:sz w:val="24"/>
          <w:szCs w:val="24"/>
          <w:lang w:val="en-US"/>
        </w:rPr>
        <w:t>A comparison between WebAssembly and JavaScript</w:t>
      </w:r>
      <w:bookmarkEnd w:id="4"/>
    </w:p>
    <w:p w14:paraId="2256861F" w14:textId="77777777" w:rsidR="00892AE8" w:rsidRPr="00CE171A" w:rsidRDefault="00892AE8" w:rsidP="00E26A1D">
      <w:pPr>
        <w:spacing w:line="360" w:lineRule="auto"/>
        <w:jc w:val="both"/>
        <w:rPr>
          <w:rFonts w:ascii="Times New Roman" w:hAnsi="Times New Roman" w:cs="Times New Roman"/>
          <w:sz w:val="24"/>
          <w:szCs w:val="24"/>
          <w:lang w:val="en-US"/>
        </w:rPr>
      </w:pPr>
    </w:p>
    <w:p w14:paraId="4591BAEB" w14:textId="4754FC0E" w:rsidR="008E4766" w:rsidRPr="00CE171A" w:rsidRDefault="008E4766" w:rsidP="00E26A1D">
      <w:pPr>
        <w:spacing w:line="360" w:lineRule="auto"/>
        <w:jc w:val="both"/>
        <w:rPr>
          <w:rFonts w:ascii="Times New Roman" w:hAnsi="Times New Roman" w:cs="Times New Roman"/>
          <w:sz w:val="24"/>
          <w:szCs w:val="24"/>
          <w:lang w:val="en-GB"/>
        </w:rPr>
      </w:pPr>
      <w:r w:rsidRPr="00CE171A">
        <w:rPr>
          <w:rFonts w:ascii="Times New Roman" w:hAnsi="Times New Roman" w:cs="Times New Roman"/>
          <w:sz w:val="24"/>
          <w:szCs w:val="24"/>
          <w:lang w:val="en-GB"/>
        </w:rPr>
        <w:t>Among the pros of the usage of Wasm over Javascript we have:</w:t>
      </w:r>
    </w:p>
    <w:p w14:paraId="46613C94" w14:textId="73891451" w:rsidR="008E4766" w:rsidRPr="00CE171A" w:rsidRDefault="008E4766" w:rsidP="00E26A1D">
      <w:pPr>
        <w:pStyle w:val="Paragrafoelenco"/>
        <w:numPr>
          <w:ilvl w:val="0"/>
          <w:numId w:val="3"/>
        </w:numPr>
        <w:spacing w:line="360" w:lineRule="auto"/>
        <w:jc w:val="both"/>
        <w:rPr>
          <w:rFonts w:ascii="Times New Roman" w:hAnsi="Times New Roman" w:cs="Times New Roman"/>
          <w:sz w:val="24"/>
          <w:szCs w:val="24"/>
          <w:lang w:val="en-GB"/>
        </w:rPr>
      </w:pPr>
      <w:r w:rsidRPr="00CE171A">
        <w:rPr>
          <w:rFonts w:ascii="Times New Roman" w:hAnsi="Times New Roman" w:cs="Times New Roman"/>
          <w:sz w:val="24"/>
          <w:szCs w:val="24"/>
          <w:lang w:val="en-GB"/>
        </w:rPr>
        <w:t xml:space="preserve">Performance: thanks to static typing and ahead of time compilation. Code is highly optimized before reaching the browser, where it executes at near-native speed. Its </w:t>
      </w:r>
      <w:r w:rsidRPr="00CE171A">
        <w:rPr>
          <w:rFonts w:ascii="Times New Roman" w:hAnsi="Times New Roman" w:cs="Times New Roman"/>
          <w:sz w:val="24"/>
          <w:szCs w:val="24"/>
          <w:lang w:val="en-GB"/>
        </w:rPr>
        <w:lastRenderedPageBreak/>
        <w:t>binary files are considerably smaller than JavaScript's, resulting in significantly faster loading times.</w:t>
      </w:r>
    </w:p>
    <w:p w14:paraId="6CDD6EAB" w14:textId="5BB99AB5" w:rsidR="008E4766" w:rsidRPr="00CE171A" w:rsidRDefault="008E4766" w:rsidP="00E26A1D">
      <w:pPr>
        <w:pStyle w:val="Paragrafoelenco"/>
        <w:numPr>
          <w:ilvl w:val="0"/>
          <w:numId w:val="3"/>
        </w:numPr>
        <w:spacing w:line="360" w:lineRule="auto"/>
        <w:jc w:val="both"/>
        <w:rPr>
          <w:rFonts w:ascii="Times New Roman" w:hAnsi="Times New Roman" w:cs="Times New Roman"/>
          <w:sz w:val="24"/>
          <w:szCs w:val="24"/>
          <w:lang w:val="en-GB"/>
        </w:rPr>
      </w:pPr>
      <w:r w:rsidRPr="00CE171A">
        <w:rPr>
          <w:rFonts w:ascii="Times New Roman" w:hAnsi="Times New Roman" w:cs="Times New Roman"/>
          <w:sz w:val="24"/>
          <w:szCs w:val="24"/>
          <w:lang w:val="en-GB"/>
        </w:rPr>
        <w:t>Cross-Platform Support: As stated earlier, one of the biggest drivers for WASM adoption is that developers can write code for the web in languages other than JavaScript and port existing applications over the web. Portability is a prominent feature of WebAssembly from the beginning, and this makes it worthwhile outside the browser powering efficient and performant applications on various operating systems (Windows, Linux, OSX, …) and architectures (Arm32/64, x64, RISC-V, …).</w:t>
      </w:r>
    </w:p>
    <w:p w14:paraId="7A710451" w14:textId="25D58DA6" w:rsidR="008E4766" w:rsidRPr="00CE171A" w:rsidRDefault="008E4766" w:rsidP="00E26A1D">
      <w:pPr>
        <w:pStyle w:val="Paragrafoelenco"/>
        <w:numPr>
          <w:ilvl w:val="0"/>
          <w:numId w:val="3"/>
        </w:numPr>
        <w:spacing w:line="360" w:lineRule="auto"/>
        <w:jc w:val="both"/>
        <w:rPr>
          <w:rFonts w:ascii="Times New Roman" w:hAnsi="Times New Roman" w:cs="Times New Roman"/>
          <w:sz w:val="24"/>
          <w:szCs w:val="24"/>
          <w:lang w:val="en-GB"/>
        </w:rPr>
      </w:pPr>
      <w:r w:rsidRPr="00CE171A">
        <w:rPr>
          <w:rFonts w:ascii="Times New Roman" w:hAnsi="Times New Roman" w:cs="Times New Roman"/>
          <w:sz w:val="24"/>
          <w:szCs w:val="24"/>
          <w:lang w:val="en-GB"/>
        </w:rPr>
        <w:t>Top-Notch Security</w:t>
      </w:r>
      <w:r w:rsidRPr="00CE171A">
        <w:rPr>
          <w:rFonts w:ascii="Times New Roman" w:hAnsi="Times New Roman" w:cs="Times New Roman"/>
          <w:b/>
          <w:bCs/>
          <w:sz w:val="24"/>
          <w:szCs w:val="24"/>
          <w:lang w:val="en-GB"/>
        </w:rPr>
        <w:t>:</w:t>
      </w:r>
      <w:r w:rsidRPr="00CE171A">
        <w:rPr>
          <w:rFonts w:ascii="Times New Roman" w:hAnsi="Times New Roman" w:cs="Times New Roman"/>
          <w:sz w:val="24"/>
          <w:szCs w:val="24"/>
          <w:lang w:val="en-GB"/>
        </w:rPr>
        <w:t> WebAssembly was built with security in mind. Its goal is to protect users from potential web insecurities while empowering developers to produce secure applications. WebAssembly provides a secure application experience by isolating module execution in a sandboxed environment while enforcing known browser security policies.</w:t>
      </w:r>
    </w:p>
    <w:p w14:paraId="75382E86" w14:textId="000F2BE9" w:rsidR="00AF35C1" w:rsidRPr="00CE171A" w:rsidRDefault="00AF35C1" w:rsidP="00E26A1D">
      <w:pPr>
        <w:spacing w:line="360" w:lineRule="auto"/>
        <w:jc w:val="both"/>
        <w:rPr>
          <w:rFonts w:ascii="Times New Roman" w:hAnsi="Times New Roman" w:cs="Times New Roman"/>
          <w:sz w:val="24"/>
          <w:szCs w:val="24"/>
          <w:lang w:val="en-GB"/>
        </w:rPr>
      </w:pPr>
      <w:r w:rsidRPr="00CE171A">
        <w:rPr>
          <w:rFonts w:ascii="Times New Roman" w:hAnsi="Times New Roman" w:cs="Times New Roman"/>
          <w:sz w:val="24"/>
          <w:szCs w:val="24"/>
          <w:lang w:val="en-GB"/>
        </w:rPr>
        <w:t>We also have some cons for the adoption of WebAssembly for browser applications:</w:t>
      </w:r>
    </w:p>
    <w:p w14:paraId="61142F68" w14:textId="5F0AC005" w:rsidR="00AF35C1" w:rsidRPr="00CE171A" w:rsidRDefault="00AF35C1" w:rsidP="00E26A1D">
      <w:pPr>
        <w:pStyle w:val="Paragrafoelenco"/>
        <w:numPr>
          <w:ilvl w:val="0"/>
          <w:numId w:val="4"/>
        </w:numPr>
        <w:spacing w:line="360" w:lineRule="auto"/>
        <w:jc w:val="both"/>
        <w:rPr>
          <w:rFonts w:ascii="Times New Roman" w:hAnsi="Times New Roman" w:cs="Times New Roman"/>
          <w:sz w:val="24"/>
          <w:szCs w:val="24"/>
          <w:lang w:val="en-GB"/>
        </w:rPr>
      </w:pPr>
      <w:r w:rsidRPr="00CE171A">
        <w:rPr>
          <w:rFonts w:ascii="Times New Roman" w:hAnsi="Times New Roman" w:cs="Times New Roman"/>
          <w:sz w:val="24"/>
          <w:szCs w:val="24"/>
          <w:lang w:val="en-GB"/>
        </w:rPr>
        <w:t>WASM is still in its early stages of development, and it will take some time before it builds the rich environment that JS had 20 years to create. WebAssembly, for example, currently lacks document object model (DOM) and garbage collection features, and it still relies on JavaScript for full platform access.</w:t>
      </w:r>
    </w:p>
    <w:p w14:paraId="2BC03ACD" w14:textId="2D70A4E2" w:rsidR="00A85AEF" w:rsidRPr="00CE171A" w:rsidRDefault="00AF35C1" w:rsidP="00E26A1D">
      <w:pPr>
        <w:pStyle w:val="Paragrafoelenco"/>
        <w:numPr>
          <w:ilvl w:val="0"/>
          <w:numId w:val="4"/>
        </w:numPr>
        <w:spacing w:line="360" w:lineRule="auto"/>
        <w:jc w:val="both"/>
        <w:rPr>
          <w:rFonts w:ascii="Times New Roman" w:hAnsi="Times New Roman" w:cs="Times New Roman"/>
          <w:sz w:val="24"/>
          <w:szCs w:val="24"/>
          <w:lang w:val="en-GB"/>
        </w:rPr>
      </w:pPr>
      <w:r w:rsidRPr="00CE171A">
        <w:rPr>
          <w:rFonts w:ascii="Times New Roman" w:hAnsi="Times New Roman" w:cs="Times New Roman"/>
          <w:sz w:val="24"/>
          <w:szCs w:val="24"/>
          <w:lang w:val="en-GB"/>
        </w:rPr>
        <w:t>Imperfect Security</w:t>
      </w:r>
      <w:r w:rsidRPr="00CE171A">
        <w:rPr>
          <w:rFonts w:ascii="Times New Roman" w:hAnsi="Times New Roman" w:cs="Times New Roman"/>
          <w:b/>
          <w:bCs/>
          <w:sz w:val="24"/>
          <w:szCs w:val="24"/>
          <w:lang w:val="en-GB"/>
        </w:rPr>
        <w:t>:</w:t>
      </w:r>
      <w:r w:rsidRPr="00CE171A">
        <w:rPr>
          <w:rFonts w:ascii="Times New Roman" w:hAnsi="Times New Roman" w:cs="Times New Roman"/>
          <w:sz w:val="24"/>
          <w:szCs w:val="24"/>
          <w:lang w:val="en-GB"/>
        </w:rPr>
        <w:t> Although WASM was built with security in mind, some features make it useful for malicious attackers. Furthermore, while the sandbox feature was designed to contain exploits, </w:t>
      </w:r>
      <w:hyperlink r:id="rId8" w:history="1">
        <w:r w:rsidRPr="00CE171A">
          <w:rPr>
            <w:rFonts w:ascii="Times New Roman" w:hAnsi="Times New Roman" w:cs="Times New Roman"/>
            <w:sz w:val="24"/>
            <w:szCs w:val="24"/>
            <w:lang w:val="en-GB"/>
          </w:rPr>
          <w:t>recent findings</w:t>
        </w:r>
      </w:hyperlink>
      <w:r w:rsidRPr="00CE171A">
        <w:rPr>
          <w:rFonts w:ascii="Times New Roman" w:hAnsi="Times New Roman" w:cs="Times New Roman"/>
          <w:sz w:val="24"/>
          <w:szCs w:val="24"/>
          <w:lang w:val="en-GB"/>
        </w:rPr>
        <w:t> have proven this to be not entirely accurate. These concerns might be linked to the teething problems of a new language. WebAssembly may prove to be the solution that minimizes browser-based attacks as more features are developed</w:t>
      </w:r>
      <w:r w:rsidR="00A85AEF" w:rsidRPr="00CE171A">
        <w:rPr>
          <w:rFonts w:ascii="Times New Roman" w:hAnsi="Times New Roman" w:cs="Times New Roman"/>
          <w:sz w:val="24"/>
          <w:szCs w:val="24"/>
          <w:lang w:val="en-GB"/>
        </w:rPr>
        <w:t>.</w:t>
      </w:r>
    </w:p>
    <w:p w14:paraId="2E47858B" w14:textId="089CA0F2" w:rsidR="00FE52DB" w:rsidRPr="00CE171A" w:rsidRDefault="00FE52DB" w:rsidP="00E26A1D">
      <w:pPr>
        <w:pStyle w:val="Paragrafoelenco"/>
        <w:spacing w:line="360" w:lineRule="auto"/>
        <w:jc w:val="both"/>
        <w:rPr>
          <w:rFonts w:ascii="Times New Roman" w:hAnsi="Times New Roman" w:cs="Times New Roman"/>
          <w:sz w:val="24"/>
          <w:szCs w:val="24"/>
          <w:lang w:val="en-GB"/>
        </w:rPr>
      </w:pPr>
    </w:p>
    <w:p w14:paraId="0DF6F4C3" w14:textId="41DFC026" w:rsidR="009439D9" w:rsidRPr="00CE171A" w:rsidRDefault="00F0685A" w:rsidP="00E26A1D">
      <w:pPr>
        <w:pStyle w:val="Titolo2"/>
        <w:spacing w:line="360" w:lineRule="auto"/>
        <w:jc w:val="both"/>
        <w:rPr>
          <w:rFonts w:ascii="Times New Roman" w:hAnsi="Times New Roman" w:cs="Times New Roman"/>
          <w:b/>
          <w:bCs/>
          <w:color w:val="auto"/>
          <w:sz w:val="24"/>
          <w:szCs w:val="24"/>
          <w:lang w:val="en-GB"/>
        </w:rPr>
      </w:pPr>
      <w:bookmarkStart w:id="5" w:name="_Toc127461251"/>
      <w:r w:rsidRPr="00CE171A">
        <w:rPr>
          <w:rFonts w:ascii="Times New Roman" w:hAnsi="Times New Roman" w:cs="Times New Roman"/>
          <w:b/>
          <w:bCs/>
          <w:color w:val="auto"/>
          <w:sz w:val="24"/>
          <w:szCs w:val="24"/>
          <w:lang w:val="en-GB"/>
        </w:rPr>
        <w:t>Why WASI?</w:t>
      </w:r>
      <w:bookmarkEnd w:id="5"/>
    </w:p>
    <w:p w14:paraId="0972D173" w14:textId="77777777" w:rsidR="00F0685A" w:rsidRPr="00CE171A" w:rsidRDefault="00F0685A" w:rsidP="00E26A1D">
      <w:pPr>
        <w:spacing w:line="360" w:lineRule="auto"/>
        <w:jc w:val="both"/>
        <w:rPr>
          <w:rFonts w:ascii="Times New Roman" w:hAnsi="Times New Roman" w:cs="Times New Roman"/>
          <w:sz w:val="24"/>
          <w:szCs w:val="24"/>
          <w:lang w:val="en-GB"/>
        </w:rPr>
      </w:pPr>
    </w:p>
    <w:p w14:paraId="3CC6BC1A" w14:textId="266EF326" w:rsidR="00565FA3" w:rsidRPr="00CE171A" w:rsidRDefault="00AF35C1" w:rsidP="00E26A1D">
      <w:pPr>
        <w:spacing w:line="360" w:lineRule="auto"/>
        <w:jc w:val="both"/>
        <w:rPr>
          <w:rFonts w:ascii="Times New Roman" w:hAnsi="Times New Roman" w:cs="Times New Roman"/>
          <w:sz w:val="24"/>
          <w:szCs w:val="24"/>
          <w:lang w:val="en-GB"/>
        </w:rPr>
      </w:pPr>
      <w:r w:rsidRPr="00CE171A">
        <w:rPr>
          <w:rFonts w:ascii="Times New Roman" w:hAnsi="Times New Roman" w:cs="Times New Roman"/>
          <w:sz w:val="24"/>
          <w:szCs w:val="24"/>
          <w:lang w:val="en-GB"/>
        </w:rPr>
        <w:t>Since</w:t>
      </w:r>
      <w:r w:rsidR="00565FA3" w:rsidRPr="00CE171A">
        <w:rPr>
          <w:rFonts w:ascii="Times New Roman" w:hAnsi="Times New Roman" w:cs="Times New Roman"/>
          <w:sz w:val="24"/>
          <w:szCs w:val="24"/>
          <w:lang w:val="en-GB"/>
        </w:rPr>
        <w:t xml:space="preserve"> WebAssembly provides a new fast, scalable, secure way to run the same code across all machines, Mozilla developers decided to push Wasm beyond the browser.</w:t>
      </w:r>
    </w:p>
    <w:p w14:paraId="0A09D76C" w14:textId="78A4744C" w:rsidR="00565FA3" w:rsidRPr="00CE171A" w:rsidRDefault="00565FA3" w:rsidP="00E26A1D">
      <w:pPr>
        <w:spacing w:line="360" w:lineRule="auto"/>
        <w:jc w:val="both"/>
        <w:rPr>
          <w:rFonts w:ascii="Times New Roman" w:hAnsi="Times New Roman" w:cs="Times New Roman"/>
          <w:sz w:val="24"/>
          <w:szCs w:val="24"/>
          <w:lang w:val="en-GB"/>
        </w:rPr>
      </w:pPr>
      <w:r w:rsidRPr="00CE171A">
        <w:rPr>
          <w:rFonts w:ascii="Times New Roman" w:hAnsi="Times New Roman" w:cs="Times New Roman"/>
          <w:sz w:val="24"/>
          <w:szCs w:val="24"/>
          <w:lang w:val="en-GB"/>
        </w:rPr>
        <w:t>In 2019 therefore they announced WASI, the WebAssembly System Interface, the begin of a new standardization effort.</w:t>
      </w:r>
    </w:p>
    <w:p w14:paraId="5B111357" w14:textId="0590354D" w:rsidR="002B5DEA" w:rsidRPr="00CE171A" w:rsidRDefault="00565FA3" w:rsidP="00E26A1D">
      <w:pPr>
        <w:spacing w:line="360" w:lineRule="auto"/>
        <w:jc w:val="both"/>
        <w:rPr>
          <w:rFonts w:ascii="Times New Roman" w:hAnsi="Times New Roman" w:cs="Times New Roman"/>
          <w:sz w:val="24"/>
          <w:szCs w:val="24"/>
          <w:lang w:val="en-GB"/>
        </w:rPr>
      </w:pPr>
      <w:r w:rsidRPr="00CE171A">
        <w:rPr>
          <w:rFonts w:ascii="Times New Roman" w:hAnsi="Times New Roman" w:cs="Times New Roman"/>
          <w:sz w:val="24"/>
          <w:szCs w:val="24"/>
          <w:lang w:val="en-GB"/>
        </w:rPr>
        <w:lastRenderedPageBreak/>
        <w:t>WebAssembly was powerful but, at the time, it didn’t have a way to communicate with the underlying system</w:t>
      </w:r>
      <w:r w:rsidR="00A736CB" w:rsidRPr="00CE171A">
        <w:rPr>
          <w:rFonts w:ascii="Times New Roman" w:hAnsi="Times New Roman" w:cs="Times New Roman"/>
          <w:sz w:val="24"/>
          <w:szCs w:val="24"/>
          <w:lang w:val="en-GB"/>
        </w:rPr>
        <w:t xml:space="preserve">, hence it needed a solid system interface </w:t>
      </w:r>
      <w:r w:rsidR="00C87600" w:rsidRPr="00CE171A">
        <w:rPr>
          <w:rFonts w:ascii="Times New Roman" w:hAnsi="Times New Roman" w:cs="Times New Roman"/>
          <w:sz w:val="24"/>
          <w:szCs w:val="24"/>
          <w:lang w:val="en-GB"/>
        </w:rPr>
        <w:t>to</w:t>
      </w:r>
      <w:r w:rsidR="00A736CB" w:rsidRPr="00CE171A">
        <w:rPr>
          <w:rFonts w:ascii="Times New Roman" w:hAnsi="Times New Roman" w:cs="Times New Roman"/>
          <w:sz w:val="24"/>
          <w:szCs w:val="24"/>
          <w:lang w:val="en-GB"/>
        </w:rPr>
        <w:t xml:space="preserve"> run outside the browser.</w:t>
      </w:r>
    </w:p>
    <w:p w14:paraId="0A2E6804" w14:textId="77777777" w:rsidR="00A736CB" w:rsidRPr="00CE171A" w:rsidRDefault="00A736CB" w:rsidP="00E26A1D">
      <w:pPr>
        <w:spacing w:line="360" w:lineRule="auto"/>
        <w:jc w:val="both"/>
        <w:rPr>
          <w:rFonts w:ascii="Times New Roman" w:hAnsi="Times New Roman" w:cs="Times New Roman"/>
          <w:sz w:val="24"/>
          <w:szCs w:val="24"/>
          <w:lang w:val="en-GB"/>
        </w:rPr>
      </w:pPr>
      <w:r w:rsidRPr="00CE171A">
        <w:rPr>
          <w:rFonts w:ascii="Times New Roman" w:hAnsi="Times New Roman" w:cs="Times New Roman"/>
          <w:sz w:val="24"/>
          <w:szCs w:val="24"/>
          <w:lang w:val="en-GB"/>
        </w:rPr>
        <w:t>Just as WebAssembly is an assembly language for a conceptual machine, WebAssembly needs a system interface for a conceptual operating system, not any single operating system. This way, it can be run across all different OSs.</w:t>
      </w:r>
    </w:p>
    <w:p w14:paraId="0D40FEFC" w14:textId="72B76149" w:rsidR="00F0685A" w:rsidRPr="00CE171A" w:rsidRDefault="00A736CB" w:rsidP="00E26A1D">
      <w:pPr>
        <w:spacing w:line="360" w:lineRule="auto"/>
        <w:jc w:val="both"/>
        <w:rPr>
          <w:rFonts w:ascii="Times New Roman" w:hAnsi="Times New Roman" w:cs="Times New Roman"/>
          <w:sz w:val="24"/>
          <w:szCs w:val="24"/>
          <w:lang w:val="en-GB"/>
        </w:rPr>
      </w:pPr>
      <w:r w:rsidRPr="00CE171A">
        <w:rPr>
          <w:rFonts w:ascii="Times New Roman" w:hAnsi="Times New Roman" w:cs="Times New Roman"/>
          <w:sz w:val="24"/>
          <w:szCs w:val="24"/>
          <w:lang w:val="en-GB"/>
        </w:rPr>
        <w:t xml:space="preserve">This is what WASI is:  a system interface for the WebAssembly platform. </w:t>
      </w:r>
    </w:p>
    <w:p w14:paraId="001C2389" w14:textId="2D3ECAB5" w:rsidR="002F3CC8" w:rsidRPr="00CE171A" w:rsidRDefault="002F3CC8" w:rsidP="00E26A1D">
      <w:pPr>
        <w:spacing w:line="360" w:lineRule="auto"/>
        <w:jc w:val="both"/>
        <w:rPr>
          <w:rFonts w:ascii="Times New Roman" w:hAnsi="Times New Roman" w:cs="Times New Roman"/>
          <w:sz w:val="24"/>
          <w:szCs w:val="24"/>
          <w:lang w:val="en-GB"/>
        </w:rPr>
      </w:pPr>
    </w:p>
    <w:p w14:paraId="5CF35F7D" w14:textId="300DCF7C" w:rsidR="00B95558" w:rsidRPr="00CE171A" w:rsidRDefault="00B95558" w:rsidP="00E26A1D">
      <w:pPr>
        <w:pStyle w:val="Titolo2"/>
        <w:spacing w:line="360" w:lineRule="auto"/>
        <w:jc w:val="both"/>
        <w:rPr>
          <w:rFonts w:ascii="Times New Roman" w:hAnsi="Times New Roman" w:cs="Times New Roman"/>
          <w:b/>
          <w:bCs/>
          <w:color w:val="auto"/>
          <w:sz w:val="24"/>
          <w:szCs w:val="24"/>
          <w:lang w:val="en-GB"/>
        </w:rPr>
      </w:pPr>
      <w:bookmarkStart w:id="6" w:name="_Toc127461252"/>
      <w:r w:rsidRPr="00CE171A">
        <w:rPr>
          <w:rFonts w:ascii="Times New Roman" w:hAnsi="Times New Roman" w:cs="Times New Roman"/>
          <w:b/>
          <w:bCs/>
          <w:color w:val="auto"/>
          <w:sz w:val="24"/>
          <w:szCs w:val="24"/>
          <w:lang w:val="en-GB"/>
        </w:rPr>
        <w:t xml:space="preserve">WASI: </w:t>
      </w:r>
      <w:r w:rsidR="00BD62F3" w:rsidRPr="00CE171A">
        <w:rPr>
          <w:rFonts w:ascii="Times New Roman" w:hAnsi="Times New Roman" w:cs="Times New Roman"/>
          <w:b/>
          <w:bCs/>
          <w:color w:val="auto"/>
          <w:sz w:val="24"/>
          <w:szCs w:val="24"/>
          <w:lang w:val="en-GB"/>
        </w:rPr>
        <w:t>history</w:t>
      </w:r>
      <w:r w:rsidR="00D40A83" w:rsidRPr="00CE171A">
        <w:rPr>
          <w:rFonts w:ascii="Times New Roman" w:hAnsi="Times New Roman" w:cs="Times New Roman"/>
          <w:b/>
          <w:bCs/>
          <w:color w:val="auto"/>
          <w:sz w:val="24"/>
          <w:szCs w:val="24"/>
          <w:lang w:val="en-GB"/>
        </w:rPr>
        <w:t xml:space="preserve">, </w:t>
      </w:r>
      <w:r w:rsidR="00BD62F3" w:rsidRPr="00CE171A">
        <w:rPr>
          <w:rFonts w:ascii="Times New Roman" w:hAnsi="Times New Roman" w:cs="Times New Roman"/>
          <w:b/>
          <w:bCs/>
          <w:color w:val="auto"/>
          <w:sz w:val="24"/>
          <w:szCs w:val="24"/>
          <w:lang w:val="en-GB"/>
        </w:rPr>
        <w:t>state of art</w:t>
      </w:r>
      <w:r w:rsidR="00D40A83" w:rsidRPr="00CE171A">
        <w:rPr>
          <w:rFonts w:ascii="Times New Roman" w:hAnsi="Times New Roman" w:cs="Times New Roman"/>
          <w:b/>
          <w:bCs/>
          <w:color w:val="auto"/>
          <w:sz w:val="24"/>
          <w:szCs w:val="24"/>
          <w:lang w:val="en-GB"/>
        </w:rPr>
        <w:t xml:space="preserve"> and future</w:t>
      </w:r>
      <w:bookmarkEnd w:id="6"/>
    </w:p>
    <w:p w14:paraId="0A58E90E" w14:textId="49EE8F71" w:rsidR="00B95558" w:rsidRPr="00CE171A" w:rsidRDefault="00B95558" w:rsidP="00E26A1D">
      <w:pPr>
        <w:spacing w:line="360" w:lineRule="auto"/>
        <w:jc w:val="both"/>
        <w:rPr>
          <w:rFonts w:ascii="Times New Roman" w:hAnsi="Times New Roman" w:cs="Times New Roman"/>
          <w:b/>
          <w:bCs/>
          <w:sz w:val="24"/>
          <w:szCs w:val="24"/>
          <w:lang w:val="en-GB"/>
        </w:rPr>
      </w:pPr>
    </w:p>
    <w:p w14:paraId="6001BB83" w14:textId="2F68C8E1" w:rsidR="007B6A9F" w:rsidRPr="00CE171A" w:rsidRDefault="007B6A9F" w:rsidP="00E26A1D">
      <w:pPr>
        <w:spacing w:line="360" w:lineRule="auto"/>
        <w:jc w:val="both"/>
        <w:rPr>
          <w:rFonts w:ascii="Times New Roman" w:hAnsi="Times New Roman" w:cs="Times New Roman"/>
          <w:sz w:val="24"/>
          <w:szCs w:val="24"/>
          <w:lang w:val="en-GB"/>
        </w:rPr>
      </w:pPr>
      <w:r w:rsidRPr="00CE171A">
        <w:rPr>
          <w:rFonts w:ascii="Times New Roman" w:hAnsi="Times New Roman" w:cs="Times New Roman"/>
          <w:sz w:val="24"/>
          <w:szCs w:val="24"/>
          <w:lang w:val="en-GB"/>
        </w:rPr>
        <w:t>WASI started as a different name in 2016, CloudABI, just one year after the announcement of Wasm, as an attempt to create a portable system API.</w:t>
      </w:r>
    </w:p>
    <w:p w14:paraId="61EF2C8A" w14:textId="0D1D6B8C" w:rsidR="007B6A9F" w:rsidRPr="00CE171A" w:rsidRDefault="007B6A9F" w:rsidP="00E26A1D">
      <w:pPr>
        <w:spacing w:line="360" w:lineRule="auto"/>
        <w:jc w:val="both"/>
        <w:rPr>
          <w:rFonts w:ascii="Times New Roman" w:hAnsi="Times New Roman" w:cs="Times New Roman"/>
          <w:sz w:val="24"/>
          <w:szCs w:val="24"/>
          <w:lang w:val="en-GB"/>
        </w:rPr>
      </w:pPr>
      <w:r w:rsidRPr="00CE171A">
        <w:rPr>
          <w:rFonts w:ascii="Times New Roman" w:hAnsi="Times New Roman" w:cs="Times New Roman"/>
          <w:sz w:val="24"/>
          <w:szCs w:val="24"/>
          <w:lang w:val="en-GB"/>
        </w:rPr>
        <w:t>After the release of WebAssembly MVP</w:t>
      </w:r>
      <w:r w:rsidRPr="00CE171A">
        <w:rPr>
          <w:rStyle w:val="Rimandonotaapidipagina"/>
          <w:rFonts w:ascii="Times New Roman" w:hAnsi="Times New Roman" w:cs="Times New Roman"/>
          <w:sz w:val="24"/>
          <w:szCs w:val="24"/>
          <w:lang w:val="en-GB"/>
        </w:rPr>
        <w:footnoteReference w:id="4"/>
      </w:r>
      <w:r w:rsidRPr="00CE171A">
        <w:rPr>
          <w:rFonts w:ascii="Times New Roman" w:hAnsi="Times New Roman" w:cs="Times New Roman"/>
          <w:sz w:val="24"/>
          <w:szCs w:val="24"/>
          <w:lang w:val="en-GB"/>
        </w:rPr>
        <w:t xml:space="preserve">, </w:t>
      </w:r>
      <w:r w:rsidR="00D43ADD" w:rsidRPr="00CE171A">
        <w:rPr>
          <w:rFonts w:ascii="Times New Roman" w:hAnsi="Times New Roman" w:cs="Times New Roman"/>
          <w:sz w:val="24"/>
          <w:szCs w:val="24"/>
          <w:lang w:val="en-GB"/>
        </w:rPr>
        <w:t xml:space="preserve">developers started thinking more systematically about this concept and CloudABI was deprecated. </w:t>
      </w:r>
    </w:p>
    <w:p w14:paraId="68C8A450" w14:textId="500F1784" w:rsidR="00D43ADD" w:rsidRPr="00CE171A" w:rsidRDefault="00D43ADD" w:rsidP="00E26A1D">
      <w:pPr>
        <w:spacing w:line="360" w:lineRule="auto"/>
        <w:jc w:val="both"/>
        <w:rPr>
          <w:rFonts w:ascii="Times New Roman" w:hAnsi="Times New Roman" w:cs="Times New Roman"/>
          <w:sz w:val="24"/>
          <w:szCs w:val="24"/>
          <w:lang w:val="en-GB"/>
        </w:rPr>
      </w:pPr>
      <w:r w:rsidRPr="00CE171A">
        <w:rPr>
          <w:rFonts w:ascii="Times New Roman" w:hAnsi="Times New Roman" w:cs="Times New Roman"/>
          <w:sz w:val="24"/>
          <w:szCs w:val="24"/>
          <w:lang w:val="en-GB"/>
        </w:rPr>
        <w:t xml:space="preserve">At that point, a lot of effort was driven to modularization, which was </w:t>
      </w:r>
      <w:r w:rsidR="00CE171A" w:rsidRPr="00CE171A">
        <w:rPr>
          <w:rFonts w:ascii="Times New Roman" w:hAnsi="Times New Roman" w:cs="Times New Roman"/>
          <w:sz w:val="24"/>
          <w:szCs w:val="24"/>
          <w:lang w:val="en-GB"/>
        </w:rPr>
        <w:t>important</w:t>
      </w:r>
      <w:r w:rsidRPr="00CE171A">
        <w:rPr>
          <w:rFonts w:ascii="Times New Roman" w:hAnsi="Times New Roman" w:cs="Times New Roman"/>
          <w:sz w:val="24"/>
          <w:szCs w:val="24"/>
          <w:lang w:val="en-GB"/>
        </w:rPr>
        <w:t xml:space="preserve"> because several environments needed to use WebAssembly, but they may not be able to expose all of the interfaces that could be available under WASI. Thus, WASI specification was divided into multiple different modules in a way that platforms would support only the API’s they needed.</w:t>
      </w:r>
    </w:p>
    <w:p w14:paraId="360D17A6" w14:textId="18458231" w:rsidR="00895178" w:rsidRPr="00CE171A" w:rsidRDefault="00895178" w:rsidP="00E26A1D">
      <w:pPr>
        <w:spacing w:line="360" w:lineRule="auto"/>
        <w:jc w:val="both"/>
        <w:rPr>
          <w:rFonts w:ascii="Times New Roman" w:hAnsi="Times New Roman" w:cs="Times New Roman"/>
          <w:sz w:val="24"/>
          <w:szCs w:val="24"/>
          <w:lang w:val="en-GB"/>
        </w:rPr>
      </w:pPr>
      <w:r w:rsidRPr="00CE171A">
        <w:rPr>
          <w:rFonts w:ascii="Times New Roman" w:hAnsi="Times New Roman" w:cs="Times New Roman"/>
          <w:sz w:val="24"/>
          <w:szCs w:val="24"/>
          <w:lang w:val="en-GB"/>
        </w:rPr>
        <w:t>When WASI first snapshot was released in 2020, it contained a bunch of the core interfaces, like clocks, filesystems, networking, and arguments, it was definitely insufficient, as it was non-modular.</w:t>
      </w:r>
    </w:p>
    <w:p w14:paraId="2E748753" w14:textId="1DF544BD" w:rsidR="00D40A83" w:rsidRPr="00CE171A" w:rsidRDefault="00895178" w:rsidP="00E26A1D">
      <w:pPr>
        <w:spacing w:line="360" w:lineRule="auto"/>
        <w:jc w:val="both"/>
        <w:rPr>
          <w:rFonts w:ascii="Times New Roman" w:hAnsi="Times New Roman" w:cs="Times New Roman"/>
          <w:sz w:val="24"/>
          <w:szCs w:val="24"/>
          <w:lang w:val="en-GB"/>
        </w:rPr>
      </w:pPr>
      <w:r w:rsidRPr="00CE171A">
        <w:rPr>
          <w:rFonts w:ascii="Times New Roman" w:hAnsi="Times New Roman" w:cs="Times New Roman"/>
          <w:sz w:val="24"/>
          <w:szCs w:val="24"/>
          <w:lang w:val="en-GB"/>
        </w:rPr>
        <w:t xml:space="preserve">At the time of this writing, in February 2023, WASI </w:t>
      </w:r>
      <w:r w:rsidR="00BD62F3" w:rsidRPr="00CE171A">
        <w:rPr>
          <w:rFonts w:ascii="Times New Roman" w:hAnsi="Times New Roman" w:cs="Times New Roman"/>
          <w:sz w:val="24"/>
          <w:szCs w:val="24"/>
          <w:lang w:val="en-GB"/>
        </w:rPr>
        <w:t>is</w:t>
      </w:r>
      <w:r w:rsidRPr="00CE171A">
        <w:rPr>
          <w:rFonts w:ascii="Times New Roman" w:hAnsi="Times New Roman" w:cs="Times New Roman"/>
          <w:sz w:val="24"/>
          <w:szCs w:val="24"/>
          <w:lang w:val="en-GB"/>
        </w:rPr>
        <w:t xml:space="preserve"> still in development and Networking, being a critical aspect</w:t>
      </w:r>
      <w:r w:rsidR="00BD62F3" w:rsidRPr="00CE171A">
        <w:rPr>
          <w:rStyle w:val="Rimandonotaapidipagina"/>
          <w:rFonts w:ascii="Times New Roman" w:hAnsi="Times New Roman" w:cs="Times New Roman"/>
          <w:sz w:val="24"/>
          <w:szCs w:val="24"/>
          <w:lang w:val="en-GB"/>
        </w:rPr>
        <w:footnoteReference w:id="5"/>
      </w:r>
      <w:r w:rsidRPr="00CE171A">
        <w:rPr>
          <w:rFonts w:ascii="Times New Roman" w:hAnsi="Times New Roman" w:cs="Times New Roman"/>
          <w:sz w:val="24"/>
          <w:szCs w:val="24"/>
          <w:lang w:val="en-GB"/>
        </w:rPr>
        <w:t>,</w:t>
      </w:r>
      <w:r w:rsidR="00BD62F3" w:rsidRPr="00CE171A">
        <w:rPr>
          <w:rFonts w:ascii="Times New Roman" w:hAnsi="Times New Roman" w:cs="Times New Roman"/>
          <w:sz w:val="24"/>
          <w:szCs w:val="24"/>
          <w:lang w:val="en-GB"/>
        </w:rPr>
        <w:t xml:space="preserve"> lacks a few functionalities.</w:t>
      </w:r>
      <w:r w:rsidR="00D40A83" w:rsidRPr="00CE171A">
        <w:rPr>
          <w:rFonts w:ascii="Times New Roman" w:hAnsi="Times New Roman" w:cs="Times New Roman"/>
          <w:sz w:val="24"/>
          <w:szCs w:val="24"/>
          <w:lang w:val="en-GB"/>
        </w:rPr>
        <w:t xml:space="preserve"> </w:t>
      </w:r>
      <w:r w:rsidR="00D40A83" w:rsidRPr="00CE171A">
        <w:rPr>
          <w:rFonts w:ascii="Times New Roman" w:hAnsi="Times New Roman" w:cs="Times New Roman"/>
          <w:sz w:val="24"/>
          <w:szCs w:val="24"/>
          <w:lang w:val="en-US"/>
        </w:rPr>
        <w:t>Future versions will change based on experience and feedback with the first version, and add features to address new use cases. They may also see significant architectural changes. </w:t>
      </w:r>
    </w:p>
    <w:p w14:paraId="303C3189" w14:textId="655AC779" w:rsidR="00B95558" w:rsidRPr="00CE171A" w:rsidRDefault="00B95558" w:rsidP="00E26A1D">
      <w:pPr>
        <w:spacing w:line="360" w:lineRule="auto"/>
        <w:jc w:val="both"/>
        <w:rPr>
          <w:rFonts w:ascii="Times New Roman" w:hAnsi="Times New Roman" w:cs="Times New Roman"/>
          <w:sz w:val="24"/>
          <w:szCs w:val="24"/>
          <w:lang w:val="en-GB"/>
        </w:rPr>
      </w:pPr>
    </w:p>
    <w:p w14:paraId="25AB035E" w14:textId="77777777" w:rsidR="00CC0B00" w:rsidRPr="00CE171A" w:rsidRDefault="00CC0B00" w:rsidP="00E26A1D">
      <w:pPr>
        <w:pStyle w:val="Titolo2"/>
        <w:spacing w:line="360" w:lineRule="auto"/>
        <w:jc w:val="both"/>
        <w:rPr>
          <w:rFonts w:ascii="Times New Roman" w:hAnsi="Times New Roman" w:cs="Times New Roman"/>
          <w:b/>
          <w:bCs/>
          <w:color w:val="auto"/>
          <w:sz w:val="24"/>
          <w:szCs w:val="24"/>
          <w:lang w:val="en-GB"/>
        </w:rPr>
      </w:pPr>
      <w:bookmarkStart w:id="7" w:name="_Toc127461253"/>
      <w:r w:rsidRPr="00CE171A">
        <w:rPr>
          <w:rFonts w:ascii="Times New Roman" w:hAnsi="Times New Roman" w:cs="Times New Roman"/>
          <w:b/>
          <w:bCs/>
          <w:color w:val="auto"/>
          <w:sz w:val="24"/>
          <w:szCs w:val="24"/>
          <w:lang w:val="en-GB"/>
        </w:rPr>
        <w:t>What is exactly a system interface?</w:t>
      </w:r>
      <w:bookmarkEnd w:id="7"/>
      <w:r w:rsidRPr="00CE171A">
        <w:rPr>
          <w:rFonts w:ascii="Times New Roman" w:hAnsi="Times New Roman" w:cs="Times New Roman"/>
          <w:b/>
          <w:bCs/>
          <w:color w:val="auto"/>
          <w:sz w:val="24"/>
          <w:szCs w:val="24"/>
          <w:lang w:val="en-GB"/>
        </w:rPr>
        <w:t xml:space="preserve"> </w:t>
      </w:r>
    </w:p>
    <w:p w14:paraId="2CAD027E" w14:textId="77777777" w:rsidR="00CC0B00" w:rsidRPr="00CE171A" w:rsidRDefault="00CC0B00" w:rsidP="00E26A1D">
      <w:pPr>
        <w:spacing w:line="360" w:lineRule="auto"/>
        <w:jc w:val="both"/>
        <w:rPr>
          <w:rFonts w:ascii="Times New Roman" w:hAnsi="Times New Roman" w:cs="Times New Roman"/>
          <w:b/>
          <w:bCs/>
          <w:sz w:val="24"/>
          <w:szCs w:val="24"/>
          <w:lang w:val="en-GB"/>
        </w:rPr>
      </w:pPr>
    </w:p>
    <w:p w14:paraId="04457158" w14:textId="5C4DE6E7" w:rsidR="00CC0B00" w:rsidRPr="00CE171A" w:rsidRDefault="00CC0B00" w:rsidP="00E26A1D">
      <w:pPr>
        <w:spacing w:line="360" w:lineRule="auto"/>
        <w:jc w:val="both"/>
        <w:rPr>
          <w:rFonts w:ascii="Times New Roman" w:hAnsi="Times New Roman" w:cs="Times New Roman"/>
          <w:sz w:val="24"/>
          <w:szCs w:val="24"/>
          <w:lang w:val="en-GB"/>
        </w:rPr>
      </w:pPr>
      <w:r w:rsidRPr="00CE171A">
        <w:rPr>
          <w:rFonts w:ascii="Times New Roman" w:hAnsi="Times New Roman" w:cs="Times New Roman"/>
          <w:sz w:val="24"/>
          <w:szCs w:val="24"/>
          <w:lang w:val="en-GB"/>
        </w:rPr>
        <w:lastRenderedPageBreak/>
        <w:t xml:space="preserve">Before jumping right into the WebAssembly System Interface, </w:t>
      </w:r>
      <w:r w:rsidR="00713B46" w:rsidRPr="00CE171A">
        <w:rPr>
          <w:rFonts w:ascii="Times New Roman" w:hAnsi="Times New Roman" w:cs="Times New Roman"/>
          <w:sz w:val="24"/>
          <w:szCs w:val="24"/>
          <w:lang w:val="en-GB"/>
        </w:rPr>
        <w:t>it is</w:t>
      </w:r>
      <w:r w:rsidRPr="00CE171A">
        <w:rPr>
          <w:rFonts w:ascii="Times New Roman" w:hAnsi="Times New Roman" w:cs="Times New Roman"/>
          <w:sz w:val="24"/>
          <w:szCs w:val="24"/>
          <w:lang w:val="en-GB"/>
        </w:rPr>
        <w:t xml:space="preserve"> appropriate to explain in a detailed manner what a System Inter</w:t>
      </w:r>
    </w:p>
    <w:p w14:paraId="771A0113" w14:textId="77777777" w:rsidR="00CC0B00" w:rsidRPr="00CE171A" w:rsidRDefault="00CC0B00" w:rsidP="00E26A1D">
      <w:pPr>
        <w:spacing w:line="360" w:lineRule="auto"/>
        <w:jc w:val="both"/>
        <w:rPr>
          <w:rFonts w:ascii="Times New Roman" w:hAnsi="Times New Roman" w:cs="Times New Roman"/>
          <w:sz w:val="24"/>
          <w:szCs w:val="24"/>
          <w:lang w:val="en-GB"/>
        </w:rPr>
      </w:pPr>
      <w:r w:rsidRPr="00CE171A">
        <w:rPr>
          <w:rFonts w:ascii="Times New Roman" w:hAnsi="Times New Roman" w:cs="Times New Roman"/>
          <w:sz w:val="24"/>
          <w:szCs w:val="24"/>
          <w:lang w:val="en-GB"/>
        </w:rPr>
        <w:t xml:space="preserve">Every programming language, even low-level ones like the C language, cannot have direct access to system resources, like opening, creating files or accessing memory; these are too important for stability and security. </w:t>
      </w:r>
      <w:r w:rsidRPr="00CE171A">
        <w:rPr>
          <w:rFonts w:ascii="Times New Roman" w:hAnsi="Times New Roman" w:cs="Times New Roman"/>
          <w:lang w:val="en-GB"/>
        </w:rPr>
        <w:t>I</w:t>
      </w:r>
      <w:r w:rsidRPr="00CE171A">
        <w:rPr>
          <w:rFonts w:ascii="Times New Roman" w:hAnsi="Times New Roman" w:cs="Times New Roman"/>
          <w:sz w:val="24"/>
          <w:szCs w:val="24"/>
          <w:lang w:val="en-GB"/>
        </w:rPr>
        <w:t xml:space="preserve">f one program unintentionally messes up the resources of another, then it could crash the program. Even worse, if a program (or user) intentionally messes with the resources of another, it could steal sensitive data. </w:t>
      </w:r>
    </w:p>
    <w:p w14:paraId="3BA83A60" w14:textId="77777777" w:rsidR="00CC0B00" w:rsidRPr="00CE171A" w:rsidRDefault="00CC0B00" w:rsidP="00E26A1D">
      <w:pPr>
        <w:spacing w:line="360" w:lineRule="auto"/>
        <w:jc w:val="both"/>
        <w:rPr>
          <w:rFonts w:ascii="Times New Roman" w:hAnsi="Times New Roman" w:cs="Times New Roman"/>
          <w:sz w:val="24"/>
          <w:szCs w:val="24"/>
          <w:lang w:val="en-GB"/>
        </w:rPr>
      </w:pPr>
      <w:r w:rsidRPr="00CE171A">
        <w:rPr>
          <w:rFonts w:ascii="Times New Roman" w:hAnsi="Times New Roman" w:cs="Times New Roman"/>
          <w:sz w:val="24"/>
          <w:szCs w:val="24"/>
          <w:lang w:val="en-GB"/>
        </w:rPr>
        <w:t>So, we need a way to control which programs and users can access which resources. People figured this out early on and produced a way to provide this control: protection ring security.</w:t>
      </w:r>
    </w:p>
    <w:p w14:paraId="3FD4541C" w14:textId="230CB80B" w:rsidR="00CC0B00" w:rsidRPr="00CE171A" w:rsidRDefault="00CC0B00" w:rsidP="00E26A1D">
      <w:pPr>
        <w:spacing w:line="360" w:lineRule="auto"/>
        <w:jc w:val="both"/>
        <w:rPr>
          <w:rFonts w:ascii="Times New Roman" w:hAnsi="Times New Roman" w:cs="Times New Roman"/>
          <w:sz w:val="24"/>
          <w:szCs w:val="24"/>
          <w:lang w:val="en-GB"/>
        </w:rPr>
      </w:pPr>
      <w:r w:rsidRPr="00CE171A">
        <w:rPr>
          <w:rFonts w:ascii="Times New Roman" w:hAnsi="Times New Roman" w:cs="Times New Roman"/>
          <w:sz w:val="24"/>
          <w:szCs w:val="24"/>
          <w:lang w:val="en-GB"/>
        </w:rPr>
        <w:t xml:space="preserve">With protection ring security, the operating system basically puts a protective barrier around the system’s resources. This is the kernel. The kernel is the only thing that gets to do operations like </w:t>
      </w:r>
      <w:r w:rsidR="00713B46" w:rsidRPr="00CE171A">
        <w:rPr>
          <w:rFonts w:ascii="Times New Roman" w:hAnsi="Times New Roman" w:cs="Times New Roman"/>
          <w:sz w:val="24"/>
          <w:szCs w:val="24"/>
          <w:lang w:val="en-GB"/>
        </w:rPr>
        <w:t>creating a new file, opening a file,</w:t>
      </w:r>
      <w:r w:rsidRPr="00CE171A">
        <w:rPr>
          <w:rFonts w:ascii="Times New Roman" w:hAnsi="Times New Roman" w:cs="Times New Roman"/>
          <w:sz w:val="24"/>
          <w:szCs w:val="24"/>
          <w:lang w:val="en-GB"/>
        </w:rPr>
        <w:t xml:space="preserve"> or opening a network connection.</w:t>
      </w:r>
    </w:p>
    <w:p w14:paraId="4FAB8AD7" w14:textId="77777777" w:rsidR="00CC0B00" w:rsidRPr="00CE171A" w:rsidRDefault="00CC0B00" w:rsidP="00E26A1D">
      <w:pPr>
        <w:spacing w:line="360" w:lineRule="auto"/>
        <w:jc w:val="both"/>
        <w:rPr>
          <w:rFonts w:ascii="Times New Roman" w:hAnsi="Times New Roman" w:cs="Times New Roman"/>
          <w:lang w:val="en-GB"/>
        </w:rPr>
      </w:pPr>
      <w:r w:rsidRPr="00CE171A">
        <w:rPr>
          <w:rFonts w:ascii="Times New Roman" w:hAnsi="Times New Roman" w:cs="Times New Roman"/>
          <w:sz w:val="24"/>
          <w:szCs w:val="24"/>
          <w:lang w:val="en-GB"/>
        </w:rPr>
        <w:t xml:space="preserve">The user’s programs run outside of this kernel in something called user mode. If a program wants to do anything like open a file, it must ask the kernel to open the file for it. </w:t>
      </w:r>
      <w:r w:rsidRPr="00CE171A">
        <w:rPr>
          <w:rFonts w:ascii="Times New Roman" w:hAnsi="Times New Roman" w:cs="Times New Roman"/>
          <w:lang w:val="en-GB"/>
        </w:rPr>
        <w:t>This is where the concept of the system call comes in. When a program needs to ask the kernel to do one of these things, it asks using a system call. This gives the kernel a chance to figure out which user is asking. Then it can see if that user has access to the file before opening it.</w:t>
      </w:r>
    </w:p>
    <w:p w14:paraId="02FA3DB0" w14:textId="6A88C2CC" w:rsidR="00CC0B00" w:rsidRPr="00CE171A" w:rsidRDefault="00CC0B00" w:rsidP="00E26A1D">
      <w:pPr>
        <w:spacing w:line="360" w:lineRule="auto"/>
        <w:jc w:val="both"/>
        <w:rPr>
          <w:rFonts w:ascii="Times New Roman" w:hAnsi="Times New Roman" w:cs="Times New Roman"/>
          <w:lang w:val="en-GB"/>
        </w:rPr>
      </w:pPr>
      <w:r w:rsidRPr="00CE171A">
        <w:rPr>
          <w:rFonts w:ascii="Times New Roman" w:hAnsi="Times New Roman" w:cs="Times New Roman"/>
          <w:sz w:val="24"/>
          <w:szCs w:val="24"/>
          <w:lang w:val="en-GB"/>
        </w:rPr>
        <w:t>On most devices, this is the only way that your code can access the system’s resources</w:t>
      </w:r>
      <w:r w:rsidR="00395714" w:rsidRPr="00CE171A">
        <w:rPr>
          <w:rFonts w:ascii="Times New Roman" w:hAnsi="Times New Roman" w:cs="Times New Roman"/>
          <w:sz w:val="24"/>
          <w:szCs w:val="24"/>
          <w:lang w:val="en-GB"/>
        </w:rPr>
        <w:t xml:space="preserve">, </w:t>
      </w:r>
      <w:r w:rsidRPr="00CE171A">
        <w:rPr>
          <w:rFonts w:ascii="Times New Roman" w:hAnsi="Times New Roman" w:cs="Times New Roman"/>
          <w:sz w:val="24"/>
          <w:szCs w:val="24"/>
          <w:lang w:val="en-GB"/>
        </w:rPr>
        <w:t xml:space="preserve">through system calls. </w:t>
      </w:r>
      <w:r w:rsidRPr="00CE171A">
        <w:rPr>
          <w:rFonts w:ascii="Times New Roman" w:hAnsi="Times New Roman" w:cs="Times New Roman"/>
          <w:lang w:val="en-GB"/>
        </w:rPr>
        <w:t xml:space="preserve">The operating system makes the system calls available. But if each operating system has its own system calls, wouldn’t you need a different version of the code for each operating system? Fortunately, you </w:t>
      </w:r>
      <w:r w:rsidR="00713B46" w:rsidRPr="00CE171A">
        <w:rPr>
          <w:rFonts w:ascii="Times New Roman" w:hAnsi="Times New Roman" w:cs="Times New Roman"/>
          <w:lang w:val="en-GB"/>
        </w:rPr>
        <w:t>do not</w:t>
      </w:r>
      <w:r w:rsidRPr="00CE171A">
        <w:rPr>
          <w:rFonts w:ascii="Times New Roman" w:hAnsi="Times New Roman" w:cs="Times New Roman"/>
          <w:lang w:val="en-GB"/>
        </w:rPr>
        <w:t>.</w:t>
      </w:r>
    </w:p>
    <w:p w14:paraId="551D4BC6" w14:textId="77777777" w:rsidR="00CC0B00" w:rsidRPr="00CE171A" w:rsidRDefault="00CC0B00" w:rsidP="00E26A1D">
      <w:pPr>
        <w:spacing w:line="360" w:lineRule="auto"/>
        <w:jc w:val="both"/>
        <w:rPr>
          <w:rFonts w:ascii="Times New Roman" w:hAnsi="Times New Roman" w:cs="Times New Roman"/>
          <w:sz w:val="24"/>
          <w:szCs w:val="24"/>
          <w:lang w:val="en-GB"/>
        </w:rPr>
      </w:pPr>
      <w:r w:rsidRPr="00CE171A">
        <w:rPr>
          <w:rFonts w:ascii="Times New Roman" w:hAnsi="Times New Roman" w:cs="Times New Roman"/>
          <w:sz w:val="24"/>
          <w:szCs w:val="24"/>
          <w:lang w:val="en-GB"/>
        </w:rPr>
        <w:t>How is this problem solved? Abstraction.</w:t>
      </w:r>
    </w:p>
    <w:p w14:paraId="5FF0C5AB" w14:textId="77777777" w:rsidR="00CC0B00" w:rsidRPr="00CE171A" w:rsidRDefault="00CC0B00" w:rsidP="00E26A1D">
      <w:pPr>
        <w:spacing w:line="360" w:lineRule="auto"/>
        <w:jc w:val="both"/>
        <w:rPr>
          <w:rFonts w:ascii="Times New Roman" w:hAnsi="Times New Roman" w:cs="Times New Roman"/>
          <w:sz w:val="24"/>
          <w:szCs w:val="24"/>
          <w:lang w:val="en-GB"/>
        </w:rPr>
      </w:pPr>
      <w:r w:rsidRPr="00CE171A">
        <w:rPr>
          <w:rFonts w:ascii="Times New Roman" w:hAnsi="Times New Roman" w:cs="Times New Roman"/>
          <w:sz w:val="24"/>
          <w:szCs w:val="24"/>
          <w:lang w:val="en-GB"/>
        </w:rPr>
        <w:t>Most languages provide a standard library. While coding, the programmer doesn’t need to know what system they are targeting. They just use the interface.</w:t>
      </w:r>
    </w:p>
    <w:p w14:paraId="32DC20B1" w14:textId="1135239D" w:rsidR="00CC0B00" w:rsidRPr="00CE171A" w:rsidRDefault="00CC0B00" w:rsidP="00E26A1D">
      <w:pPr>
        <w:spacing w:line="360" w:lineRule="auto"/>
        <w:jc w:val="both"/>
        <w:rPr>
          <w:rFonts w:ascii="Times New Roman" w:hAnsi="Times New Roman" w:cs="Times New Roman"/>
          <w:sz w:val="24"/>
          <w:szCs w:val="24"/>
          <w:lang w:val="en-GB"/>
        </w:rPr>
      </w:pPr>
      <w:r w:rsidRPr="00CE171A">
        <w:rPr>
          <w:rFonts w:ascii="Times New Roman" w:hAnsi="Times New Roman" w:cs="Times New Roman"/>
          <w:sz w:val="24"/>
          <w:szCs w:val="24"/>
          <w:lang w:val="en-GB"/>
        </w:rPr>
        <w:t xml:space="preserve">Then, when compiling, your toolchain picks which implementation of the interface to use based on what system </w:t>
      </w:r>
      <w:r w:rsidR="00713B46" w:rsidRPr="00CE171A">
        <w:rPr>
          <w:rFonts w:ascii="Times New Roman" w:hAnsi="Times New Roman" w:cs="Times New Roman"/>
          <w:sz w:val="24"/>
          <w:szCs w:val="24"/>
          <w:lang w:val="en-GB"/>
        </w:rPr>
        <w:t>you are</w:t>
      </w:r>
      <w:r w:rsidRPr="00CE171A">
        <w:rPr>
          <w:rFonts w:ascii="Times New Roman" w:hAnsi="Times New Roman" w:cs="Times New Roman"/>
          <w:sz w:val="24"/>
          <w:szCs w:val="24"/>
          <w:lang w:val="en-GB"/>
        </w:rPr>
        <w:t xml:space="preserve"> targeting. This implementation uses functions from the operating system’s API, so it’s specific to the system.</w:t>
      </w:r>
    </w:p>
    <w:p w14:paraId="41DEEB89" w14:textId="6FFD9184" w:rsidR="00CC0B00" w:rsidRPr="00CE171A" w:rsidRDefault="00CC0B00" w:rsidP="00E26A1D">
      <w:pPr>
        <w:spacing w:line="360" w:lineRule="auto"/>
        <w:jc w:val="both"/>
        <w:rPr>
          <w:rFonts w:ascii="Times New Roman" w:hAnsi="Times New Roman" w:cs="Times New Roman"/>
          <w:lang w:val="en-GB"/>
        </w:rPr>
      </w:pPr>
      <w:r w:rsidRPr="00CE171A">
        <w:rPr>
          <w:rFonts w:ascii="Times New Roman" w:hAnsi="Times New Roman" w:cs="Times New Roman"/>
          <w:sz w:val="24"/>
          <w:szCs w:val="24"/>
          <w:lang w:val="en-GB"/>
        </w:rPr>
        <w:lastRenderedPageBreak/>
        <w:t>This is where the system interface comes in. For example, printf being compiled for a Windows machine could use the Windows API to interact with the machine. If it’s being compiled for Mac or Linux, it will use POSIX</w:t>
      </w:r>
      <w:r w:rsidRPr="00CE171A">
        <w:rPr>
          <w:rStyle w:val="Rimandonotaapidipagina"/>
          <w:rFonts w:ascii="Times New Roman" w:hAnsi="Times New Roman" w:cs="Times New Roman"/>
          <w:sz w:val="24"/>
          <w:szCs w:val="24"/>
          <w:lang w:val="en-GB"/>
        </w:rPr>
        <w:footnoteReference w:id="6"/>
      </w:r>
      <w:r w:rsidRPr="00CE171A">
        <w:rPr>
          <w:rFonts w:ascii="Times New Roman" w:hAnsi="Times New Roman" w:cs="Times New Roman"/>
          <w:sz w:val="24"/>
          <w:szCs w:val="24"/>
          <w:lang w:val="en-GB"/>
        </w:rPr>
        <w:t xml:space="preserve"> instead. </w:t>
      </w:r>
      <w:r w:rsidRPr="00CE171A">
        <w:rPr>
          <w:rFonts w:ascii="Times New Roman" w:hAnsi="Times New Roman" w:cs="Times New Roman"/>
          <w:lang w:val="en-GB"/>
        </w:rPr>
        <w:t>This poses a problem for WebAssembly, though.</w:t>
      </w:r>
    </w:p>
    <w:p w14:paraId="1FFEBA51" w14:textId="77777777" w:rsidR="00CC0B00" w:rsidRPr="00CE171A" w:rsidRDefault="00CC0B00" w:rsidP="00E26A1D">
      <w:pPr>
        <w:spacing w:line="360" w:lineRule="auto"/>
        <w:jc w:val="both"/>
        <w:rPr>
          <w:rFonts w:ascii="Times New Roman" w:hAnsi="Times New Roman" w:cs="Times New Roman"/>
          <w:sz w:val="24"/>
          <w:szCs w:val="24"/>
          <w:lang w:val="en-GB"/>
        </w:rPr>
      </w:pPr>
      <w:r w:rsidRPr="00CE171A">
        <w:rPr>
          <w:rFonts w:ascii="Times New Roman" w:hAnsi="Times New Roman" w:cs="Times New Roman"/>
          <w:sz w:val="24"/>
          <w:szCs w:val="24"/>
          <w:lang w:val="en-GB"/>
        </w:rPr>
        <w:t>With WebAssembly, you don’t know what kind of operating system you’re targeting even when you’re compiling. So, you can’t use any single OS’s system interface inside the WebAssembly implementation of the standard library. WebAssembly needs a system interface for a conceptual operating system, not a real operating system. But there are already runtimes that can run WebAssembly outside the browser, even without having this system interface in place.</w:t>
      </w:r>
    </w:p>
    <w:p w14:paraId="0A3E7D36" w14:textId="77777777" w:rsidR="00CC0B00" w:rsidRPr="00CE171A" w:rsidRDefault="00CC0B00" w:rsidP="00E26A1D">
      <w:pPr>
        <w:spacing w:line="360" w:lineRule="auto"/>
        <w:jc w:val="both"/>
        <w:rPr>
          <w:rFonts w:ascii="Times New Roman" w:hAnsi="Times New Roman" w:cs="Times New Roman"/>
          <w:sz w:val="24"/>
          <w:szCs w:val="24"/>
          <w:lang w:val="en-GB"/>
        </w:rPr>
      </w:pPr>
      <w:r w:rsidRPr="00CE171A">
        <w:rPr>
          <w:rFonts w:ascii="Times New Roman" w:hAnsi="Times New Roman" w:cs="Times New Roman"/>
          <w:sz w:val="24"/>
          <w:szCs w:val="24"/>
          <w:lang w:val="en-GB"/>
        </w:rPr>
        <w:t>The first tool for producing WebAssembly was Emscripten. It emulates a particular OS system interface, POSIX, on the web. This means that the programmer can use functions from the C standard library (libc).</w:t>
      </w:r>
    </w:p>
    <w:p w14:paraId="1A56348C" w14:textId="77777777" w:rsidR="00CC0B00" w:rsidRPr="00CE171A" w:rsidRDefault="00CC0B00" w:rsidP="00E26A1D">
      <w:pPr>
        <w:spacing w:line="360" w:lineRule="auto"/>
        <w:jc w:val="both"/>
        <w:rPr>
          <w:rFonts w:ascii="Times New Roman" w:hAnsi="Times New Roman" w:cs="Times New Roman"/>
          <w:sz w:val="24"/>
          <w:szCs w:val="24"/>
          <w:lang w:val="en-GB"/>
        </w:rPr>
      </w:pPr>
      <w:r w:rsidRPr="00CE171A">
        <w:rPr>
          <w:rFonts w:ascii="Times New Roman" w:hAnsi="Times New Roman" w:cs="Times New Roman"/>
          <w:sz w:val="24"/>
          <w:szCs w:val="24"/>
          <w:lang w:val="en-GB"/>
        </w:rPr>
        <w:t>To do this, Emscripten created its own implementation of libc. This implementation was split in two: part was compiled into the WebAssembly module, and the other part was implemented in JS glue code. This JS glue would then call into the browser, which would then talk to the OS.</w:t>
      </w:r>
    </w:p>
    <w:p w14:paraId="40A6B131" w14:textId="77777777" w:rsidR="00BD62F3" w:rsidRPr="00CE171A" w:rsidRDefault="00BD62F3" w:rsidP="00E26A1D">
      <w:pPr>
        <w:spacing w:line="360" w:lineRule="auto"/>
        <w:jc w:val="both"/>
        <w:rPr>
          <w:rFonts w:ascii="Times New Roman" w:hAnsi="Times New Roman" w:cs="Times New Roman"/>
          <w:sz w:val="24"/>
          <w:szCs w:val="24"/>
          <w:lang w:val="en-US"/>
        </w:rPr>
      </w:pPr>
    </w:p>
    <w:p w14:paraId="709EAA1B" w14:textId="77777777" w:rsidR="002F3CC8" w:rsidRPr="00CE171A" w:rsidRDefault="002F3CC8" w:rsidP="00E26A1D">
      <w:pPr>
        <w:pStyle w:val="Titolo2"/>
        <w:spacing w:line="360" w:lineRule="auto"/>
        <w:jc w:val="both"/>
        <w:rPr>
          <w:rFonts w:ascii="Times New Roman" w:hAnsi="Times New Roman" w:cs="Times New Roman"/>
          <w:b/>
          <w:bCs/>
          <w:color w:val="auto"/>
          <w:sz w:val="24"/>
          <w:szCs w:val="24"/>
          <w:lang w:val="en-GB"/>
        </w:rPr>
      </w:pPr>
      <w:bookmarkStart w:id="8" w:name="_Toc127461254"/>
      <w:r w:rsidRPr="00CE171A">
        <w:rPr>
          <w:rFonts w:ascii="Times New Roman" w:hAnsi="Times New Roman" w:cs="Times New Roman"/>
          <w:b/>
          <w:bCs/>
          <w:color w:val="auto"/>
          <w:sz w:val="24"/>
          <w:szCs w:val="24"/>
          <w:lang w:val="en-GB"/>
        </w:rPr>
        <w:t>The Goals</w:t>
      </w:r>
      <w:bookmarkEnd w:id="8"/>
    </w:p>
    <w:p w14:paraId="1FBC88AF" w14:textId="77777777" w:rsidR="002F3CC8" w:rsidRPr="00CE171A" w:rsidRDefault="002F3CC8" w:rsidP="00E26A1D">
      <w:pPr>
        <w:spacing w:line="360" w:lineRule="auto"/>
        <w:jc w:val="both"/>
        <w:rPr>
          <w:rFonts w:ascii="Times New Roman" w:hAnsi="Times New Roman" w:cs="Times New Roman"/>
          <w:sz w:val="24"/>
          <w:szCs w:val="24"/>
          <w:lang w:val="en-GB"/>
        </w:rPr>
      </w:pPr>
    </w:p>
    <w:p w14:paraId="5781EADB" w14:textId="6BC6595F" w:rsidR="00622530" w:rsidRPr="00CE171A" w:rsidRDefault="002F3CC8" w:rsidP="00E26A1D">
      <w:pPr>
        <w:spacing w:line="360" w:lineRule="auto"/>
        <w:jc w:val="both"/>
        <w:rPr>
          <w:rFonts w:ascii="Times New Roman" w:hAnsi="Times New Roman" w:cs="Times New Roman"/>
          <w:sz w:val="24"/>
          <w:szCs w:val="24"/>
          <w:lang w:val="en-GB"/>
        </w:rPr>
      </w:pPr>
      <w:r w:rsidRPr="00CE171A">
        <w:rPr>
          <w:rFonts w:ascii="Times New Roman" w:hAnsi="Times New Roman" w:cs="Times New Roman"/>
          <w:sz w:val="24"/>
          <w:szCs w:val="24"/>
          <w:lang w:val="en-GB"/>
        </w:rPr>
        <w:t xml:space="preserve">This document aims to analyse WASI in all its aspects and to provide the reader a full overview of the technology. </w:t>
      </w:r>
    </w:p>
    <w:p w14:paraId="335F70F9" w14:textId="354AC425" w:rsidR="00622530" w:rsidRPr="00CE171A" w:rsidRDefault="00622530" w:rsidP="00E26A1D">
      <w:pPr>
        <w:spacing w:line="360" w:lineRule="auto"/>
        <w:jc w:val="both"/>
        <w:rPr>
          <w:rFonts w:ascii="Times New Roman" w:hAnsi="Times New Roman" w:cs="Times New Roman"/>
          <w:sz w:val="24"/>
          <w:szCs w:val="24"/>
          <w:lang w:val="en-GB"/>
        </w:rPr>
      </w:pPr>
      <w:r w:rsidRPr="00CE171A">
        <w:rPr>
          <w:rFonts w:ascii="Times New Roman" w:hAnsi="Times New Roman" w:cs="Times New Roman"/>
          <w:sz w:val="24"/>
          <w:szCs w:val="24"/>
          <w:lang w:val="en-GB"/>
        </w:rPr>
        <w:t>Being in its initial stages, it will be difficult to be accurate on the potentialities and future developments, but this review will attempt to be as accurate and as scientific as possible.</w:t>
      </w:r>
    </w:p>
    <w:p w14:paraId="649D0F77" w14:textId="5EF2A1C2" w:rsidR="00622530" w:rsidRPr="00CE171A" w:rsidRDefault="002F3CC8" w:rsidP="00E26A1D">
      <w:pPr>
        <w:spacing w:line="360" w:lineRule="auto"/>
        <w:jc w:val="both"/>
        <w:rPr>
          <w:rFonts w:ascii="Times New Roman" w:hAnsi="Times New Roman" w:cs="Times New Roman"/>
          <w:b/>
          <w:bCs/>
          <w:sz w:val="24"/>
          <w:szCs w:val="24"/>
          <w:lang w:val="en-GB"/>
        </w:rPr>
      </w:pPr>
      <w:r w:rsidRPr="00CE171A">
        <w:rPr>
          <w:rFonts w:ascii="Times New Roman" w:hAnsi="Times New Roman" w:cs="Times New Roman"/>
          <w:sz w:val="24"/>
          <w:szCs w:val="24"/>
          <w:lang w:val="en-GB"/>
        </w:rPr>
        <w:t xml:space="preserve">Particularly, it will try to consider the advantages and the trade-offs of adapting WASI for </w:t>
      </w:r>
      <w:r w:rsidR="00622530" w:rsidRPr="00CE171A">
        <w:rPr>
          <w:rFonts w:ascii="Times New Roman" w:hAnsi="Times New Roman" w:cs="Times New Roman"/>
          <w:sz w:val="24"/>
          <w:szCs w:val="24"/>
          <w:lang w:val="en-GB"/>
        </w:rPr>
        <w:t xml:space="preserve">future </w:t>
      </w:r>
      <w:r w:rsidRPr="00CE171A">
        <w:rPr>
          <w:rFonts w:ascii="Times New Roman" w:hAnsi="Times New Roman" w:cs="Times New Roman"/>
          <w:sz w:val="24"/>
          <w:szCs w:val="24"/>
          <w:lang w:val="en-GB"/>
        </w:rPr>
        <w:t>native</w:t>
      </w:r>
      <w:r w:rsidR="00622530" w:rsidRPr="00CE171A">
        <w:rPr>
          <w:rFonts w:ascii="Times New Roman" w:hAnsi="Times New Roman" w:cs="Times New Roman"/>
          <w:sz w:val="24"/>
          <w:szCs w:val="24"/>
          <w:lang w:val="en-GB"/>
        </w:rPr>
        <w:t xml:space="preserve"> cross-platform</w:t>
      </w:r>
      <w:r w:rsidRPr="00CE171A">
        <w:rPr>
          <w:rFonts w:ascii="Times New Roman" w:hAnsi="Times New Roman" w:cs="Times New Roman"/>
          <w:sz w:val="24"/>
          <w:szCs w:val="24"/>
          <w:lang w:val="en-GB"/>
        </w:rPr>
        <w:t xml:space="preserve"> applications development</w:t>
      </w:r>
      <w:r w:rsidR="00622530" w:rsidRPr="00CE171A">
        <w:rPr>
          <w:rFonts w:ascii="Times New Roman" w:hAnsi="Times New Roman" w:cs="Times New Roman"/>
          <w:b/>
          <w:bCs/>
          <w:sz w:val="24"/>
          <w:szCs w:val="24"/>
          <w:lang w:val="en-GB"/>
        </w:rPr>
        <w:t xml:space="preserve">. </w:t>
      </w:r>
    </w:p>
    <w:p w14:paraId="22FC26AB" w14:textId="77777777" w:rsidR="00622530" w:rsidRPr="00CE171A" w:rsidRDefault="00622530" w:rsidP="00E26A1D">
      <w:pPr>
        <w:spacing w:line="360" w:lineRule="auto"/>
        <w:jc w:val="both"/>
        <w:rPr>
          <w:rFonts w:ascii="Times New Roman" w:hAnsi="Times New Roman" w:cs="Times New Roman"/>
          <w:b/>
          <w:bCs/>
          <w:sz w:val="26"/>
          <w:szCs w:val="26"/>
          <w:lang w:val="en-GB"/>
        </w:rPr>
      </w:pPr>
      <w:r w:rsidRPr="00CE171A">
        <w:rPr>
          <w:rFonts w:ascii="Times New Roman" w:hAnsi="Times New Roman" w:cs="Times New Roman"/>
          <w:b/>
          <w:bCs/>
          <w:sz w:val="26"/>
          <w:szCs w:val="26"/>
          <w:lang w:val="en-GB"/>
        </w:rPr>
        <w:br w:type="page"/>
      </w:r>
    </w:p>
    <w:p w14:paraId="5E57A6DE" w14:textId="2E5858F1" w:rsidR="002F3CC8" w:rsidRPr="00CE171A" w:rsidRDefault="002F3CC8" w:rsidP="00E26A1D">
      <w:pPr>
        <w:pStyle w:val="Titolo1"/>
        <w:numPr>
          <w:ilvl w:val="0"/>
          <w:numId w:val="9"/>
        </w:numPr>
        <w:spacing w:line="360" w:lineRule="auto"/>
        <w:jc w:val="both"/>
        <w:rPr>
          <w:rFonts w:ascii="Times New Roman" w:hAnsi="Times New Roman" w:cs="Times New Roman"/>
          <w:b/>
          <w:bCs/>
          <w:color w:val="auto"/>
          <w:sz w:val="26"/>
          <w:szCs w:val="26"/>
          <w:lang w:val="en-GB"/>
        </w:rPr>
      </w:pPr>
      <w:bookmarkStart w:id="9" w:name="_Toc127461255"/>
      <w:r w:rsidRPr="00CE171A">
        <w:rPr>
          <w:rFonts w:ascii="Times New Roman" w:hAnsi="Times New Roman" w:cs="Times New Roman"/>
          <w:b/>
          <w:bCs/>
          <w:color w:val="auto"/>
          <w:sz w:val="26"/>
          <w:szCs w:val="26"/>
          <w:lang w:val="en-GB"/>
        </w:rPr>
        <w:lastRenderedPageBreak/>
        <w:t>WASI</w:t>
      </w:r>
      <w:bookmarkEnd w:id="9"/>
    </w:p>
    <w:p w14:paraId="613CBE16" w14:textId="77777777" w:rsidR="00CC0B00" w:rsidRPr="00CE171A" w:rsidRDefault="00CC0B00" w:rsidP="00E26A1D">
      <w:pPr>
        <w:spacing w:line="360" w:lineRule="auto"/>
        <w:jc w:val="both"/>
        <w:rPr>
          <w:rFonts w:ascii="Times New Roman" w:hAnsi="Times New Roman" w:cs="Times New Roman"/>
          <w:b/>
          <w:bCs/>
          <w:sz w:val="24"/>
          <w:szCs w:val="24"/>
          <w:lang w:val="en-GB"/>
        </w:rPr>
      </w:pPr>
    </w:p>
    <w:p w14:paraId="39D3EF60" w14:textId="3F668435" w:rsidR="00CC0B00" w:rsidRPr="00CE171A" w:rsidRDefault="00DB3537" w:rsidP="00E26A1D">
      <w:pPr>
        <w:pStyle w:val="Titolo2"/>
        <w:spacing w:line="360" w:lineRule="auto"/>
        <w:jc w:val="both"/>
        <w:rPr>
          <w:rFonts w:ascii="Times New Roman" w:hAnsi="Times New Roman" w:cs="Times New Roman"/>
          <w:b/>
          <w:bCs/>
          <w:color w:val="auto"/>
          <w:sz w:val="24"/>
          <w:szCs w:val="24"/>
          <w:lang w:val="en-GB"/>
        </w:rPr>
      </w:pPr>
      <w:bookmarkStart w:id="10" w:name="_Toc127461256"/>
      <w:r w:rsidRPr="00CE171A">
        <w:rPr>
          <w:rFonts w:ascii="Times New Roman" w:hAnsi="Times New Roman" w:cs="Times New Roman"/>
          <w:b/>
          <w:bCs/>
          <w:color w:val="auto"/>
          <w:sz w:val="24"/>
          <w:szCs w:val="24"/>
          <w:lang w:val="en-GB"/>
        </w:rPr>
        <w:t>Design</w:t>
      </w:r>
      <w:r w:rsidR="00CC0B00" w:rsidRPr="00CE171A">
        <w:rPr>
          <w:rFonts w:ascii="Times New Roman" w:hAnsi="Times New Roman" w:cs="Times New Roman"/>
          <w:b/>
          <w:bCs/>
          <w:color w:val="auto"/>
          <w:sz w:val="24"/>
          <w:szCs w:val="24"/>
          <w:lang w:val="en-GB"/>
        </w:rPr>
        <w:t xml:space="preserve"> principles</w:t>
      </w:r>
      <w:bookmarkEnd w:id="10"/>
    </w:p>
    <w:p w14:paraId="2BFD319D" w14:textId="77777777" w:rsidR="00CC0B00" w:rsidRPr="00CE171A" w:rsidRDefault="00CC0B00" w:rsidP="00E26A1D">
      <w:pPr>
        <w:spacing w:line="360" w:lineRule="auto"/>
        <w:jc w:val="both"/>
        <w:rPr>
          <w:rFonts w:ascii="Times New Roman" w:hAnsi="Times New Roman" w:cs="Times New Roman"/>
          <w:b/>
          <w:bCs/>
          <w:sz w:val="24"/>
          <w:szCs w:val="24"/>
          <w:lang w:val="en-GB"/>
        </w:rPr>
      </w:pPr>
    </w:p>
    <w:p w14:paraId="49E0C78A" w14:textId="66C2A59E" w:rsidR="00CC0B00" w:rsidRPr="00CE171A" w:rsidRDefault="00CC0B00" w:rsidP="00E26A1D">
      <w:p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There are two important principles that are baked into WebAssembly: portability and security.</w:t>
      </w:r>
      <w:r w:rsidR="00ED01A7" w:rsidRPr="00CE171A">
        <w:rPr>
          <w:rFonts w:ascii="Times New Roman" w:hAnsi="Times New Roman" w:cs="Times New Roman"/>
          <w:sz w:val="24"/>
          <w:szCs w:val="24"/>
          <w:lang w:val="en-US"/>
        </w:rPr>
        <w:t xml:space="preserve"> </w:t>
      </w:r>
      <w:r w:rsidRPr="00CE171A">
        <w:rPr>
          <w:rFonts w:ascii="Times New Roman" w:hAnsi="Times New Roman" w:cs="Times New Roman"/>
          <w:sz w:val="24"/>
          <w:szCs w:val="24"/>
          <w:lang w:val="en-US"/>
        </w:rPr>
        <w:t>These key principles need to be maintained as we move to outside-the-browser use cases.</w:t>
      </w:r>
      <w:r w:rsidR="00ED01A7" w:rsidRPr="00CE171A">
        <w:rPr>
          <w:rFonts w:ascii="Times New Roman" w:hAnsi="Times New Roman" w:cs="Times New Roman"/>
          <w:sz w:val="24"/>
          <w:szCs w:val="24"/>
          <w:lang w:val="en-US"/>
        </w:rPr>
        <w:t xml:space="preserve"> Portability makes it easier to develop and distribute software, and providing the tools for hosts to secure themselves or their users is an absolute must.</w:t>
      </w:r>
    </w:p>
    <w:p w14:paraId="02356C8D" w14:textId="398F579F" w:rsidR="00495A36" w:rsidRPr="00CE171A" w:rsidRDefault="003E6328" w:rsidP="00E26A1D">
      <w:p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POSIX provides source code portability. You can compile the same source code with different versions of libc to target different machines. But WebAssembly needs to go one step beyond this. We need to be able to compile once and run across a whole bunch of different machines. We need portable binaries.</w:t>
      </w:r>
      <w:r w:rsidR="00495A36" w:rsidRPr="00CE171A">
        <w:rPr>
          <w:rFonts w:ascii="Times New Roman" w:hAnsi="Times New Roman" w:cs="Times New Roman"/>
          <w:sz w:val="24"/>
          <w:szCs w:val="24"/>
          <w:lang w:val="en-US"/>
        </w:rPr>
        <w:t xml:space="preserve"> This kind of portability makes it much easier to distribute code to users.</w:t>
      </w:r>
    </w:p>
    <w:p w14:paraId="1BB02F77" w14:textId="75171249" w:rsidR="00495A36" w:rsidRPr="00CE171A" w:rsidRDefault="00495A36" w:rsidP="00E26A1D">
      <w:p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 xml:space="preserve">Now </w:t>
      </w:r>
      <w:r w:rsidR="00713B46" w:rsidRPr="00CE171A">
        <w:rPr>
          <w:rFonts w:ascii="Times New Roman" w:hAnsi="Times New Roman" w:cs="Times New Roman"/>
          <w:sz w:val="24"/>
          <w:szCs w:val="24"/>
          <w:lang w:val="en-US"/>
        </w:rPr>
        <w:t>let us</w:t>
      </w:r>
      <w:r w:rsidRPr="00CE171A">
        <w:rPr>
          <w:rFonts w:ascii="Times New Roman" w:hAnsi="Times New Roman" w:cs="Times New Roman"/>
          <w:sz w:val="24"/>
          <w:szCs w:val="24"/>
          <w:lang w:val="en-US"/>
        </w:rPr>
        <w:t xml:space="preserve"> jump into what concerns security. When a line of code asks the operating system to do some input or output, the OS needs to determine if it is safe to do what the code asks.</w:t>
      </w:r>
    </w:p>
    <w:p w14:paraId="5F577656" w14:textId="23B34320" w:rsidR="00495A36" w:rsidRPr="00CE171A" w:rsidRDefault="00495A36" w:rsidP="00E26A1D">
      <w:p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Operating systems typically handle this with access control that is based on ownership and groups. For example, the program might ask the OS to open a file. A user has a certain set of files that they have access to.</w:t>
      </w:r>
    </w:p>
    <w:p w14:paraId="3963B276" w14:textId="5429FF17" w:rsidR="00495A36" w:rsidRPr="00CE171A" w:rsidRDefault="00495A36" w:rsidP="00E26A1D">
      <w:p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When the user starts the program, the program runs on behalf of that user. If the user has access to the file, then the program has that same access, too. This protects users from each other in a multi-user environment. Systems now are usually single user, but they are running code that pulls in lots of other, third-party code, sometimes of unknown trustworthiness. Now the biggest threat is that the code that you yourself are running will turn against you.</w:t>
      </w:r>
    </w:p>
    <w:p w14:paraId="6A2BF928" w14:textId="2EB5F7AE" w:rsidR="00495A36" w:rsidRPr="00CE171A" w:rsidRDefault="00ED01A7" w:rsidP="00E26A1D">
      <w:p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If a library has access to do anything on your system - for example, open any of your files and send them over the network - then a code that uses this library can cause a lot of damage.</w:t>
      </w:r>
    </w:p>
    <w:p w14:paraId="37580B8F" w14:textId="77777777" w:rsidR="00ED01A7" w:rsidRPr="00CE171A" w:rsidRDefault="00ED01A7" w:rsidP="00E26A1D">
      <w:p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WebAssembly’s way of doing security is different. WebAssembly is sandboxed.</w:t>
      </w:r>
    </w:p>
    <w:p w14:paraId="47C02C0A" w14:textId="329110E6" w:rsidR="00ED01A7" w:rsidRPr="00CE171A" w:rsidRDefault="00ED01A7" w:rsidP="00E26A1D">
      <w:p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 xml:space="preserve">This means that code </w:t>
      </w:r>
      <w:r w:rsidR="00713B46" w:rsidRPr="00CE171A">
        <w:rPr>
          <w:rFonts w:ascii="Times New Roman" w:hAnsi="Times New Roman" w:cs="Times New Roman"/>
          <w:sz w:val="24"/>
          <w:szCs w:val="24"/>
          <w:lang w:val="en-US"/>
        </w:rPr>
        <w:t>cannot</w:t>
      </w:r>
      <w:r w:rsidRPr="00CE171A">
        <w:rPr>
          <w:rFonts w:ascii="Times New Roman" w:hAnsi="Times New Roman" w:cs="Times New Roman"/>
          <w:sz w:val="24"/>
          <w:szCs w:val="24"/>
          <w:lang w:val="en-US"/>
        </w:rPr>
        <w:t xml:space="preserve"> talk directly to the OS. But then how does it do anything with system resources? The host (which might be a browser or might be a wasm runtime) puts functions in the sandbox that the code can use.</w:t>
      </w:r>
    </w:p>
    <w:p w14:paraId="742146D3" w14:textId="511F416F" w:rsidR="009D4EA4" w:rsidRPr="00CE171A" w:rsidRDefault="009D4EA4" w:rsidP="00E26A1D">
      <w:p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lastRenderedPageBreak/>
        <w:t>WASI is built using capability-based security principles. Access to external resources is always represented by handles, which are special values that are unforgeable</w:t>
      </w:r>
      <w:r w:rsidR="007574D5" w:rsidRPr="00CE171A">
        <w:rPr>
          <w:rStyle w:val="Rimandonotaapidipagina"/>
          <w:rFonts w:ascii="Times New Roman" w:hAnsi="Times New Roman" w:cs="Times New Roman"/>
          <w:sz w:val="24"/>
          <w:szCs w:val="24"/>
          <w:lang w:val="en-US"/>
        </w:rPr>
        <w:footnoteReference w:id="7"/>
      </w:r>
      <w:r w:rsidRPr="00CE171A">
        <w:rPr>
          <w:rFonts w:ascii="Times New Roman" w:hAnsi="Times New Roman" w:cs="Times New Roman"/>
          <w:sz w:val="24"/>
          <w:szCs w:val="24"/>
          <w:lang w:val="en-US"/>
        </w:rPr>
        <w:t xml:space="preserve">. </w:t>
      </w:r>
    </w:p>
    <w:p w14:paraId="6F2B1BB7" w14:textId="2A7F66EF" w:rsidR="009D4EA4" w:rsidRPr="00CE171A" w:rsidRDefault="009D4EA4" w:rsidP="00E26A1D">
      <w:p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WASI is also aiming to have no ambient authorities, meaning that there should be no way to request a handle purely by providing a string or other user-controlled identifier providing the name of a resource. With these two properties, the only ways to obtain access to resources are to be explicitly given handles, or to perform operations on handles which return new handles.</w:t>
      </w:r>
    </w:p>
    <w:p w14:paraId="5B136BC4" w14:textId="4BE87B47" w:rsidR="00E9332E" w:rsidRPr="00CE171A" w:rsidRDefault="00E9332E" w:rsidP="00E26A1D">
      <w:p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Note that this is a different sense of "capability" than Linux capabilities or the withdrawn POSIX capabilities, which are per-process rather than per-resource.</w:t>
      </w:r>
    </w:p>
    <w:p w14:paraId="6ED384BB" w14:textId="30CE231E" w:rsidR="00E9332E" w:rsidRPr="00CE171A" w:rsidRDefault="00E9332E" w:rsidP="00E26A1D">
      <w:p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The simplest representation of handles are values of reference type. References in wasm are inherently unforgeable, so they can represent handles directly.</w:t>
      </w:r>
    </w:p>
    <w:p w14:paraId="4397E036" w14:textId="130DD482" w:rsidR="00E9332E" w:rsidRPr="00CE171A" w:rsidRDefault="00E9332E" w:rsidP="00E26A1D">
      <w:p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 xml:space="preserve">Some programming languages operate primarily within linear memory, such as C, C++, and Rust, and there currently is no </w:t>
      </w:r>
      <w:r w:rsidR="00C50402" w:rsidRPr="00CE171A">
        <w:rPr>
          <w:rFonts w:ascii="Times New Roman" w:hAnsi="Times New Roman" w:cs="Times New Roman"/>
          <w:sz w:val="24"/>
          <w:szCs w:val="24"/>
          <w:lang w:val="en-US"/>
        </w:rPr>
        <w:t>effortless way</w:t>
      </w:r>
      <w:r w:rsidRPr="00CE171A">
        <w:rPr>
          <w:rFonts w:ascii="Times New Roman" w:hAnsi="Times New Roman" w:cs="Times New Roman"/>
          <w:sz w:val="24"/>
          <w:szCs w:val="24"/>
          <w:lang w:val="en-US"/>
        </w:rPr>
        <w:t xml:space="preserve"> for these languages to use references in normal code. And even if it does become possible, it's likely that source code will still require annotations to fully opt into references, so it won't always be feasible to use. For these languages, references are stored in a table called a c-list. Integer indices into the table then identify resources, which can be easily passed around or stored in memory. In some contexts, these indices are called file descriptors since they</w:t>
      </w:r>
      <w:r w:rsidR="00713B46">
        <w:rPr>
          <w:rFonts w:ascii="Times New Roman" w:hAnsi="Times New Roman" w:cs="Times New Roman"/>
          <w:sz w:val="24"/>
          <w:szCs w:val="24"/>
          <w:lang w:val="en-US"/>
        </w:rPr>
        <w:t xml:space="preserve"> a</w:t>
      </w:r>
      <w:r w:rsidRPr="00CE171A">
        <w:rPr>
          <w:rFonts w:ascii="Times New Roman" w:hAnsi="Times New Roman" w:cs="Times New Roman"/>
          <w:sz w:val="24"/>
          <w:szCs w:val="24"/>
          <w:lang w:val="en-US"/>
        </w:rPr>
        <w:t xml:space="preserve">re similar to what POSIX uses that term for. There are even some tools, which make this fairly easy. </w:t>
      </w:r>
    </w:p>
    <w:p w14:paraId="2B8B7A05" w14:textId="6CC388FA" w:rsidR="00E9332E" w:rsidRPr="00CE171A" w:rsidRDefault="00E9332E" w:rsidP="00E26A1D">
      <w:p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Integer indices are themselves forgeable, however a program can only access handles within the c-list it has access to, so isolation can still be achieved, even between libraries which internally use integer indices, by withholding access to each library's c-list to the other libraries. Instances can be given access to some c-lists and not others, or even no c-lists at all, so it's still possible to establish isolation between instances.</w:t>
      </w:r>
    </w:p>
    <w:p w14:paraId="05CFD8DA" w14:textId="77777777" w:rsidR="00E9332E" w:rsidRPr="00CE171A" w:rsidRDefault="00E9332E" w:rsidP="00E26A1D">
      <w:p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There are two levels of capabilities that we can describe: static and dynamic.</w:t>
      </w:r>
    </w:p>
    <w:p w14:paraId="11BEE92E" w14:textId="77777777" w:rsidR="00E9332E" w:rsidRPr="00CE171A" w:rsidRDefault="00E9332E" w:rsidP="00E26A1D">
      <w:p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lastRenderedPageBreak/>
        <w:t>The static capabilities of a wasm module are its imports. These essentially declare the set of "rights" the module itself will be able to request. An important caveat though is that this doesn't consider capabilities which may be passed into an instance at runtime.</w:t>
      </w:r>
    </w:p>
    <w:p w14:paraId="64045636" w14:textId="2351D97B" w:rsidR="00E9332E" w:rsidRPr="00CE171A" w:rsidRDefault="00E9332E" w:rsidP="00E26A1D">
      <w:p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 xml:space="preserve">The dynamic capabilities of a wasm module are a set of </w:t>
      </w:r>
      <w:r w:rsidR="00C50402" w:rsidRPr="00CE171A">
        <w:rPr>
          <w:rFonts w:ascii="Times New Roman" w:hAnsi="Times New Roman" w:cs="Times New Roman"/>
          <w:sz w:val="24"/>
          <w:szCs w:val="24"/>
          <w:lang w:val="en-US"/>
        </w:rPr>
        <w:t>Boolean</w:t>
      </w:r>
      <w:r w:rsidRPr="00CE171A">
        <w:rPr>
          <w:rFonts w:ascii="Times New Roman" w:hAnsi="Times New Roman" w:cs="Times New Roman"/>
          <w:sz w:val="24"/>
          <w:szCs w:val="24"/>
          <w:lang w:val="en-US"/>
        </w:rPr>
        <w:t xml:space="preserve"> values associated with a file descriptor, indicating individual "rights". This includes things like the right to read, or to write, using a given file descriptor.</w:t>
      </w:r>
    </w:p>
    <w:p w14:paraId="246ABDE8" w14:textId="2B1421E8" w:rsidR="00E9332E" w:rsidRPr="00CE171A" w:rsidRDefault="00E9332E" w:rsidP="00E26A1D">
      <w:p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POSIX normally allows processes to request a file descriptor for any file in the entire filesystem hierarchy, which is granted based on whatever security policies are in place. This doesn't violate the capability model, but it doesn't take full advantage of it.</w:t>
      </w:r>
      <w:r w:rsidR="005D54B6" w:rsidRPr="00CE171A">
        <w:rPr>
          <w:rFonts w:ascii="Times New Roman" w:hAnsi="Times New Roman" w:cs="Times New Roman"/>
          <w:sz w:val="24"/>
          <w:szCs w:val="24"/>
          <w:lang w:val="en-US"/>
        </w:rPr>
        <w:t xml:space="preserve"> Some</w:t>
      </w:r>
      <w:r w:rsidRPr="00CE171A">
        <w:rPr>
          <w:rFonts w:ascii="Times New Roman" w:hAnsi="Times New Roman" w:cs="Times New Roman"/>
          <w:sz w:val="24"/>
          <w:szCs w:val="24"/>
          <w:lang w:val="en-US"/>
        </w:rPr>
        <w:t xml:space="preserve"> capability-oriented systems prefer to take advantage of the hierarchical nature of the filesystem and require untrusted code to have a capability for a directory </w:t>
      </w:r>
      <w:r w:rsidR="005D54B6" w:rsidRPr="00CE171A">
        <w:rPr>
          <w:rFonts w:ascii="Times New Roman" w:hAnsi="Times New Roman" w:cs="Times New Roman"/>
          <w:sz w:val="24"/>
          <w:szCs w:val="24"/>
          <w:lang w:val="en-US"/>
        </w:rPr>
        <w:t>to</w:t>
      </w:r>
      <w:r w:rsidRPr="00CE171A">
        <w:rPr>
          <w:rFonts w:ascii="Times New Roman" w:hAnsi="Times New Roman" w:cs="Times New Roman"/>
          <w:sz w:val="24"/>
          <w:szCs w:val="24"/>
          <w:lang w:val="en-US"/>
        </w:rPr>
        <w:t xml:space="preserve"> access things inside that directory.</w:t>
      </w:r>
    </w:p>
    <w:p w14:paraId="2A59FB9A" w14:textId="44B153F2" w:rsidR="005D54B6" w:rsidRPr="00CE171A" w:rsidRDefault="005D54B6" w:rsidP="00E26A1D">
      <w:p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 xml:space="preserve">Sockets </w:t>
      </w:r>
      <w:r w:rsidR="00713B46" w:rsidRPr="00CE171A">
        <w:rPr>
          <w:rFonts w:ascii="Times New Roman" w:hAnsi="Times New Roman" w:cs="Times New Roman"/>
          <w:sz w:val="24"/>
          <w:szCs w:val="24"/>
          <w:lang w:val="en-US"/>
        </w:rPr>
        <w:t>are not</w:t>
      </w:r>
      <w:r w:rsidRPr="00CE171A">
        <w:rPr>
          <w:rFonts w:ascii="Times New Roman" w:hAnsi="Times New Roman" w:cs="Times New Roman"/>
          <w:sz w:val="24"/>
          <w:szCs w:val="24"/>
          <w:lang w:val="en-US"/>
        </w:rPr>
        <w:t xml:space="preserve"> naturally hierarchical though. This is an area that isn't yet implemented, but developers will need to decide how sockets capabilities will work.</w:t>
      </w:r>
    </w:p>
    <w:p w14:paraId="3AC9BBB4" w14:textId="5F56E6A8" w:rsidR="005D54B6" w:rsidRPr="00CE171A" w:rsidRDefault="005D54B6" w:rsidP="00E26A1D">
      <w:p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In CloudABI, users launch programs with the sockets they need already created. That's potentially a starting point, which might be enough for simple cases.</w:t>
      </w:r>
    </w:p>
    <w:p w14:paraId="3266533A" w14:textId="129A31AF" w:rsidR="00ED01A7" w:rsidRPr="00CE171A" w:rsidRDefault="00ED01A7" w:rsidP="00E26A1D">
      <w:p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 xml:space="preserve">This </w:t>
      </w:r>
      <w:r w:rsidR="00E9332E" w:rsidRPr="00CE171A">
        <w:rPr>
          <w:rFonts w:ascii="Times New Roman" w:hAnsi="Times New Roman" w:cs="Times New Roman"/>
          <w:sz w:val="24"/>
          <w:szCs w:val="24"/>
          <w:lang w:val="en-US"/>
        </w:rPr>
        <w:t>capability-based security</w:t>
      </w:r>
      <w:r w:rsidRPr="00CE171A">
        <w:rPr>
          <w:rFonts w:ascii="Times New Roman" w:hAnsi="Times New Roman" w:cs="Times New Roman"/>
          <w:sz w:val="24"/>
          <w:szCs w:val="24"/>
          <w:lang w:val="en-US"/>
        </w:rPr>
        <w:t xml:space="preserve"> </w:t>
      </w:r>
      <w:r w:rsidR="00E9332E" w:rsidRPr="00CE171A">
        <w:rPr>
          <w:rFonts w:ascii="Times New Roman" w:hAnsi="Times New Roman" w:cs="Times New Roman"/>
          <w:sz w:val="24"/>
          <w:szCs w:val="24"/>
          <w:lang w:val="en-US"/>
        </w:rPr>
        <w:t xml:space="preserve">allows </w:t>
      </w:r>
      <w:r w:rsidRPr="00CE171A">
        <w:rPr>
          <w:rFonts w:ascii="Times New Roman" w:hAnsi="Times New Roman" w:cs="Times New Roman"/>
          <w:sz w:val="24"/>
          <w:szCs w:val="24"/>
          <w:lang w:val="en-US"/>
        </w:rPr>
        <w:t xml:space="preserve">the host </w:t>
      </w:r>
      <w:r w:rsidR="00E9332E" w:rsidRPr="00CE171A">
        <w:rPr>
          <w:rFonts w:ascii="Times New Roman" w:hAnsi="Times New Roman" w:cs="Times New Roman"/>
          <w:sz w:val="24"/>
          <w:szCs w:val="24"/>
          <w:lang w:val="en-US"/>
        </w:rPr>
        <w:t xml:space="preserve">to </w:t>
      </w:r>
      <w:r w:rsidRPr="00CE171A">
        <w:rPr>
          <w:rFonts w:ascii="Times New Roman" w:hAnsi="Times New Roman" w:cs="Times New Roman"/>
          <w:sz w:val="24"/>
          <w:szCs w:val="24"/>
          <w:lang w:val="en-US"/>
        </w:rPr>
        <w:t xml:space="preserve">limit what a program can do on a program-by-program basis. It </w:t>
      </w:r>
      <w:r w:rsidR="00713B46" w:rsidRPr="00CE171A">
        <w:rPr>
          <w:rFonts w:ascii="Times New Roman" w:hAnsi="Times New Roman" w:cs="Times New Roman"/>
          <w:sz w:val="24"/>
          <w:szCs w:val="24"/>
          <w:lang w:val="en-US"/>
        </w:rPr>
        <w:t>does not</w:t>
      </w:r>
      <w:r w:rsidRPr="00CE171A">
        <w:rPr>
          <w:rFonts w:ascii="Times New Roman" w:hAnsi="Times New Roman" w:cs="Times New Roman"/>
          <w:sz w:val="24"/>
          <w:szCs w:val="24"/>
          <w:lang w:val="en-US"/>
        </w:rPr>
        <w:t xml:space="preserve"> just let the program act on behalf of the user, calling any system call with the user’s full permissions.</w:t>
      </w:r>
    </w:p>
    <w:p w14:paraId="3C3CAFF4" w14:textId="1FC5B60D" w:rsidR="00B02407" w:rsidRPr="00CE171A" w:rsidRDefault="00ED01A7" w:rsidP="00E26A1D">
      <w:p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Just having a mechanism for sandboxing doesn’t make a system secure in and of itself - the host can still put all the capabilities into the sandbox, in which case we’re no better off - but it at least gives hosts the option of creating a more secure system.</w:t>
      </w:r>
    </w:p>
    <w:p w14:paraId="12963B4A" w14:textId="72B78591" w:rsidR="005D54B6" w:rsidRPr="00CE171A" w:rsidRDefault="005D54B6" w:rsidP="00E26A1D">
      <w:p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Another important design principle behind WASI is its interposition</w:t>
      </w:r>
      <w:r w:rsidRPr="00CE171A">
        <w:rPr>
          <w:rStyle w:val="Rimandonotaapidipagina"/>
          <w:rFonts w:ascii="Times New Roman" w:hAnsi="Times New Roman" w:cs="Times New Roman"/>
          <w:sz w:val="24"/>
          <w:szCs w:val="24"/>
          <w:lang w:val="en-US"/>
        </w:rPr>
        <w:footnoteReference w:id="8"/>
      </w:r>
      <w:r w:rsidRPr="00CE171A">
        <w:rPr>
          <w:rFonts w:ascii="Times New Roman" w:hAnsi="Times New Roman" w:cs="Times New Roman"/>
          <w:sz w:val="24"/>
          <w:szCs w:val="24"/>
          <w:lang w:val="en-US"/>
        </w:rPr>
        <w:t>. Interposition in the context of WASI interfaces is the ability for a WebAssembly instance to implement a given WASI interface, and for a consumer WebAssembly instance to be able to use this implementation transparently. This can be used to adapt or attenuate the functionality of a WASI API without changing the code using it.</w:t>
      </w:r>
    </w:p>
    <w:p w14:paraId="03916C55" w14:textId="0A0792C1" w:rsidR="005D54B6" w:rsidRPr="00CE171A" w:rsidRDefault="005D54B6" w:rsidP="00E26A1D">
      <w:p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 xml:space="preserve">In WASI, we envision interposition will primarily be configured through the mechanisms in the module linking link-time virtualization. Imports are resolved when a module is instantiated, </w:t>
      </w:r>
      <w:r w:rsidRPr="00CE171A">
        <w:rPr>
          <w:rFonts w:ascii="Times New Roman" w:hAnsi="Times New Roman" w:cs="Times New Roman"/>
          <w:sz w:val="24"/>
          <w:szCs w:val="24"/>
          <w:lang w:val="en-US"/>
        </w:rPr>
        <w:lastRenderedPageBreak/>
        <w:t>which may happen during the runtime of a larger logical application, so we can support interposition of WASI APIs without defining them in terms of explicit dynamic dispatch mechanisms.</w:t>
      </w:r>
    </w:p>
    <w:p w14:paraId="3F97BBA2" w14:textId="236158FA" w:rsidR="009E7E7B" w:rsidRPr="00CE171A" w:rsidRDefault="007B1348" w:rsidP="00E26A1D">
      <w:p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Compatibility with existing applications and libraries, as well as existing host platforms, is important, but will sometimes conflict with overall API cleanliness, safety, performance, or portability. Where practical, WASI seeks to keep the WASI API itself free of compatibility concerns, and provides compatibility through libraries, such as WASI libc, and tools. This way, applications which don't require compatibility for compatibility' sake aren't burdened by it.</w:t>
      </w:r>
    </w:p>
    <w:p w14:paraId="6C280962" w14:textId="4A264B9E" w:rsidR="007B1348" w:rsidRPr="00CE171A" w:rsidRDefault="007B1348" w:rsidP="00E26A1D">
      <w:p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Portability is important to WASI; however, the meaning of portability will be specific to each API.</w:t>
      </w:r>
    </w:p>
    <w:p w14:paraId="657F5B7A" w14:textId="091954CB" w:rsidR="007B1348" w:rsidRPr="00CE171A" w:rsidRDefault="007B1348" w:rsidP="00E26A1D">
      <w:p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WASI's modular nature means that engines don't need to implement every API in WASI, so we don't need to exclude APIs just because some host environments can't implement them.</w:t>
      </w:r>
    </w:p>
    <w:p w14:paraId="2BD6ACD0" w14:textId="66649989" w:rsidR="009E7E7B" w:rsidRPr="00CE171A" w:rsidRDefault="00820B3C" w:rsidP="00E26A1D">
      <w:p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It’s worth spending a little time taking a detailed look at file system. It’s not shared among the different modules, instead a compatibility layer will be used. The host is not the one providing the file system, instead the module itself is the one virtualizing its own file system and the files to be accessed will be in the linear memory of the wasm module. This means that we don’t have that global shared mutable state problem that the filesystem introduces.</w:t>
      </w:r>
    </w:p>
    <w:p w14:paraId="3C63000D" w14:textId="1458FF37" w:rsidR="00820B3C" w:rsidRPr="00CE171A" w:rsidRDefault="00820B3C" w:rsidP="00E26A1D">
      <w:p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 xml:space="preserve">Even though in the source code we have files treated as they would be on a native support, </w:t>
      </w:r>
      <w:r w:rsidR="00765CCE" w:rsidRPr="00CE171A">
        <w:rPr>
          <w:rFonts w:ascii="Times New Roman" w:hAnsi="Times New Roman" w:cs="Times New Roman"/>
          <w:sz w:val="24"/>
          <w:szCs w:val="24"/>
          <w:lang w:val="en-US"/>
        </w:rPr>
        <w:t>under the hood, they use WASI I/O types that will give them full portability.</w:t>
      </w:r>
    </w:p>
    <w:p w14:paraId="150792B7" w14:textId="77777777" w:rsidR="00765CCE" w:rsidRPr="00CE171A" w:rsidRDefault="00765CCE" w:rsidP="00E26A1D">
      <w:p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However, these virtualizations will introduce some performance inefficiencies including large file sizes for wasm modules. In case you want full portability and efficiency at the same time, you will have a different API in the source code, the WASI I/O API. In this case, some changes to the source code will be necessary: instead of passing files around, you will be passing those I/O types.</w:t>
      </w:r>
    </w:p>
    <w:p w14:paraId="3543A28B" w14:textId="0A1115E2" w:rsidR="00765CCE" w:rsidRPr="00CE171A" w:rsidRDefault="00765CCE" w:rsidP="00E26A1D">
      <w:p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 xml:space="preserve">With these, the developer no longer needs to think in terms of files, they become a pure I/O stream of bytes. And this means the code can really run anywhere, because every system can represent these basic primitive types. This way, the overhead of the per-module file system </w:t>
      </w:r>
      <w:r w:rsidR="00EC5887" w:rsidRPr="00CE171A">
        <w:rPr>
          <w:rFonts w:ascii="Times New Roman" w:hAnsi="Times New Roman" w:cs="Times New Roman"/>
          <w:sz w:val="24"/>
          <w:szCs w:val="24"/>
          <w:lang w:val="en-US"/>
        </w:rPr>
        <w:t xml:space="preserve">and the </w:t>
      </w:r>
      <w:r w:rsidR="005C26DE" w:rsidRPr="00CE171A">
        <w:rPr>
          <w:rFonts w:ascii="Times New Roman" w:hAnsi="Times New Roman" w:cs="Times New Roman"/>
          <w:sz w:val="24"/>
          <w:szCs w:val="24"/>
          <w:lang w:val="en-US"/>
        </w:rPr>
        <w:t>issues</w:t>
      </w:r>
      <w:r w:rsidR="00EC5887" w:rsidRPr="00CE171A">
        <w:rPr>
          <w:rFonts w:ascii="Times New Roman" w:hAnsi="Times New Roman" w:cs="Times New Roman"/>
          <w:sz w:val="24"/>
          <w:szCs w:val="24"/>
          <w:lang w:val="en-US"/>
        </w:rPr>
        <w:t xml:space="preserve"> of a global shared mutable state were eliminated.</w:t>
      </w:r>
    </w:p>
    <w:p w14:paraId="15EB8DC1" w14:textId="62D63C7E" w:rsidR="00ED01A7" w:rsidRPr="00CE171A" w:rsidRDefault="00ED01A7" w:rsidP="00E26A1D">
      <w:pPr>
        <w:spacing w:line="360" w:lineRule="auto"/>
        <w:jc w:val="both"/>
        <w:rPr>
          <w:rFonts w:ascii="Times New Roman" w:hAnsi="Times New Roman" w:cs="Times New Roman"/>
          <w:sz w:val="24"/>
          <w:szCs w:val="24"/>
          <w:lang w:val="en-US"/>
        </w:rPr>
      </w:pPr>
    </w:p>
    <w:p w14:paraId="6F888153" w14:textId="6AA63DA7" w:rsidR="00197C7F" w:rsidRPr="00CE171A" w:rsidRDefault="00A61D24" w:rsidP="00E26A1D">
      <w:pPr>
        <w:pStyle w:val="Titolo2"/>
        <w:spacing w:line="360" w:lineRule="auto"/>
        <w:jc w:val="both"/>
        <w:rPr>
          <w:rFonts w:ascii="Times New Roman" w:hAnsi="Times New Roman" w:cs="Times New Roman"/>
          <w:b/>
          <w:bCs/>
          <w:color w:val="auto"/>
          <w:sz w:val="24"/>
          <w:szCs w:val="24"/>
          <w:lang w:val="en-US"/>
        </w:rPr>
      </w:pPr>
      <w:bookmarkStart w:id="11" w:name="_Toc127461257"/>
      <w:r w:rsidRPr="00CE171A">
        <w:rPr>
          <w:rFonts w:ascii="Times New Roman" w:hAnsi="Times New Roman" w:cs="Times New Roman"/>
          <w:b/>
          <w:bCs/>
          <w:color w:val="auto"/>
          <w:sz w:val="24"/>
          <w:szCs w:val="24"/>
          <w:lang w:val="en-US"/>
        </w:rPr>
        <w:lastRenderedPageBreak/>
        <w:t>Implementation</w:t>
      </w:r>
      <w:bookmarkEnd w:id="11"/>
    </w:p>
    <w:p w14:paraId="28A67611" w14:textId="53D7257C" w:rsidR="00495A36" w:rsidRPr="00CE171A" w:rsidRDefault="00495A36" w:rsidP="00E26A1D">
      <w:pPr>
        <w:spacing w:line="360" w:lineRule="auto"/>
        <w:jc w:val="both"/>
        <w:rPr>
          <w:rFonts w:ascii="Times New Roman" w:hAnsi="Times New Roman" w:cs="Times New Roman"/>
          <w:sz w:val="24"/>
          <w:szCs w:val="24"/>
          <w:lang w:val="en-US"/>
        </w:rPr>
      </w:pPr>
    </w:p>
    <w:p w14:paraId="143046D9" w14:textId="7BF88D35" w:rsidR="00F6536C" w:rsidRPr="00CE171A" w:rsidRDefault="00F6536C" w:rsidP="00E26A1D">
      <w:p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As we stated before, WASI is a relatively new technology and is still being developed. Thus, some features are still not available</w:t>
      </w:r>
      <w:r w:rsidR="00F767EF" w:rsidRPr="00CE171A">
        <w:rPr>
          <w:rFonts w:ascii="Times New Roman" w:hAnsi="Times New Roman" w:cs="Times New Roman"/>
          <w:sz w:val="24"/>
          <w:szCs w:val="24"/>
          <w:lang w:val="en-US"/>
        </w:rPr>
        <w:t>; among them, we can list file locking, file change monitoring, scalable event-based I/O and crash recovery. Networking is also a critical subject for WASI. At the state-of-art, only a few primitives have been developed: sock_recv(), sock_send(), sock_close()</w:t>
      </w:r>
      <w:r w:rsidR="00211A85" w:rsidRPr="00CE171A">
        <w:rPr>
          <w:rFonts w:ascii="Times New Roman" w:hAnsi="Times New Roman" w:cs="Times New Roman"/>
          <w:sz w:val="24"/>
          <w:szCs w:val="24"/>
          <w:lang w:val="en-US"/>
        </w:rPr>
        <w:t>, poll_oneoff(), and, only recently, sock_accept().</w:t>
      </w:r>
    </w:p>
    <w:p w14:paraId="094E1F98" w14:textId="74EF5273" w:rsidR="00211A85" w:rsidRPr="00CE171A" w:rsidRDefault="00211A85" w:rsidP="00E26A1D">
      <w:p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 xml:space="preserve">This means that we currently have no ability to create new listeners or outgoing connections. </w:t>
      </w:r>
      <w:r w:rsidR="00713B46" w:rsidRPr="00CE171A">
        <w:rPr>
          <w:rFonts w:ascii="Times New Roman" w:hAnsi="Times New Roman" w:cs="Times New Roman"/>
          <w:sz w:val="24"/>
          <w:szCs w:val="24"/>
          <w:lang w:val="en-US"/>
        </w:rPr>
        <w:t>Let us</w:t>
      </w:r>
      <w:r w:rsidRPr="00CE171A">
        <w:rPr>
          <w:rFonts w:ascii="Times New Roman" w:hAnsi="Times New Roman" w:cs="Times New Roman"/>
          <w:sz w:val="24"/>
          <w:szCs w:val="24"/>
          <w:lang w:val="en-US"/>
        </w:rPr>
        <w:t xml:space="preserve"> dive right into the reasons for these limitations.</w:t>
      </w:r>
    </w:p>
    <w:p w14:paraId="4D578252" w14:textId="19016B34" w:rsidR="00211A85" w:rsidRPr="00CE171A" w:rsidRDefault="00996CB0" w:rsidP="00E26A1D">
      <w:p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Network namespaces are great for isolating resources for different processes. But WASI’s nano process model takes isolation a step further: with WASI you also define the capabilities of guest Wasm modules loaded in as third-party libraries. This way you can restrict a module to make a network call to only a certain host, while another module can only call another host.</w:t>
      </w:r>
    </w:p>
    <w:p w14:paraId="79B7939A" w14:textId="65166A7B" w:rsidR="001F3646" w:rsidRPr="001F3646" w:rsidRDefault="00996CB0" w:rsidP="00E26A1D">
      <w:p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Unlike BSD sockets</w:t>
      </w:r>
      <w:r w:rsidRPr="00CE171A">
        <w:rPr>
          <w:rStyle w:val="Rimandonotaapidipagina"/>
          <w:rFonts w:ascii="Times New Roman" w:hAnsi="Times New Roman" w:cs="Times New Roman"/>
          <w:sz w:val="24"/>
          <w:szCs w:val="24"/>
          <w:lang w:val="en-US"/>
        </w:rPr>
        <w:footnoteReference w:id="9"/>
      </w:r>
      <w:r w:rsidRPr="00CE171A">
        <w:rPr>
          <w:rFonts w:ascii="Times New Roman" w:hAnsi="Times New Roman" w:cs="Times New Roman"/>
          <w:sz w:val="24"/>
          <w:szCs w:val="24"/>
          <w:lang w:val="en-US"/>
        </w:rPr>
        <w:t>, WASI sockets require capability handles to create sockets and perform domain name lookups. On top of capability handles, WASI Socket implementations should implement deny-by-default firewalling.</w:t>
      </w:r>
    </w:p>
    <w:p w14:paraId="191F8359" w14:textId="77777777" w:rsidR="001F3646" w:rsidRPr="00CE171A" w:rsidRDefault="001F3646" w:rsidP="00E26A1D">
      <w:pPr>
        <w:spacing w:line="360" w:lineRule="auto"/>
        <w:jc w:val="both"/>
        <w:rPr>
          <w:rFonts w:ascii="Times New Roman" w:hAnsi="Times New Roman" w:cs="Times New Roman"/>
          <w:sz w:val="24"/>
          <w:szCs w:val="24"/>
          <w:lang w:val="en-US"/>
        </w:rPr>
      </w:pPr>
    </w:p>
    <w:p w14:paraId="50D534B5" w14:textId="5A133166" w:rsidR="00996CB0" w:rsidRPr="00CE171A" w:rsidRDefault="00996CB0" w:rsidP="00E26A1D">
      <w:pPr>
        <w:pStyle w:val="Titolo2"/>
        <w:spacing w:line="360" w:lineRule="auto"/>
        <w:jc w:val="both"/>
        <w:rPr>
          <w:rFonts w:ascii="Times New Roman" w:hAnsi="Times New Roman" w:cs="Times New Roman"/>
          <w:b/>
          <w:bCs/>
          <w:color w:val="auto"/>
          <w:sz w:val="24"/>
          <w:szCs w:val="24"/>
          <w:lang w:val="en-US"/>
        </w:rPr>
      </w:pPr>
      <w:bookmarkStart w:id="12" w:name="_Toc127461258"/>
      <w:r w:rsidRPr="00CE171A">
        <w:rPr>
          <w:rFonts w:ascii="Times New Roman" w:hAnsi="Times New Roman" w:cs="Times New Roman"/>
          <w:b/>
          <w:bCs/>
          <w:color w:val="auto"/>
          <w:sz w:val="24"/>
          <w:szCs w:val="24"/>
          <w:lang w:val="en-US"/>
        </w:rPr>
        <w:t>Use cases</w:t>
      </w:r>
      <w:bookmarkEnd w:id="12"/>
    </w:p>
    <w:p w14:paraId="2EF77E6F" w14:textId="77777777" w:rsidR="002A5EAB" w:rsidRPr="00CE171A" w:rsidRDefault="002A5EAB" w:rsidP="00E26A1D">
      <w:pPr>
        <w:spacing w:line="360" w:lineRule="auto"/>
        <w:jc w:val="both"/>
        <w:rPr>
          <w:rFonts w:ascii="Times New Roman" w:hAnsi="Times New Roman" w:cs="Times New Roman"/>
          <w:sz w:val="24"/>
          <w:szCs w:val="24"/>
          <w:lang w:val="en-US"/>
        </w:rPr>
      </w:pPr>
    </w:p>
    <w:p w14:paraId="6D3EB14F" w14:textId="612DE5EE" w:rsidR="002A5EAB" w:rsidRPr="00CE171A" w:rsidRDefault="00E63751" w:rsidP="00E26A1D">
      <w:p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When WASI was announced, a bunch of high-level goals were set:</w:t>
      </w:r>
    </w:p>
    <w:p w14:paraId="051FDFB3" w14:textId="5167B907" w:rsidR="00E63751" w:rsidRPr="00CE171A" w:rsidRDefault="00E63751" w:rsidP="00E26A1D">
      <w:pPr>
        <w:pStyle w:val="Paragrafoelenco"/>
        <w:numPr>
          <w:ilvl w:val="0"/>
          <w:numId w:val="10"/>
        </w:num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Define a collection of portable, modular, runtime-independent, and WebAssembly-native APIs which can be used by WebAssembly code to interact with the outside world. These APIs preserve the essential sandboxed nature of WebAssembly through a Capability-based API design.</w:t>
      </w:r>
    </w:p>
    <w:p w14:paraId="32D57C8B" w14:textId="77777777" w:rsidR="00E63751" w:rsidRPr="00CE171A" w:rsidRDefault="00E63751" w:rsidP="00E26A1D">
      <w:pPr>
        <w:pStyle w:val="Paragrafoelenco"/>
        <w:numPr>
          <w:ilvl w:val="0"/>
          <w:numId w:val="10"/>
        </w:num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Specify and implement incrementally. Start with a Minimum Viable Product (MVP), then adding additional features, prioritized by feedback and experience.</w:t>
      </w:r>
    </w:p>
    <w:p w14:paraId="4317A1E9" w14:textId="77777777" w:rsidR="00E63751" w:rsidRPr="00CE171A" w:rsidRDefault="00E63751" w:rsidP="00E26A1D">
      <w:pPr>
        <w:pStyle w:val="Paragrafoelenco"/>
        <w:numPr>
          <w:ilvl w:val="0"/>
          <w:numId w:val="10"/>
        </w:num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Supplement API designs with documentation and tests, and, when feasible, reference implementations which can be shared between wasm engines.</w:t>
      </w:r>
    </w:p>
    <w:p w14:paraId="7CAB3112" w14:textId="77777777" w:rsidR="00E63751" w:rsidRPr="00CE171A" w:rsidRDefault="00E63751" w:rsidP="00E26A1D">
      <w:pPr>
        <w:pStyle w:val="Paragrafoelenco"/>
        <w:numPr>
          <w:ilvl w:val="0"/>
          <w:numId w:val="10"/>
        </w:num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Make a great platform:</w:t>
      </w:r>
    </w:p>
    <w:p w14:paraId="4E86800A" w14:textId="77777777" w:rsidR="00E63751" w:rsidRPr="00CE171A" w:rsidRDefault="00E63751" w:rsidP="00E26A1D">
      <w:pPr>
        <w:pStyle w:val="Paragrafoelenco"/>
        <w:numPr>
          <w:ilvl w:val="1"/>
          <w:numId w:val="10"/>
        </w:num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lastRenderedPageBreak/>
        <w:t>Work with WebAssembly tool and library authors to help them provide WASI support for their users.</w:t>
      </w:r>
    </w:p>
    <w:p w14:paraId="18EAED41" w14:textId="77777777" w:rsidR="00E63751" w:rsidRPr="00CE171A" w:rsidRDefault="00E63751" w:rsidP="00E26A1D">
      <w:pPr>
        <w:pStyle w:val="Paragrafoelenco"/>
        <w:numPr>
          <w:ilvl w:val="1"/>
          <w:numId w:val="10"/>
        </w:num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When being WebAssembly-native means the platform isn't directly compatible with existing applications written for other platforms, design to enable compatibility to be provided by tools and libraries.</w:t>
      </w:r>
    </w:p>
    <w:p w14:paraId="38DAC4D0" w14:textId="4DDF4182" w:rsidR="00E63751" w:rsidRPr="00CE171A" w:rsidRDefault="00E63751" w:rsidP="00E26A1D">
      <w:pPr>
        <w:pStyle w:val="Paragrafoelenco"/>
        <w:numPr>
          <w:ilvl w:val="1"/>
          <w:numId w:val="10"/>
        </w:num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Allow the overall API to evolve over time; to make changes to API modules that have been standardized, build implementations of them using libraries on top of new API modules to provide compatibility.</w:t>
      </w:r>
    </w:p>
    <w:p w14:paraId="08E0F1C5" w14:textId="1F6CB331" w:rsidR="00E63751" w:rsidRPr="00CE171A" w:rsidRDefault="00E63751" w:rsidP="00E26A1D">
      <w:p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All the above open several opportunities and use cases for developers who want to make use of WASI:</w:t>
      </w:r>
    </w:p>
    <w:p w14:paraId="3C94275B" w14:textId="77777777" w:rsidR="00E63751" w:rsidRPr="00CE171A" w:rsidRDefault="00E63751" w:rsidP="00E26A1D">
      <w:pPr>
        <w:pStyle w:val="Paragrafoelenco"/>
        <w:numPr>
          <w:ilvl w:val="0"/>
          <w:numId w:val="12"/>
        </w:num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Command Line Tools: WASI can be used to write command line tools that run in the browser, such as file compression utilities, text editors, and system utilities. WASI provides access to low-level system calls, such as file I/O, networking, and process management, making it possible to write command line tools that run in the browser with the same functionality as native command line tools.</w:t>
      </w:r>
    </w:p>
    <w:p w14:paraId="1AB69731" w14:textId="77777777" w:rsidR="00E63751" w:rsidRPr="00CE171A" w:rsidRDefault="00E63751" w:rsidP="00E26A1D">
      <w:pPr>
        <w:pStyle w:val="Paragrafoelenco"/>
        <w:numPr>
          <w:ilvl w:val="0"/>
          <w:numId w:val="12"/>
        </w:num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Game Development: WASI can be used to write games that run in the browser, providing access to low-level system calls for graphics, audio, and input. This enables developers to write high-performance games that run in the browser, without having to use proprietary technologies like Flash or Silverlight.</w:t>
      </w:r>
    </w:p>
    <w:p w14:paraId="69D2F110" w14:textId="77777777" w:rsidR="00E63751" w:rsidRPr="00CE171A" w:rsidRDefault="00E63751" w:rsidP="00E26A1D">
      <w:pPr>
        <w:pStyle w:val="Paragrafoelenco"/>
        <w:numPr>
          <w:ilvl w:val="0"/>
          <w:numId w:val="12"/>
        </w:num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Scientific Computing: WASI can be used to write scientific applications that run in the browser, providing access to low-level system calls for numerical computing, matrix operations, and parallel processing. This enables researchers to run scientific simulations and computations in the browser, without having to worry about platform compatibility or security issues.</w:t>
      </w:r>
    </w:p>
    <w:p w14:paraId="5C76F0D7" w14:textId="77777777" w:rsidR="00E63751" w:rsidRPr="00CE171A" w:rsidRDefault="00E63751" w:rsidP="00E26A1D">
      <w:pPr>
        <w:pStyle w:val="Paragrafoelenco"/>
        <w:numPr>
          <w:ilvl w:val="0"/>
          <w:numId w:val="12"/>
        </w:num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Web Services: WASI can be used to write web services that run in the browser, providing access to low-level system calls for networking, process management, and file I/O. This enables developers to write server-side code that runs in the browser, without having to worry about deploying and maintaining a server.</w:t>
      </w:r>
    </w:p>
    <w:p w14:paraId="488F83B3" w14:textId="3BBFB32E" w:rsidR="00996CB0" w:rsidRPr="00CE171A" w:rsidRDefault="00E63751" w:rsidP="00E26A1D">
      <w:pPr>
        <w:pStyle w:val="Paragrafoelenco"/>
        <w:numPr>
          <w:ilvl w:val="0"/>
          <w:numId w:val="12"/>
        </w:num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Embedded Systems: WASI can be used to write applications for embedded systems, such as Internet of Things (IoT) devices, providing a web-based runtime environment that is portable, secure, and energy-efficient.</w:t>
      </w:r>
    </w:p>
    <w:p w14:paraId="78091584" w14:textId="07AF39E8" w:rsidR="00E63751" w:rsidRPr="00CE171A" w:rsidRDefault="00817C78" w:rsidP="00E26A1D">
      <w:p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lastRenderedPageBreak/>
        <w:t>These are just a few examples of the many potential use cases of WASI. The objective is to demonstrate the versatility and practicality of WASI as a technology for system programming on the web.</w:t>
      </w:r>
    </w:p>
    <w:p w14:paraId="684D2856" w14:textId="77777777" w:rsidR="00817C78" w:rsidRPr="00CE171A" w:rsidRDefault="00817C78" w:rsidP="00E26A1D">
      <w:pPr>
        <w:spacing w:line="360" w:lineRule="auto"/>
        <w:jc w:val="both"/>
        <w:rPr>
          <w:rFonts w:ascii="Times New Roman" w:hAnsi="Times New Roman" w:cs="Times New Roman"/>
          <w:sz w:val="24"/>
          <w:szCs w:val="24"/>
          <w:lang w:val="en-US"/>
        </w:rPr>
      </w:pPr>
    </w:p>
    <w:p w14:paraId="061FA657" w14:textId="797B640A" w:rsidR="00996CB0" w:rsidRPr="00CE171A" w:rsidRDefault="00996CB0" w:rsidP="00E26A1D">
      <w:pPr>
        <w:pStyle w:val="Titolo2"/>
        <w:spacing w:line="360" w:lineRule="auto"/>
        <w:jc w:val="both"/>
        <w:rPr>
          <w:rFonts w:ascii="Times New Roman" w:hAnsi="Times New Roman" w:cs="Times New Roman"/>
          <w:b/>
          <w:bCs/>
          <w:color w:val="auto"/>
          <w:sz w:val="24"/>
          <w:szCs w:val="24"/>
          <w:lang w:val="en-US"/>
        </w:rPr>
      </w:pPr>
      <w:bookmarkStart w:id="13" w:name="_Toc127461259"/>
      <w:r w:rsidRPr="00CE171A">
        <w:rPr>
          <w:rFonts w:ascii="Times New Roman" w:hAnsi="Times New Roman" w:cs="Times New Roman"/>
          <w:b/>
          <w:bCs/>
          <w:color w:val="auto"/>
          <w:sz w:val="24"/>
          <w:szCs w:val="24"/>
          <w:lang w:val="en-US"/>
        </w:rPr>
        <w:t>Development tools</w:t>
      </w:r>
      <w:bookmarkEnd w:id="13"/>
    </w:p>
    <w:p w14:paraId="0DB9D689" w14:textId="77777777" w:rsidR="00996CB0" w:rsidRPr="00CE171A" w:rsidRDefault="00996CB0" w:rsidP="00E26A1D">
      <w:pPr>
        <w:spacing w:line="360" w:lineRule="auto"/>
        <w:jc w:val="both"/>
        <w:rPr>
          <w:lang w:val="en-US"/>
        </w:rPr>
      </w:pPr>
    </w:p>
    <w:p w14:paraId="015A7423" w14:textId="44DBE845" w:rsidR="00817C78" w:rsidRPr="00CE171A" w:rsidRDefault="00817C78" w:rsidP="00E26A1D">
      <w:p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There are a few development tools for Wasm and WASI out there. One of the most popular for Wasm is Emscripten, an LLVM</w:t>
      </w:r>
      <w:r w:rsidR="000C29C2" w:rsidRPr="00CE171A">
        <w:rPr>
          <w:rStyle w:val="Rimandonotaapidipagina"/>
          <w:rFonts w:ascii="Times New Roman" w:hAnsi="Times New Roman" w:cs="Times New Roman"/>
          <w:sz w:val="24"/>
          <w:szCs w:val="24"/>
          <w:lang w:val="en-US"/>
        </w:rPr>
        <w:footnoteReference w:id="10"/>
      </w:r>
      <w:r w:rsidRPr="00CE171A">
        <w:rPr>
          <w:rFonts w:ascii="Times New Roman" w:hAnsi="Times New Roman" w:cs="Times New Roman"/>
          <w:sz w:val="24"/>
          <w:szCs w:val="24"/>
          <w:lang w:val="en-US"/>
        </w:rPr>
        <w:t>/Clang</w:t>
      </w:r>
      <w:r w:rsidR="000C29C2" w:rsidRPr="00CE171A">
        <w:rPr>
          <w:rStyle w:val="Rimandonotaapidipagina"/>
          <w:rFonts w:ascii="Times New Roman" w:hAnsi="Times New Roman" w:cs="Times New Roman"/>
          <w:sz w:val="24"/>
          <w:szCs w:val="24"/>
          <w:lang w:val="en-US"/>
        </w:rPr>
        <w:footnoteReference w:id="11"/>
      </w:r>
      <w:r w:rsidRPr="00CE171A">
        <w:rPr>
          <w:rFonts w:ascii="Times New Roman" w:hAnsi="Times New Roman" w:cs="Times New Roman"/>
          <w:sz w:val="24"/>
          <w:szCs w:val="24"/>
          <w:lang w:val="en-US"/>
        </w:rPr>
        <w:t>-based compiler that compiles C and C++ source code to WebAssembly. Emscripten allows applications and libraries written in C or C++ to be compiled ahead of time and run efficiently in web browsers, typically at speeds comparable to or faster than interpreted or dynamically compiled JavaScript. It even emulates an entire POSIX operating system, enabling programmers to use functions from the C standard library (libc).</w:t>
      </w:r>
    </w:p>
    <w:p w14:paraId="1675B795" w14:textId="1C8C74E3" w:rsidR="004148EF" w:rsidRPr="00CE171A" w:rsidRDefault="004148EF" w:rsidP="00E26A1D">
      <w:p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Another popular tool for Wasm and WASI is Wasmtime, a Bytecode Alliance project that is a standalone wasm-only optimizing runtime for WebAssembly and WASI. It runs WebAssembly code outside of the Web and can be used both as a command-line utility or as a library embedded in a larger application.</w:t>
      </w:r>
    </w:p>
    <w:p w14:paraId="5E6F5D5A" w14:textId="435E955F" w:rsidR="00817C78" w:rsidRPr="00CE171A" w:rsidRDefault="004148EF" w:rsidP="00E26A1D">
      <w:p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Wasmtime strives to be a highly configurable and embeddable runtime to run on any scale of application, although many features are still under development, as we could expect.</w:t>
      </w:r>
    </w:p>
    <w:p w14:paraId="1E9526B8" w14:textId="73447D10" w:rsidR="004148EF" w:rsidRPr="00CE171A" w:rsidRDefault="00BA28F8" w:rsidP="00E26A1D">
      <w:p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Wasmtime is just a runtime and does not supply any build tool. For compiling, we could use either Emscripten or the C compiler provided in the WASI-SDK</w:t>
      </w:r>
      <w:r w:rsidR="00474CA9" w:rsidRPr="00CE171A">
        <w:rPr>
          <w:rFonts w:ascii="Times New Roman" w:hAnsi="Times New Roman" w:cs="Times New Roman"/>
          <w:sz w:val="24"/>
          <w:szCs w:val="24"/>
          <w:lang w:val="en-US"/>
        </w:rPr>
        <w:t>, which includes a build of WASI Libc in its sysroot.</w:t>
      </w:r>
    </w:p>
    <w:p w14:paraId="43AAD2F1" w14:textId="65D44064" w:rsidR="00AB7B80" w:rsidRPr="00CE171A" w:rsidRDefault="00BA28F8" w:rsidP="00E26A1D">
      <w:p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 xml:space="preserve">Another option for WASI runtime is the WASI API embedded in the latest versions of Node. It’s still in the early stages of development, thus it could not be suitable for </w:t>
      </w:r>
      <w:r w:rsidR="00AB7B80" w:rsidRPr="00CE171A">
        <w:rPr>
          <w:rFonts w:ascii="Times New Roman" w:hAnsi="Times New Roman" w:cs="Times New Roman"/>
          <w:sz w:val="24"/>
          <w:szCs w:val="24"/>
          <w:lang w:val="en-US"/>
        </w:rPr>
        <w:t xml:space="preserve">a production application, but neither is WASI. The WASI class provides the WASI system call API and additional convenience methods for working with WASI-based applications. Each WASI instance represents a distinct sandbox environment. For security purposes, each WASI instance </w:t>
      </w:r>
      <w:r w:rsidR="00AB7B80" w:rsidRPr="00CE171A">
        <w:rPr>
          <w:rFonts w:ascii="Times New Roman" w:hAnsi="Times New Roman" w:cs="Times New Roman"/>
          <w:sz w:val="24"/>
          <w:szCs w:val="24"/>
          <w:lang w:val="en-US"/>
        </w:rPr>
        <w:lastRenderedPageBreak/>
        <w:t>must have its command-line arguments, environment variables, and sandbox directory structure configured explicitly.</w:t>
      </w:r>
    </w:p>
    <w:p w14:paraId="1AB73C75" w14:textId="650D90E4" w:rsidR="000C29C2" w:rsidRDefault="000C29C2" w:rsidP="00E26A1D">
      <w:pPr>
        <w:spacing w:line="360" w:lineRule="auto"/>
        <w:jc w:val="both"/>
        <w:rPr>
          <w:rFonts w:ascii="Times New Roman" w:hAnsi="Times New Roman" w:cs="Times New Roman"/>
          <w:sz w:val="24"/>
          <w:szCs w:val="24"/>
          <w:lang w:val="en-US"/>
        </w:rPr>
      </w:pPr>
    </w:p>
    <w:p w14:paraId="547C733D" w14:textId="56A4F269" w:rsidR="001F3646" w:rsidRDefault="001F3646" w:rsidP="00E26A1D">
      <w:pPr>
        <w:pStyle w:val="Titolo2"/>
        <w:spacing w:line="360" w:lineRule="auto"/>
        <w:jc w:val="both"/>
        <w:rPr>
          <w:rFonts w:ascii="Times New Roman" w:hAnsi="Times New Roman" w:cs="Times New Roman"/>
          <w:b/>
          <w:bCs/>
          <w:color w:val="auto"/>
          <w:sz w:val="24"/>
          <w:szCs w:val="24"/>
          <w:lang w:val="en-US"/>
        </w:rPr>
      </w:pPr>
      <w:r w:rsidRPr="007556F7">
        <w:rPr>
          <w:rFonts w:ascii="Times New Roman" w:hAnsi="Times New Roman" w:cs="Times New Roman"/>
          <w:b/>
          <w:bCs/>
          <w:color w:val="auto"/>
          <w:sz w:val="24"/>
          <w:szCs w:val="24"/>
          <w:lang w:val="en-US"/>
        </w:rPr>
        <w:t>Runtime</w:t>
      </w:r>
    </w:p>
    <w:p w14:paraId="10F4847C" w14:textId="0F8B3076" w:rsidR="007556F7" w:rsidRDefault="007556F7" w:rsidP="00E26A1D">
      <w:pPr>
        <w:spacing w:line="360" w:lineRule="auto"/>
        <w:jc w:val="both"/>
        <w:rPr>
          <w:lang w:val="en-US"/>
        </w:rPr>
      </w:pPr>
    </w:p>
    <w:p w14:paraId="0280FCB7" w14:textId="1B1BF122" w:rsidR="00E26A1D" w:rsidRPr="00E26A1D" w:rsidRDefault="00E26A1D" w:rsidP="00E26A1D">
      <w:pPr>
        <w:spacing w:line="360" w:lineRule="auto"/>
        <w:jc w:val="both"/>
        <w:rPr>
          <w:rFonts w:ascii="Times New Roman" w:hAnsi="Times New Roman" w:cs="Times New Roman"/>
          <w:sz w:val="24"/>
          <w:szCs w:val="24"/>
          <w:lang w:val="en-US"/>
        </w:rPr>
      </w:pPr>
      <w:r w:rsidRPr="00E26A1D">
        <w:rPr>
          <w:rFonts w:ascii="Times New Roman" w:hAnsi="Times New Roman" w:cs="Times New Roman"/>
          <w:sz w:val="24"/>
          <w:szCs w:val="24"/>
          <w:lang w:val="en-US"/>
        </w:rPr>
        <w:t>Wasmtime is a runtime environment for WebAssembly that includes support for WASI (WebAssembly System Interface). Wasmtime provides a secure and efficient way to run WebAssembly modules on a variety of platforms, including desktop and mobile devices, cloud services, and embedded systems.</w:t>
      </w:r>
    </w:p>
    <w:p w14:paraId="205AC295" w14:textId="33953C08" w:rsidR="00E26A1D" w:rsidRPr="00E26A1D" w:rsidRDefault="00E26A1D" w:rsidP="00E26A1D">
      <w:pPr>
        <w:spacing w:line="360" w:lineRule="auto"/>
        <w:jc w:val="both"/>
        <w:rPr>
          <w:rFonts w:ascii="Times New Roman" w:hAnsi="Times New Roman" w:cs="Times New Roman"/>
          <w:sz w:val="24"/>
          <w:szCs w:val="24"/>
          <w:lang w:val="en-US"/>
        </w:rPr>
      </w:pPr>
      <w:r w:rsidRPr="00E26A1D">
        <w:rPr>
          <w:rFonts w:ascii="Times New Roman" w:hAnsi="Times New Roman" w:cs="Times New Roman"/>
          <w:sz w:val="24"/>
          <w:szCs w:val="24"/>
          <w:lang w:val="en-US"/>
        </w:rPr>
        <w:t>Here</w:t>
      </w:r>
      <w:r>
        <w:rPr>
          <w:rFonts w:ascii="Times New Roman" w:hAnsi="Times New Roman" w:cs="Times New Roman"/>
          <w:sz w:val="24"/>
          <w:szCs w:val="24"/>
          <w:lang w:val="en-US"/>
        </w:rPr>
        <w:t xml:space="preserve"> is</w:t>
      </w:r>
      <w:r w:rsidRPr="00E26A1D">
        <w:rPr>
          <w:rFonts w:ascii="Times New Roman" w:hAnsi="Times New Roman" w:cs="Times New Roman"/>
          <w:sz w:val="24"/>
          <w:szCs w:val="24"/>
          <w:lang w:val="en-US"/>
        </w:rPr>
        <w:t xml:space="preserve"> how the Wasmtime runtime for WASI works:</w:t>
      </w:r>
    </w:p>
    <w:p w14:paraId="4FFF4D82" w14:textId="7F2CD8D1" w:rsidR="00E26A1D" w:rsidRPr="00E26A1D" w:rsidRDefault="00E26A1D" w:rsidP="00E26A1D">
      <w:pPr>
        <w:pStyle w:val="Paragrafoelenco"/>
        <w:numPr>
          <w:ilvl w:val="0"/>
          <w:numId w:val="15"/>
        </w:numPr>
        <w:spacing w:line="360" w:lineRule="auto"/>
        <w:jc w:val="both"/>
        <w:rPr>
          <w:rFonts w:ascii="Times New Roman" w:hAnsi="Times New Roman" w:cs="Times New Roman"/>
          <w:sz w:val="24"/>
          <w:szCs w:val="24"/>
          <w:lang w:val="en-US"/>
        </w:rPr>
      </w:pPr>
      <w:r w:rsidRPr="00E26A1D">
        <w:rPr>
          <w:rFonts w:ascii="Times New Roman" w:hAnsi="Times New Roman" w:cs="Times New Roman"/>
          <w:sz w:val="24"/>
          <w:szCs w:val="24"/>
          <w:lang w:val="en-US"/>
        </w:rPr>
        <w:t xml:space="preserve">Loading the Wasm module: Wasmtime loads the WebAssembly module into </w:t>
      </w:r>
      <w:r w:rsidRPr="00E26A1D">
        <w:rPr>
          <w:rFonts w:ascii="Times New Roman" w:hAnsi="Times New Roman" w:cs="Times New Roman"/>
          <w:sz w:val="24"/>
          <w:szCs w:val="24"/>
          <w:lang w:val="en-US"/>
        </w:rPr>
        <w:t>memory and</w:t>
      </w:r>
      <w:r w:rsidRPr="00E26A1D">
        <w:rPr>
          <w:rFonts w:ascii="Times New Roman" w:hAnsi="Times New Roman" w:cs="Times New Roman"/>
          <w:sz w:val="24"/>
          <w:szCs w:val="24"/>
          <w:lang w:val="en-US"/>
        </w:rPr>
        <w:t xml:space="preserve"> validates it to ensure that it is well-formed and valid.</w:t>
      </w:r>
    </w:p>
    <w:p w14:paraId="7F45E487" w14:textId="7686C8ED" w:rsidR="00E26A1D" w:rsidRPr="00E26A1D" w:rsidRDefault="00E26A1D" w:rsidP="00E26A1D">
      <w:pPr>
        <w:pStyle w:val="Paragrafoelenco"/>
        <w:numPr>
          <w:ilvl w:val="0"/>
          <w:numId w:val="15"/>
        </w:numPr>
        <w:spacing w:line="360" w:lineRule="auto"/>
        <w:jc w:val="both"/>
        <w:rPr>
          <w:rFonts w:ascii="Times New Roman" w:hAnsi="Times New Roman" w:cs="Times New Roman"/>
          <w:sz w:val="24"/>
          <w:szCs w:val="24"/>
          <w:lang w:val="en-US"/>
        </w:rPr>
      </w:pPr>
      <w:r w:rsidRPr="00E26A1D">
        <w:rPr>
          <w:rFonts w:ascii="Times New Roman" w:hAnsi="Times New Roman" w:cs="Times New Roman"/>
          <w:sz w:val="24"/>
          <w:szCs w:val="24"/>
          <w:lang w:val="en-US"/>
        </w:rPr>
        <w:t>Initializing the WASI environment: Wasmtime initializes the WASI environment by creating a WASI instance, which provides access to low-level system calls for process management, file I/O, and networking.</w:t>
      </w:r>
    </w:p>
    <w:p w14:paraId="073B9FC7" w14:textId="2BD727CE" w:rsidR="00E26A1D" w:rsidRPr="00E26A1D" w:rsidRDefault="00E26A1D" w:rsidP="00E26A1D">
      <w:pPr>
        <w:pStyle w:val="Paragrafoelenco"/>
        <w:numPr>
          <w:ilvl w:val="0"/>
          <w:numId w:val="15"/>
        </w:numPr>
        <w:spacing w:line="360" w:lineRule="auto"/>
        <w:jc w:val="both"/>
        <w:rPr>
          <w:rFonts w:ascii="Times New Roman" w:hAnsi="Times New Roman" w:cs="Times New Roman"/>
          <w:sz w:val="24"/>
          <w:szCs w:val="24"/>
          <w:lang w:val="en-US"/>
        </w:rPr>
      </w:pPr>
      <w:r w:rsidRPr="00E26A1D">
        <w:rPr>
          <w:rFonts w:ascii="Times New Roman" w:hAnsi="Times New Roman" w:cs="Times New Roman"/>
          <w:sz w:val="24"/>
          <w:szCs w:val="24"/>
          <w:lang w:val="en-US"/>
        </w:rPr>
        <w:t>Running the Wasm module: Wasmtime runs the WebAssembly module by executing its instructions in a sandboxed environment. The WASI instance is used to interact with the underlying operating system, by making system calls to perform tasks such as reading and writing files, creating and managing processes, and opening network sockets.</w:t>
      </w:r>
    </w:p>
    <w:p w14:paraId="1F47FFD0" w14:textId="781EDF7A" w:rsidR="00E26A1D" w:rsidRPr="00E26A1D" w:rsidRDefault="00E26A1D" w:rsidP="00E26A1D">
      <w:pPr>
        <w:pStyle w:val="Paragrafoelenco"/>
        <w:numPr>
          <w:ilvl w:val="0"/>
          <w:numId w:val="15"/>
        </w:numPr>
        <w:spacing w:line="360" w:lineRule="auto"/>
        <w:jc w:val="both"/>
        <w:rPr>
          <w:rFonts w:ascii="Times New Roman" w:hAnsi="Times New Roman" w:cs="Times New Roman"/>
          <w:sz w:val="24"/>
          <w:szCs w:val="24"/>
          <w:lang w:val="en-US"/>
        </w:rPr>
      </w:pPr>
      <w:r w:rsidRPr="00E26A1D">
        <w:rPr>
          <w:rFonts w:ascii="Times New Roman" w:hAnsi="Times New Roman" w:cs="Times New Roman"/>
          <w:sz w:val="24"/>
          <w:szCs w:val="24"/>
          <w:lang w:val="en-US"/>
        </w:rPr>
        <w:t>Interacting with the Wasm module: Wasmtime provides APIs for interacting with the WebAssembly module from the host environment, such as passing arguments and returning values, and for accessing its memory and exports.</w:t>
      </w:r>
    </w:p>
    <w:p w14:paraId="79F8B0B8" w14:textId="6809C012" w:rsidR="00E26A1D" w:rsidRPr="00E26A1D" w:rsidRDefault="00E26A1D" w:rsidP="00E26A1D">
      <w:pPr>
        <w:pStyle w:val="Paragrafoelenco"/>
        <w:numPr>
          <w:ilvl w:val="0"/>
          <w:numId w:val="15"/>
        </w:numPr>
        <w:spacing w:line="360" w:lineRule="auto"/>
        <w:jc w:val="both"/>
        <w:rPr>
          <w:rFonts w:ascii="Times New Roman" w:hAnsi="Times New Roman" w:cs="Times New Roman"/>
          <w:sz w:val="24"/>
          <w:szCs w:val="24"/>
          <w:lang w:val="en-US"/>
        </w:rPr>
      </w:pPr>
      <w:r w:rsidRPr="00E26A1D">
        <w:rPr>
          <w:rFonts w:ascii="Times New Roman" w:hAnsi="Times New Roman" w:cs="Times New Roman"/>
          <w:sz w:val="24"/>
          <w:szCs w:val="24"/>
          <w:lang w:val="en-US"/>
        </w:rPr>
        <w:t>Managing the runtime: Wasmtime provides APIs for managing the runtime environment, such as starting and stopping the execution of the WebAssembly module, and for monitoring its resource usage and performance.</w:t>
      </w:r>
    </w:p>
    <w:p w14:paraId="69CEE72C" w14:textId="54A06932" w:rsidR="007556F7" w:rsidRDefault="00E26A1D" w:rsidP="00E26A1D">
      <w:pPr>
        <w:spacing w:line="360" w:lineRule="auto"/>
        <w:jc w:val="both"/>
        <w:rPr>
          <w:rFonts w:ascii="Times New Roman" w:hAnsi="Times New Roman" w:cs="Times New Roman"/>
          <w:sz w:val="24"/>
          <w:szCs w:val="24"/>
          <w:lang w:val="en-US"/>
        </w:rPr>
      </w:pPr>
      <w:r w:rsidRPr="00E26A1D">
        <w:rPr>
          <w:rFonts w:ascii="Times New Roman" w:hAnsi="Times New Roman" w:cs="Times New Roman"/>
          <w:sz w:val="24"/>
          <w:szCs w:val="24"/>
          <w:lang w:val="en-US"/>
        </w:rPr>
        <w:t>The Wasmtime runtime for WASI is designed to be lightweight, efficient, and portable, and to provide a secure and sandboxed environment for executing WebAssembly modules outside of the browser. It is being actively developed and maintained as an open source project, and is available for use in a wide range of applications and use cases.</w:t>
      </w:r>
    </w:p>
    <w:p w14:paraId="04732193" w14:textId="63257515" w:rsidR="00E26A1D" w:rsidRPr="00E26A1D" w:rsidRDefault="00E26A1D" w:rsidP="00E26A1D">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During the execution of the module, an interesting aspect to be explained in a more detailed manner is the threading model. </w:t>
      </w:r>
      <w:r w:rsidRPr="00E26A1D">
        <w:rPr>
          <w:rFonts w:ascii="Times New Roman" w:hAnsi="Times New Roman" w:cs="Times New Roman"/>
          <w:sz w:val="24"/>
          <w:szCs w:val="24"/>
          <w:lang w:val="en-US"/>
        </w:rPr>
        <w:t xml:space="preserve">WASI (WebAssembly System Interface) provides a threading </w:t>
      </w:r>
      <w:r w:rsidRPr="00E26A1D">
        <w:rPr>
          <w:rFonts w:ascii="Times New Roman" w:hAnsi="Times New Roman" w:cs="Times New Roman"/>
          <w:sz w:val="24"/>
          <w:szCs w:val="24"/>
          <w:lang w:val="en-US"/>
        </w:rPr>
        <w:lastRenderedPageBreak/>
        <w:t>model that allows WebAssembly modules to create and manage threads in a secure and portable manner. The threading model is designed to be lightweight, efficient, and platform-independent, and to provide a secure and sandboxed environment for executing threaded WebAssembly modules.</w:t>
      </w:r>
    </w:p>
    <w:p w14:paraId="3AF366DE" w14:textId="67B332C4" w:rsidR="00E26A1D" w:rsidRPr="00E26A1D" w:rsidRDefault="00E26A1D" w:rsidP="00E26A1D">
      <w:pPr>
        <w:spacing w:line="360" w:lineRule="auto"/>
        <w:jc w:val="both"/>
        <w:rPr>
          <w:rFonts w:ascii="Times New Roman" w:hAnsi="Times New Roman" w:cs="Times New Roman"/>
          <w:sz w:val="24"/>
          <w:szCs w:val="24"/>
          <w:lang w:val="en-US"/>
        </w:rPr>
      </w:pPr>
      <w:r w:rsidRPr="00E26A1D">
        <w:rPr>
          <w:rFonts w:ascii="Times New Roman" w:hAnsi="Times New Roman" w:cs="Times New Roman"/>
          <w:sz w:val="24"/>
          <w:szCs w:val="24"/>
          <w:lang w:val="en-US"/>
        </w:rPr>
        <w:t xml:space="preserve">The WASI threading model is based on the concept of "threads" and "synchronization primitives". A thread is a lightweight execution context that shares the same memory space as the other threads in the same WebAssembly </w:t>
      </w:r>
      <w:r w:rsidRPr="00E26A1D">
        <w:rPr>
          <w:rFonts w:ascii="Times New Roman" w:hAnsi="Times New Roman" w:cs="Times New Roman"/>
          <w:sz w:val="24"/>
          <w:szCs w:val="24"/>
          <w:lang w:val="en-US"/>
        </w:rPr>
        <w:t>module and</w:t>
      </w:r>
      <w:r w:rsidRPr="00E26A1D">
        <w:rPr>
          <w:rFonts w:ascii="Times New Roman" w:hAnsi="Times New Roman" w:cs="Times New Roman"/>
          <w:sz w:val="24"/>
          <w:szCs w:val="24"/>
          <w:lang w:val="en-US"/>
        </w:rPr>
        <w:t xml:space="preserve"> can run in parallel with them. Synchronization primitives are objects that are used to coordinate the access to shared resources between threads, such as locks, semaphores, and condition variables.</w:t>
      </w:r>
    </w:p>
    <w:p w14:paraId="68E8A724" w14:textId="60AF8881" w:rsidR="00E26A1D" w:rsidRPr="00E26A1D" w:rsidRDefault="00E26A1D" w:rsidP="00E26A1D">
      <w:pPr>
        <w:spacing w:line="360" w:lineRule="auto"/>
        <w:jc w:val="both"/>
        <w:rPr>
          <w:rFonts w:ascii="Times New Roman" w:hAnsi="Times New Roman" w:cs="Times New Roman"/>
          <w:sz w:val="24"/>
          <w:szCs w:val="24"/>
          <w:lang w:val="en-US"/>
        </w:rPr>
      </w:pPr>
      <w:r w:rsidRPr="00E26A1D">
        <w:rPr>
          <w:rFonts w:ascii="Times New Roman" w:hAnsi="Times New Roman" w:cs="Times New Roman"/>
          <w:sz w:val="24"/>
          <w:szCs w:val="24"/>
          <w:lang w:val="en-US"/>
        </w:rPr>
        <w:t>The WASI threading model provides a set of system calls that can be used by WebAssembly modules to create and manage threads and synchronization primitives, such as wasi_snapshot_preview1::</w:t>
      </w:r>
      <w:proofErr w:type="spellStart"/>
      <w:r w:rsidRPr="00E26A1D">
        <w:rPr>
          <w:rFonts w:ascii="Times New Roman" w:hAnsi="Times New Roman" w:cs="Times New Roman"/>
          <w:sz w:val="24"/>
          <w:szCs w:val="24"/>
          <w:lang w:val="en-US"/>
        </w:rPr>
        <w:t>sched_yield</w:t>
      </w:r>
      <w:proofErr w:type="spellEnd"/>
      <w:r w:rsidRPr="00E26A1D">
        <w:rPr>
          <w:rFonts w:ascii="Times New Roman" w:hAnsi="Times New Roman" w:cs="Times New Roman"/>
          <w:sz w:val="24"/>
          <w:szCs w:val="24"/>
          <w:lang w:val="en-US"/>
        </w:rPr>
        <w:t>, wasi_snapshot_preview1::mutex_*, wasi_snapshot_preview1::</w:t>
      </w:r>
      <w:proofErr w:type="spellStart"/>
      <w:r w:rsidRPr="00E26A1D">
        <w:rPr>
          <w:rFonts w:ascii="Times New Roman" w:hAnsi="Times New Roman" w:cs="Times New Roman"/>
          <w:sz w:val="24"/>
          <w:szCs w:val="24"/>
          <w:lang w:val="en-US"/>
        </w:rPr>
        <w:t>condvar</w:t>
      </w:r>
      <w:proofErr w:type="spellEnd"/>
      <w:r w:rsidRPr="00E26A1D">
        <w:rPr>
          <w:rFonts w:ascii="Times New Roman" w:hAnsi="Times New Roman" w:cs="Times New Roman"/>
          <w:sz w:val="24"/>
          <w:szCs w:val="24"/>
          <w:lang w:val="en-US"/>
        </w:rPr>
        <w:t>_*, and wasi_snapshot_preview1::</w:t>
      </w:r>
      <w:proofErr w:type="spellStart"/>
      <w:r w:rsidRPr="00E26A1D">
        <w:rPr>
          <w:rFonts w:ascii="Times New Roman" w:hAnsi="Times New Roman" w:cs="Times New Roman"/>
          <w:sz w:val="24"/>
          <w:szCs w:val="24"/>
          <w:lang w:val="en-US"/>
        </w:rPr>
        <w:t>sem</w:t>
      </w:r>
      <w:proofErr w:type="spellEnd"/>
      <w:r w:rsidRPr="00E26A1D">
        <w:rPr>
          <w:rFonts w:ascii="Times New Roman" w:hAnsi="Times New Roman" w:cs="Times New Roman"/>
          <w:sz w:val="24"/>
          <w:szCs w:val="24"/>
          <w:lang w:val="en-US"/>
        </w:rPr>
        <w:t>_*.</w:t>
      </w:r>
    </w:p>
    <w:p w14:paraId="3C6E0B70" w14:textId="4914AE01" w:rsidR="007556F7" w:rsidRDefault="00E26A1D" w:rsidP="00E26A1D">
      <w:pPr>
        <w:spacing w:line="360" w:lineRule="auto"/>
        <w:jc w:val="both"/>
        <w:rPr>
          <w:rFonts w:ascii="Times New Roman" w:hAnsi="Times New Roman" w:cs="Times New Roman"/>
          <w:sz w:val="24"/>
          <w:szCs w:val="24"/>
          <w:lang w:val="en-US"/>
        </w:rPr>
      </w:pPr>
      <w:r w:rsidRPr="00E26A1D">
        <w:rPr>
          <w:rFonts w:ascii="Times New Roman" w:hAnsi="Times New Roman" w:cs="Times New Roman"/>
          <w:sz w:val="24"/>
          <w:szCs w:val="24"/>
          <w:lang w:val="en-US"/>
        </w:rPr>
        <w:t>The WASI threading model is designed to be compatible with the threading models of different programming languages and runtime environments, such as Rust, C, and Java. It is also designed to be portable across different operating systems and hardware platforms, and to provide a consistent and predictable behavior for threaded WebAssembly modules, regardless of the environment in which they are executed.</w:t>
      </w:r>
    </w:p>
    <w:p w14:paraId="3D1137DA" w14:textId="472E1B22" w:rsidR="00E26A1D" w:rsidRPr="00E26A1D" w:rsidRDefault="00E26A1D" w:rsidP="00E26A1D">
      <w:pPr>
        <w:spacing w:line="360" w:lineRule="auto"/>
        <w:jc w:val="both"/>
        <w:rPr>
          <w:rFonts w:ascii="Times New Roman" w:hAnsi="Times New Roman" w:cs="Times New Roman"/>
          <w:sz w:val="24"/>
          <w:szCs w:val="24"/>
          <w:lang w:val="en-US"/>
        </w:rPr>
      </w:pPr>
      <w:r w:rsidRPr="00E26A1D">
        <w:rPr>
          <w:rFonts w:ascii="Times New Roman" w:hAnsi="Times New Roman" w:cs="Times New Roman"/>
          <w:sz w:val="24"/>
          <w:szCs w:val="24"/>
          <w:lang w:val="en-US"/>
        </w:rPr>
        <w:t>The WASI threading model is implemented in the Wasmtime runtime environment for WebAssembly, which provides support for the WebAssembly System Interface (WASI).</w:t>
      </w:r>
    </w:p>
    <w:p w14:paraId="6A52AF05" w14:textId="631F69E3" w:rsidR="00E26A1D" w:rsidRPr="00E26A1D" w:rsidRDefault="00E26A1D" w:rsidP="00E26A1D">
      <w:pPr>
        <w:spacing w:line="360" w:lineRule="auto"/>
        <w:jc w:val="both"/>
        <w:rPr>
          <w:rFonts w:ascii="Times New Roman" w:hAnsi="Times New Roman" w:cs="Times New Roman"/>
          <w:sz w:val="24"/>
          <w:szCs w:val="24"/>
          <w:lang w:val="en-US"/>
        </w:rPr>
      </w:pPr>
      <w:r w:rsidRPr="00E26A1D">
        <w:rPr>
          <w:rFonts w:ascii="Times New Roman" w:hAnsi="Times New Roman" w:cs="Times New Roman"/>
          <w:sz w:val="24"/>
          <w:szCs w:val="24"/>
          <w:lang w:val="en-US"/>
        </w:rPr>
        <w:t>In Wasmtime, the implementation of the WASI threading model is based on the native threading primitives of the host environment, such as POSIX threads (</w:t>
      </w:r>
      <w:proofErr w:type="spellStart"/>
      <w:r w:rsidRPr="00E26A1D">
        <w:rPr>
          <w:rFonts w:ascii="Times New Roman" w:hAnsi="Times New Roman" w:cs="Times New Roman"/>
          <w:sz w:val="24"/>
          <w:szCs w:val="24"/>
          <w:lang w:val="en-US"/>
        </w:rPr>
        <w:t>pthreads</w:t>
      </w:r>
      <w:proofErr w:type="spellEnd"/>
      <w:r w:rsidRPr="00E26A1D">
        <w:rPr>
          <w:rFonts w:ascii="Times New Roman" w:hAnsi="Times New Roman" w:cs="Times New Roman"/>
          <w:sz w:val="24"/>
          <w:szCs w:val="24"/>
          <w:lang w:val="en-US"/>
        </w:rPr>
        <w:t>) on Unix-like systems and Windows threads on Windows systems. When a WebAssembly module calls a threading-related system call provided by the WASI API, Wasmtime maps the call to the corresponding native threading primitive and performs the requested operation.</w:t>
      </w:r>
    </w:p>
    <w:p w14:paraId="01115173" w14:textId="77777777" w:rsidR="00E26A1D" w:rsidRPr="00E26A1D" w:rsidRDefault="00E26A1D" w:rsidP="00E26A1D">
      <w:pPr>
        <w:spacing w:line="360" w:lineRule="auto"/>
        <w:jc w:val="both"/>
        <w:rPr>
          <w:rFonts w:ascii="Times New Roman" w:hAnsi="Times New Roman" w:cs="Times New Roman"/>
          <w:sz w:val="24"/>
          <w:szCs w:val="24"/>
          <w:lang w:val="en-US"/>
        </w:rPr>
      </w:pPr>
      <w:r w:rsidRPr="00E26A1D">
        <w:rPr>
          <w:rFonts w:ascii="Times New Roman" w:hAnsi="Times New Roman" w:cs="Times New Roman"/>
          <w:sz w:val="24"/>
          <w:szCs w:val="24"/>
          <w:lang w:val="en-US"/>
        </w:rPr>
        <w:t>For example, when a WebAssembly module calls the wasi_snapshot_preview1::</w:t>
      </w:r>
      <w:proofErr w:type="spellStart"/>
      <w:r w:rsidRPr="00E26A1D">
        <w:rPr>
          <w:rFonts w:ascii="Times New Roman" w:hAnsi="Times New Roman" w:cs="Times New Roman"/>
          <w:sz w:val="24"/>
          <w:szCs w:val="24"/>
          <w:lang w:val="en-US"/>
        </w:rPr>
        <w:t>sched_yield</w:t>
      </w:r>
      <w:proofErr w:type="spellEnd"/>
      <w:r w:rsidRPr="00E26A1D">
        <w:rPr>
          <w:rFonts w:ascii="Times New Roman" w:hAnsi="Times New Roman" w:cs="Times New Roman"/>
          <w:sz w:val="24"/>
          <w:szCs w:val="24"/>
          <w:lang w:val="en-US"/>
        </w:rPr>
        <w:t xml:space="preserve"> system call to yield the current thread and allow another thread to run, Wasmtime calls the native </w:t>
      </w:r>
      <w:proofErr w:type="spellStart"/>
      <w:r w:rsidRPr="00E26A1D">
        <w:rPr>
          <w:rFonts w:ascii="Times New Roman" w:hAnsi="Times New Roman" w:cs="Times New Roman"/>
          <w:sz w:val="24"/>
          <w:szCs w:val="24"/>
          <w:lang w:val="en-US"/>
        </w:rPr>
        <w:t>pthread_yield</w:t>
      </w:r>
      <w:proofErr w:type="spellEnd"/>
      <w:r w:rsidRPr="00E26A1D">
        <w:rPr>
          <w:rFonts w:ascii="Times New Roman" w:hAnsi="Times New Roman" w:cs="Times New Roman"/>
          <w:sz w:val="24"/>
          <w:szCs w:val="24"/>
          <w:lang w:val="en-US"/>
        </w:rPr>
        <w:t xml:space="preserve"> or Sleep function to perform the operation, depending on the host operating system.</w:t>
      </w:r>
    </w:p>
    <w:p w14:paraId="106E5B35" w14:textId="77777777" w:rsidR="00E26A1D" w:rsidRPr="00E26A1D" w:rsidRDefault="00E26A1D" w:rsidP="00E26A1D">
      <w:pPr>
        <w:spacing w:line="360" w:lineRule="auto"/>
        <w:jc w:val="both"/>
        <w:rPr>
          <w:rFonts w:ascii="Times New Roman" w:hAnsi="Times New Roman" w:cs="Times New Roman"/>
          <w:sz w:val="24"/>
          <w:szCs w:val="24"/>
          <w:lang w:val="en-US"/>
        </w:rPr>
      </w:pPr>
    </w:p>
    <w:p w14:paraId="483C39F1" w14:textId="749CCD9E" w:rsidR="00E26A1D" w:rsidRPr="00E26A1D" w:rsidRDefault="00E26A1D" w:rsidP="00E26A1D">
      <w:pPr>
        <w:spacing w:line="360" w:lineRule="auto"/>
        <w:jc w:val="both"/>
        <w:rPr>
          <w:rFonts w:ascii="Times New Roman" w:hAnsi="Times New Roman" w:cs="Times New Roman"/>
          <w:sz w:val="24"/>
          <w:szCs w:val="24"/>
          <w:lang w:val="en-US"/>
        </w:rPr>
      </w:pPr>
      <w:r w:rsidRPr="00E26A1D">
        <w:rPr>
          <w:rFonts w:ascii="Times New Roman" w:hAnsi="Times New Roman" w:cs="Times New Roman"/>
          <w:sz w:val="24"/>
          <w:szCs w:val="24"/>
          <w:lang w:val="en-US"/>
        </w:rPr>
        <w:lastRenderedPageBreak/>
        <w:t>Wasmtime also provides a set of APIs that allow WebAssembly modules to interact with the threading model from the host environment. These APIs include functions for creating and joining threads, creating and managing synchronization primitives, and setting thread-local data.</w:t>
      </w:r>
    </w:p>
    <w:p w14:paraId="396440D8" w14:textId="4ED3AFE2" w:rsidR="00E26A1D" w:rsidRDefault="00E26A1D" w:rsidP="00E26A1D">
      <w:pPr>
        <w:spacing w:line="360" w:lineRule="auto"/>
        <w:jc w:val="both"/>
        <w:rPr>
          <w:rFonts w:ascii="Times New Roman" w:hAnsi="Times New Roman" w:cs="Times New Roman"/>
          <w:sz w:val="24"/>
          <w:szCs w:val="24"/>
          <w:lang w:val="en-US"/>
        </w:rPr>
      </w:pPr>
      <w:r w:rsidRPr="00E26A1D">
        <w:rPr>
          <w:rFonts w:ascii="Times New Roman" w:hAnsi="Times New Roman" w:cs="Times New Roman"/>
          <w:sz w:val="24"/>
          <w:szCs w:val="24"/>
          <w:lang w:val="en-US"/>
        </w:rPr>
        <w:t>Overall, the implementation of the WASI threading model in Wasmtime is designed to be efficient, secure, and portable, and to provide a seamless integration with the native threading primitives of the host environment. It allows WebAssembly modules to create and manage threads in a sandboxed and predictable manner, and to run in parallel with other threads in the same module or in the host environment.</w:t>
      </w:r>
    </w:p>
    <w:p w14:paraId="2A0F4459" w14:textId="2933ED4B" w:rsidR="00E26A1D" w:rsidRDefault="00E26A1D" w:rsidP="00E26A1D">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TODO: revision</w:t>
      </w:r>
    </w:p>
    <w:p w14:paraId="01623C2E" w14:textId="77777777" w:rsidR="00E26A1D" w:rsidRDefault="00E26A1D" w:rsidP="00E26A1D">
      <w:pPr>
        <w:spacing w:line="360" w:lineRule="auto"/>
        <w:jc w:val="both"/>
        <w:rPr>
          <w:rFonts w:ascii="Times New Roman" w:hAnsi="Times New Roman" w:cs="Times New Roman"/>
          <w:sz w:val="24"/>
          <w:szCs w:val="24"/>
          <w:lang w:val="en-US"/>
        </w:rPr>
      </w:pPr>
    </w:p>
    <w:p w14:paraId="406B0A3B" w14:textId="5659DDD5" w:rsidR="007556F7" w:rsidRPr="007556F7" w:rsidRDefault="007556F7" w:rsidP="00E26A1D">
      <w:pPr>
        <w:pStyle w:val="Titolo2"/>
        <w:spacing w:line="360" w:lineRule="auto"/>
        <w:jc w:val="both"/>
        <w:rPr>
          <w:rFonts w:ascii="Times New Roman" w:hAnsi="Times New Roman" w:cs="Times New Roman"/>
          <w:b/>
          <w:bCs/>
          <w:color w:val="auto"/>
          <w:sz w:val="24"/>
          <w:szCs w:val="24"/>
          <w:lang w:val="en-US"/>
        </w:rPr>
      </w:pPr>
      <w:r w:rsidRPr="007556F7">
        <w:rPr>
          <w:rFonts w:ascii="Times New Roman" w:hAnsi="Times New Roman" w:cs="Times New Roman"/>
          <w:b/>
          <w:bCs/>
          <w:color w:val="auto"/>
          <w:sz w:val="24"/>
          <w:szCs w:val="24"/>
          <w:lang w:val="en-US"/>
        </w:rPr>
        <w:t>Hello</w:t>
      </w:r>
      <w:r w:rsidR="001E3A7A">
        <w:rPr>
          <w:rFonts w:ascii="Times New Roman" w:hAnsi="Times New Roman" w:cs="Times New Roman"/>
          <w:b/>
          <w:bCs/>
          <w:color w:val="auto"/>
          <w:sz w:val="24"/>
          <w:szCs w:val="24"/>
          <w:lang w:val="en-US"/>
        </w:rPr>
        <w:t>,</w:t>
      </w:r>
      <w:r w:rsidRPr="007556F7">
        <w:rPr>
          <w:rFonts w:ascii="Times New Roman" w:hAnsi="Times New Roman" w:cs="Times New Roman"/>
          <w:b/>
          <w:bCs/>
          <w:color w:val="auto"/>
          <w:sz w:val="24"/>
          <w:szCs w:val="24"/>
          <w:lang w:val="en-US"/>
        </w:rPr>
        <w:t xml:space="preserve"> World</w:t>
      </w:r>
    </w:p>
    <w:p w14:paraId="61B07726" w14:textId="49D7DE05" w:rsidR="007556F7" w:rsidRDefault="007556F7" w:rsidP="00E26A1D">
      <w:pPr>
        <w:spacing w:line="360" w:lineRule="auto"/>
        <w:jc w:val="both"/>
        <w:rPr>
          <w:rFonts w:ascii="Times New Roman" w:hAnsi="Times New Roman" w:cs="Times New Roman"/>
          <w:b/>
          <w:bCs/>
          <w:sz w:val="24"/>
          <w:szCs w:val="24"/>
          <w:lang w:val="en-US"/>
        </w:rPr>
      </w:pPr>
    </w:p>
    <w:p w14:paraId="0591D61D" w14:textId="77777777" w:rsidR="001E3A7A" w:rsidRPr="00CE171A" w:rsidRDefault="001E3A7A" w:rsidP="001E3A7A">
      <w:p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 xml:space="preserve">It is quite hard to pick up these concepts without a practical demonstration. Let us jump right into it. </w:t>
      </w:r>
    </w:p>
    <w:p w14:paraId="46CFDA4F" w14:textId="77777777" w:rsidR="001E3A7A" w:rsidRPr="00CE171A" w:rsidRDefault="001E3A7A" w:rsidP="001E3A7A">
      <w:p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All the following operations have been performed on a Virtual Machine running Ubuntu 22.04 LTS.</w:t>
      </w:r>
    </w:p>
    <w:p w14:paraId="2EF6DAA2" w14:textId="77777777" w:rsidR="001E3A7A" w:rsidRPr="00CE171A" w:rsidRDefault="001E3A7A" w:rsidP="001E3A7A">
      <w:p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First things first, we need to set-up our environment, following the subsequent steps:</w:t>
      </w:r>
    </w:p>
    <w:p w14:paraId="4F2E5769" w14:textId="77777777" w:rsidR="001E3A7A" w:rsidRPr="00CE171A" w:rsidRDefault="001E3A7A" w:rsidP="001E3A7A">
      <w:pPr>
        <w:pStyle w:val="Paragrafoelenco"/>
        <w:numPr>
          <w:ilvl w:val="0"/>
          <w:numId w:val="13"/>
        </w:num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Install a stable version WASI-SDK, which will also include the clang compiler. If any error occurs, check the dependencies, including cmake and ninja.</w:t>
      </w:r>
    </w:p>
    <w:p w14:paraId="3FDC39D3" w14:textId="77777777" w:rsidR="001E3A7A" w:rsidRPr="00CE171A" w:rsidRDefault="001E3A7A" w:rsidP="001E3A7A">
      <w:pPr>
        <w:pStyle w:val="Paragrafoelenco"/>
        <w:numPr>
          <w:ilvl w:val="0"/>
          <w:numId w:val="13"/>
        </w:num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Install a runtime, in this case Wasmtime.</w:t>
      </w:r>
    </w:p>
    <w:p w14:paraId="7EA335F4" w14:textId="77777777" w:rsidR="001E3A7A" w:rsidRPr="00CE171A" w:rsidRDefault="001E3A7A" w:rsidP="001E3A7A">
      <w:pPr>
        <w:pStyle w:val="Paragrafoelenco"/>
        <w:numPr>
          <w:ilvl w:val="0"/>
          <w:numId w:val="13"/>
        </w:num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Install a recent version of Node, v19.2.0 will be used.</w:t>
      </w:r>
    </w:p>
    <w:p w14:paraId="796D5143" w14:textId="52ACBC83" w:rsidR="007556F7" w:rsidRDefault="00E26A1D" w:rsidP="00E26A1D">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perfect way to introduce a new </w:t>
      </w:r>
      <w:r w:rsidR="00574617">
        <w:rPr>
          <w:rFonts w:ascii="Times New Roman" w:hAnsi="Times New Roman" w:cs="Times New Roman"/>
          <w:sz w:val="24"/>
          <w:szCs w:val="24"/>
          <w:lang w:val="en-US"/>
        </w:rPr>
        <w:t xml:space="preserve">software technology is to code, compile and run </w:t>
      </w:r>
      <w:r w:rsidR="00F86FAD">
        <w:rPr>
          <w:rFonts w:ascii="Times New Roman" w:hAnsi="Times New Roman" w:cs="Times New Roman"/>
          <w:sz w:val="24"/>
          <w:szCs w:val="24"/>
          <w:lang w:val="en-US"/>
        </w:rPr>
        <w:t xml:space="preserve">a remarkably simple demo </w:t>
      </w:r>
      <w:r w:rsidR="00574617">
        <w:rPr>
          <w:rFonts w:ascii="Times New Roman" w:hAnsi="Times New Roman" w:cs="Times New Roman"/>
          <w:sz w:val="24"/>
          <w:szCs w:val="24"/>
          <w:lang w:val="en-US"/>
        </w:rPr>
        <w:t xml:space="preserve">application. </w:t>
      </w:r>
      <w:r w:rsidR="00F86FAD">
        <w:rPr>
          <w:rFonts w:ascii="Times New Roman" w:hAnsi="Times New Roman" w:cs="Times New Roman"/>
          <w:sz w:val="24"/>
          <w:szCs w:val="24"/>
          <w:lang w:val="en-US"/>
        </w:rPr>
        <w:t>It would be pointless to write a program to print “Hello, World!” to the console, because it would not allow to show how the capability system works, while it seems necessary to be better explained with an example.</w:t>
      </w:r>
    </w:p>
    <w:p w14:paraId="6C2D9C1A" w14:textId="6566B009" w:rsidR="00F86FAD" w:rsidRPr="00AB53E4" w:rsidRDefault="00AB53E4" w:rsidP="00E26A1D">
      <w:pPr>
        <w:spacing w:line="360" w:lineRule="auto"/>
        <w:jc w:val="both"/>
        <w:rPr>
          <w:rFonts w:ascii="Times New Roman" w:hAnsi="Times New Roman" w:cs="Times New Roman"/>
          <w:sz w:val="24"/>
          <w:szCs w:val="24"/>
          <w:lang w:val="en-US"/>
        </w:rPr>
      </w:pPr>
      <w:r w:rsidRPr="00AB53E4">
        <w:rPr>
          <w:rFonts w:ascii="Times New Roman" w:hAnsi="Times New Roman" w:cs="Times New Roman"/>
          <w:sz w:val="24"/>
          <w:szCs w:val="24"/>
          <w:lang w:val="en-US"/>
        </w:rPr>
        <w:t>Let's start with a simple C program</w:t>
      </w:r>
      <w:r w:rsidR="003D4C92">
        <w:rPr>
          <w:rFonts w:ascii="Times New Roman" w:hAnsi="Times New Roman" w:cs="Times New Roman"/>
          <w:sz w:val="24"/>
          <w:szCs w:val="24"/>
          <w:lang w:val="en-US"/>
        </w:rPr>
        <w:t>, named “demo.c”,</w:t>
      </w:r>
      <w:r w:rsidRPr="00AB53E4">
        <w:rPr>
          <w:rFonts w:ascii="Times New Roman" w:hAnsi="Times New Roman" w:cs="Times New Roman"/>
          <w:sz w:val="24"/>
          <w:szCs w:val="24"/>
          <w:lang w:val="en-US"/>
        </w:rPr>
        <w:t xml:space="preserve"> which performs a file copy, which will show to compile and run programs, as well as perform simple sandbox configuration. The C code here uses standard POSIX APIs, and doesn't have any knowledge of WASI, WebAssembly, or sandboxing.</w:t>
      </w:r>
    </w:p>
    <w:bookmarkStart w:id="14" w:name="_MON_1738412583"/>
    <w:bookmarkEnd w:id="14"/>
    <w:p w14:paraId="38C30987" w14:textId="24CA5113" w:rsidR="001F3646" w:rsidRDefault="009D5224" w:rsidP="00E26A1D">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object w:dxaOrig="9638" w:dyaOrig="14100" w14:anchorId="42129A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9" type="#_x0000_t75" style="width:482.1pt;height:704.95pt" o:ole="">
            <v:imagedata r:id="rId9" o:title=""/>
          </v:shape>
          <o:OLEObject Type="Embed" ProgID="Word.OpenDocumentText.12" ShapeID="_x0000_i1089" DrawAspect="Content" ObjectID="_1738477309" r:id="rId10"/>
        </w:object>
      </w:r>
    </w:p>
    <w:p w14:paraId="0F16F79C" w14:textId="036781EB" w:rsidR="00AB53E4" w:rsidRDefault="00D4346A" w:rsidP="00E26A1D">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Let’s compile to WASM using the clang compiler included in the WASI-SDK:</w:t>
      </w:r>
    </w:p>
    <w:bookmarkStart w:id="15" w:name="_MON_1738413151"/>
    <w:bookmarkEnd w:id="15"/>
    <w:p w14:paraId="34EFCE4B" w14:textId="2624C885" w:rsidR="00D4346A" w:rsidRPr="00D4346A" w:rsidRDefault="00D4346A" w:rsidP="00E26A1D">
      <w:pPr>
        <w:spacing w:line="360" w:lineRule="auto"/>
        <w:jc w:val="both"/>
        <w:rPr>
          <w:rFonts w:ascii="Times New Roman" w:hAnsi="Times New Roman" w:cs="Times New Roman"/>
          <w:sz w:val="24"/>
          <w:szCs w:val="24"/>
        </w:rPr>
      </w:pPr>
      <w:r>
        <w:rPr>
          <w:rFonts w:ascii="Times New Roman" w:hAnsi="Times New Roman" w:cs="Times New Roman"/>
          <w:sz w:val="24"/>
          <w:szCs w:val="24"/>
        </w:rPr>
        <w:object w:dxaOrig="9638" w:dyaOrig="300" w14:anchorId="15677DC3">
          <v:shape id="_x0000_i1101" type="#_x0000_t75" style="width:482.1pt;height:16.3pt" o:ole="">
            <v:imagedata r:id="rId11" o:title=""/>
          </v:shape>
          <o:OLEObject Type="Embed" ProgID="Word.OpenDocumentText.12" ShapeID="_x0000_i1101" DrawAspect="Content" ObjectID="_1738477310" r:id="rId12"/>
        </w:object>
      </w:r>
    </w:p>
    <w:p w14:paraId="67918199" w14:textId="56416921" w:rsidR="00AB53E4" w:rsidRDefault="00D4346A" w:rsidP="00E26A1D">
      <w:pPr>
        <w:spacing w:line="360" w:lineRule="auto"/>
        <w:jc w:val="both"/>
        <w:rPr>
          <w:rFonts w:ascii="Times New Roman" w:hAnsi="Times New Roman" w:cs="Times New Roman"/>
          <w:sz w:val="24"/>
          <w:szCs w:val="24"/>
          <w:lang w:val="en-US"/>
        </w:rPr>
      </w:pPr>
      <w:r w:rsidRPr="00D4346A">
        <w:rPr>
          <w:rFonts w:ascii="Times New Roman" w:hAnsi="Times New Roman" w:cs="Times New Roman"/>
          <w:sz w:val="24"/>
          <w:szCs w:val="24"/>
          <w:lang w:val="en-US"/>
        </w:rPr>
        <w:t>We can now execute o</w:t>
      </w:r>
      <w:r>
        <w:rPr>
          <w:rFonts w:ascii="Times New Roman" w:hAnsi="Times New Roman" w:cs="Times New Roman"/>
          <w:sz w:val="24"/>
          <w:szCs w:val="24"/>
          <w:lang w:val="en-US"/>
        </w:rPr>
        <w:t>ur artifact using Wasmtime, but let us first create a test file to be copied.</w:t>
      </w:r>
    </w:p>
    <w:bookmarkStart w:id="16" w:name="_MON_1738413421"/>
    <w:bookmarkEnd w:id="16"/>
    <w:p w14:paraId="266B067C" w14:textId="1EEDD72B" w:rsidR="00D4346A" w:rsidRDefault="00D4346A" w:rsidP="00E26A1D">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object w:dxaOrig="9638" w:dyaOrig="900" w14:anchorId="7C37DFF7">
          <v:shape id="_x0000_i1111" type="#_x0000_t75" style="width:482.1pt;height:45.1pt" o:ole="">
            <v:imagedata r:id="rId13" o:title=""/>
          </v:shape>
          <o:OLEObject Type="Embed" ProgID="Word.OpenDocumentText.12" ShapeID="_x0000_i1111" DrawAspect="Content" ObjectID="_1738477311" r:id="rId14"/>
        </w:object>
      </w:r>
    </w:p>
    <w:p w14:paraId="02422E6B" w14:textId="002E2E79" w:rsidR="00D4346A" w:rsidRDefault="00D4346A" w:rsidP="00E26A1D">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w:t>
      </w:r>
      <w:r w:rsidRPr="00D4346A">
        <w:rPr>
          <w:rFonts w:ascii="Times New Roman" w:hAnsi="Times New Roman" w:cs="Times New Roman"/>
          <w:sz w:val="24"/>
          <w:szCs w:val="24"/>
          <w:lang w:val="en-US"/>
        </w:rPr>
        <w:t xml:space="preserve">ow </w:t>
      </w:r>
      <w:r w:rsidRPr="00D4346A">
        <w:rPr>
          <w:rFonts w:ascii="Times New Roman" w:hAnsi="Times New Roman" w:cs="Times New Roman"/>
          <w:sz w:val="24"/>
          <w:szCs w:val="24"/>
          <w:lang w:val="en-US"/>
        </w:rPr>
        <w:t>we</w:t>
      </w:r>
      <w:r>
        <w:rPr>
          <w:rFonts w:ascii="Times New Roman" w:hAnsi="Times New Roman" w:cs="Times New Roman"/>
          <w:sz w:val="24"/>
          <w:szCs w:val="24"/>
          <w:lang w:val="en-US"/>
        </w:rPr>
        <w:t xml:space="preserve"> can</w:t>
      </w:r>
      <w:r w:rsidRPr="00D4346A">
        <w:rPr>
          <w:rFonts w:ascii="Times New Roman" w:hAnsi="Times New Roman" w:cs="Times New Roman"/>
          <w:sz w:val="24"/>
          <w:szCs w:val="24"/>
          <w:lang w:val="en-US"/>
        </w:rPr>
        <w:t xml:space="preserve"> see</w:t>
      </w:r>
      <w:r w:rsidRPr="00D4346A">
        <w:rPr>
          <w:rFonts w:ascii="Times New Roman" w:hAnsi="Times New Roman" w:cs="Times New Roman"/>
          <w:sz w:val="24"/>
          <w:szCs w:val="24"/>
          <w:lang w:val="en-US"/>
        </w:rPr>
        <w:t xml:space="preserve"> the sandboxing in action. This program is attempting to access a file by the name of test.txt, however it </w:t>
      </w:r>
      <w:r w:rsidRPr="00D4346A">
        <w:rPr>
          <w:rFonts w:ascii="Times New Roman" w:hAnsi="Times New Roman" w:cs="Times New Roman"/>
          <w:sz w:val="24"/>
          <w:szCs w:val="24"/>
          <w:lang w:val="en-US"/>
        </w:rPr>
        <w:t>has not</w:t>
      </w:r>
      <w:r w:rsidRPr="00D4346A">
        <w:rPr>
          <w:rFonts w:ascii="Times New Roman" w:hAnsi="Times New Roman" w:cs="Times New Roman"/>
          <w:sz w:val="24"/>
          <w:szCs w:val="24"/>
          <w:lang w:val="en-US"/>
        </w:rPr>
        <w:t xml:space="preserve"> been given the capability to do so.</w:t>
      </w:r>
      <w:r>
        <w:rPr>
          <w:rFonts w:ascii="Times New Roman" w:hAnsi="Times New Roman" w:cs="Times New Roman"/>
          <w:sz w:val="24"/>
          <w:szCs w:val="24"/>
          <w:lang w:val="en-US"/>
        </w:rPr>
        <w:t xml:space="preserve"> </w:t>
      </w:r>
    </w:p>
    <w:p w14:paraId="06B99494" w14:textId="7AF3D24D" w:rsidR="00D4346A" w:rsidRDefault="00D4346A" w:rsidP="00E26A1D">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Let us try again, but giving it the required capabilities:</w:t>
      </w:r>
    </w:p>
    <w:bookmarkStart w:id="17" w:name="_MON_1738413581"/>
    <w:bookmarkEnd w:id="17"/>
    <w:p w14:paraId="76D7D286" w14:textId="6894F90C" w:rsidR="00D4346A" w:rsidRPr="00D4346A" w:rsidRDefault="00D4346A" w:rsidP="00E26A1D">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object w:dxaOrig="9638" w:dyaOrig="900" w14:anchorId="1E4EE722">
          <v:shape id="_x0000_i1115" type="#_x0000_t75" style="width:482.1pt;height:45.1pt" o:ole="">
            <v:imagedata r:id="rId15" o:title=""/>
          </v:shape>
          <o:OLEObject Type="Embed" ProgID="Word.OpenDocumentText.12" ShapeID="_x0000_i1115" DrawAspect="Content" ObjectID="_1738477312" r:id="rId16"/>
        </w:object>
      </w:r>
    </w:p>
    <w:p w14:paraId="5BAA31F5" w14:textId="4BE207AF" w:rsidR="00B402E7" w:rsidRDefault="00D4346A" w:rsidP="00E26A1D">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Now it runs as expected: the “--dir” option </w:t>
      </w:r>
      <w:r w:rsidR="00B402E7" w:rsidRPr="00B402E7">
        <w:rPr>
          <w:rFonts w:ascii="Times New Roman" w:hAnsi="Times New Roman" w:cs="Times New Roman"/>
          <w:sz w:val="24"/>
          <w:szCs w:val="24"/>
          <w:lang w:val="en-US"/>
        </w:rPr>
        <w:t xml:space="preserve">instructs </w:t>
      </w:r>
      <w:r w:rsidR="00B402E7" w:rsidRPr="00B402E7">
        <w:rPr>
          <w:rFonts w:ascii="Times New Roman" w:hAnsi="Times New Roman" w:cs="Times New Roman"/>
          <w:sz w:val="24"/>
          <w:szCs w:val="24"/>
          <w:lang w:val="en-US"/>
        </w:rPr>
        <w:t>Wasmtime</w:t>
      </w:r>
      <w:r w:rsidR="00B402E7" w:rsidRPr="00B402E7">
        <w:rPr>
          <w:rFonts w:ascii="Times New Roman" w:hAnsi="Times New Roman" w:cs="Times New Roman"/>
          <w:sz w:val="24"/>
          <w:szCs w:val="24"/>
          <w:lang w:val="en-US"/>
        </w:rPr>
        <w:t xml:space="preserve"> to preopen a directory, and make it available to the program as a capability which can be used to open files inside that directory.</w:t>
      </w:r>
      <w:r w:rsidR="00B402E7">
        <w:rPr>
          <w:rFonts w:ascii="Times New Roman" w:hAnsi="Times New Roman" w:cs="Times New Roman"/>
          <w:sz w:val="24"/>
          <w:szCs w:val="24"/>
          <w:lang w:val="en-US"/>
        </w:rPr>
        <w:t xml:space="preserve"> </w:t>
      </w:r>
      <w:r w:rsidR="00B402E7" w:rsidRPr="00B402E7">
        <w:rPr>
          <w:rFonts w:ascii="Times New Roman" w:hAnsi="Times New Roman" w:cs="Times New Roman"/>
          <w:sz w:val="24"/>
          <w:szCs w:val="24"/>
          <w:lang w:val="en-US"/>
        </w:rPr>
        <w:t>As a brief aside, note that we used the path</w:t>
      </w:r>
      <w:r w:rsidR="00B402E7">
        <w:rPr>
          <w:rFonts w:ascii="Times New Roman" w:hAnsi="Times New Roman" w:cs="Times New Roman"/>
          <w:sz w:val="24"/>
          <w:szCs w:val="24"/>
          <w:lang w:val="en-US"/>
        </w:rPr>
        <w:t xml:space="preserve"> “</w:t>
      </w:r>
      <w:r w:rsidR="00B402E7" w:rsidRPr="00B402E7">
        <w:rPr>
          <w:rFonts w:ascii="Times New Roman" w:hAnsi="Times New Roman" w:cs="Times New Roman"/>
          <w:sz w:val="24"/>
          <w:szCs w:val="24"/>
          <w:lang w:val="en-US"/>
        </w:rPr>
        <w:t>.</w:t>
      </w:r>
      <w:r w:rsidR="00B402E7">
        <w:rPr>
          <w:rFonts w:ascii="Times New Roman" w:hAnsi="Times New Roman" w:cs="Times New Roman"/>
          <w:sz w:val="24"/>
          <w:szCs w:val="24"/>
          <w:lang w:val="en-US"/>
        </w:rPr>
        <w:t xml:space="preserve">” </w:t>
      </w:r>
      <w:r w:rsidR="00B402E7" w:rsidRPr="00B402E7">
        <w:rPr>
          <w:rFonts w:ascii="Times New Roman" w:hAnsi="Times New Roman" w:cs="Times New Roman"/>
          <w:sz w:val="24"/>
          <w:szCs w:val="24"/>
          <w:lang w:val="en-US"/>
        </w:rPr>
        <w:t>to grant the program access to the current directory. This is needed because the mapping from paths to associated capabilities is performed by libc, so it's part of the WebAssembly program, and we don't expose the actual current working directory to the WebAssembly program.</w:t>
      </w:r>
      <w:r w:rsidR="00B402E7">
        <w:rPr>
          <w:rFonts w:ascii="Times New Roman" w:hAnsi="Times New Roman" w:cs="Times New Roman"/>
          <w:sz w:val="24"/>
          <w:szCs w:val="24"/>
          <w:lang w:val="en-US"/>
        </w:rPr>
        <w:t xml:space="preserve"> </w:t>
      </w:r>
      <w:r w:rsidR="00B402E7" w:rsidRPr="00B402E7">
        <w:rPr>
          <w:rFonts w:ascii="Times New Roman" w:hAnsi="Times New Roman" w:cs="Times New Roman"/>
          <w:sz w:val="24"/>
          <w:szCs w:val="24"/>
          <w:lang w:val="en-US"/>
        </w:rPr>
        <w:t xml:space="preserve">So, we always </w:t>
      </w:r>
      <w:r w:rsidR="00B402E7" w:rsidRPr="00B402E7">
        <w:rPr>
          <w:rFonts w:ascii="Times New Roman" w:hAnsi="Times New Roman" w:cs="Times New Roman"/>
          <w:sz w:val="24"/>
          <w:szCs w:val="24"/>
          <w:lang w:val="en-US"/>
        </w:rPr>
        <w:t>must</w:t>
      </w:r>
      <w:r w:rsidR="00B402E7" w:rsidRPr="00B402E7">
        <w:rPr>
          <w:rFonts w:ascii="Times New Roman" w:hAnsi="Times New Roman" w:cs="Times New Roman"/>
          <w:sz w:val="24"/>
          <w:szCs w:val="24"/>
          <w:lang w:val="en-US"/>
        </w:rPr>
        <w:t xml:space="preserve"> use </w:t>
      </w:r>
      <w:r w:rsidR="00B402E7">
        <w:rPr>
          <w:rFonts w:ascii="Times New Roman" w:hAnsi="Times New Roman" w:cs="Times New Roman"/>
          <w:sz w:val="24"/>
          <w:szCs w:val="24"/>
          <w:lang w:val="en-US"/>
        </w:rPr>
        <w:t>“</w:t>
      </w:r>
      <w:r w:rsidR="00B402E7" w:rsidRPr="00B402E7">
        <w:rPr>
          <w:rFonts w:ascii="Times New Roman" w:hAnsi="Times New Roman" w:cs="Times New Roman"/>
          <w:sz w:val="24"/>
          <w:szCs w:val="24"/>
          <w:lang w:val="en-US"/>
        </w:rPr>
        <w:t>.</w:t>
      </w:r>
      <w:r w:rsidR="00B402E7">
        <w:rPr>
          <w:rFonts w:ascii="Times New Roman" w:hAnsi="Times New Roman" w:cs="Times New Roman"/>
          <w:sz w:val="24"/>
          <w:szCs w:val="24"/>
          <w:lang w:val="en-US"/>
        </w:rPr>
        <w:t>”</w:t>
      </w:r>
      <w:r w:rsidR="00B402E7" w:rsidRPr="00B402E7">
        <w:rPr>
          <w:rFonts w:ascii="Times New Roman" w:hAnsi="Times New Roman" w:cs="Times New Roman"/>
          <w:sz w:val="24"/>
          <w:szCs w:val="24"/>
          <w:lang w:val="en-US"/>
        </w:rPr>
        <w:t xml:space="preserve"> to refer to the current directory.</w:t>
      </w:r>
      <w:r w:rsidR="00B402E7">
        <w:rPr>
          <w:rFonts w:ascii="Times New Roman" w:hAnsi="Times New Roman" w:cs="Times New Roman"/>
          <w:sz w:val="24"/>
          <w:szCs w:val="24"/>
          <w:lang w:val="en-US"/>
        </w:rPr>
        <w:t xml:space="preserve"> This may seem vulnerable to privilege escalation, but if the program attempts to access the parent directory using “..”, the sandbox will deny it. </w:t>
      </w:r>
    </w:p>
    <w:p w14:paraId="394DB318" w14:textId="66CB8205" w:rsidR="00B402E7" w:rsidRDefault="00B402E7" w:rsidP="00E26A1D">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 can note the error message was “Capabilities insufficient”, </w:t>
      </w:r>
      <w:r w:rsidR="00064613" w:rsidRPr="00064613">
        <w:rPr>
          <w:rFonts w:ascii="Times New Roman" w:hAnsi="Times New Roman" w:cs="Times New Roman"/>
          <w:sz w:val="24"/>
          <w:szCs w:val="24"/>
          <w:lang w:val="en-US"/>
        </w:rPr>
        <w:t xml:space="preserve">rather than Unix access controls ("Permission denied"). Even if the user running </w:t>
      </w:r>
      <w:r w:rsidR="00064613" w:rsidRPr="00064613">
        <w:rPr>
          <w:rFonts w:ascii="Times New Roman" w:hAnsi="Times New Roman" w:cs="Times New Roman"/>
          <w:sz w:val="24"/>
          <w:szCs w:val="24"/>
          <w:lang w:val="en-US"/>
        </w:rPr>
        <w:t>Wasmtime</w:t>
      </w:r>
      <w:r w:rsidR="00064613" w:rsidRPr="00064613">
        <w:rPr>
          <w:rFonts w:ascii="Times New Roman" w:hAnsi="Times New Roman" w:cs="Times New Roman"/>
          <w:sz w:val="24"/>
          <w:szCs w:val="24"/>
          <w:lang w:val="en-US"/>
        </w:rPr>
        <w:t xml:space="preserve"> had write access to /etc/passwd, WASI programs don't have the capability to access files outside of the directories they've been granted. This is true when resolving symbolic links as well.</w:t>
      </w:r>
    </w:p>
    <w:p w14:paraId="67DB0685" w14:textId="23AB1BB7" w:rsidR="00064613" w:rsidRDefault="00064613" w:rsidP="00E26A1D">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What if we wanted to run </w:t>
      </w:r>
      <w:r w:rsidR="00614DA1">
        <w:rPr>
          <w:rFonts w:ascii="Times New Roman" w:hAnsi="Times New Roman" w:cs="Times New Roman"/>
          <w:sz w:val="24"/>
          <w:szCs w:val="24"/>
          <w:lang w:val="en-US"/>
        </w:rPr>
        <w:t xml:space="preserve">this </w:t>
      </w:r>
      <w:r>
        <w:rPr>
          <w:rFonts w:ascii="Times New Roman" w:hAnsi="Times New Roman" w:cs="Times New Roman"/>
          <w:sz w:val="24"/>
          <w:szCs w:val="24"/>
          <w:lang w:val="en-US"/>
        </w:rPr>
        <w:t>WAS</w:t>
      </w:r>
      <w:r w:rsidR="00614DA1">
        <w:rPr>
          <w:rFonts w:ascii="Times New Roman" w:hAnsi="Times New Roman" w:cs="Times New Roman"/>
          <w:sz w:val="24"/>
          <w:szCs w:val="24"/>
          <w:lang w:val="en-US"/>
        </w:rPr>
        <w:t xml:space="preserve">M program </w:t>
      </w:r>
      <w:r>
        <w:rPr>
          <w:rFonts w:ascii="Times New Roman" w:hAnsi="Times New Roman" w:cs="Times New Roman"/>
          <w:sz w:val="24"/>
          <w:szCs w:val="24"/>
          <w:lang w:val="en-US"/>
        </w:rPr>
        <w:t>inside a Node server application?</w:t>
      </w:r>
      <w:r w:rsidR="00614DA1">
        <w:rPr>
          <w:rFonts w:ascii="Times New Roman" w:hAnsi="Times New Roman" w:cs="Times New Roman"/>
          <w:sz w:val="24"/>
          <w:szCs w:val="24"/>
          <w:lang w:val="en-US"/>
        </w:rPr>
        <w:t xml:space="preserve"> We can certainly do that.</w:t>
      </w:r>
      <w:r w:rsidR="00A02671">
        <w:rPr>
          <w:rFonts w:ascii="Times New Roman" w:hAnsi="Times New Roman" w:cs="Times New Roman"/>
          <w:sz w:val="24"/>
          <w:szCs w:val="24"/>
          <w:lang w:val="en-US"/>
        </w:rPr>
        <w:t xml:space="preserve"> Here is a simple JS module instantiating a WASI object and running it.</w:t>
      </w:r>
    </w:p>
    <w:p w14:paraId="7652FF5D" w14:textId="7C5C37F4" w:rsidR="00A02671" w:rsidRDefault="00A02671" w:rsidP="00E26A1D">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We can notice it is also possible to map directories to sandbox paths</w:t>
      </w:r>
      <w:r w:rsidR="00B44A51">
        <w:rPr>
          <w:rFonts w:ascii="Times New Roman" w:hAnsi="Times New Roman" w:cs="Times New Roman"/>
          <w:sz w:val="24"/>
          <w:szCs w:val="24"/>
          <w:lang w:val="en-US"/>
        </w:rPr>
        <w:t>, in this case, “.” was mapped to “/sandbox”.</w:t>
      </w:r>
    </w:p>
    <w:p w14:paraId="78DB98F4" w14:textId="7E5D6934" w:rsidR="00B44A51" w:rsidRDefault="00B44A51" w:rsidP="00E26A1D">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following snippet was saved to “index.mjs”:</w:t>
      </w:r>
    </w:p>
    <w:bookmarkStart w:id="18" w:name="_MON_1738415436"/>
    <w:bookmarkEnd w:id="18"/>
    <w:p w14:paraId="05A99F5E" w14:textId="7BC8BEC4" w:rsidR="00614DA1" w:rsidRPr="00B402E7" w:rsidRDefault="00A02671" w:rsidP="00E26A1D">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object w:dxaOrig="9638" w:dyaOrig="6900" w14:anchorId="1B003B7F">
          <v:shape id="_x0000_i1131" type="#_x0000_t75" style="width:482.1pt;height:344.95pt" o:ole="">
            <v:imagedata r:id="rId17" o:title=""/>
          </v:shape>
          <o:OLEObject Type="Embed" ProgID="Word.OpenDocumentText.12" ShapeID="_x0000_i1131" DrawAspect="Content" ObjectID="_1738477313" r:id="rId18"/>
        </w:object>
      </w:r>
    </w:p>
    <w:p w14:paraId="3A885F52" w14:textId="3A1CCF76" w:rsidR="00D4346A" w:rsidRDefault="00B44A51" w:rsidP="00E26A1D">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Let us run this Node module:</w:t>
      </w:r>
    </w:p>
    <w:bookmarkStart w:id="19" w:name="_MON_1738416036"/>
    <w:bookmarkEnd w:id="19"/>
    <w:p w14:paraId="3E786A13" w14:textId="77D3A579" w:rsidR="00B44A51" w:rsidRDefault="00B44A51" w:rsidP="00E26A1D">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object w:dxaOrig="9638" w:dyaOrig="1800" w14:anchorId="201AF8E5">
          <v:shape id="_x0000_i1139" type="#_x0000_t75" style="width:482.1pt;height:90.15pt" o:ole="">
            <v:imagedata r:id="rId19" o:title=""/>
          </v:shape>
          <o:OLEObject Type="Embed" ProgID="Word.OpenDocumentText.12" ShapeID="_x0000_i1139" DrawAspect="Content" ObjectID="_1738477314" r:id="rId20"/>
        </w:object>
      </w:r>
    </w:p>
    <w:p w14:paraId="4D0AAF36" w14:textId="152FB8F4" w:rsidR="00B44A51" w:rsidRDefault="00B44A51" w:rsidP="00E26A1D">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Node will </w:t>
      </w:r>
      <w:r w:rsidR="007945AC">
        <w:rPr>
          <w:rFonts w:ascii="Times New Roman" w:hAnsi="Times New Roman" w:cs="Times New Roman"/>
          <w:sz w:val="24"/>
          <w:szCs w:val="24"/>
          <w:lang w:val="en-US"/>
        </w:rPr>
        <w:t>warn</w:t>
      </w:r>
      <w:r>
        <w:rPr>
          <w:rFonts w:ascii="Times New Roman" w:hAnsi="Times New Roman" w:cs="Times New Roman"/>
          <w:sz w:val="24"/>
          <w:szCs w:val="24"/>
          <w:lang w:val="en-US"/>
        </w:rPr>
        <w:t xml:space="preserve"> us that WASI is still in an experimental stage of development</w:t>
      </w:r>
      <w:r w:rsidR="007945AC">
        <w:rPr>
          <w:rFonts w:ascii="Times New Roman" w:hAnsi="Times New Roman" w:cs="Times New Roman"/>
          <w:sz w:val="24"/>
          <w:szCs w:val="24"/>
          <w:lang w:val="en-US"/>
        </w:rPr>
        <w:t>, which means it is not safe to use this code in production. Although, Node will still run our application successfully.</w:t>
      </w:r>
      <w:r w:rsidR="00877143">
        <w:rPr>
          <w:rFonts w:ascii="Times New Roman" w:hAnsi="Times New Roman" w:cs="Times New Roman"/>
          <w:sz w:val="24"/>
          <w:szCs w:val="24"/>
          <w:lang w:val="en-US"/>
        </w:rPr>
        <w:t xml:space="preserve"> </w:t>
      </w:r>
    </w:p>
    <w:p w14:paraId="56E67FBC" w14:textId="77777777" w:rsidR="00877143" w:rsidRPr="00877143" w:rsidRDefault="00877143" w:rsidP="00877143">
      <w:pPr>
        <w:spacing w:line="360" w:lineRule="auto"/>
        <w:jc w:val="both"/>
        <w:rPr>
          <w:rFonts w:ascii="Times New Roman" w:hAnsi="Times New Roman" w:cs="Times New Roman"/>
          <w:sz w:val="24"/>
          <w:szCs w:val="24"/>
          <w:lang w:val="en-US"/>
        </w:rPr>
      </w:pPr>
      <w:r w:rsidRPr="00877143">
        <w:rPr>
          <w:rFonts w:ascii="Times New Roman" w:hAnsi="Times New Roman" w:cs="Times New Roman"/>
          <w:sz w:val="24"/>
          <w:szCs w:val="24"/>
          <w:lang w:val="en-US"/>
        </w:rPr>
        <w:t xml:space="preserve">Throughout Node documentation are indications of a section's stability. Some APIs are so proven and so relied upon that they are unlikely to ever change at all. Others are brand new and experimental, or known to be hazardous. The stability indices are as follows: </w:t>
      </w:r>
    </w:p>
    <w:p w14:paraId="63BF252A" w14:textId="77777777" w:rsidR="00877143" w:rsidRPr="00877143" w:rsidRDefault="00877143" w:rsidP="00877143">
      <w:pPr>
        <w:numPr>
          <w:ilvl w:val="0"/>
          <w:numId w:val="18"/>
        </w:numPr>
        <w:spacing w:line="360" w:lineRule="auto"/>
        <w:jc w:val="both"/>
        <w:rPr>
          <w:rFonts w:ascii="Times New Roman" w:hAnsi="Times New Roman" w:cs="Times New Roman"/>
          <w:sz w:val="24"/>
          <w:szCs w:val="24"/>
          <w:lang w:val="en-US"/>
        </w:rPr>
      </w:pPr>
      <w:r w:rsidRPr="00877143">
        <w:rPr>
          <w:rFonts w:ascii="Times New Roman" w:hAnsi="Times New Roman" w:cs="Times New Roman"/>
          <w:sz w:val="24"/>
          <w:szCs w:val="24"/>
          <w:lang w:val="en-US"/>
        </w:rPr>
        <w:t xml:space="preserve">Deprecated. The feature may emit warnings. Backward compatibility is not guaranteed. </w:t>
      </w:r>
    </w:p>
    <w:p w14:paraId="37019C3E" w14:textId="77777777" w:rsidR="00877143" w:rsidRPr="00877143" w:rsidRDefault="00877143" w:rsidP="00877143">
      <w:pPr>
        <w:numPr>
          <w:ilvl w:val="0"/>
          <w:numId w:val="18"/>
        </w:numPr>
        <w:spacing w:line="360" w:lineRule="auto"/>
        <w:jc w:val="both"/>
        <w:rPr>
          <w:rFonts w:ascii="Times New Roman" w:hAnsi="Times New Roman" w:cs="Times New Roman"/>
          <w:sz w:val="24"/>
          <w:szCs w:val="24"/>
          <w:lang w:val="en-US"/>
        </w:rPr>
      </w:pPr>
      <w:r w:rsidRPr="00877143">
        <w:rPr>
          <w:rFonts w:ascii="Times New Roman" w:hAnsi="Times New Roman" w:cs="Times New Roman"/>
          <w:sz w:val="24"/>
          <w:szCs w:val="24"/>
          <w:lang w:val="en-US"/>
        </w:rPr>
        <w:lastRenderedPageBreak/>
        <w:t>Experimental. The feature is not subject to semantic versioning rules. Non-backward compatible changes or removal may occur in any future release. Use of the feature is not recommended in production environments.</w:t>
      </w:r>
    </w:p>
    <w:p w14:paraId="53D3C426" w14:textId="57066373" w:rsidR="00877143" w:rsidRPr="00877143" w:rsidRDefault="00877143" w:rsidP="00877143">
      <w:pPr>
        <w:numPr>
          <w:ilvl w:val="0"/>
          <w:numId w:val="18"/>
        </w:numPr>
        <w:spacing w:line="360" w:lineRule="auto"/>
        <w:jc w:val="both"/>
        <w:rPr>
          <w:rFonts w:ascii="Times New Roman" w:hAnsi="Times New Roman" w:cs="Times New Roman"/>
          <w:sz w:val="24"/>
          <w:szCs w:val="24"/>
          <w:lang w:val="en-US"/>
        </w:rPr>
      </w:pPr>
      <w:r w:rsidRPr="00877143">
        <w:rPr>
          <w:rFonts w:ascii="Times New Roman" w:hAnsi="Times New Roman" w:cs="Times New Roman"/>
          <w:sz w:val="24"/>
          <w:szCs w:val="24"/>
          <w:lang w:val="en-US"/>
        </w:rPr>
        <w:t xml:space="preserve">Stable. Compatibility with the </w:t>
      </w:r>
      <w:r w:rsidR="006D6E9C">
        <w:rPr>
          <w:rFonts w:ascii="Times New Roman" w:hAnsi="Times New Roman" w:cs="Times New Roman"/>
          <w:sz w:val="24"/>
          <w:szCs w:val="24"/>
          <w:lang w:val="en-US"/>
        </w:rPr>
        <w:t>NPM</w:t>
      </w:r>
      <w:r w:rsidR="006D6E9C">
        <w:rPr>
          <w:rStyle w:val="Rimandonotaapidipagina"/>
          <w:rFonts w:ascii="Times New Roman" w:hAnsi="Times New Roman" w:cs="Times New Roman"/>
          <w:sz w:val="24"/>
          <w:szCs w:val="24"/>
          <w:lang w:val="en-US"/>
        </w:rPr>
        <w:footnoteReference w:id="12"/>
      </w:r>
      <w:r w:rsidRPr="00877143">
        <w:rPr>
          <w:rFonts w:ascii="Times New Roman" w:hAnsi="Times New Roman" w:cs="Times New Roman"/>
          <w:sz w:val="24"/>
          <w:szCs w:val="24"/>
          <w:lang w:val="en-US"/>
        </w:rPr>
        <w:t xml:space="preserve"> ecosystem is a high priority.</w:t>
      </w:r>
    </w:p>
    <w:p w14:paraId="62D72F12" w14:textId="14EF3B99" w:rsidR="00877143" w:rsidRPr="00517FAC" w:rsidRDefault="00877143" w:rsidP="00E26A1D">
      <w:pPr>
        <w:numPr>
          <w:ilvl w:val="0"/>
          <w:numId w:val="18"/>
        </w:numPr>
        <w:spacing w:line="360" w:lineRule="auto"/>
        <w:jc w:val="both"/>
        <w:rPr>
          <w:rFonts w:ascii="Times New Roman" w:hAnsi="Times New Roman" w:cs="Times New Roman"/>
          <w:sz w:val="24"/>
          <w:szCs w:val="24"/>
          <w:lang w:val="en-US"/>
        </w:rPr>
      </w:pPr>
      <w:r w:rsidRPr="00877143">
        <w:rPr>
          <w:rFonts w:ascii="Times New Roman" w:hAnsi="Times New Roman" w:cs="Times New Roman"/>
          <w:sz w:val="24"/>
          <w:szCs w:val="24"/>
          <w:lang w:val="en-US"/>
        </w:rPr>
        <w:t>Legacy. Although this feature is unlikely to be removed and is still covered by semantic versioning guarantees, it is no longer actively maintained, and other alternatives are available.</w:t>
      </w:r>
    </w:p>
    <w:p w14:paraId="5062E8A5" w14:textId="77777777" w:rsidR="00B44A51" w:rsidRPr="00D4346A" w:rsidRDefault="00B44A51" w:rsidP="00E26A1D">
      <w:pPr>
        <w:spacing w:line="360" w:lineRule="auto"/>
        <w:jc w:val="both"/>
        <w:rPr>
          <w:rFonts w:ascii="Times New Roman" w:hAnsi="Times New Roman" w:cs="Times New Roman"/>
          <w:sz w:val="24"/>
          <w:szCs w:val="24"/>
          <w:lang w:val="en-US"/>
        </w:rPr>
      </w:pPr>
    </w:p>
    <w:p w14:paraId="2682456E" w14:textId="70D42753" w:rsidR="00405997" w:rsidRPr="00CE171A" w:rsidRDefault="001E3A7A" w:rsidP="00E26A1D">
      <w:pPr>
        <w:pStyle w:val="Titolo2"/>
        <w:spacing w:line="360" w:lineRule="auto"/>
        <w:jc w:val="both"/>
        <w:rPr>
          <w:rFonts w:ascii="Times New Roman" w:hAnsi="Times New Roman" w:cs="Times New Roman"/>
          <w:b/>
          <w:bCs/>
          <w:color w:val="auto"/>
          <w:sz w:val="24"/>
          <w:szCs w:val="24"/>
          <w:lang w:val="en-US"/>
        </w:rPr>
      </w:pPr>
      <w:bookmarkStart w:id="20" w:name="_Toc127461260"/>
      <w:r>
        <w:rPr>
          <w:rFonts w:ascii="Times New Roman" w:hAnsi="Times New Roman" w:cs="Times New Roman"/>
          <w:b/>
          <w:bCs/>
          <w:color w:val="auto"/>
          <w:sz w:val="24"/>
          <w:szCs w:val="24"/>
          <w:lang w:val="en-US"/>
        </w:rPr>
        <w:t>P</w:t>
      </w:r>
      <w:r w:rsidR="00996CB0" w:rsidRPr="00CE171A">
        <w:rPr>
          <w:rFonts w:ascii="Times New Roman" w:hAnsi="Times New Roman" w:cs="Times New Roman"/>
          <w:b/>
          <w:bCs/>
          <w:color w:val="auto"/>
          <w:sz w:val="24"/>
          <w:szCs w:val="24"/>
          <w:lang w:val="en-US"/>
        </w:rPr>
        <w:t>erformance</w:t>
      </w:r>
      <w:bookmarkEnd w:id="20"/>
    </w:p>
    <w:p w14:paraId="7E298937" w14:textId="23F01A2D" w:rsidR="00405997" w:rsidRDefault="00405997" w:rsidP="00E26A1D">
      <w:pPr>
        <w:spacing w:line="360" w:lineRule="auto"/>
        <w:jc w:val="both"/>
        <w:rPr>
          <w:lang w:val="en-US"/>
        </w:rPr>
      </w:pPr>
    </w:p>
    <w:p w14:paraId="0F9BF1F6" w14:textId="7279EDAA" w:rsidR="00E42D7E" w:rsidRPr="00CE171A" w:rsidRDefault="00E42D7E" w:rsidP="00E26A1D">
      <w:p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 xml:space="preserve">As an example, a simple, yet computationally </w:t>
      </w:r>
      <w:r w:rsidR="009C4E28" w:rsidRPr="00CE171A">
        <w:rPr>
          <w:rFonts w:ascii="Times New Roman" w:hAnsi="Times New Roman" w:cs="Times New Roman"/>
          <w:sz w:val="24"/>
          <w:szCs w:val="24"/>
          <w:lang w:val="en-US"/>
        </w:rPr>
        <w:t>heavy</w:t>
      </w:r>
      <w:r w:rsidRPr="00CE171A">
        <w:rPr>
          <w:rFonts w:ascii="Times New Roman" w:hAnsi="Times New Roman" w:cs="Times New Roman"/>
          <w:sz w:val="24"/>
          <w:szCs w:val="24"/>
          <w:lang w:val="en-US"/>
        </w:rPr>
        <w:t xml:space="preserve">, program has been used. </w:t>
      </w:r>
      <w:r w:rsidR="005654B7" w:rsidRPr="00CE171A">
        <w:rPr>
          <w:rFonts w:ascii="Times New Roman" w:hAnsi="Times New Roman" w:cs="Times New Roman"/>
          <w:sz w:val="24"/>
          <w:szCs w:val="24"/>
          <w:lang w:val="en-US"/>
        </w:rPr>
        <w:t>The same program has been written</w:t>
      </w:r>
      <w:r w:rsidR="00A10120" w:rsidRPr="00CE171A">
        <w:rPr>
          <w:rFonts w:ascii="Times New Roman" w:hAnsi="Times New Roman" w:cs="Times New Roman"/>
          <w:sz w:val="24"/>
          <w:szCs w:val="24"/>
          <w:lang w:val="en-US"/>
        </w:rPr>
        <w:t xml:space="preserve"> </w:t>
      </w:r>
      <w:r w:rsidR="005654B7" w:rsidRPr="00CE171A">
        <w:rPr>
          <w:rFonts w:ascii="Times New Roman" w:hAnsi="Times New Roman" w:cs="Times New Roman"/>
          <w:sz w:val="24"/>
          <w:szCs w:val="24"/>
          <w:lang w:val="en-US"/>
        </w:rPr>
        <w:t>in</w:t>
      </w:r>
      <w:r w:rsidR="00A10120" w:rsidRPr="00CE171A">
        <w:rPr>
          <w:rFonts w:ascii="Times New Roman" w:hAnsi="Times New Roman" w:cs="Times New Roman"/>
          <w:sz w:val="24"/>
          <w:szCs w:val="24"/>
          <w:lang w:val="en-US"/>
        </w:rPr>
        <w:t xml:space="preserve"> C and JavaScrip</w:t>
      </w:r>
      <w:r w:rsidR="005654B7" w:rsidRPr="00CE171A">
        <w:rPr>
          <w:rFonts w:ascii="Times New Roman" w:hAnsi="Times New Roman" w:cs="Times New Roman"/>
          <w:sz w:val="24"/>
          <w:szCs w:val="24"/>
          <w:lang w:val="en-US"/>
        </w:rPr>
        <w:t>t</w:t>
      </w:r>
      <w:r w:rsidR="00A10120" w:rsidRPr="00CE171A">
        <w:rPr>
          <w:rFonts w:ascii="Times New Roman" w:hAnsi="Times New Roman" w:cs="Times New Roman"/>
          <w:sz w:val="24"/>
          <w:szCs w:val="24"/>
          <w:lang w:val="en-US"/>
        </w:rPr>
        <w:t xml:space="preserve">, </w:t>
      </w:r>
      <w:r w:rsidR="005654B7" w:rsidRPr="00CE171A">
        <w:rPr>
          <w:rFonts w:ascii="Times New Roman" w:hAnsi="Times New Roman" w:cs="Times New Roman"/>
          <w:sz w:val="24"/>
          <w:szCs w:val="24"/>
          <w:lang w:val="en-US"/>
        </w:rPr>
        <w:t>compiled to native (elf</w:t>
      </w:r>
      <w:r w:rsidR="005654B7" w:rsidRPr="00CE171A">
        <w:rPr>
          <w:rStyle w:val="Rimandonotaapidipagina"/>
          <w:rFonts w:ascii="Times New Roman" w:hAnsi="Times New Roman" w:cs="Times New Roman"/>
          <w:sz w:val="24"/>
          <w:szCs w:val="24"/>
          <w:lang w:val="en-US"/>
        </w:rPr>
        <w:footnoteReference w:id="13"/>
      </w:r>
      <w:r w:rsidR="005654B7" w:rsidRPr="00CE171A">
        <w:rPr>
          <w:rFonts w:ascii="Times New Roman" w:hAnsi="Times New Roman" w:cs="Times New Roman"/>
          <w:sz w:val="24"/>
          <w:szCs w:val="24"/>
          <w:lang w:val="en-US"/>
        </w:rPr>
        <w:t xml:space="preserve">) executable and to Wasm, </w:t>
      </w:r>
      <w:r w:rsidR="00A10120" w:rsidRPr="00CE171A">
        <w:rPr>
          <w:rFonts w:ascii="Times New Roman" w:hAnsi="Times New Roman" w:cs="Times New Roman"/>
          <w:sz w:val="24"/>
          <w:szCs w:val="24"/>
          <w:lang w:val="en-US"/>
        </w:rPr>
        <w:t xml:space="preserve">then </w:t>
      </w:r>
      <w:r w:rsidR="005654B7" w:rsidRPr="00CE171A">
        <w:rPr>
          <w:rFonts w:ascii="Times New Roman" w:hAnsi="Times New Roman" w:cs="Times New Roman"/>
          <w:sz w:val="24"/>
          <w:szCs w:val="24"/>
          <w:lang w:val="en-US"/>
        </w:rPr>
        <w:t xml:space="preserve">various statistics have been </w:t>
      </w:r>
      <w:r w:rsidR="00A10120" w:rsidRPr="00CE171A">
        <w:rPr>
          <w:rFonts w:ascii="Times New Roman" w:hAnsi="Times New Roman" w:cs="Times New Roman"/>
          <w:sz w:val="24"/>
          <w:szCs w:val="24"/>
          <w:lang w:val="en-US"/>
        </w:rPr>
        <w:t>measure</w:t>
      </w:r>
      <w:r w:rsidR="005654B7" w:rsidRPr="00CE171A">
        <w:rPr>
          <w:rFonts w:ascii="Times New Roman" w:hAnsi="Times New Roman" w:cs="Times New Roman"/>
          <w:sz w:val="24"/>
          <w:szCs w:val="24"/>
          <w:lang w:val="en-US"/>
        </w:rPr>
        <w:t>d</w:t>
      </w:r>
      <w:r w:rsidR="00A10120" w:rsidRPr="00CE171A">
        <w:rPr>
          <w:rFonts w:ascii="Times New Roman" w:hAnsi="Times New Roman" w:cs="Times New Roman"/>
          <w:sz w:val="24"/>
          <w:szCs w:val="24"/>
          <w:lang w:val="en-US"/>
        </w:rPr>
        <w:t>.</w:t>
      </w:r>
    </w:p>
    <w:p w14:paraId="77DDE2AA" w14:textId="424E82E1" w:rsidR="00EA1CFA" w:rsidRDefault="00075E17" w:rsidP="00877143">
      <w:p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The assignment was the calculation of a square matrix determinant, using the LU decomposition</w:t>
      </w:r>
      <w:r w:rsidR="006B65A2" w:rsidRPr="00CE171A">
        <w:rPr>
          <w:rStyle w:val="Rimandonotaapidipagina"/>
          <w:rFonts w:ascii="Times New Roman" w:hAnsi="Times New Roman" w:cs="Times New Roman"/>
          <w:sz w:val="24"/>
          <w:szCs w:val="24"/>
          <w:lang w:val="en-US"/>
        </w:rPr>
        <w:footnoteReference w:id="14"/>
      </w:r>
      <w:r w:rsidRPr="00CE171A">
        <w:rPr>
          <w:rFonts w:ascii="Times New Roman" w:hAnsi="Times New Roman" w:cs="Times New Roman"/>
          <w:sz w:val="24"/>
          <w:szCs w:val="24"/>
          <w:lang w:val="en-US"/>
        </w:rPr>
        <w:t xml:space="preserve"> algorithm.</w:t>
      </w:r>
      <w:r w:rsidR="00CC062C" w:rsidRPr="00CE171A">
        <w:rPr>
          <w:rFonts w:ascii="Times New Roman" w:hAnsi="Times New Roman" w:cs="Times New Roman"/>
          <w:sz w:val="24"/>
          <w:szCs w:val="24"/>
          <w:lang w:val="en-US"/>
        </w:rPr>
        <w:t xml:space="preserve"> </w:t>
      </w:r>
      <w:r w:rsidR="00713B46" w:rsidRPr="00CE171A">
        <w:rPr>
          <w:rFonts w:ascii="Times New Roman" w:hAnsi="Times New Roman" w:cs="Times New Roman"/>
          <w:sz w:val="24"/>
          <w:szCs w:val="24"/>
          <w:lang w:val="en-US"/>
        </w:rPr>
        <w:t>Here is</w:t>
      </w:r>
      <w:r w:rsidR="00CC062C" w:rsidRPr="00CE171A">
        <w:rPr>
          <w:rFonts w:ascii="Times New Roman" w:hAnsi="Times New Roman" w:cs="Times New Roman"/>
          <w:sz w:val="24"/>
          <w:szCs w:val="24"/>
          <w:lang w:val="en-US"/>
        </w:rPr>
        <w:t xml:space="preserve"> a code snippet of the two functions that have been implemented</w:t>
      </w:r>
      <w:r w:rsidR="00F54C43" w:rsidRPr="00CE171A">
        <w:rPr>
          <w:rFonts w:ascii="Times New Roman" w:hAnsi="Times New Roman" w:cs="Times New Roman"/>
          <w:sz w:val="24"/>
          <w:szCs w:val="24"/>
          <w:lang w:val="en-US"/>
        </w:rPr>
        <w:t>. The first one takes in 4 parameters: the matrix, its size, the tolerance to detect failure when the matrix is degenerate and an integer array with a n + 1 length which will contain column indexes where the permutation matrix has “1”.</w:t>
      </w:r>
      <w:r w:rsidR="00517FAC">
        <w:rPr>
          <w:rFonts w:ascii="Times New Roman" w:hAnsi="Times New Roman" w:cs="Times New Roman"/>
          <w:sz w:val="24"/>
          <w:szCs w:val="24"/>
          <w:lang w:val="en-US"/>
        </w:rPr>
        <w:t xml:space="preserve"> The second one takes as an input the manipulated matrix, the integer array, and the size, and returns the determinant.</w:t>
      </w:r>
    </w:p>
    <w:bookmarkStart w:id="21" w:name="_MON_1738416993"/>
    <w:bookmarkEnd w:id="21"/>
    <w:p w14:paraId="1E1EA24E" w14:textId="1E510D6D" w:rsidR="00877143" w:rsidRPr="00CE171A" w:rsidRDefault="006D6E9C" w:rsidP="00877143">
      <w:pPr>
        <w:spacing w:line="360" w:lineRule="auto"/>
        <w:jc w:val="both"/>
        <w:rPr>
          <w:rFonts w:ascii="Consolas" w:eastAsia="Times New Roman" w:hAnsi="Consolas" w:cs="Times New Roman"/>
          <w:sz w:val="23"/>
          <w:szCs w:val="23"/>
          <w:lang w:val="en-US" w:eastAsia="it-IT"/>
        </w:rPr>
      </w:pPr>
      <w:r>
        <w:rPr>
          <w:rFonts w:ascii="Consolas" w:eastAsia="Times New Roman" w:hAnsi="Consolas" w:cs="Times New Roman"/>
          <w:sz w:val="23"/>
          <w:szCs w:val="23"/>
          <w:lang w:val="en-US" w:eastAsia="it-IT"/>
        </w:rPr>
        <w:object w:dxaOrig="9638" w:dyaOrig="13800" w14:anchorId="706C1AB7">
          <v:shape id="_x0000_i1161" type="#_x0000_t75" style="width:482.1pt;height:689.95pt" o:ole="">
            <v:imagedata r:id="rId21" o:title=""/>
          </v:shape>
          <o:OLEObject Type="Embed" ProgID="Word.OpenDocumentText.12" ShapeID="_x0000_i1161" DrawAspect="Content" ObjectID="_1738477315" r:id="rId22"/>
        </w:object>
      </w:r>
    </w:p>
    <w:bookmarkStart w:id="22" w:name="_MON_1738076308"/>
    <w:bookmarkEnd w:id="22"/>
    <w:p w14:paraId="329469C8" w14:textId="0AB12503" w:rsidR="00CC062C" w:rsidRPr="00CE171A" w:rsidRDefault="00286A0B" w:rsidP="00E26A1D">
      <w:p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object w:dxaOrig="9638" w:dyaOrig="2700" w14:anchorId="07206A4C">
          <v:shape id="_x0000_i1026" type="#_x0000_t75" style="width:452.65pt;height:135.25pt" o:ole="">
            <v:imagedata r:id="rId23" o:title=""/>
          </v:shape>
          <o:OLEObject Type="Embed" ProgID="Word.OpenDocumentText.12" ShapeID="_x0000_i1026" DrawAspect="Content" ObjectID="_1738477316" r:id="rId24"/>
        </w:object>
      </w:r>
    </w:p>
    <w:p w14:paraId="7AD52C88" w14:textId="0D52172A" w:rsidR="00C525CA" w:rsidRPr="00CE171A" w:rsidRDefault="00C525CA" w:rsidP="00E26A1D">
      <w:p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 xml:space="preserve">Javascript version is pretty much a simple translation of this code, therefore it’s less significant to show. </w:t>
      </w:r>
    </w:p>
    <w:p w14:paraId="214F6D71" w14:textId="47CBA90E" w:rsidR="00C525CA" w:rsidRPr="00CE171A" w:rsidRDefault="00281B3B" w:rsidP="00E26A1D">
      <w:p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 xml:space="preserve">Let’s first compare the size of the artifacts: ELF binary is only 16.4 KB, while Wasm is 31 KB, almost double the size. JS size is a little out of context, cause it’s just-in-time </w:t>
      </w:r>
      <w:r w:rsidR="00CE171A" w:rsidRPr="00CE171A">
        <w:rPr>
          <w:rFonts w:ascii="Times New Roman" w:hAnsi="Times New Roman" w:cs="Times New Roman"/>
          <w:sz w:val="24"/>
          <w:szCs w:val="24"/>
          <w:lang w:val="en-US"/>
        </w:rPr>
        <w:t>compiled,</w:t>
      </w:r>
      <w:r w:rsidRPr="00CE171A">
        <w:rPr>
          <w:rFonts w:ascii="Times New Roman" w:hAnsi="Times New Roman" w:cs="Times New Roman"/>
          <w:sz w:val="24"/>
          <w:szCs w:val="24"/>
          <w:lang w:val="en-US"/>
        </w:rPr>
        <w:t xml:space="preserve"> and we can only measure the source code size, which is 2 KB in this case.</w:t>
      </w:r>
    </w:p>
    <w:p w14:paraId="48F2376A" w14:textId="352D001F" w:rsidR="00281B3B" w:rsidRPr="00CE171A" w:rsidRDefault="00281B3B" w:rsidP="00E26A1D">
      <w:p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Every script takes one command line parameter as an input, which dictates the dimensions of the square matrix of which the determinant will be calculated. This allows to create a better structure of benchmark tests</w:t>
      </w:r>
      <w:r w:rsidR="00C7163C" w:rsidRPr="00CE171A">
        <w:rPr>
          <w:rStyle w:val="Rimandonotaapidipagina"/>
          <w:rFonts w:ascii="Times New Roman" w:hAnsi="Times New Roman" w:cs="Times New Roman"/>
          <w:sz w:val="24"/>
          <w:szCs w:val="24"/>
          <w:lang w:val="en-US"/>
        </w:rPr>
        <w:footnoteReference w:id="15"/>
      </w:r>
      <w:r w:rsidRPr="00CE171A">
        <w:rPr>
          <w:rFonts w:ascii="Times New Roman" w:hAnsi="Times New Roman" w:cs="Times New Roman"/>
          <w:sz w:val="24"/>
          <w:szCs w:val="24"/>
          <w:lang w:val="en-US"/>
        </w:rPr>
        <w:t>.</w:t>
      </w:r>
    </w:p>
    <w:p w14:paraId="1B27CF67" w14:textId="4E32A330" w:rsidR="00281B3B" w:rsidRPr="00CE171A" w:rsidRDefault="00FC5783" w:rsidP="00E26A1D">
      <w:p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Probably, the most meaningful parameter to be compared is the execution time of the task based on input, that is, in this case, the size of the matrix.</w:t>
      </w:r>
    </w:p>
    <w:p w14:paraId="07AB51F1" w14:textId="59FC51D2" w:rsidR="00CD306F" w:rsidRPr="00CE171A" w:rsidRDefault="00CD306F" w:rsidP="00E26A1D">
      <w:p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Here are the data, both in a tabular and in a graphical view, to get a better idea of the big picture.</w:t>
      </w:r>
    </w:p>
    <w:tbl>
      <w:tblPr>
        <w:tblW w:w="4860" w:type="dxa"/>
        <w:jc w:val="center"/>
        <w:tblCellMar>
          <w:left w:w="70" w:type="dxa"/>
          <w:right w:w="70" w:type="dxa"/>
        </w:tblCellMar>
        <w:tblLook w:val="04A0" w:firstRow="1" w:lastRow="0" w:firstColumn="1" w:lastColumn="0" w:noHBand="0" w:noVBand="1"/>
      </w:tblPr>
      <w:tblGrid>
        <w:gridCol w:w="780"/>
        <w:gridCol w:w="1200"/>
        <w:gridCol w:w="960"/>
        <w:gridCol w:w="960"/>
        <w:gridCol w:w="960"/>
      </w:tblGrid>
      <w:tr w:rsidR="003D6F67" w:rsidRPr="00CE171A" w14:paraId="32399714" w14:textId="77777777" w:rsidTr="00AA3AC2">
        <w:trPr>
          <w:trHeight w:val="300"/>
          <w:jc w:val="center"/>
        </w:trPr>
        <w:tc>
          <w:tcPr>
            <w:tcW w:w="7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E5668A" w14:textId="77777777" w:rsidR="00AA3AC2" w:rsidRPr="00AA3AC2" w:rsidRDefault="00AA3AC2" w:rsidP="00E26A1D">
            <w:pPr>
              <w:spacing w:after="0" w:line="360" w:lineRule="auto"/>
              <w:jc w:val="both"/>
              <w:rPr>
                <w:rFonts w:ascii="Calibri" w:eastAsia="Times New Roman" w:hAnsi="Calibri" w:cs="Calibri"/>
                <w:lang w:val="en-US" w:eastAsia="it-IT"/>
              </w:rPr>
            </w:pPr>
            <w:r w:rsidRPr="00AA3AC2">
              <w:rPr>
                <w:rFonts w:ascii="Calibri" w:eastAsia="Times New Roman" w:hAnsi="Calibri" w:cs="Calibri"/>
                <w:lang w:val="en-US" w:eastAsia="it-IT"/>
              </w:rPr>
              <w:t> </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14:paraId="5A9BB909" w14:textId="77777777" w:rsidR="00AA3AC2" w:rsidRPr="00AA3AC2" w:rsidRDefault="00AA3AC2" w:rsidP="00E26A1D">
            <w:pPr>
              <w:spacing w:after="0" w:line="360" w:lineRule="auto"/>
              <w:jc w:val="both"/>
              <w:rPr>
                <w:rFonts w:ascii="Calibri" w:eastAsia="Times New Roman" w:hAnsi="Calibri" w:cs="Calibri"/>
                <w:lang w:val="en-US" w:eastAsia="it-IT"/>
              </w:rPr>
            </w:pPr>
            <w:r w:rsidRPr="00AA3AC2">
              <w:rPr>
                <w:rFonts w:ascii="Calibri" w:eastAsia="Times New Roman" w:hAnsi="Calibri" w:cs="Calibri"/>
                <w:lang w:val="en-US" w:eastAsia="it-IT"/>
              </w:rPr>
              <w:t> </w:t>
            </w:r>
          </w:p>
        </w:tc>
        <w:tc>
          <w:tcPr>
            <w:tcW w:w="2880" w:type="dxa"/>
            <w:gridSpan w:val="3"/>
            <w:tcBorders>
              <w:top w:val="single" w:sz="4" w:space="0" w:color="auto"/>
              <w:left w:val="nil"/>
              <w:bottom w:val="single" w:sz="4" w:space="0" w:color="auto"/>
              <w:right w:val="single" w:sz="4" w:space="0" w:color="auto"/>
            </w:tcBorders>
            <w:shd w:val="clear" w:color="auto" w:fill="auto"/>
            <w:noWrap/>
            <w:vAlign w:val="center"/>
            <w:hideMark/>
          </w:tcPr>
          <w:p w14:paraId="231686AE" w14:textId="77777777" w:rsidR="00AA3AC2" w:rsidRPr="00AA3AC2" w:rsidRDefault="00AA3AC2" w:rsidP="00E26A1D">
            <w:pPr>
              <w:spacing w:after="0" w:line="360" w:lineRule="auto"/>
              <w:jc w:val="both"/>
              <w:rPr>
                <w:rFonts w:ascii="Calibri" w:eastAsia="Times New Roman" w:hAnsi="Calibri" w:cs="Calibri"/>
                <w:lang w:eastAsia="it-IT"/>
              </w:rPr>
            </w:pPr>
            <w:r w:rsidRPr="00AA3AC2">
              <w:rPr>
                <w:rFonts w:ascii="Calibri" w:eastAsia="Times New Roman" w:hAnsi="Calibri" w:cs="Calibri"/>
                <w:lang w:eastAsia="it-IT"/>
              </w:rPr>
              <w:t>Technology</w:t>
            </w:r>
          </w:p>
        </w:tc>
      </w:tr>
      <w:tr w:rsidR="003D6F67" w:rsidRPr="00CE171A" w14:paraId="4FE2F454" w14:textId="77777777" w:rsidTr="00AA3AC2">
        <w:trPr>
          <w:trHeight w:val="300"/>
          <w:jc w:val="center"/>
        </w:trPr>
        <w:tc>
          <w:tcPr>
            <w:tcW w:w="780" w:type="dxa"/>
            <w:tcBorders>
              <w:top w:val="nil"/>
              <w:left w:val="single" w:sz="4" w:space="0" w:color="auto"/>
              <w:bottom w:val="single" w:sz="4" w:space="0" w:color="auto"/>
              <w:right w:val="single" w:sz="4" w:space="0" w:color="auto"/>
            </w:tcBorders>
            <w:shd w:val="clear" w:color="auto" w:fill="auto"/>
            <w:noWrap/>
            <w:vAlign w:val="center"/>
            <w:hideMark/>
          </w:tcPr>
          <w:p w14:paraId="6665BA3F" w14:textId="77777777" w:rsidR="00AA3AC2" w:rsidRPr="00AA3AC2" w:rsidRDefault="00AA3AC2" w:rsidP="00E26A1D">
            <w:pPr>
              <w:spacing w:after="0" w:line="360" w:lineRule="auto"/>
              <w:jc w:val="both"/>
              <w:rPr>
                <w:rFonts w:ascii="Calibri" w:eastAsia="Times New Roman" w:hAnsi="Calibri" w:cs="Calibri"/>
                <w:lang w:eastAsia="it-IT"/>
              </w:rPr>
            </w:pPr>
            <w:r w:rsidRPr="00AA3AC2">
              <w:rPr>
                <w:rFonts w:ascii="Calibri" w:eastAsia="Times New Roman" w:hAnsi="Calibri" w:cs="Calibri"/>
                <w:lang w:eastAsia="it-IT"/>
              </w:rPr>
              <w:t> </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A6F6E0" w14:textId="77777777" w:rsidR="00AA3AC2" w:rsidRPr="00AA3AC2" w:rsidRDefault="00AA3AC2" w:rsidP="00E26A1D">
            <w:pPr>
              <w:spacing w:after="0" w:line="360" w:lineRule="auto"/>
              <w:jc w:val="both"/>
              <w:rPr>
                <w:rFonts w:ascii="Calibri" w:eastAsia="Times New Roman" w:hAnsi="Calibri" w:cs="Calibri"/>
                <w:lang w:eastAsia="it-IT"/>
              </w:rPr>
            </w:pPr>
            <w:r w:rsidRPr="00AA3AC2">
              <w:rPr>
                <w:rFonts w:ascii="Calibri" w:eastAsia="Times New Roman" w:hAnsi="Calibri" w:cs="Calibri"/>
                <w:lang w:eastAsia="it-IT"/>
              </w:rPr>
              <w:t xml:space="preserve"> </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59D01C" w14:textId="77777777" w:rsidR="00AA3AC2" w:rsidRPr="00AA3AC2" w:rsidRDefault="00AA3AC2" w:rsidP="00E26A1D">
            <w:pPr>
              <w:spacing w:after="0" w:line="360" w:lineRule="auto"/>
              <w:jc w:val="both"/>
              <w:rPr>
                <w:rFonts w:ascii="Calibri" w:eastAsia="Times New Roman" w:hAnsi="Calibri" w:cs="Calibri"/>
                <w:lang w:eastAsia="it-IT"/>
              </w:rPr>
            </w:pPr>
            <w:r w:rsidRPr="00AA3AC2">
              <w:rPr>
                <w:rFonts w:ascii="Calibri" w:eastAsia="Times New Roman" w:hAnsi="Calibri" w:cs="Calibri"/>
                <w:lang w:eastAsia="it-IT"/>
              </w:rPr>
              <w:t>ELF</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9188C2" w14:textId="77777777" w:rsidR="00AA3AC2" w:rsidRPr="00AA3AC2" w:rsidRDefault="00AA3AC2" w:rsidP="00E26A1D">
            <w:pPr>
              <w:spacing w:after="0" w:line="360" w:lineRule="auto"/>
              <w:jc w:val="both"/>
              <w:rPr>
                <w:rFonts w:ascii="Calibri" w:eastAsia="Times New Roman" w:hAnsi="Calibri" w:cs="Calibri"/>
                <w:lang w:eastAsia="it-IT"/>
              </w:rPr>
            </w:pPr>
            <w:r w:rsidRPr="00AA3AC2">
              <w:rPr>
                <w:rFonts w:ascii="Calibri" w:eastAsia="Times New Roman" w:hAnsi="Calibri" w:cs="Calibri"/>
                <w:lang w:eastAsia="it-IT"/>
              </w:rPr>
              <w:t>WASM</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3831FF" w14:textId="77777777" w:rsidR="00AA3AC2" w:rsidRPr="00AA3AC2" w:rsidRDefault="00AA3AC2" w:rsidP="00E26A1D">
            <w:pPr>
              <w:spacing w:after="0" w:line="360" w:lineRule="auto"/>
              <w:jc w:val="both"/>
              <w:rPr>
                <w:rFonts w:ascii="Calibri" w:eastAsia="Times New Roman" w:hAnsi="Calibri" w:cs="Calibri"/>
                <w:lang w:eastAsia="it-IT"/>
              </w:rPr>
            </w:pPr>
            <w:r w:rsidRPr="00AA3AC2">
              <w:rPr>
                <w:rFonts w:ascii="Calibri" w:eastAsia="Times New Roman" w:hAnsi="Calibri" w:cs="Calibri"/>
                <w:lang w:eastAsia="it-IT"/>
              </w:rPr>
              <w:t>NodeJS</w:t>
            </w:r>
          </w:p>
        </w:tc>
      </w:tr>
      <w:tr w:rsidR="003D6F67" w:rsidRPr="00CE171A" w14:paraId="3908B845" w14:textId="77777777" w:rsidTr="00AA3AC2">
        <w:trPr>
          <w:trHeight w:val="300"/>
          <w:jc w:val="center"/>
        </w:trPr>
        <w:tc>
          <w:tcPr>
            <w:tcW w:w="780" w:type="dxa"/>
            <w:vMerge w:val="restart"/>
            <w:tcBorders>
              <w:top w:val="nil"/>
              <w:left w:val="single" w:sz="4" w:space="0" w:color="auto"/>
              <w:bottom w:val="single" w:sz="4" w:space="0" w:color="auto"/>
              <w:right w:val="single" w:sz="4" w:space="0" w:color="auto"/>
            </w:tcBorders>
            <w:shd w:val="clear" w:color="auto" w:fill="auto"/>
            <w:vAlign w:val="center"/>
            <w:hideMark/>
          </w:tcPr>
          <w:p w14:paraId="50C41B8C" w14:textId="77777777" w:rsidR="00AA3AC2" w:rsidRPr="00AA3AC2" w:rsidRDefault="00AA3AC2" w:rsidP="00E26A1D">
            <w:pPr>
              <w:spacing w:after="0" w:line="360" w:lineRule="auto"/>
              <w:jc w:val="both"/>
              <w:rPr>
                <w:rFonts w:ascii="Calibri" w:eastAsia="Times New Roman" w:hAnsi="Calibri" w:cs="Calibri"/>
                <w:lang w:eastAsia="it-IT"/>
              </w:rPr>
            </w:pPr>
            <w:r w:rsidRPr="00AA3AC2">
              <w:rPr>
                <w:rFonts w:ascii="Calibri" w:eastAsia="Times New Roman" w:hAnsi="Calibri" w:cs="Calibri"/>
                <w:lang w:eastAsia="it-IT"/>
              </w:rPr>
              <w:t>Matrix size</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61AC52" w14:textId="77777777" w:rsidR="00AA3AC2" w:rsidRPr="00AA3AC2" w:rsidRDefault="00AA3AC2" w:rsidP="00E26A1D">
            <w:pPr>
              <w:spacing w:after="0" w:line="360" w:lineRule="auto"/>
              <w:jc w:val="both"/>
              <w:rPr>
                <w:rFonts w:ascii="Calibri" w:eastAsia="Times New Roman" w:hAnsi="Calibri" w:cs="Calibri"/>
                <w:lang w:eastAsia="it-IT"/>
              </w:rPr>
            </w:pPr>
            <w:r w:rsidRPr="00AA3AC2">
              <w:rPr>
                <w:rFonts w:ascii="Calibri" w:eastAsia="Times New Roman" w:hAnsi="Calibri" w:cs="Calibri"/>
                <w:lang w:eastAsia="it-IT"/>
              </w:rPr>
              <w:t>100</w:t>
            </w:r>
          </w:p>
        </w:tc>
        <w:tc>
          <w:tcPr>
            <w:tcW w:w="960" w:type="dxa"/>
            <w:tcBorders>
              <w:top w:val="nil"/>
              <w:left w:val="nil"/>
              <w:bottom w:val="single" w:sz="4" w:space="0" w:color="auto"/>
              <w:right w:val="single" w:sz="4" w:space="0" w:color="auto"/>
            </w:tcBorders>
            <w:shd w:val="clear" w:color="auto" w:fill="auto"/>
            <w:noWrap/>
            <w:vAlign w:val="center"/>
            <w:hideMark/>
          </w:tcPr>
          <w:p w14:paraId="541C6CD3" w14:textId="77777777" w:rsidR="00AA3AC2" w:rsidRPr="00AA3AC2" w:rsidRDefault="00AA3AC2" w:rsidP="00E26A1D">
            <w:pPr>
              <w:spacing w:after="0" w:line="360" w:lineRule="auto"/>
              <w:jc w:val="both"/>
              <w:rPr>
                <w:rFonts w:ascii="Calibri" w:eastAsia="Times New Roman" w:hAnsi="Calibri" w:cs="Calibri"/>
                <w:lang w:eastAsia="it-IT"/>
              </w:rPr>
            </w:pPr>
            <w:r w:rsidRPr="00AA3AC2">
              <w:rPr>
                <w:rFonts w:ascii="Calibri" w:eastAsia="Times New Roman" w:hAnsi="Calibri" w:cs="Calibri"/>
                <w:lang w:eastAsia="it-IT"/>
              </w:rPr>
              <w:t>0,001</w:t>
            </w:r>
          </w:p>
        </w:tc>
        <w:tc>
          <w:tcPr>
            <w:tcW w:w="960" w:type="dxa"/>
            <w:tcBorders>
              <w:top w:val="nil"/>
              <w:left w:val="nil"/>
              <w:bottom w:val="single" w:sz="4" w:space="0" w:color="auto"/>
              <w:right w:val="single" w:sz="4" w:space="0" w:color="auto"/>
            </w:tcBorders>
            <w:shd w:val="clear" w:color="auto" w:fill="auto"/>
            <w:noWrap/>
            <w:vAlign w:val="center"/>
            <w:hideMark/>
          </w:tcPr>
          <w:p w14:paraId="6187CCD7" w14:textId="77777777" w:rsidR="00AA3AC2" w:rsidRPr="00AA3AC2" w:rsidRDefault="00AA3AC2" w:rsidP="00E26A1D">
            <w:pPr>
              <w:spacing w:after="0" w:line="360" w:lineRule="auto"/>
              <w:jc w:val="both"/>
              <w:rPr>
                <w:rFonts w:ascii="Calibri" w:eastAsia="Times New Roman" w:hAnsi="Calibri" w:cs="Calibri"/>
                <w:lang w:eastAsia="it-IT"/>
              </w:rPr>
            </w:pPr>
            <w:r w:rsidRPr="00AA3AC2">
              <w:rPr>
                <w:rFonts w:ascii="Calibri" w:eastAsia="Times New Roman" w:hAnsi="Calibri" w:cs="Calibri"/>
                <w:lang w:eastAsia="it-IT"/>
              </w:rPr>
              <w:t>0,067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CA4D6A" w14:textId="77777777" w:rsidR="00AA3AC2" w:rsidRPr="00AA3AC2" w:rsidRDefault="00AA3AC2" w:rsidP="00E26A1D">
            <w:pPr>
              <w:spacing w:after="0" w:line="360" w:lineRule="auto"/>
              <w:jc w:val="both"/>
              <w:rPr>
                <w:rFonts w:ascii="Calibri" w:eastAsia="Times New Roman" w:hAnsi="Calibri" w:cs="Calibri"/>
                <w:lang w:eastAsia="it-IT"/>
              </w:rPr>
            </w:pPr>
            <w:r w:rsidRPr="00AA3AC2">
              <w:rPr>
                <w:rFonts w:ascii="Calibri" w:eastAsia="Times New Roman" w:hAnsi="Calibri" w:cs="Calibri"/>
                <w:lang w:eastAsia="it-IT"/>
              </w:rPr>
              <w:t>0,402</w:t>
            </w:r>
          </w:p>
        </w:tc>
      </w:tr>
      <w:tr w:rsidR="003D6F67" w:rsidRPr="00CE171A" w14:paraId="346B53F6" w14:textId="77777777" w:rsidTr="00AA3AC2">
        <w:trPr>
          <w:trHeight w:val="300"/>
          <w:jc w:val="center"/>
        </w:trPr>
        <w:tc>
          <w:tcPr>
            <w:tcW w:w="780" w:type="dxa"/>
            <w:vMerge/>
            <w:tcBorders>
              <w:top w:val="nil"/>
              <w:left w:val="single" w:sz="4" w:space="0" w:color="auto"/>
              <w:bottom w:val="single" w:sz="4" w:space="0" w:color="auto"/>
              <w:right w:val="single" w:sz="4" w:space="0" w:color="auto"/>
            </w:tcBorders>
            <w:vAlign w:val="center"/>
            <w:hideMark/>
          </w:tcPr>
          <w:p w14:paraId="1E9203F6" w14:textId="77777777" w:rsidR="00AA3AC2" w:rsidRPr="00AA3AC2" w:rsidRDefault="00AA3AC2" w:rsidP="00E26A1D">
            <w:pPr>
              <w:spacing w:after="0" w:line="360" w:lineRule="auto"/>
              <w:jc w:val="both"/>
              <w:rPr>
                <w:rFonts w:ascii="Calibri" w:eastAsia="Times New Roman" w:hAnsi="Calibri" w:cs="Calibri"/>
                <w:lang w:eastAsia="it-IT"/>
              </w:rPr>
            </w:pP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AEC67D" w14:textId="77777777" w:rsidR="00AA3AC2" w:rsidRPr="00AA3AC2" w:rsidRDefault="00AA3AC2" w:rsidP="00E26A1D">
            <w:pPr>
              <w:spacing w:after="0" w:line="360" w:lineRule="auto"/>
              <w:jc w:val="both"/>
              <w:rPr>
                <w:rFonts w:ascii="Calibri" w:eastAsia="Times New Roman" w:hAnsi="Calibri" w:cs="Calibri"/>
                <w:lang w:eastAsia="it-IT"/>
              </w:rPr>
            </w:pPr>
            <w:r w:rsidRPr="00AA3AC2">
              <w:rPr>
                <w:rFonts w:ascii="Calibri" w:eastAsia="Times New Roman" w:hAnsi="Calibri" w:cs="Calibri"/>
                <w:lang w:eastAsia="it-IT"/>
              </w:rPr>
              <w:t>1000</w:t>
            </w:r>
          </w:p>
        </w:tc>
        <w:tc>
          <w:tcPr>
            <w:tcW w:w="960" w:type="dxa"/>
            <w:tcBorders>
              <w:top w:val="nil"/>
              <w:left w:val="nil"/>
              <w:bottom w:val="single" w:sz="4" w:space="0" w:color="auto"/>
              <w:right w:val="single" w:sz="4" w:space="0" w:color="auto"/>
            </w:tcBorders>
            <w:shd w:val="clear" w:color="auto" w:fill="auto"/>
            <w:noWrap/>
            <w:vAlign w:val="center"/>
            <w:hideMark/>
          </w:tcPr>
          <w:p w14:paraId="6601863F" w14:textId="77777777" w:rsidR="00AA3AC2" w:rsidRPr="00AA3AC2" w:rsidRDefault="00AA3AC2" w:rsidP="00E26A1D">
            <w:pPr>
              <w:spacing w:after="0" w:line="360" w:lineRule="auto"/>
              <w:jc w:val="both"/>
              <w:rPr>
                <w:rFonts w:ascii="Calibri" w:eastAsia="Times New Roman" w:hAnsi="Calibri" w:cs="Calibri"/>
                <w:lang w:eastAsia="it-IT"/>
              </w:rPr>
            </w:pPr>
            <w:r w:rsidRPr="00AA3AC2">
              <w:rPr>
                <w:rFonts w:ascii="Calibri" w:eastAsia="Times New Roman" w:hAnsi="Calibri" w:cs="Calibri"/>
                <w:lang w:eastAsia="it-IT"/>
              </w:rPr>
              <w:t>0,275</w:t>
            </w:r>
          </w:p>
        </w:tc>
        <w:tc>
          <w:tcPr>
            <w:tcW w:w="960" w:type="dxa"/>
            <w:tcBorders>
              <w:top w:val="nil"/>
              <w:left w:val="nil"/>
              <w:bottom w:val="single" w:sz="4" w:space="0" w:color="auto"/>
              <w:right w:val="single" w:sz="4" w:space="0" w:color="auto"/>
            </w:tcBorders>
            <w:shd w:val="clear" w:color="auto" w:fill="auto"/>
            <w:noWrap/>
            <w:vAlign w:val="center"/>
            <w:hideMark/>
          </w:tcPr>
          <w:p w14:paraId="6387FABF" w14:textId="77777777" w:rsidR="00AA3AC2" w:rsidRPr="00AA3AC2" w:rsidRDefault="00AA3AC2" w:rsidP="00E26A1D">
            <w:pPr>
              <w:spacing w:after="0" w:line="360" w:lineRule="auto"/>
              <w:jc w:val="both"/>
              <w:rPr>
                <w:rFonts w:ascii="Calibri" w:eastAsia="Times New Roman" w:hAnsi="Calibri" w:cs="Calibri"/>
                <w:lang w:eastAsia="it-IT"/>
              </w:rPr>
            </w:pPr>
            <w:r w:rsidRPr="00AA3AC2">
              <w:rPr>
                <w:rFonts w:ascii="Calibri" w:eastAsia="Times New Roman" w:hAnsi="Calibri" w:cs="Calibri"/>
                <w:lang w:eastAsia="it-IT"/>
              </w:rPr>
              <w:t>0,338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AB65BF" w14:textId="77777777" w:rsidR="00AA3AC2" w:rsidRPr="00AA3AC2" w:rsidRDefault="00AA3AC2" w:rsidP="00E26A1D">
            <w:pPr>
              <w:spacing w:after="0" w:line="360" w:lineRule="auto"/>
              <w:jc w:val="both"/>
              <w:rPr>
                <w:rFonts w:ascii="Calibri" w:eastAsia="Times New Roman" w:hAnsi="Calibri" w:cs="Calibri"/>
                <w:lang w:eastAsia="it-IT"/>
              </w:rPr>
            </w:pPr>
            <w:r w:rsidRPr="00AA3AC2">
              <w:rPr>
                <w:rFonts w:ascii="Calibri" w:eastAsia="Times New Roman" w:hAnsi="Calibri" w:cs="Calibri"/>
                <w:lang w:eastAsia="it-IT"/>
              </w:rPr>
              <w:t>0,922</w:t>
            </w:r>
          </w:p>
        </w:tc>
      </w:tr>
      <w:tr w:rsidR="003D6F67" w:rsidRPr="00CE171A" w14:paraId="50E15DF1" w14:textId="77777777" w:rsidTr="00AA3AC2">
        <w:trPr>
          <w:trHeight w:val="300"/>
          <w:jc w:val="center"/>
        </w:trPr>
        <w:tc>
          <w:tcPr>
            <w:tcW w:w="780" w:type="dxa"/>
            <w:vMerge/>
            <w:tcBorders>
              <w:top w:val="nil"/>
              <w:left w:val="single" w:sz="4" w:space="0" w:color="auto"/>
              <w:bottom w:val="single" w:sz="4" w:space="0" w:color="auto"/>
              <w:right w:val="single" w:sz="4" w:space="0" w:color="auto"/>
            </w:tcBorders>
            <w:vAlign w:val="center"/>
            <w:hideMark/>
          </w:tcPr>
          <w:p w14:paraId="1480DCB6" w14:textId="77777777" w:rsidR="00AA3AC2" w:rsidRPr="00AA3AC2" w:rsidRDefault="00AA3AC2" w:rsidP="00E26A1D">
            <w:pPr>
              <w:spacing w:after="0" w:line="360" w:lineRule="auto"/>
              <w:jc w:val="both"/>
              <w:rPr>
                <w:rFonts w:ascii="Calibri" w:eastAsia="Times New Roman" w:hAnsi="Calibri" w:cs="Calibri"/>
                <w:lang w:eastAsia="it-IT"/>
              </w:rPr>
            </w:pP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9FEB83" w14:textId="77777777" w:rsidR="00AA3AC2" w:rsidRPr="00AA3AC2" w:rsidRDefault="00AA3AC2" w:rsidP="00E26A1D">
            <w:pPr>
              <w:spacing w:after="0" w:line="360" w:lineRule="auto"/>
              <w:jc w:val="both"/>
              <w:rPr>
                <w:rFonts w:ascii="Calibri" w:eastAsia="Times New Roman" w:hAnsi="Calibri" w:cs="Calibri"/>
                <w:lang w:eastAsia="it-IT"/>
              </w:rPr>
            </w:pPr>
            <w:r w:rsidRPr="00AA3AC2">
              <w:rPr>
                <w:rFonts w:ascii="Calibri" w:eastAsia="Times New Roman" w:hAnsi="Calibri" w:cs="Calibri"/>
                <w:lang w:eastAsia="it-IT"/>
              </w:rPr>
              <w:t>2000</w:t>
            </w:r>
          </w:p>
        </w:tc>
        <w:tc>
          <w:tcPr>
            <w:tcW w:w="960" w:type="dxa"/>
            <w:tcBorders>
              <w:top w:val="nil"/>
              <w:left w:val="nil"/>
              <w:bottom w:val="single" w:sz="4" w:space="0" w:color="auto"/>
              <w:right w:val="single" w:sz="4" w:space="0" w:color="auto"/>
            </w:tcBorders>
            <w:shd w:val="clear" w:color="auto" w:fill="auto"/>
            <w:noWrap/>
            <w:vAlign w:val="center"/>
            <w:hideMark/>
          </w:tcPr>
          <w:p w14:paraId="481ADFAC" w14:textId="77777777" w:rsidR="00AA3AC2" w:rsidRPr="00AA3AC2" w:rsidRDefault="00AA3AC2" w:rsidP="00E26A1D">
            <w:pPr>
              <w:spacing w:after="0" w:line="360" w:lineRule="auto"/>
              <w:jc w:val="both"/>
              <w:rPr>
                <w:rFonts w:ascii="Calibri" w:eastAsia="Times New Roman" w:hAnsi="Calibri" w:cs="Calibri"/>
                <w:lang w:eastAsia="it-IT"/>
              </w:rPr>
            </w:pPr>
            <w:r w:rsidRPr="00AA3AC2">
              <w:rPr>
                <w:rFonts w:ascii="Calibri" w:eastAsia="Times New Roman" w:hAnsi="Calibri" w:cs="Calibri"/>
                <w:lang w:eastAsia="it-IT"/>
              </w:rPr>
              <w:t>2,324</w:t>
            </w:r>
          </w:p>
        </w:tc>
        <w:tc>
          <w:tcPr>
            <w:tcW w:w="960" w:type="dxa"/>
            <w:tcBorders>
              <w:top w:val="nil"/>
              <w:left w:val="nil"/>
              <w:bottom w:val="single" w:sz="4" w:space="0" w:color="auto"/>
              <w:right w:val="single" w:sz="4" w:space="0" w:color="auto"/>
            </w:tcBorders>
            <w:shd w:val="clear" w:color="auto" w:fill="auto"/>
            <w:noWrap/>
            <w:vAlign w:val="center"/>
            <w:hideMark/>
          </w:tcPr>
          <w:p w14:paraId="4A03B694" w14:textId="77777777" w:rsidR="00AA3AC2" w:rsidRPr="00AA3AC2" w:rsidRDefault="00AA3AC2" w:rsidP="00E26A1D">
            <w:pPr>
              <w:spacing w:after="0" w:line="360" w:lineRule="auto"/>
              <w:jc w:val="both"/>
              <w:rPr>
                <w:rFonts w:ascii="Calibri" w:eastAsia="Times New Roman" w:hAnsi="Calibri" w:cs="Calibri"/>
                <w:lang w:eastAsia="it-IT"/>
              </w:rPr>
            </w:pPr>
            <w:r w:rsidRPr="00AA3AC2">
              <w:rPr>
                <w:rFonts w:ascii="Calibri" w:eastAsia="Times New Roman" w:hAnsi="Calibri" w:cs="Calibri"/>
                <w:lang w:eastAsia="it-IT"/>
              </w:rPr>
              <w:t>3,369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803797" w14:textId="77777777" w:rsidR="00AA3AC2" w:rsidRPr="00AA3AC2" w:rsidRDefault="00AA3AC2" w:rsidP="00E26A1D">
            <w:pPr>
              <w:spacing w:after="0" w:line="360" w:lineRule="auto"/>
              <w:jc w:val="both"/>
              <w:rPr>
                <w:rFonts w:ascii="Calibri" w:eastAsia="Times New Roman" w:hAnsi="Calibri" w:cs="Calibri"/>
                <w:lang w:eastAsia="it-IT"/>
              </w:rPr>
            </w:pPr>
            <w:r w:rsidRPr="00AA3AC2">
              <w:rPr>
                <w:rFonts w:ascii="Calibri" w:eastAsia="Times New Roman" w:hAnsi="Calibri" w:cs="Calibri"/>
                <w:lang w:eastAsia="it-IT"/>
              </w:rPr>
              <w:t>7,186</w:t>
            </w:r>
          </w:p>
        </w:tc>
      </w:tr>
      <w:tr w:rsidR="003D6F67" w:rsidRPr="00CE171A" w14:paraId="564035AA" w14:textId="77777777" w:rsidTr="00AA3AC2">
        <w:trPr>
          <w:trHeight w:val="300"/>
          <w:jc w:val="center"/>
        </w:trPr>
        <w:tc>
          <w:tcPr>
            <w:tcW w:w="780" w:type="dxa"/>
            <w:vMerge/>
            <w:tcBorders>
              <w:top w:val="nil"/>
              <w:left w:val="single" w:sz="4" w:space="0" w:color="auto"/>
              <w:bottom w:val="single" w:sz="4" w:space="0" w:color="auto"/>
              <w:right w:val="single" w:sz="4" w:space="0" w:color="auto"/>
            </w:tcBorders>
            <w:vAlign w:val="center"/>
            <w:hideMark/>
          </w:tcPr>
          <w:p w14:paraId="70DDC854" w14:textId="77777777" w:rsidR="00AA3AC2" w:rsidRPr="00AA3AC2" w:rsidRDefault="00AA3AC2" w:rsidP="00E26A1D">
            <w:pPr>
              <w:spacing w:after="0" w:line="360" w:lineRule="auto"/>
              <w:jc w:val="both"/>
              <w:rPr>
                <w:rFonts w:ascii="Calibri" w:eastAsia="Times New Roman" w:hAnsi="Calibri" w:cs="Calibri"/>
                <w:lang w:eastAsia="it-IT"/>
              </w:rPr>
            </w:pP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5B404C" w14:textId="77777777" w:rsidR="00AA3AC2" w:rsidRPr="00AA3AC2" w:rsidRDefault="00AA3AC2" w:rsidP="00E26A1D">
            <w:pPr>
              <w:spacing w:after="0" w:line="360" w:lineRule="auto"/>
              <w:jc w:val="both"/>
              <w:rPr>
                <w:rFonts w:ascii="Calibri" w:eastAsia="Times New Roman" w:hAnsi="Calibri" w:cs="Calibri"/>
                <w:lang w:eastAsia="it-IT"/>
              </w:rPr>
            </w:pPr>
            <w:r w:rsidRPr="00AA3AC2">
              <w:rPr>
                <w:rFonts w:ascii="Calibri" w:eastAsia="Times New Roman" w:hAnsi="Calibri" w:cs="Calibri"/>
                <w:lang w:eastAsia="it-IT"/>
              </w:rPr>
              <w:t>5000</w:t>
            </w:r>
          </w:p>
        </w:tc>
        <w:tc>
          <w:tcPr>
            <w:tcW w:w="960" w:type="dxa"/>
            <w:tcBorders>
              <w:top w:val="nil"/>
              <w:left w:val="nil"/>
              <w:bottom w:val="single" w:sz="4" w:space="0" w:color="auto"/>
              <w:right w:val="single" w:sz="4" w:space="0" w:color="auto"/>
            </w:tcBorders>
            <w:shd w:val="clear" w:color="auto" w:fill="auto"/>
            <w:noWrap/>
            <w:vAlign w:val="center"/>
            <w:hideMark/>
          </w:tcPr>
          <w:p w14:paraId="52BE47CD" w14:textId="77777777" w:rsidR="00AA3AC2" w:rsidRPr="00AA3AC2" w:rsidRDefault="00AA3AC2" w:rsidP="00E26A1D">
            <w:pPr>
              <w:spacing w:after="0" w:line="360" w:lineRule="auto"/>
              <w:jc w:val="both"/>
              <w:rPr>
                <w:rFonts w:ascii="Calibri" w:eastAsia="Times New Roman" w:hAnsi="Calibri" w:cs="Calibri"/>
                <w:lang w:eastAsia="it-IT"/>
              </w:rPr>
            </w:pPr>
            <w:r w:rsidRPr="00AA3AC2">
              <w:rPr>
                <w:rFonts w:ascii="Calibri" w:eastAsia="Times New Roman" w:hAnsi="Calibri" w:cs="Calibri"/>
                <w:lang w:eastAsia="it-IT"/>
              </w:rPr>
              <w:t>44,728</w:t>
            </w:r>
          </w:p>
        </w:tc>
        <w:tc>
          <w:tcPr>
            <w:tcW w:w="960" w:type="dxa"/>
            <w:tcBorders>
              <w:top w:val="nil"/>
              <w:left w:val="nil"/>
              <w:bottom w:val="single" w:sz="4" w:space="0" w:color="auto"/>
              <w:right w:val="single" w:sz="4" w:space="0" w:color="auto"/>
            </w:tcBorders>
            <w:shd w:val="clear" w:color="auto" w:fill="auto"/>
            <w:noWrap/>
            <w:vAlign w:val="center"/>
            <w:hideMark/>
          </w:tcPr>
          <w:p w14:paraId="68D5530B" w14:textId="77777777" w:rsidR="00AA3AC2" w:rsidRPr="00AA3AC2" w:rsidRDefault="00AA3AC2" w:rsidP="00E26A1D">
            <w:pPr>
              <w:spacing w:after="0" w:line="360" w:lineRule="auto"/>
              <w:jc w:val="both"/>
              <w:rPr>
                <w:rFonts w:ascii="Calibri" w:eastAsia="Times New Roman" w:hAnsi="Calibri" w:cs="Calibri"/>
                <w:lang w:eastAsia="it-IT"/>
              </w:rPr>
            </w:pPr>
            <w:r w:rsidRPr="00AA3AC2">
              <w:rPr>
                <w:rFonts w:ascii="Calibri" w:eastAsia="Times New Roman" w:hAnsi="Calibri" w:cs="Calibri"/>
                <w:lang w:eastAsia="it-IT"/>
              </w:rPr>
              <w:t>52,372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DFC973" w14:textId="77777777" w:rsidR="00AA3AC2" w:rsidRPr="00AA3AC2" w:rsidRDefault="00AA3AC2" w:rsidP="00E26A1D">
            <w:pPr>
              <w:spacing w:after="0" w:line="360" w:lineRule="auto"/>
              <w:jc w:val="both"/>
              <w:rPr>
                <w:rFonts w:ascii="Calibri" w:eastAsia="Times New Roman" w:hAnsi="Calibri" w:cs="Calibri"/>
                <w:lang w:eastAsia="it-IT"/>
              </w:rPr>
            </w:pPr>
            <w:r w:rsidRPr="00AA3AC2">
              <w:rPr>
                <w:rFonts w:ascii="Calibri" w:eastAsia="Times New Roman" w:hAnsi="Calibri" w:cs="Calibri"/>
                <w:lang w:eastAsia="it-IT"/>
              </w:rPr>
              <w:t>105,418</w:t>
            </w:r>
          </w:p>
        </w:tc>
      </w:tr>
      <w:tr w:rsidR="003D6F67" w:rsidRPr="00CE171A" w14:paraId="00A799D8" w14:textId="77777777" w:rsidTr="00AA3AC2">
        <w:trPr>
          <w:trHeight w:val="300"/>
          <w:jc w:val="center"/>
        </w:trPr>
        <w:tc>
          <w:tcPr>
            <w:tcW w:w="780" w:type="dxa"/>
            <w:vMerge/>
            <w:tcBorders>
              <w:top w:val="nil"/>
              <w:left w:val="single" w:sz="4" w:space="0" w:color="auto"/>
              <w:bottom w:val="single" w:sz="4" w:space="0" w:color="auto"/>
              <w:right w:val="single" w:sz="4" w:space="0" w:color="auto"/>
            </w:tcBorders>
            <w:vAlign w:val="center"/>
            <w:hideMark/>
          </w:tcPr>
          <w:p w14:paraId="7857A261" w14:textId="77777777" w:rsidR="00AA3AC2" w:rsidRPr="00AA3AC2" w:rsidRDefault="00AA3AC2" w:rsidP="00E26A1D">
            <w:pPr>
              <w:spacing w:after="0" w:line="360" w:lineRule="auto"/>
              <w:jc w:val="both"/>
              <w:rPr>
                <w:rFonts w:ascii="Calibri" w:eastAsia="Times New Roman" w:hAnsi="Calibri" w:cs="Calibri"/>
                <w:lang w:eastAsia="it-IT"/>
              </w:rPr>
            </w:pP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FD6B75" w14:textId="77777777" w:rsidR="00AA3AC2" w:rsidRPr="00AA3AC2" w:rsidRDefault="00AA3AC2" w:rsidP="00E26A1D">
            <w:pPr>
              <w:spacing w:after="0" w:line="360" w:lineRule="auto"/>
              <w:jc w:val="both"/>
              <w:rPr>
                <w:rFonts w:ascii="Calibri" w:eastAsia="Times New Roman" w:hAnsi="Calibri" w:cs="Calibri"/>
                <w:lang w:eastAsia="it-IT"/>
              </w:rPr>
            </w:pPr>
            <w:r w:rsidRPr="00AA3AC2">
              <w:rPr>
                <w:rFonts w:ascii="Calibri" w:eastAsia="Times New Roman" w:hAnsi="Calibri" w:cs="Calibri"/>
                <w:lang w:eastAsia="it-IT"/>
              </w:rPr>
              <w:t>10000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104A0A" w14:textId="77777777" w:rsidR="00AA3AC2" w:rsidRPr="00AA3AC2" w:rsidRDefault="00AA3AC2" w:rsidP="00E26A1D">
            <w:pPr>
              <w:spacing w:after="0" w:line="360" w:lineRule="auto"/>
              <w:jc w:val="both"/>
              <w:rPr>
                <w:rFonts w:ascii="Calibri" w:eastAsia="Times New Roman" w:hAnsi="Calibri" w:cs="Calibri"/>
                <w:lang w:eastAsia="it-IT"/>
              </w:rPr>
            </w:pPr>
            <w:r w:rsidRPr="00AA3AC2">
              <w:rPr>
                <w:rFonts w:ascii="Calibri" w:eastAsia="Times New Roman" w:hAnsi="Calibri" w:cs="Calibri"/>
                <w:lang w:eastAsia="it-IT"/>
              </w:rPr>
              <w:t>325,396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F50FA4" w14:textId="77777777" w:rsidR="00AA3AC2" w:rsidRPr="00AA3AC2" w:rsidRDefault="00AA3AC2" w:rsidP="00E26A1D">
            <w:pPr>
              <w:spacing w:after="0" w:line="360" w:lineRule="auto"/>
              <w:jc w:val="both"/>
              <w:rPr>
                <w:rFonts w:ascii="Calibri" w:eastAsia="Times New Roman" w:hAnsi="Calibri" w:cs="Calibri"/>
                <w:lang w:eastAsia="it-IT"/>
              </w:rPr>
            </w:pPr>
            <w:r w:rsidRPr="00AA3AC2">
              <w:rPr>
                <w:rFonts w:ascii="Calibri" w:eastAsia="Times New Roman" w:hAnsi="Calibri" w:cs="Calibri"/>
                <w:lang w:eastAsia="it-IT"/>
              </w:rPr>
              <w:t>381,045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65CE48" w14:textId="77777777" w:rsidR="00AA3AC2" w:rsidRPr="00AA3AC2" w:rsidRDefault="00AA3AC2" w:rsidP="00E26A1D">
            <w:pPr>
              <w:spacing w:after="0" w:line="360" w:lineRule="auto"/>
              <w:jc w:val="both"/>
              <w:rPr>
                <w:rFonts w:ascii="Calibri" w:eastAsia="Times New Roman" w:hAnsi="Calibri" w:cs="Calibri"/>
                <w:lang w:eastAsia="it-IT"/>
              </w:rPr>
            </w:pPr>
            <w:r w:rsidRPr="00AA3AC2">
              <w:rPr>
                <w:rFonts w:ascii="Calibri" w:eastAsia="Times New Roman" w:hAnsi="Calibri" w:cs="Calibri"/>
                <w:lang w:eastAsia="it-IT"/>
              </w:rPr>
              <w:t>818,37</w:t>
            </w:r>
          </w:p>
        </w:tc>
      </w:tr>
    </w:tbl>
    <w:p w14:paraId="59A2C1DB" w14:textId="4A338489" w:rsidR="00FC5783" w:rsidRPr="00CE171A" w:rsidRDefault="00FC5783" w:rsidP="00E26A1D">
      <w:pPr>
        <w:spacing w:line="360" w:lineRule="auto"/>
        <w:jc w:val="both"/>
        <w:rPr>
          <w:rFonts w:ascii="Times New Roman" w:hAnsi="Times New Roman" w:cs="Times New Roman"/>
          <w:sz w:val="24"/>
          <w:szCs w:val="24"/>
          <w:lang w:val="en-US"/>
        </w:rPr>
      </w:pPr>
      <w:r w:rsidRPr="00CE171A">
        <w:rPr>
          <w:rFonts w:ascii="Times New Roman" w:hAnsi="Times New Roman" w:cs="Times New Roman"/>
          <w:noProof/>
          <w:sz w:val="24"/>
          <w:szCs w:val="24"/>
          <w:lang w:val="en-US"/>
        </w:rPr>
        <w:lastRenderedPageBreak/>
        <w:drawing>
          <wp:inline distT="0" distB="0" distL="0" distR="0" wp14:anchorId="3570687E" wp14:editId="0B52C318">
            <wp:extent cx="5692140" cy="5057030"/>
            <wp:effectExtent l="0" t="0" r="3810" b="10795"/>
            <wp:docPr id="1" name="Gra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0006A8E8" w14:textId="66E3E43A" w:rsidR="00CD306F" w:rsidRPr="00CE171A" w:rsidRDefault="00CD306F" w:rsidP="00E26A1D">
      <w:p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In the first row w</w:t>
      </w:r>
      <w:r w:rsidRPr="00CE171A">
        <w:rPr>
          <w:rFonts w:ascii="Times New Roman" w:hAnsi="Times New Roman" w:cs="Times New Roman"/>
          <w:sz w:val="24"/>
          <w:szCs w:val="24"/>
          <w:lang w:val="en-US"/>
        </w:rPr>
        <w:t xml:space="preserve">e can notice </w:t>
      </w:r>
      <w:r w:rsidRPr="00CE171A">
        <w:rPr>
          <w:rFonts w:ascii="Times New Roman" w:hAnsi="Times New Roman" w:cs="Times New Roman"/>
          <w:sz w:val="24"/>
          <w:szCs w:val="24"/>
          <w:lang w:val="en-US"/>
        </w:rPr>
        <w:t xml:space="preserve">a </w:t>
      </w:r>
      <w:r w:rsidRPr="00CE171A">
        <w:rPr>
          <w:rFonts w:ascii="Times New Roman" w:hAnsi="Times New Roman" w:cs="Times New Roman"/>
          <w:sz w:val="24"/>
          <w:szCs w:val="24"/>
          <w:lang w:val="en-US"/>
        </w:rPr>
        <w:t>substantial</w:t>
      </w:r>
      <w:r w:rsidRPr="00CE171A">
        <w:rPr>
          <w:rFonts w:ascii="Times New Roman" w:hAnsi="Times New Roman" w:cs="Times New Roman"/>
          <w:sz w:val="24"/>
          <w:szCs w:val="24"/>
          <w:lang w:val="en-US"/>
        </w:rPr>
        <w:t xml:space="preserve"> execution time difference due to the startup of the virtual machines for WASM and Node, while ELF can run directly on the operating system.</w:t>
      </w:r>
    </w:p>
    <w:p w14:paraId="4FB768A6" w14:textId="426274FD" w:rsidR="00CD306F" w:rsidRPr="00CE171A" w:rsidRDefault="00A25910" w:rsidP="00E26A1D">
      <w:p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 xml:space="preserve">In the next rows this percentual difference gets flatter, stabilizing the execution time ratio of WASM and ELF between 1.17 and 1.45, while the Node-ELF ratio swings between 2.35 and 3.35, </w:t>
      </w:r>
      <w:r w:rsidR="00713B46" w:rsidRPr="00CE171A">
        <w:rPr>
          <w:rFonts w:ascii="Times New Roman" w:hAnsi="Times New Roman" w:cs="Times New Roman"/>
          <w:sz w:val="24"/>
          <w:szCs w:val="24"/>
          <w:lang w:val="en-US"/>
        </w:rPr>
        <w:t>thanks to</w:t>
      </w:r>
      <w:r w:rsidR="004F68BA" w:rsidRPr="00CE171A">
        <w:rPr>
          <w:rFonts w:ascii="Times New Roman" w:hAnsi="Times New Roman" w:cs="Times New Roman"/>
          <w:sz w:val="24"/>
          <w:szCs w:val="24"/>
          <w:lang w:val="en-US"/>
        </w:rPr>
        <w:t xml:space="preserve"> </w:t>
      </w:r>
      <w:r w:rsidRPr="00CE171A">
        <w:rPr>
          <w:rFonts w:ascii="Times New Roman" w:hAnsi="Times New Roman" w:cs="Times New Roman"/>
          <w:sz w:val="24"/>
          <w:szCs w:val="24"/>
          <w:lang w:val="en-US"/>
        </w:rPr>
        <w:t>the optimizations inside the V8 engine</w:t>
      </w:r>
      <w:r w:rsidRPr="00CE171A">
        <w:rPr>
          <w:rStyle w:val="Rimandonotaapidipagina"/>
          <w:rFonts w:ascii="Times New Roman" w:hAnsi="Times New Roman" w:cs="Times New Roman"/>
          <w:sz w:val="24"/>
          <w:szCs w:val="24"/>
          <w:lang w:val="en-US"/>
        </w:rPr>
        <w:footnoteReference w:id="16"/>
      </w:r>
      <w:r w:rsidRPr="00CE171A">
        <w:rPr>
          <w:rFonts w:ascii="Times New Roman" w:hAnsi="Times New Roman" w:cs="Times New Roman"/>
          <w:sz w:val="24"/>
          <w:szCs w:val="24"/>
          <w:lang w:val="en-US"/>
        </w:rPr>
        <w:t>.</w:t>
      </w:r>
    </w:p>
    <w:p w14:paraId="0A697258" w14:textId="0741BD45" w:rsidR="00E8049A" w:rsidRPr="00CE171A" w:rsidRDefault="00E8049A" w:rsidP="00E26A1D">
      <w:p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 xml:space="preserve">Two other interesting parameters to observe are </w:t>
      </w:r>
      <w:r w:rsidRPr="00CE171A">
        <w:rPr>
          <w:rFonts w:ascii="Times New Roman" w:hAnsi="Times New Roman" w:cs="Times New Roman"/>
          <w:sz w:val="24"/>
          <w:szCs w:val="24"/>
          <w:lang w:val="en-US"/>
        </w:rPr>
        <w:t xml:space="preserve">CPU </w:t>
      </w:r>
      <w:r w:rsidRPr="00CE171A">
        <w:rPr>
          <w:rFonts w:ascii="Times New Roman" w:hAnsi="Times New Roman" w:cs="Times New Roman"/>
          <w:sz w:val="24"/>
          <w:szCs w:val="24"/>
          <w:lang w:val="en-US"/>
        </w:rPr>
        <w:t>and memory usage.</w:t>
      </w:r>
    </w:p>
    <w:p w14:paraId="10333DAA" w14:textId="19BDEFFC" w:rsidR="00E8049A" w:rsidRPr="00CE171A" w:rsidRDefault="00E8049A" w:rsidP="00E26A1D">
      <w:p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For what concerns CPU usage, it’s up to task manager</w:t>
      </w:r>
      <w:r w:rsidR="002F3326" w:rsidRPr="00CE171A">
        <w:rPr>
          <w:rFonts w:ascii="Times New Roman" w:hAnsi="Times New Roman" w:cs="Times New Roman"/>
          <w:sz w:val="24"/>
          <w:szCs w:val="24"/>
          <w:lang w:val="en-US"/>
        </w:rPr>
        <w:t>, in this case, launching the 3 tasks simultaneously, they each use around 33% of CPU, as they have the same scheduling priority.</w:t>
      </w:r>
    </w:p>
    <w:p w14:paraId="013AD31B" w14:textId="77D52ADB" w:rsidR="002F3326" w:rsidRDefault="002F3326" w:rsidP="00E26A1D">
      <w:p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 xml:space="preserve">Regarding RAM usage, </w:t>
      </w:r>
      <w:r w:rsidR="00A871DE">
        <w:rPr>
          <w:rFonts w:ascii="Times New Roman" w:hAnsi="Times New Roman" w:cs="Times New Roman"/>
          <w:sz w:val="24"/>
          <w:szCs w:val="24"/>
          <w:lang w:val="en-US"/>
        </w:rPr>
        <w:t xml:space="preserve">we need to reason about data size first. Since a double occupies 8 bytes of memory, letting N the matrix row/column count, the minimum RAM usage per test will be </w:t>
      </w:r>
      <w:r w:rsidR="00A871DE">
        <w:rPr>
          <w:rFonts w:ascii="Times New Roman" w:hAnsi="Times New Roman" w:cs="Times New Roman"/>
          <w:sz w:val="24"/>
          <w:szCs w:val="24"/>
          <w:lang w:val="en-US"/>
        </w:rPr>
        <w:lastRenderedPageBreak/>
        <w:t>8×N</w:t>
      </w:r>
      <w:r w:rsidR="00A871DE" w:rsidRPr="00A871DE">
        <w:rPr>
          <w:rFonts w:ascii="Times New Roman" w:hAnsi="Times New Roman" w:cs="Times New Roman"/>
          <w:sz w:val="24"/>
          <w:szCs w:val="24"/>
          <w:vertAlign w:val="superscript"/>
          <w:lang w:val="en-US"/>
        </w:rPr>
        <w:t>2</w:t>
      </w:r>
      <w:r w:rsidR="00A871DE">
        <w:rPr>
          <w:rFonts w:ascii="Times New Roman" w:hAnsi="Times New Roman" w:cs="Times New Roman"/>
          <w:sz w:val="24"/>
          <w:szCs w:val="24"/>
          <w:lang w:val="en-US"/>
        </w:rPr>
        <w:t xml:space="preserve">. </w:t>
      </w:r>
      <w:r w:rsidR="00FC5A60">
        <w:rPr>
          <w:rFonts w:ascii="Times New Roman" w:hAnsi="Times New Roman" w:cs="Times New Roman"/>
          <w:sz w:val="24"/>
          <w:szCs w:val="24"/>
          <w:lang w:val="en-US"/>
        </w:rPr>
        <w:t>At runtime</w:t>
      </w:r>
      <w:r w:rsidR="00A871DE">
        <w:rPr>
          <w:rFonts w:ascii="Times New Roman" w:hAnsi="Times New Roman" w:cs="Times New Roman"/>
          <w:sz w:val="24"/>
          <w:szCs w:val="24"/>
          <w:lang w:val="en-US"/>
        </w:rPr>
        <w:t xml:space="preserve">, Elf takes up less than 1 KB other than the matrix, thus it will be used as a reference for other measurements. </w:t>
      </w:r>
    </w:p>
    <w:p w14:paraId="47DA102A" w14:textId="7FFB820B" w:rsidR="00FC5A60" w:rsidRDefault="00FC5A60" w:rsidP="00E26A1D">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Across the tests, RAM usage was linear with N, but it can be approximated to a </w:t>
      </w:r>
      <w:r w:rsidRPr="00FC5A60">
        <w:rPr>
          <w:rFonts w:ascii="Times New Roman" w:hAnsi="Times New Roman" w:cs="Times New Roman"/>
          <w:sz w:val="24"/>
          <w:szCs w:val="24"/>
          <w:lang w:val="en-US"/>
        </w:rPr>
        <w:t>direct proportionality</w:t>
      </w:r>
      <w:r>
        <w:rPr>
          <w:rFonts w:ascii="Times New Roman" w:hAnsi="Times New Roman" w:cs="Times New Roman"/>
          <w:sz w:val="24"/>
          <w:szCs w:val="24"/>
          <w:lang w:val="en-US"/>
        </w:rPr>
        <w:t xml:space="preserve">, being the constant term &lt; 1% for N &gt; 100. </w:t>
      </w:r>
    </w:p>
    <w:p w14:paraId="4644B7EA" w14:textId="3D00900D" w:rsidR="00CD57FF" w:rsidRDefault="00FC5A60" w:rsidP="00E26A1D">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We can evince that Node uses ~140% memory compared to Elf and WASM uses only ~104.6%.</w:t>
      </w:r>
    </w:p>
    <w:p w14:paraId="1F3E8853" w14:textId="77777777" w:rsidR="00FC5A60" w:rsidRPr="00CE171A" w:rsidRDefault="00FC5A60" w:rsidP="00E26A1D">
      <w:pPr>
        <w:spacing w:line="360" w:lineRule="auto"/>
        <w:jc w:val="both"/>
        <w:rPr>
          <w:rFonts w:ascii="Times New Roman" w:hAnsi="Times New Roman" w:cs="Times New Roman"/>
          <w:sz w:val="24"/>
          <w:szCs w:val="24"/>
          <w:lang w:val="en-US"/>
        </w:rPr>
      </w:pPr>
    </w:p>
    <w:p w14:paraId="23CAD3BD" w14:textId="7A650C56" w:rsidR="00996CB0" w:rsidRPr="00CE171A" w:rsidRDefault="00996CB0" w:rsidP="00E26A1D">
      <w:pPr>
        <w:pStyle w:val="Titolo2"/>
        <w:spacing w:line="360" w:lineRule="auto"/>
        <w:jc w:val="both"/>
        <w:rPr>
          <w:rFonts w:ascii="Times New Roman" w:hAnsi="Times New Roman" w:cs="Times New Roman"/>
          <w:b/>
          <w:bCs/>
          <w:color w:val="auto"/>
          <w:sz w:val="24"/>
          <w:szCs w:val="24"/>
          <w:lang w:val="en-US"/>
        </w:rPr>
      </w:pPr>
      <w:bookmarkStart w:id="23" w:name="_Toc127461261"/>
      <w:r w:rsidRPr="00CE171A">
        <w:rPr>
          <w:rFonts w:ascii="Times New Roman" w:hAnsi="Times New Roman" w:cs="Times New Roman"/>
          <w:b/>
          <w:bCs/>
          <w:color w:val="auto"/>
          <w:sz w:val="24"/>
          <w:szCs w:val="24"/>
          <w:lang w:val="en-US"/>
        </w:rPr>
        <w:t>Future Directions</w:t>
      </w:r>
      <w:bookmarkEnd w:id="23"/>
    </w:p>
    <w:p w14:paraId="11974957" w14:textId="77777777" w:rsidR="00996CB0" w:rsidRPr="00CE171A" w:rsidRDefault="00996CB0" w:rsidP="00E26A1D">
      <w:pPr>
        <w:spacing w:line="360" w:lineRule="auto"/>
        <w:jc w:val="both"/>
        <w:rPr>
          <w:lang w:val="en-US"/>
        </w:rPr>
      </w:pPr>
    </w:p>
    <w:p w14:paraId="033B8551" w14:textId="1DF8A686" w:rsidR="00A61D24" w:rsidRPr="00CE171A" w:rsidRDefault="00A61D24" w:rsidP="00E26A1D">
      <w:p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 xml:space="preserve">// </w:t>
      </w:r>
      <w:r w:rsidR="002D37F7" w:rsidRPr="00CE171A">
        <w:rPr>
          <w:rFonts w:ascii="Times New Roman" w:hAnsi="Times New Roman" w:cs="Times New Roman"/>
          <w:sz w:val="24"/>
          <w:szCs w:val="24"/>
          <w:lang w:val="en-US"/>
        </w:rPr>
        <w:t>future directions</w:t>
      </w:r>
    </w:p>
    <w:p w14:paraId="67193313" w14:textId="77777777" w:rsidR="00D72863" w:rsidRPr="00CE171A" w:rsidRDefault="00D72863" w:rsidP="00E26A1D">
      <w:pPr>
        <w:spacing w:line="360" w:lineRule="auto"/>
        <w:jc w:val="both"/>
        <w:rPr>
          <w:rFonts w:ascii="Times New Roman" w:hAnsi="Times New Roman" w:cs="Times New Roman"/>
          <w:sz w:val="24"/>
          <w:szCs w:val="24"/>
          <w:lang w:val="en-US"/>
        </w:rPr>
      </w:pPr>
    </w:p>
    <w:p w14:paraId="3135E796" w14:textId="77777777" w:rsidR="00E90D4A" w:rsidRDefault="00E90D4A">
      <w:pPr>
        <w:rPr>
          <w:rFonts w:ascii="Times New Roman" w:eastAsiaTheme="majorEastAsia" w:hAnsi="Times New Roman" w:cs="Times New Roman"/>
          <w:b/>
          <w:bCs/>
          <w:sz w:val="26"/>
          <w:szCs w:val="26"/>
          <w:lang w:val="en-GB"/>
        </w:rPr>
      </w:pPr>
      <w:bookmarkStart w:id="24" w:name="_Toc127461262"/>
      <w:r>
        <w:rPr>
          <w:rFonts w:ascii="Times New Roman" w:hAnsi="Times New Roman" w:cs="Times New Roman"/>
          <w:b/>
          <w:bCs/>
          <w:sz w:val="26"/>
          <w:szCs w:val="26"/>
          <w:lang w:val="en-GB"/>
        </w:rPr>
        <w:br w:type="page"/>
      </w:r>
    </w:p>
    <w:p w14:paraId="3ED3C71C" w14:textId="77777777" w:rsidR="002871F3" w:rsidRDefault="00A15ED9" w:rsidP="00A129EF">
      <w:pPr>
        <w:pStyle w:val="Titolo1"/>
        <w:numPr>
          <w:ilvl w:val="0"/>
          <w:numId w:val="14"/>
        </w:numPr>
        <w:spacing w:line="360" w:lineRule="auto"/>
        <w:jc w:val="both"/>
        <w:rPr>
          <w:rFonts w:ascii="Times New Roman" w:hAnsi="Times New Roman" w:cs="Times New Roman"/>
          <w:b/>
          <w:bCs/>
          <w:color w:val="auto"/>
          <w:sz w:val="26"/>
          <w:szCs w:val="26"/>
          <w:lang w:val="en-GB"/>
        </w:rPr>
      </w:pPr>
      <w:r w:rsidRPr="00CE171A">
        <w:rPr>
          <w:rFonts w:ascii="Times New Roman" w:hAnsi="Times New Roman" w:cs="Times New Roman"/>
          <w:b/>
          <w:bCs/>
          <w:color w:val="auto"/>
          <w:sz w:val="26"/>
          <w:szCs w:val="26"/>
          <w:lang w:val="en-GB"/>
        </w:rPr>
        <w:lastRenderedPageBreak/>
        <w:t>Project</w:t>
      </w:r>
      <w:bookmarkEnd w:id="24"/>
    </w:p>
    <w:p w14:paraId="53930E31" w14:textId="47B9D2AB" w:rsidR="00D55B18" w:rsidRPr="00A129EF" w:rsidRDefault="00D55B18" w:rsidP="002871F3">
      <w:pPr>
        <w:pStyle w:val="Titolo1"/>
        <w:spacing w:line="360" w:lineRule="auto"/>
        <w:jc w:val="both"/>
        <w:rPr>
          <w:rFonts w:ascii="Times New Roman" w:hAnsi="Times New Roman" w:cs="Times New Roman"/>
          <w:b/>
          <w:bCs/>
          <w:color w:val="auto"/>
          <w:sz w:val="26"/>
          <w:szCs w:val="26"/>
          <w:lang w:val="en-GB"/>
        </w:rPr>
      </w:pPr>
      <w:r w:rsidRPr="00A129EF">
        <w:rPr>
          <w:rFonts w:ascii="Times New Roman" w:hAnsi="Times New Roman" w:cs="Times New Roman"/>
          <w:b/>
          <w:bCs/>
          <w:color w:val="auto"/>
          <w:sz w:val="26"/>
          <w:szCs w:val="26"/>
          <w:lang w:val="en-GB"/>
        </w:rPr>
        <w:br/>
      </w:r>
    </w:p>
    <w:p w14:paraId="1078C7C7" w14:textId="0494D0C6" w:rsidR="00D55B18" w:rsidRPr="00CE171A" w:rsidRDefault="00D55B18" w:rsidP="00E26A1D">
      <w:pPr>
        <w:spacing w:line="360" w:lineRule="auto"/>
        <w:jc w:val="both"/>
        <w:rPr>
          <w:lang w:val="en-GB"/>
        </w:rPr>
      </w:pPr>
      <w:r w:rsidRPr="00CE171A">
        <w:rPr>
          <w:lang w:val="en-GB"/>
        </w:rPr>
        <w:br w:type="page"/>
      </w:r>
    </w:p>
    <w:p w14:paraId="2AE9805D" w14:textId="7B99BA75" w:rsidR="00E500F8" w:rsidRPr="00CE171A" w:rsidRDefault="000F1AF8" w:rsidP="00E26A1D">
      <w:pPr>
        <w:pStyle w:val="Titolo1"/>
        <w:numPr>
          <w:ilvl w:val="0"/>
          <w:numId w:val="14"/>
        </w:numPr>
        <w:spacing w:line="360" w:lineRule="auto"/>
        <w:jc w:val="both"/>
        <w:rPr>
          <w:rFonts w:ascii="Times New Roman" w:hAnsi="Times New Roman" w:cs="Times New Roman"/>
          <w:b/>
          <w:bCs/>
          <w:color w:val="auto"/>
          <w:sz w:val="26"/>
          <w:szCs w:val="26"/>
          <w:lang w:val="en-GB"/>
        </w:rPr>
      </w:pPr>
      <w:bookmarkStart w:id="25" w:name="_Toc127461263"/>
      <w:r w:rsidRPr="00CE171A">
        <w:rPr>
          <w:rFonts w:ascii="Times New Roman" w:hAnsi="Times New Roman" w:cs="Times New Roman"/>
          <w:b/>
          <w:bCs/>
          <w:color w:val="auto"/>
          <w:sz w:val="26"/>
          <w:szCs w:val="26"/>
          <w:lang w:val="en-GB"/>
        </w:rPr>
        <w:lastRenderedPageBreak/>
        <w:t>Sitography</w:t>
      </w:r>
      <w:bookmarkEnd w:id="25"/>
    </w:p>
    <w:p w14:paraId="575E5AAD" w14:textId="77777777" w:rsidR="00E500F8" w:rsidRPr="00CE171A" w:rsidRDefault="00E500F8" w:rsidP="00E26A1D">
      <w:pPr>
        <w:spacing w:line="360" w:lineRule="auto"/>
        <w:jc w:val="both"/>
        <w:rPr>
          <w:lang w:val="en-GB"/>
        </w:rPr>
      </w:pPr>
    </w:p>
    <w:p w14:paraId="7358B473" w14:textId="15C82545" w:rsidR="00E500F8" w:rsidRPr="00CE171A" w:rsidRDefault="00E500F8" w:rsidP="00E26A1D">
      <w:pPr>
        <w:pStyle w:val="Titolo2"/>
        <w:spacing w:line="360" w:lineRule="auto"/>
        <w:jc w:val="both"/>
        <w:rPr>
          <w:rFonts w:ascii="Times New Roman" w:hAnsi="Times New Roman" w:cs="Times New Roman"/>
          <w:b/>
          <w:bCs/>
          <w:color w:val="auto"/>
          <w:sz w:val="24"/>
          <w:szCs w:val="24"/>
          <w:lang w:val="en-GB"/>
        </w:rPr>
      </w:pPr>
      <w:bookmarkStart w:id="26" w:name="_Toc127461264"/>
      <w:r w:rsidRPr="00CE171A">
        <w:rPr>
          <w:rFonts w:ascii="Times New Roman" w:hAnsi="Times New Roman" w:cs="Times New Roman"/>
          <w:b/>
          <w:bCs/>
          <w:color w:val="auto"/>
          <w:sz w:val="24"/>
          <w:szCs w:val="24"/>
          <w:lang w:val="en-GB"/>
        </w:rPr>
        <w:t>Articles</w:t>
      </w:r>
      <w:bookmarkEnd w:id="26"/>
    </w:p>
    <w:p w14:paraId="3A4A983E" w14:textId="77777777" w:rsidR="00E500F8" w:rsidRPr="00CE171A" w:rsidRDefault="00E500F8" w:rsidP="00E26A1D">
      <w:pPr>
        <w:spacing w:line="360" w:lineRule="auto"/>
        <w:jc w:val="both"/>
        <w:rPr>
          <w:lang w:val="en-GB"/>
        </w:rPr>
      </w:pPr>
    </w:p>
    <w:p w14:paraId="232CEC2F" w14:textId="5F4DFBAD" w:rsidR="00565FA3" w:rsidRPr="00CE171A" w:rsidRDefault="00E83ADC" w:rsidP="00E26A1D">
      <w:pPr>
        <w:pStyle w:val="Paragrafoelenco"/>
        <w:numPr>
          <w:ilvl w:val="0"/>
          <w:numId w:val="2"/>
        </w:numPr>
        <w:spacing w:line="360" w:lineRule="auto"/>
        <w:jc w:val="both"/>
        <w:rPr>
          <w:rFonts w:ascii="Times New Roman" w:hAnsi="Times New Roman" w:cs="Times New Roman"/>
          <w:sz w:val="24"/>
          <w:szCs w:val="24"/>
          <w:lang w:val="en-GB"/>
        </w:rPr>
      </w:pPr>
      <w:r w:rsidRPr="00CE171A">
        <w:rPr>
          <w:rFonts w:ascii="Times New Roman" w:hAnsi="Times New Roman" w:cs="Times New Roman"/>
          <w:sz w:val="24"/>
          <w:szCs w:val="24"/>
          <w:lang w:val="en-GB"/>
        </w:rPr>
        <w:t xml:space="preserve">Clark L., </w:t>
      </w:r>
      <w:r w:rsidRPr="00CE171A">
        <w:rPr>
          <w:rFonts w:ascii="Times New Roman" w:hAnsi="Times New Roman" w:cs="Times New Roman"/>
          <w:i/>
          <w:iCs/>
          <w:sz w:val="24"/>
          <w:szCs w:val="24"/>
          <w:lang w:val="en-US"/>
        </w:rPr>
        <w:t>Standardizing WASI: A system interface to run WebAssembly outside the web,</w:t>
      </w:r>
      <w:r w:rsidRPr="00CE171A">
        <w:rPr>
          <w:rFonts w:ascii="Times New Roman" w:hAnsi="Times New Roman" w:cs="Times New Roman"/>
          <w:sz w:val="24"/>
          <w:szCs w:val="24"/>
          <w:lang w:val="en-GB"/>
        </w:rPr>
        <w:t xml:space="preserve"> </w:t>
      </w:r>
      <w:hyperlink r:id="rId26" w:history="1">
        <w:r w:rsidRPr="00CE171A">
          <w:rPr>
            <w:rStyle w:val="Collegamentoipertestuale"/>
            <w:rFonts w:ascii="Times New Roman" w:hAnsi="Times New Roman" w:cs="Times New Roman"/>
            <w:color w:val="auto"/>
            <w:sz w:val="24"/>
            <w:szCs w:val="24"/>
            <w:lang w:val="en-GB"/>
          </w:rPr>
          <w:t>https://hacks.mozilla.org/2019/03/standardizing-wasi-a-webassembly-system-interface/</w:t>
        </w:r>
      </w:hyperlink>
      <w:r w:rsidRPr="00CE171A">
        <w:rPr>
          <w:rFonts w:ascii="Times New Roman" w:hAnsi="Times New Roman" w:cs="Times New Roman"/>
          <w:sz w:val="24"/>
          <w:szCs w:val="24"/>
          <w:lang w:val="en-GB"/>
        </w:rPr>
        <w:t>,</w:t>
      </w:r>
      <w:r w:rsidR="00565FA3" w:rsidRPr="00CE171A">
        <w:rPr>
          <w:rFonts w:ascii="Times New Roman" w:hAnsi="Times New Roman" w:cs="Times New Roman"/>
          <w:sz w:val="24"/>
          <w:szCs w:val="24"/>
          <w:lang w:val="en-GB"/>
        </w:rPr>
        <w:t xml:space="preserve"> </w:t>
      </w:r>
      <w:r w:rsidR="000F1AF8" w:rsidRPr="00CE171A">
        <w:rPr>
          <w:rFonts w:ascii="Times New Roman" w:hAnsi="Times New Roman" w:cs="Times New Roman"/>
          <w:sz w:val="24"/>
          <w:szCs w:val="24"/>
          <w:lang w:val="en-GB"/>
        </w:rPr>
        <w:t>visited</w:t>
      </w:r>
      <w:r w:rsidR="00565FA3" w:rsidRPr="00CE171A">
        <w:rPr>
          <w:rFonts w:ascii="Times New Roman" w:hAnsi="Times New Roman" w:cs="Times New Roman"/>
          <w:sz w:val="24"/>
          <w:szCs w:val="24"/>
          <w:lang w:val="en-GB"/>
        </w:rPr>
        <w:t xml:space="preserve"> </w:t>
      </w:r>
      <w:r w:rsidR="000F1AF8" w:rsidRPr="00CE171A">
        <w:rPr>
          <w:rFonts w:ascii="Times New Roman" w:hAnsi="Times New Roman" w:cs="Times New Roman"/>
          <w:sz w:val="24"/>
          <w:szCs w:val="24"/>
          <w:lang w:val="en-GB"/>
        </w:rPr>
        <w:t xml:space="preserve">on </w:t>
      </w:r>
      <w:r w:rsidR="00A85AEF" w:rsidRPr="00CE171A">
        <w:rPr>
          <w:rFonts w:ascii="Times New Roman" w:hAnsi="Times New Roman" w:cs="Times New Roman"/>
          <w:sz w:val="24"/>
          <w:szCs w:val="24"/>
          <w:lang w:val="en-GB"/>
        </w:rPr>
        <w:t>09/02/2023.</w:t>
      </w:r>
    </w:p>
    <w:p w14:paraId="3844467C" w14:textId="59C98D37" w:rsidR="00565FA3" w:rsidRPr="00CE171A" w:rsidRDefault="00E83ADC" w:rsidP="00E26A1D">
      <w:pPr>
        <w:pStyle w:val="Paragrafoelenco"/>
        <w:numPr>
          <w:ilvl w:val="0"/>
          <w:numId w:val="2"/>
        </w:numPr>
        <w:spacing w:line="360" w:lineRule="auto"/>
        <w:jc w:val="both"/>
        <w:rPr>
          <w:rFonts w:ascii="Times New Roman" w:hAnsi="Times New Roman" w:cs="Times New Roman"/>
          <w:sz w:val="24"/>
          <w:szCs w:val="24"/>
          <w:lang w:val="en-US"/>
        </w:rPr>
      </w:pPr>
      <w:r w:rsidRPr="00CE171A">
        <w:rPr>
          <w:rFonts w:ascii="Times New Roman" w:hAnsi="Times New Roman" w:cs="Times New Roman"/>
          <w:sz w:val="24"/>
          <w:szCs w:val="24"/>
          <w:lang w:val="en-US"/>
        </w:rPr>
        <w:t xml:space="preserve">Salinas Gardón D., </w:t>
      </w:r>
      <w:r w:rsidRPr="00CE171A">
        <w:rPr>
          <w:rFonts w:ascii="Times New Roman" w:hAnsi="Times New Roman" w:cs="Times New Roman"/>
          <w:i/>
          <w:iCs/>
          <w:sz w:val="24"/>
          <w:szCs w:val="24"/>
          <w:lang w:val="en-US"/>
        </w:rPr>
        <w:t>Webassembly vs. JavaScript: How Do They Compare</w:t>
      </w:r>
      <w:r w:rsidRPr="00CE171A">
        <w:rPr>
          <w:rFonts w:ascii="Times New Roman" w:hAnsi="Times New Roman" w:cs="Times New Roman"/>
          <w:sz w:val="24"/>
          <w:szCs w:val="24"/>
          <w:lang w:val="en-US"/>
        </w:rPr>
        <w:t>,</w:t>
      </w:r>
      <w:r w:rsidRPr="00CE171A">
        <w:rPr>
          <w:rFonts w:ascii="Times New Roman" w:hAnsi="Times New Roman" w:cs="Times New Roman"/>
          <w:sz w:val="24"/>
          <w:szCs w:val="24"/>
          <w:lang w:val="en-GB"/>
        </w:rPr>
        <w:t xml:space="preserve"> </w:t>
      </w:r>
      <w:hyperlink r:id="rId27" w:history="1">
        <w:r w:rsidRPr="00CE171A">
          <w:rPr>
            <w:rStyle w:val="Collegamentoipertestuale"/>
            <w:rFonts w:ascii="Times New Roman" w:hAnsi="Times New Roman" w:cs="Times New Roman"/>
            <w:color w:val="auto"/>
            <w:sz w:val="24"/>
            <w:szCs w:val="24"/>
            <w:lang w:val="en-GB"/>
          </w:rPr>
          <w:t>https://snipcart.com/blog/webassembly-vs-javascript</w:t>
        </w:r>
      </w:hyperlink>
      <w:r w:rsidRPr="00CE171A">
        <w:rPr>
          <w:rFonts w:ascii="Times New Roman" w:hAnsi="Times New Roman" w:cs="Times New Roman"/>
          <w:sz w:val="24"/>
          <w:szCs w:val="24"/>
          <w:lang w:val="en-GB"/>
        </w:rPr>
        <w:t>,</w:t>
      </w:r>
      <w:r w:rsidR="000F1AF8" w:rsidRPr="00CE171A">
        <w:rPr>
          <w:rFonts w:ascii="Times New Roman" w:hAnsi="Times New Roman" w:cs="Times New Roman"/>
          <w:sz w:val="24"/>
          <w:szCs w:val="24"/>
          <w:lang w:val="en-GB"/>
        </w:rPr>
        <w:t xml:space="preserve"> visited on </w:t>
      </w:r>
      <w:r w:rsidR="00A85AEF" w:rsidRPr="00CE171A">
        <w:rPr>
          <w:rFonts w:ascii="Times New Roman" w:hAnsi="Times New Roman" w:cs="Times New Roman"/>
          <w:sz w:val="24"/>
          <w:szCs w:val="24"/>
          <w:lang w:val="en-GB"/>
        </w:rPr>
        <w:t>10/02/2023.</w:t>
      </w:r>
    </w:p>
    <w:p w14:paraId="385C8480" w14:textId="77777777" w:rsidR="00E500F8" w:rsidRPr="00CE171A" w:rsidRDefault="00E500F8" w:rsidP="00E26A1D">
      <w:pPr>
        <w:spacing w:line="360" w:lineRule="auto"/>
        <w:jc w:val="both"/>
        <w:rPr>
          <w:rFonts w:ascii="Times New Roman" w:hAnsi="Times New Roman" w:cs="Times New Roman"/>
          <w:b/>
          <w:bCs/>
          <w:sz w:val="24"/>
          <w:szCs w:val="24"/>
          <w:lang w:val="en-US"/>
        </w:rPr>
      </w:pPr>
    </w:p>
    <w:p w14:paraId="243B662D" w14:textId="5053F991" w:rsidR="00E500F8" w:rsidRPr="00CE171A" w:rsidRDefault="00E500F8" w:rsidP="00E26A1D">
      <w:pPr>
        <w:pStyle w:val="Titolo2"/>
        <w:spacing w:line="360" w:lineRule="auto"/>
        <w:jc w:val="both"/>
        <w:rPr>
          <w:rFonts w:ascii="Times New Roman" w:hAnsi="Times New Roman" w:cs="Times New Roman"/>
          <w:b/>
          <w:bCs/>
          <w:color w:val="auto"/>
          <w:sz w:val="24"/>
          <w:szCs w:val="24"/>
          <w:lang w:val="en-US"/>
        </w:rPr>
      </w:pPr>
      <w:bookmarkStart w:id="27" w:name="_Toc127461265"/>
      <w:r w:rsidRPr="00CE171A">
        <w:rPr>
          <w:rFonts w:ascii="Times New Roman" w:hAnsi="Times New Roman" w:cs="Times New Roman"/>
          <w:b/>
          <w:bCs/>
          <w:color w:val="auto"/>
          <w:sz w:val="24"/>
          <w:szCs w:val="24"/>
          <w:lang w:val="en-US"/>
        </w:rPr>
        <w:t>Sites</w:t>
      </w:r>
      <w:bookmarkEnd w:id="27"/>
    </w:p>
    <w:p w14:paraId="409A1787" w14:textId="77777777" w:rsidR="00E500F8" w:rsidRPr="00CE171A" w:rsidRDefault="00E500F8" w:rsidP="00E26A1D">
      <w:pPr>
        <w:spacing w:line="360" w:lineRule="auto"/>
        <w:jc w:val="both"/>
        <w:rPr>
          <w:rFonts w:ascii="Times New Roman" w:hAnsi="Times New Roman" w:cs="Times New Roman"/>
          <w:b/>
          <w:bCs/>
          <w:sz w:val="24"/>
          <w:szCs w:val="24"/>
          <w:lang w:val="en-US"/>
        </w:rPr>
      </w:pPr>
    </w:p>
    <w:p w14:paraId="2BF398B1" w14:textId="3293F5A8" w:rsidR="00CC0B00" w:rsidRPr="00CE171A" w:rsidRDefault="00000000" w:rsidP="00E26A1D">
      <w:pPr>
        <w:pStyle w:val="Paragrafoelenco"/>
        <w:numPr>
          <w:ilvl w:val="0"/>
          <w:numId w:val="2"/>
        </w:numPr>
        <w:spacing w:line="360" w:lineRule="auto"/>
        <w:jc w:val="both"/>
        <w:rPr>
          <w:rFonts w:ascii="Times New Roman" w:hAnsi="Times New Roman" w:cs="Times New Roman"/>
          <w:sz w:val="24"/>
          <w:szCs w:val="24"/>
          <w:lang w:val="en-US"/>
        </w:rPr>
      </w:pPr>
      <w:hyperlink r:id="rId28" w:history="1">
        <w:r w:rsidR="00E500F8" w:rsidRPr="00CE171A">
          <w:rPr>
            <w:rStyle w:val="Collegamentoipertestuale"/>
            <w:rFonts w:ascii="Times New Roman" w:hAnsi="Times New Roman" w:cs="Times New Roman"/>
            <w:color w:val="auto"/>
            <w:sz w:val="24"/>
            <w:szCs w:val="24"/>
            <w:lang w:val="en-US"/>
          </w:rPr>
          <w:t>https://en.wikipedia.org/wiki/POSIX</w:t>
        </w:r>
      </w:hyperlink>
      <w:r w:rsidR="00E500F8" w:rsidRPr="00CE171A">
        <w:rPr>
          <w:rFonts w:ascii="Times New Roman" w:hAnsi="Times New Roman" w:cs="Times New Roman"/>
          <w:sz w:val="24"/>
          <w:szCs w:val="24"/>
          <w:lang w:val="en-US"/>
        </w:rPr>
        <w:t>, visited on 12/02/2023</w:t>
      </w:r>
    </w:p>
    <w:p w14:paraId="7143FCA1" w14:textId="0DAB8DE0" w:rsidR="00E500F8" w:rsidRPr="00CE171A" w:rsidRDefault="00000000" w:rsidP="00E26A1D">
      <w:pPr>
        <w:pStyle w:val="Paragrafoelenco"/>
        <w:numPr>
          <w:ilvl w:val="0"/>
          <w:numId w:val="2"/>
        </w:numPr>
        <w:spacing w:line="360" w:lineRule="auto"/>
        <w:jc w:val="both"/>
        <w:rPr>
          <w:rFonts w:ascii="Times New Roman" w:hAnsi="Times New Roman" w:cs="Times New Roman"/>
          <w:sz w:val="24"/>
          <w:szCs w:val="24"/>
          <w:lang w:val="en-US"/>
        </w:rPr>
      </w:pPr>
      <w:hyperlink r:id="rId29" w:history="1">
        <w:r w:rsidR="003E6328" w:rsidRPr="00CE171A">
          <w:rPr>
            <w:rStyle w:val="Collegamentoipertestuale"/>
            <w:rFonts w:ascii="Times New Roman" w:hAnsi="Times New Roman" w:cs="Times New Roman"/>
            <w:color w:val="auto"/>
            <w:sz w:val="24"/>
            <w:szCs w:val="24"/>
            <w:lang w:val="en-US"/>
          </w:rPr>
          <w:t>https://en.wikipedia.org/wiki/Moore%27s_law</w:t>
        </w:r>
      </w:hyperlink>
      <w:r w:rsidR="003E6328" w:rsidRPr="00CE171A">
        <w:rPr>
          <w:rFonts w:ascii="Times New Roman" w:hAnsi="Times New Roman" w:cs="Times New Roman"/>
          <w:sz w:val="24"/>
          <w:szCs w:val="24"/>
          <w:lang w:val="en-US"/>
        </w:rPr>
        <w:t xml:space="preserve">, visited on 12/02/2023 </w:t>
      </w:r>
    </w:p>
    <w:p w14:paraId="096E741D" w14:textId="2B60E95B" w:rsidR="009C4E28" w:rsidRPr="00CE171A" w:rsidRDefault="00000000" w:rsidP="00E26A1D">
      <w:pPr>
        <w:pStyle w:val="Paragrafoelenco"/>
        <w:numPr>
          <w:ilvl w:val="0"/>
          <w:numId w:val="2"/>
        </w:numPr>
        <w:spacing w:line="360" w:lineRule="auto"/>
        <w:jc w:val="both"/>
        <w:rPr>
          <w:rFonts w:ascii="Times New Roman" w:hAnsi="Times New Roman" w:cs="Times New Roman"/>
          <w:sz w:val="24"/>
          <w:szCs w:val="24"/>
          <w:lang w:val="en-US"/>
        </w:rPr>
      </w:pPr>
      <w:hyperlink r:id="rId30" w:anchor="Computational_analysis" w:history="1">
        <w:r w:rsidR="009C4E28" w:rsidRPr="00CE171A">
          <w:rPr>
            <w:rStyle w:val="Collegamentoipertestuale"/>
            <w:rFonts w:ascii="Times New Roman" w:hAnsi="Times New Roman" w:cs="Times New Roman"/>
            <w:color w:val="auto"/>
            <w:sz w:val="24"/>
            <w:szCs w:val="24"/>
            <w:lang w:val="en-US"/>
          </w:rPr>
          <w:t>https://en.wikipedia.org/wiki/Sieve_of_Eratosthenes#Computational_analysis</w:t>
        </w:r>
      </w:hyperlink>
      <w:r w:rsidR="009C4E28" w:rsidRPr="00CE171A">
        <w:rPr>
          <w:rFonts w:ascii="Times New Roman" w:hAnsi="Times New Roman" w:cs="Times New Roman"/>
          <w:sz w:val="24"/>
          <w:szCs w:val="24"/>
          <w:lang w:val="en-US"/>
        </w:rPr>
        <w:t>, visited on 14/02/2023</w:t>
      </w:r>
    </w:p>
    <w:p w14:paraId="3F080EBA" w14:textId="72FECEAF" w:rsidR="00156BFB" w:rsidRPr="00CE171A" w:rsidRDefault="00000000" w:rsidP="00E26A1D">
      <w:pPr>
        <w:pStyle w:val="Paragrafoelenco"/>
        <w:numPr>
          <w:ilvl w:val="0"/>
          <w:numId w:val="2"/>
        </w:numPr>
        <w:spacing w:line="360" w:lineRule="auto"/>
        <w:jc w:val="both"/>
        <w:rPr>
          <w:rFonts w:ascii="Times New Roman" w:hAnsi="Times New Roman" w:cs="Times New Roman"/>
          <w:sz w:val="24"/>
          <w:szCs w:val="24"/>
          <w:lang w:val="en-US"/>
        </w:rPr>
      </w:pPr>
      <w:hyperlink r:id="rId31" w:history="1">
        <w:r w:rsidR="00156BFB" w:rsidRPr="00CE171A">
          <w:rPr>
            <w:rStyle w:val="Collegamentoipertestuale"/>
            <w:rFonts w:ascii="Times New Roman" w:hAnsi="Times New Roman" w:cs="Times New Roman"/>
            <w:color w:val="auto"/>
            <w:sz w:val="24"/>
            <w:szCs w:val="24"/>
            <w:lang w:val="en-US"/>
          </w:rPr>
          <w:t>https://developer.mozilla.org/en-US/docs/WebAssembly/Concepts</w:t>
        </w:r>
      </w:hyperlink>
      <w:r w:rsidR="00156BFB" w:rsidRPr="00CE171A">
        <w:rPr>
          <w:rFonts w:ascii="Times New Roman" w:hAnsi="Times New Roman" w:cs="Times New Roman"/>
          <w:sz w:val="24"/>
          <w:szCs w:val="24"/>
          <w:lang w:val="en-US"/>
        </w:rPr>
        <w:t>, visited on 12/02/2023</w:t>
      </w:r>
    </w:p>
    <w:p w14:paraId="344C17B8" w14:textId="11590709" w:rsidR="007574D5" w:rsidRPr="00CE171A" w:rsidRDefault="00000000" w:rsidP="00E26A1D">
      <w:pPr>
        <w:pStyle w:val="Paragrafoelenco"/>
        <w:numPr>
          <w:ilvl w:val="0"/>
          <w:numId w:val="2"/>
        </w:numPr>
        <w:spacing w:line="360" w:lineRule="auto"/>
        <w:jc w:val="both"/>
        <w:rPr>
          <w:rFonts w:ascii="Times New Roman" w:hAnsi="Times New Roman" w:cs="Times New Roman"/>
          <w:sz w:val="24"/>
          <w:szCs w:val="24"/>
          <w:lang w:val="en-US"/>
        </w:rPr>
      </w:pPr>
      <w:hyperlink r:id="rId32" w:history="1">
        <w:r w:rsidR="007574D5" w:rsidRPr="00CE171A">
          <w:rPr>
            <w:rStyle w:val="Collegamentoipertestuale"/>
            <w:rFonts w:ascii="Times New Roman" w:hAnsi="Times New Roman" w:cs="Times New Roman"/>
            <w:color w:val="auto"/>
            <w:sz w:val="24"/>
            <w:szCs w:val="24"/>
            <w:lang w:val="en-US"/>
          </w:rPr>
          <w:t>https://github.com/bytecodealliance/wasmtime/blob/main/docs/WASI-capabilities.md</w:t>
        </w:r>
      </w:hyperlink>
      <w:r w:rsidR="007574D5" w:rsidRPr="00CE171A">
        <w:rPr>
          <w:rFonts w:ascii="Times New Roman" w:hAnsi="Times New Roman" w:cs="Times New Roman"/>
          <w:sz w:val="24"/>
          <w:szCs w:val="24"/>
          <w:lang w:val="en-US"/>
        </w:rPr>
        <w:t>, visited on 12/02/2023</w:t>
      </w:r>
    </w:p>
    <w:p w14:paraId="5B541C6E" w14:textId="35CFFD88" w:rsidR="007574D5" w:rsidRPr="00CE171A" w:rsidRDefault="00000000" w:rsidP="00E26A1D">
      <w:pPr>
        <w:pStyle w:val="Paragrafoelenco"/>
        <w:numPr>
          <w:ilvl w:val="0"/>
          <w:numId w:val="2"/>
        </w:numPr>
        <w:spacing w:line="360" w:lineRule="auto"/>
        <w:jc w:val="both"/>
        <w:rPr>
          <w:rFonts w:ascii="Times New Roman" w:hAnsi="Times New Roman" w:cs="Times New Roman"/>
          <w:sz w:val="24"/>
          <w:szCs w:val="24"/>
          <w:lang w:val="en-US"/>
        </w:rPr>
      </w:pPr>
      <w:hyperlink r:id="rId33" w:history="1">
        <w:r w:rsidR="007574D5" w:rsidRPr="00CE171A">
          <w:rPr>
            <w:rStyle w:val="Collegamentoipertestuale"/>
            <w:rFonts w:ascii="Times New Roman" w:hAnsi="Times New Roman" w:cs="Times New Roman"/>
            <w:color w:val="auto"/>
            <w:sz w:val="24"/>
            <w:szCs w:val="24"/>
            <w:lang w:val="en-US"/>
          </w:rPr>
          <w:t>https://github.com/webassembly/wasi</w:t>
        </w:r>
      </w:hyperlink>
      <w:r w:rsidR="007574D5" w:rsidRPr="00CE171A">
        <w:rPr>
          <w:rFonts w:ascii="Times New Roman" w:hAnsi="Times New Roman" w:cs="Times New Roman"/>
          <w:sz w:val="24"/>
          <w:szCs w:val="24"/>
          <w:lang w:val="en-US"/>
        </w:rPr>
        <w:t>, visited on 12/02/2023</w:t>
      </w:r>
    </w:p>
    <w:p w14:paraId="073E27EC" w14:textId="4DABAF92" w:rsidR="00075E17" w:rsidRPr="00CE171A" w:rsidRDefault="00000000" w:rsidP="00E26A1D">
      <w:pPr>
        <w:pStyle w:val="Paragrafoelenco"/>
        <w:numPr>
          <w:ilvl w:val="0"/>
          <w:numId w:val="2"/>
        </w:numPr>
        <w:spacing w:line="360" w:lineRule="auto"/>
        <w:jc w:val="both"/>
        <w:rPr>
          <w:rFonts w:ascii="Times New Roman" w:hAnsi="Times New Roman" w:cs="Times New Roman"/>
          <w:sz w:val="24"/>
          <w:szCs w:val="24"/>
          <w:lang w:val="en-US"/>
        </w:rPr>
      </w:pPr>
      <w:hyperlink r:id="rId34" w:history="1">
        <w:r w:rsidR="00075E17" w:rsidRPr="00CE171A">
          <w:rPr>
            <w:rStyle w:val="Collegamentoipertestuale"/>
            <w:rFonts w:ascii="Times New Roman" w:hAnsi="Times New Roman" w:cs="Times New Roman"/>
            <w:color w:val="auto"/>
            <w:sz w:val="24"/>
            <w:szCs w:val="24"/>
            <w:lang w:val="en-US"/>
          </w:rPr>
          <w:t>https://en.wikipedia.org/wiki/Executable_and_Linkable_Format</w:t>
        </w:r>
      </w:hyperlink>
      <w:r w:rsidR="00075E17" w:rsidRPr="00CE171A">
        <w:rPr>
          <w:rFonts w:ascii="Times New Roman" w:hAnsi="Times New Roman" w:cs="Times New Roman"/>
          <w:sz w:val="24"/>
          <w:szCs w:val="24"/>
          <w:lang w:val="en-US"/>
        </w:rPr>
        <w:t>, visited on 16/02/2023</w:t>
      </w:r>
    </w:p>
    <w:p w14:paraId="2D021613" w14:textId="77777777" w:rsidR="00075E17" w:rsidRPr="00CE171A" w:rsidRDefault="00000000" w:rsidP="00E26A1D">
      <w:pPr>
        <w:pStyle w:val="Paragrafoelenco"/>
        <w:numPr>
          <w:ilvl w:val="0"/>
          <w:numId w:val="2"/>
        </w:numPr>
        <w:spacing w:line="360" w:lineRule="auto"/>
        <w:jc w:val="both"/>
        <w:rPr>
          <w:rFonts w:ascii="Times New Roman" w:hAnsi="Times New Roman" w:cs="Times New Roman"/>
          <w:sz w:val="24"/>
          <w:szCs w:val="24"/>
          <w:lang w:val="en-US"/>
        </w:rPr>
      </w:pPr>
      <w:hyperlink r:id="rId35" w:history="1">
        <w:r w:rsidR="00075E17" w:rsidRPr="00CE171A">
          <w:rPr>
            <w:rStyle w:val="Collegamentoipertestuale"/>
            <w:rFonts w:ascii="Times New Roman" w:hAnsi="Times New Roman" w:cs="Times New Roman"/>
            <w:color w:val="auto"/>
            <w:sz w:val="24"/>
            <w:szCs w:val="24"/>
            <w:lang w:val="en-US"/>
          </w:rPr>
          <w:t>https://en.wikipedia.org/wiki/LU_decomposition</w:t>
        </w:r>
      </w:hyperlink>
      <w:r w:rsidR="00075E17" w:rsidRPr="00CE171A">
        <w:rPr>
          <w:rFonts w:ascii="Times New Roman" w:hAnsi="Times New Roman" w:cs="Times New Roman"/>
          <w:sz w:val="24"/>
          <w:szCs w:val="24"/>
          <w:lang w:val="en-US"/>
        </w:rPr>
        <w:t>, visited on 16/02/2023</w:t>
      </w:r>
    </w:p>
    <w:p w14:paraId="4E7B51C6" w14:textId="7A29560E" w:rsidR="00075E17" w:rsidRDefault="003D6F67" w:rsidP="00E26A1D">
      <w:pPr>
        <w:pStyle w:val="Paragrafoelenco"/>
        <w:numPr>
          <w:ilvl w:val="0"/>
          <w:numId w:val="2"/>
        </w:numPr>
        <w:spacing w:line="360" w:lineRule="auto"/>
        <w:jc w:val="both"/>
        <w:rPr>
          <w:rFonts w:ascii="Times New Roman" w:hAnsi="Times New Roman" w:cs="Times New Roman"/>
          <w:sz w:val="24"/>
          <w:szCs w:val="24"/>
          <w:lang w:val="en-US"/>
        </w:rPr>
      </w:pPr>
      <w:hyperlink r:id="rId36" w:history="1">
        <w:r w:rsidRPr="00CE171A">
          <w:rPr>
            <w:rStyle w:val="Collegamentoipertestuale"/>
            <w:rFonts w:ascii="Times New Roman" w:hAnsi="Times New Roman" w:cs="Times New Roman"/>
            <w:color w:val="auto"/>
            <w:sz w:val="24"/>
            <w:szCs w:val="24"/>
            <w:lang w:val="en-US"/>
          </w:rPr>
          <w:t>https://v8.dev</w:t>
        </w:r>
        <w:r w:rsidRPr="00CE171A">
          <w:rPr>
            <w:rStyle w:val="Collegamentoipertestuale"/>
            <w:rFonts w:ascii="Times New Roman" w:hAnsi="Times New Roman" w:cs="Times New Roman"/>
            <w:color w:val="auto"/>
            <w:sz w:val="24"/>
            <w:szCs w:val="24"/>
            <w:lang w:val="en-US"/>
          </w:rPr>
          <w:t>/</w:t>
        </w:r>
      </w:hyperlink>
      <w:r w:rsidRPr="00CE171A">
        <w:rPr>
          <w:rFonts w:ascii="Times New Roman" w:hAnsi="Times New Roman" w:cs="Times New Roman"/>
          <w:sz w:val="24"/>
          <w:szCs w:val="24"/>
          <w:lang w:val="en-US"/>
        </w:rPr>
        <w:t>, visited on 17/02/2023</w:t>
      </w:r>
    </w:p>
    <w:p w14:paraId="1ED75F62" w14:textId="168417E8" w:rsidR="00877143" w:rsidRDefault="00877143" w:rsidP="00E26A1D">
      <w:pPr>
        <w:pStyle w:val="Paragrafoelenco"/>
        <w:numPr>
          <w:ilvl w:val="0"/>
          <w:numId w:val="2"/>
        </w:numPr>
        <w:spacing w:line="360" w:lineRule="auto"/>
        <w:jc w:val="both"/>
        <w:rPr>
          <w:rFonts w:ascii="Times New Roman" w:hAnsi="Times New Roman" w:cs="Times New Roman"/>
          <w:sz w:val="24"/>
          <w:szCs w:val="24"/>
          <w:lang w:val="en-US"/>
        </w:rPr>
      </w:pPr>
      <w:hyperlink r:id="rId37" w:history="1">
        <w:r w:rsidRPr="00877143">
          <w:rPr>
            <w:rStyle w:val="Collegamentoipertestuale"/>
            <w:rFonts w:ascii="Times New Roman" w:hAnsi="Times New Roman" w:cs="Times New Roman"/>
            <w:sz w:val="24"/>
            <w:szCs w:val="24"/>
            <w:lang w:val="en-US"/>
          </w:rPr>
          <w:t>https://nodejs.org/api/documentation.html#stability-index</w:t>
        </w:r>
      </w:hyperlink>
      <w:r w:rsidRPr="00877143">
        <w:rPr>
          <w:rFonts w:ascii="Times New Roman" w:hAnsi="Times New Roman" w:cs="Times New Roman"/>
          <w:sz w:val="24"/>
          <w:szCs w:val="24"/>
          <w:lang w:val="en-US"/>
        </w:rPr>
        <w:t>, visit</w:t>
      </w:r>
      <w:r>
        <w:rPr>
          <w:rFonts w:ascii="Times New Roman" w:hAnsi="Times New Roman" w:cs="Times New Roman"/>
          <w:sz w:val="24"/>
          <w:szCs w:val="24"/>
          <w:lang w:val="en-US"/>
        </w:rPr>
        <w:t>ed on 20/02/2023</w:t>
      </w:r>
    </w:p>
    <w:p w14:paraId="6495ECAE" w14:textId="77777777" w:rsidR="00877143" w:rsidRPr="00877143" w:rsidRDefault="00877143" w:rsidP="00E26A1D">
      <w:pPr>
        <w:pStyle w:val="Paragrafoelenco"/>
        <w:numPr>
          <w:ilvl w:val="0"/>
          <w:numId w:val="2"/>
        </w:numPr>
        <w:spacing w:line="360" w:lineRule="auto"/>
        <w:jc w:val="both"/>
        <w:rPr>
          <w:rFonts w:ascii="Times New Roman" w:hAnsi="Times New Roman" w:cs="Times New Roman"/>
          <w:sz w:val="24"/>
          <w:szCs w:val="24"/>
          <w:lang w:val="en-US"/>
        </w:rPr>
      </w:pPr>
    </w:p>
    <w:sectPr w:rsidR="00877143" w:rsidRPr="00877143" w:rsidSect="00B81032">
      <w:footerReference w:type="default" r:id="rId38"/>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9FB618" w14:textId="77777777" w:rsidR="0007685D" w:rsidRDefault="0007685D" w:rsidP="00EE3854">
      <w:pPr>
        <w:spacing w:after="0" w:line="240" w:lineRule="auto"/>
      </w:pPr>
      <w:r>
        <w:separator/>
      </w:r>
    </w:p>
  </w:endnote>
  <w:endnote w:type="continuationSeparator" w:id="0">
    <w:p w14:paraId="7AC39E0C" w14:textId="77777777" w:rsidR="0007685D" w:rsidRDefault="0007685D" w:rsidP="00EE38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8070720"/>
      <w:docPartObj>
        <w:docPartGallery w:val="Page Numbers (Bottom of Page)"/>
        <w:docPartUnique/>
      </w:docPartObj>
    </w:sdtPr>
    <w:sdtContent>
      <w:p w14:paraId="1F7FE44F" w14:textId="5D8D6F9C" w:rsidR="00B929A4" w:rsidRDefault="00B929A4">
        <w:pPr>
          <w:pStyle w:val="Pidipagina"/>
          <w:jc w:val="center"/>
        </w:pPr>
        <w:r>
          <w:fldChar w:fldCharType="begin"/>
        </w:r>
        <w:r>
          <w:instrText>PAGE   \* MERGEFORMAT</w:instrText>
        </w:r>
        <w:r>
          <w:fldChar w:fldCharType="separate"/>
        </w:r>
        <w:r>
          <w:t>2</w:t>
        </w:r>
        <w:r>
          <w:fldChar w:fldCharType="end"/>
        </w:r>
      </w:p>
    </w:sdtContent>
  </w:sdt>
  <w:p w14:paraId="1845C3BC" w14:textId="77777777" w:rsidR="00B929A4" w:rsidRDefault="00B929A4">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2ADCD" w14:textId="77777777" w:rsidR="0007685D" w:rsidRDefault="0007685D" w:rsidP="00EE3854">
      <w:pPr>
        <w:spacing w:after="0" w:line="240" w:lineRule="auto"/>
      </w:pPr>
      <w:r>
        <w:separator/>
      </w:r>
    </w:p>
  </w:footnote>
  <w:footnote w:type="continuationSeparator" w:id="0">
    <w:p w14:paraId="29616140" w14:textId="77777777" w:rsidR="0007685D" w:rsidRDefault="0007685D" w:rsidP="00EE3854">
      <w:pPr>
        <w:spacing w:after="0" w:line="240" w:lineRule="auto"/>
      </w:pPr>
      <w:r>
        <w:continuationSeparator/>
      </w:r>
    </w:p>
  </w:footnote>
  <w:footnote w:id="1">
    <w:p w14:paraId="40579A59" w14:textId="3516F659" w:rsidR="002E6B43" w:rsidRPr="005D54B6" w:rsidRDefault="002E6B43" w:rsidP="005D54B6">
      <w:pPr>
        <w:pStyle w:val="Testonotaapidipagina"/>
        <w:jc w:val="both"/>
        <w:rPr>
          <w:rFonts w:ascii="Times New Roman" w:hAnsi="Times New Roman" w:cs="Times New Roman"/>
          <w:lang w:val="en-GB"/>
        </w:rPr>
      </w:pPr>
      <w:r w:rsidRPr="005D54B6">
        <w:rPr>
          <w:rStyle w:val="Rimandonotaapidipagina"/>
          <w:rFonts w:ascii="Times New Roman" w:hAnsi="Times New Roman" w:cs="Times New Roman"/>
        </w:rPr>
        <w:footnoteRef/>
      </w:r>
      <w:r w:rsidRPr="005D54B6">
        <w:rPr>
          <w:rFonts w:ascii="Times New Roman" w:hAnsi="Times New Roman" w:cs="Times New Roman"/>
          <w:lang w:val="en-US"/>
        </w:rPr>
        <w:t xml:space="preserve"> </w:t>
      </w:r>
      <w:r w:rsidR="003E6328" w:rsidRPr="005D54B6">
        <w:rPr>
          <w:rFonts w:ascii="Times New Roman" w:hAnsi="Times New Roman" w:cs="Times New Roman"/>
          <w:lang w:val="en-US"/>
        </w:rPr>
        <w:t>Moore's law is the observation that the number of transistors in a dense integrated circuit doubles about every two years. Moore's law is an observation and projection of a historical trend. Rather than a law of physics, it is an empirical relationship linked to gains from experience in production.</w:t>
      </w:r>
    </w:p>
  </w:footnote>
  <w:footnote w:id="2">
    <w:p w14:paraId="5919F3CF" w14:textId="218D53AB" w:rsidR="00F143C1" w:rsidRPr="005D54B6" w:rsidRDefault="00F143C1" w:rsidP="005D54B6">
      <w:pPr>
        <w:pStyle w:val="Testonotaapidipagina"/>
        <w:jc w:val="both"/>
        <w:rPr>
          <w:rFonts w:ascii="Times New Roman" w:hAnsi="Times New Roman" w:cs="Times New Roman"/>
          <w:lang w:val="en-US"/>
        </w:rPr>
      </w:pPr>
      <w:r w:rsidRPr="005D54B6">
        <w:rPr>
          <w:rStyle w:val="Rimandonotaapidipagina"/>
          <w:rFonts w:ascii="Times New Roman" w:hAnsi="Times New Roman" w:cs="Times New Roman"/>
          <w:lang w:val="en-GB"/>
        </w:rPr>
        <w:footnoteRef/>
      </w:r>
      <w:r w:rsidRPr="005D54B6">
        <w:rPr>
          <w:rFonts w:ascii="Times New Roman" w:hAnsi="Times New Roman" w:cs="Times New Roman"/>
          <w:lang w:val="en-GB"/>
        </w:rPr>
        <w:t xml:space="preserve"> Often abbreviated as JS</w:t>
      </w:r>
    </w:p>
  </w:footnote>
  <w:footnote w:id="3">
    <w:p w14:paraId="3D43DF1D" w14:textId="4EE5D5A1" w:rsidR="00310D48" w:rsidRPr="005D54B6" w:rsidRDefault="00837FCF" w:rsidP="005D54B6">
      <w:pPr>
        <w:pStyle w:val="Testonotaapidipagina"/>
        <w:jc w:val="both"/>
        <w:rPr>
          <w:rFonts w:ascii="Times New Roman" w:hAnsi="Times New Roman" w:cs="Times New Roman"/>
          <w:lang w:val="en-US"/>
        </w:rPr>
      </w:pPr>
      <w:r w:rsidRPr="005D54B6">
        <w:rPr>
          <w:rStyle w:val="Rimandonotaapidipagina"/>
          <w:rFonts w:ascii="Times New Roman" w:hAnsi="Times New Roman" w:cs="Times New Roman"/>
        </w:rPr>
        <w:footnoteRef/>
      </w:r>
      <w:r w:rsidRPr="005D54B6">
        <w:rPr>
          <w:rFonts w:ascii="Times New Roman" w:hAnsi="Times New Roman" w:cs="Times New Roman"/>
          <w:lang w:val="en-US"/>
        </w:rPr>
        <w:t xml:space="preserve"> </w:t>
      </w:r>
      <w:r w:rsidR="00310D48" w:rsidRPr="005D54B6">
        <w:rPr>
          <w:rFonts w:ascii="Times New Roman" w:hAnsi="Times New Roman" w:cs="Times New Roman"/>
          <w:lang w:val="en-US"/>
        </w:rPr>
        <w:t>Short for ECMAScript module, it is a standard for organizing and sharing JavaScript code. It is a way to include and reuse code in JavaScript applications, providing better structure and maintainability.</w:t>
      </w:r>
    </w:p>
    <w:p w14:paraId="6FD33D64" w14:textId="6463F157" w:rsidR="00310D48" w:rsidRPr="00310D48" w:rsidRDefault="00310D48" w:rsidP="005D54B6">
      <w:pPr>
        <w:pStyle w:val="Testonotaapidipagina"/>
        <w:jc w:val="both"/>
        <w:rPr>
          <w:rFonts w:ascii="Times New Roman" w:hAnsi="Times New Roman" w:cs="Times New Roman"/>
          <w:lang w:val="en-US"/>
        </w:rPr>
      </w:pPr>
      <w:r w:rsidRPr="00310D48">
        <w:rPr>
          <w:rFonts w:ascii="Times New Roman" w:hAnsi="Times New Roman" w:cs="Times New Roman"/>
          <w:lang w:val="en-US"/>
        </w:rPr>
        <w:t xml:space="preserve">An ES module is defined using the </w:t>
      </w:r>
      <w:r w:rsidRPr="005D54B6">
        <w:rPr>
          <w:rFonts w:ascii="Times New Roman" w:hAnsi="Times New Roman" w:cs="Times New Roman"/>
          <w:lang w:val="en-US"/>
        </w:rPr>
        <w:t>“</w:t>
      </w:r>
      <w:r w:rsidRPr="00310D48">
        <w:rPr>
          <w:rFonts w:ascii="Times New Roman" w:hAnsi="Times New Roman" w:cs="Times New Roman"/>
          <w:b/>
          <w:bCs/>
          <w:lang w:val="en-US"/>
        </w:rPr>
        <w:t>export</w:t>
      </w:r>
      <w:r w:rsidRPr="005D54B6">
        <w:rPr>
          <w:rFonts w:ascii="Times New Roman" w:hAnsi="Times New Roman" w:cs="Times New Roman"/>
          <w:lang w:val="en-US"/>
        </w:rPr>
        <w:t>”</w:t>
      </w:r>
      <w:r w:rsidRPr="00310D48">
        <w:rPr>
          <w:rFonts w:ascii="Times New Roman" w:hAnsi="Times New Roman" w:cs="Times New Roman"/>
          <w:lang w:val="en-US"/>
        </w:rPr>
        <w:t xml:space="preserve"> keyword to export functions, objects, or values, and the </w:t>
      </w:r>
      <w:r w:rsidRPr="005D54B6">
        <w:rPr>
          <w:rFonts w:ascii="Times New Roman" w:hAnsi="Times New Roman" w:cs="Times New Roman"/>
          <w:lang w:val="en-US"/>
        </w:rPr>
        <w:t>“</w:t>
      </w:r>
      <w:r w:rsidRPr="00310D48">
        <w:rPr>
          <w:rFonts w:ascii="Times New Roman" w:hAnsi="Times New Roman" w:cs="Times New Roman"/>
          <w:b/>
          <w:bCs/>
          <w:lang w:val="en-US"/>
        </w:rPr>
        <w:t>import</w:t>
      </w:r>
      <w:r w:rsidRPr="005D54B6">
        <w:rPr>
          <w:rFonts w:ascii="Times New Roman" w:hAnsi="Times New Roman" w:cs="Times New Roman"/>
          <w:lang w:val="en-US"/>
        </w:rPr>
        <w:t>”</w:t>
      </w:r>
      <w:r w:rsidRPr="00310D48">
        <w:rPr>
          <w:rFonts w:ascii="Times New Roman" w:hAnsi="Times New Roman" w:cs="Times New Roman"/>
          <w:lang w:val="en-US"/>
        </w:rPr>
        <w:t xml:space="preserve"> keyword to import them into another module. The modules are stored in separate files and have their own scope, which means the variables defined inside an ES module are not visible in other modules unless they are explicitly exported.</w:t>
      </w:r>
    </w:p>
    <w:p w14:paraId="64273DEF" w14:textId="4CDD3561" w:rsidR="00837FCF" w:rsidRPr="005D54B6" w:rsidRDefault="00310D48" w:rsidP="005D54B6">
      <w:pPr>
        <w:pStyle w:val="Testonotaapidipagina"/>
        <w:jc w:val="both"/>
        <w:rPr>
          <w:rFonts w:ascii="Times New Roman" w:hAnsi="Times New Roman" w:cs="Times New Roman"/>
          <w:lang w:val="en-US"/>
        </w:rPr>
      </w:pPr>
      <w:r w:rsidRPr="00310D48">
        <w:rPr>
          <w:rFonts w:ascii="Times New Roman" w:hAnsi="Times New Roman" w:cs="Times New Roman"/>
          <w:lang w:val="en-US"/>
        </w:rPr>
        <w:t xml:space="preserve">This provides a clear boundary between the </w:t>
      </w:r>
      <w:r w:rsidR="00713B46" w:rsidRPr="00310D48">
        <w:rPr>
          <w:rFonts w:ascii="Times New Roman" w:hAnsi="Times New Roman" w:cs="Times New Roman"/>
          <w:lang w:val="en-US"/>
        </w:rPr>
        <w:t>various parts</w:t>
      </w:r>
      <w:r w:rsidRPr="00310D48">
        <w:rPr>
          <w:rFonts w:ascii="Times New Roman" w:hAnsi="Times New Roman" w:cs="Times New Roman"/>
          <w:lang w:val="en-US"/>
        </w:rPr>
        <w:t xml:space="preserve"> of a codebase, making it easier to manage and reuse code in a scalable way. ES modules are supported natively in modern web browsers and in Node.js, the popular JavaScript runtime environment.</w:t>
      </w:r>
    </w:p>
  </w:footnote>
  <w:footnote w:id="4">
    <w:p w14:paraId="49C70FD0" w14:textId="4718536A" w:rsidR="007B6A9F" w:rsidRPr="005D54B6" w:rsidRDefault="007B6A9F" w:rsidP="005D54B6">
      <w:pPr>
        <w:pStyle w:val="Testonotaapidipagina"/>
        <w:jc w:val="both"/>
        <w:rPr>
          <w:rFonts w:ascii="Times New Roman" w:hAnsi="Times New Roman" w:cs="Times New Roman"/>
          <w:lang w:val="en-US"/>
        </w:rPr>
      </w:pPr>
      <w:r w:rsidRPr="005D54B6">
        <w:rPr>
          <w:rStyle w:val="Rimandonotaapidipagina"/>
          <w:rFonts w:ascii="Times New Roman" w:hAnsi="Times New Roman" w:cs="Times New Roman"/>
        </w:rPr>
        <w:footnoteRef/>
      </w:r>
      <w:r w:rsidRPr="005D54B6">
        <w:rPr>
          <w:rFonts w:ascii="Times New Roman" w:hAnsi="Times New Roman" w:cs="Times New Roman"/>
          <w:lang w:val="en-US"/>
        </w:rPr>
        <w:t xml:space="preserve"> Minimum Viable Product</w:t>
      </w:r>
    </w:p>
  </w:footnote>
  <w:footnote w:id="5">
    <w:p w14:paraId="230DB233" w14:textId="0584EF03" w:rsidR="00BD62F3" w:rsidRPr="005D54B6" w:rsidRDefault="00BD62F3" w:rsidP="005D54B6">
      <w:pPr>
        <w:pStyle w:val="Testonotaapidipagina"/>
        <w:jc w:val="both"/>
        <w:rPr>
          <w:rFonts w:ascii="Times New Roman" w:hAnsi="Times New Roman" w:cs="Times New Roman"/>
          <w:lang w:val="en-US"/>
        </w:rPr>
      </w:pPr>
      <w:r w:rsidRPr="005D54B6">
        <w:rPr>
          <w:rStyle w:val="Rimandonotaapidipagina"/>
          <w:rFonts w:ascii="Times New Roman" w:hAnsi="Times New Roman" w:cs="Times New Roman"/>
        </w:rPr>
        <w:footnoteRef/>
      </w:r>
      <w:r w:rsidRPr="005D54B6">
        <w:rPr>
          <w:rFonts w:ascii="Times New Roman" w:hAnsi="Times New Roman" w:cs="Times New Roman"/>
          <w:lang w:val="en-US"/>
        </w:rPr>
        <w:t xml:space="preserve"> </w:t>
      </w:r>
      <w:r w:rsidR="00C50402" w:rsidRPr="005D54B6">
        <w:rPr>
          <w:rFonts w:ascii="Times New Roman" w:hAnsi="Times New Roman" w:cs="Times New Roman"/>
          <w:lang w:val="en-US"/>
        </w:rPr>
        <w:t>We are</w:t>
      </w:r>
      <w:r w:rsidRPr="005D54B6">
        <w:rPr>
          <w:rFonts w:ascii="Times New Roman" w:hAnsi="Times New Roman" w:cs="Times New Roman"/>
          <w:lang w:val="en-US"/>
        </w:rPr>
        <w:t xml:space="preserve"> going to see why in the next chapter</w:t>
      </w:r>
    </w:p>
  </w:footnote>
  <w:footnote w:id="6">
    <w:p w14:paraId="6DC476E0" w14:textId="75423B92" w:rsidR="00CC0B00" w:rsidRPr="005D54B6" w:rsidRDefault="00CC0B00" w:rsidP="005D54B6">
      <w:pPr>
        <w:pStyle w:val="Testonotaapidipagina"/>
        <w:jc w:val="both"/>
        <w:rPr>
          <w:rFonts w:ascii="Times New Roman" w:hAnsi="Times New Roman" w:cs="Times New Roman"/>
          <w:lang w:val="en-US"/>
        </w:rPr>
      </w:pPr>
      <w:r w:rsidRPr="005D54B6">
        <w:rPr>
          <w:rStyle w:val="Rimandonotaapidipagina"/>
          <w:rFonts w:ascii="Times New Roman" w:hAnsi="Times New Roman" w:cs="Times New Roman"/>
        </w:rPr>
        <w:footnoteRef/>
      </w:r>
      <w:r w:rsidRPr="005D54B6">
        <w:rPr>
          <w:rFonts w:ascii="Times New Roman" w:hAnsi="Times New Roman" w:cs="Times New Roman"/>
          <w:lang w:val="en-US"/>
        </w:rPr>
        <w:t xml:space="preserve"> </w:t>
      </w:r>
      <w:r w:rsidRPr="005D54B6">
        <w:rPr>
          <w:rFonts w:ascii="Times New Roman" w:hAnsi="Times New Roman" w:cs="Times New Roman"/>
          <w:b/>
          <w:bCs/>
          <w:lang w:val="en-US"/>
        </w:rPr>
        <w:t>P</w:t>
      </w:r>
      <w:r w:rsidRPr="005D54B6">
        <w:rPr>
          <w:rFonts w:ascii="Times New Roman" w:hAnsi="Times New Roman" w:cs="Times New Roman"/>
          <w:lang w:val="en-US"/>
        </w:rPr>
        <w:t>ortable </w:t>
      </w:r>
      <w:r w:rsidRPr="005D54B6">
        <w:rPr>
          <w:rFonts w:ascii="Times New Roman" w:hAnsi="Times New Roman" w:cs="Times New Roman"/>
          <w:b/>
          <w:bCs/>
          <w:lang w:val="en-US"/>
        </w:rPr>
        <w:t>O</w:t>
      </w:r>
      <w:r w:rsidRPr="005D54B6">
        <w:rPr>
          <w:rFonts w:ascii="Times New Roman" w:hAnsi="Times New Roman" w:cs="Times New Roman"/>
          <w:lang w:val="en-US"/>
        </w:rPr>
        <w:t>perating </w:t>
      </w:r>
      <w:r w:rsidRPr="005D54B6">
        <w:rPr>
          <w:rFonts w:ascii="Times New Roman" w:hAnsi="Times New Roman" w:cs="Times New Roman"/>
          <w:b/>
          <w:bCs/>
          <w:lang w:val="en-US"/>
        </w:rPr>
        <w:t>S</w:t>
      </w:r>
      <w:r w:rsidRPr="005D54B6">
        <w:rPr>
          <w:rFonts w:ascii="Times New Roman" w:hAnsi="Times New Roman" w:cs="Times New Roman"/>
          <w:lang w:val="en-US"/>
        </w:rPr>
        <w:t>ystem </w:t>
      </w:r>
      <w:r w:rsidRPr="005D54B6">
        <w:rPr>
          <w:rFonts w:ascii="Times New Roman" w:hAnsi="Times New Roman" w:cs="Times New Roman"/>
          <w:b/>
          <w:bCs/>
          <w:lang w:val="en-US"/>
        </w:rPr>
        <w:t>I</w:t>
      </w:r>
      <w:r w:rsidRPr="005D54B6">
        <w:rPr>
          <w:rFonts w:ascii="Times New Roman" w:hAnsi="Times New Roman" w:cs="Times New Roman"/>
          <w:lang w:val="en-US"/>
        </w:rPr>
        <w:t>nterface for Uni</w:t>
      </w:r>
      <w:r w:rsidRPr="005D54B6">
        <w:rPr>
          <w:rFonts w:ascii="Times New Roman" w:hAnsi="Times New Roman" w:cs="Times New Roman"/>
          <w:b/>
          <w:bCs/>
          <w:lang w:val="en-US"/>
        </w:rPr>
        <w:t xml:space="preserve">x </w:t>
      </w:r>
      <w:r w:rsidRPr="005D54B6">
        <w:rPr>
          <w:rFonts w:ascii="Times New Roman" w:hAnsi="Times New Roman" w:cs="Times New Roman"/>
          <w:lang w:val="en-US"/>
        </w:rPr>
        <w:t>is a family of standards specified by the IEEE Computer Society for maintaining compatibility between operating systems.</w:t>
      </w:r>
    </w:p>
  </w:footnote>
  <w:footnote w:id="7">
    <w:p w14:paraId="3428AABE" w14:textId="77777777" w:rsidR="007574D5" w:rsidRPr="005D54B6" w:rsidRDefault="007574D5" w:rsidP="005D54B6">
      <w:pPr>
        <w:pStyle w:val="Testonotaapidipagina"/>
        <w:jc w:val="both"/>
        <w:rPr>
          <w:rFonts w:ascii="Times New Roman" w:hAnsi="Times New Roman" w:cs="Times New Roman"/>
          <w:lang w:val="en-US"/>
        </w:rPr>
      </w:pPr>
      <w:r w:rsidRPr="005D54B6">
        <w:rPr>
          <w:rStyle w:val="Rimandonotaapidipagina"/>
          <w:rFonts w:ascii="Times New Roman" w:hAnsi="Times New Roman" w:cs="Times New Roman"/>
        </w:rPr>
        <w:footnoteRef/>
      </w:r>
      <w:r w:rsidRPr="005D54B6">
        <w:rPr>
          <w:rFonts w:ascii="Times New Roman" w:hAnsi="Times New Roman" w:cs="Times New Roman"/>
          <w:lang w:val="en-US"/>
        </w:rPr>
        <w:t xml:space="preserve"> One of the key words that describes capabilities is </w:t>
      </w:r>
      <w:r w:rsidRPr="005D54B6">
        <w:rPr>
          <w:rFonts w:ascii="Times New Roman" w:hAnsi="Times New Roman" w:cs="Times New Roman"/>
          <w:i/>
          <w:iCs/>
          <w:lang w:val="en-US"/>
        </w:rPr>
        <w:t>unforgeable</w:t>
      </w:r>
      <w:r w:rsidRPr="005D54B6">
        <w:rPr>
          <w:rFonts w:ascii="Times New Roman" w:hAnsi="Times New Roman" w:cs="Times New Roman"/>
          <w:lang w:val="en-US"/>
        </w:rPr>
        <w:t>.</w:t>
      </w:r>
    </w:p>
    <w:p w14:paraId="172B1A2F" w14:textId="77777777" w:rsidR="007574D5" w:rsidRPr="007574D5" w:rsidRDefault="007574D5" w:rsidP="005D54B6">
      <w:pPr>
        <w:pStyle w:val="Testonotaapidipagina"/>
        <w:jc w:val="both"/>
        <w:rPr>
          <w:rFonts w:ascii="Times New Roman" w:hAnsi="Times New Roman" w:cs="Times New Roman"/>
          <w:lang w:val="en-US"/>
        </w:rPr>
      </w:pPr>
      <w:r w:rsidRPr="007574D5">
        <w:rPr>
          <w:rFonts w:ascii="Times New Roman" w:hAnsi="Times New Roman" w:cs="Times New Roman"/>
          <w:lang w:val="en-US"/>
        </w:rPr>
        <w:t>A pointer in C is forgeable, because untrusted code could cast an integer to a pointer, thus </w:t>
      </w:r>
      <w:r w:rsidRPr="007574D5">
        <w:rPr>
          <w:rFonts w:ascii="Times New Roman" w:hAnsi="Times New Roman" w:cs="Times New Roman"/>
          <w:i/>
          <w:iCs/>
          <w:lang w:val="en-US"/>
        </w:rPr>
        <w:t>forging</w:t>
      </w:r>
      <w:r w:rsidRPr="007574D5">
        <w:rPr>
          <w:rFonts w:ascii="Times New Roman" w:hAnsi="Times New Roman" w:cs="Times New Roman"/>
          <w:lang w:val="en-US"/>
        </w:rPr>
        <w:t> access to whatever that pointer value points to.</w:t>
      </w:r>
    </w:p>
    <w:p w14:paraId="6B984AC6" w14:textId="6254ED36" w:rsidR="007574D5" w:rsidRPr="007574D5" w:rsidRDefault="007574D5" w:rsidP="005D54B6">
      <w:pPr>
        <w:pStyle w:val="Testonotaapidipagina"/>
        <w:jc w:val="both"/>
        <w:rPr>
          <w:rFonts w:ascii="Times New Roman" w:hAnsi="Times New Roman" w:cs="Times New Roman"/>
          <w:lang w:val="en-US"/>
        </w:rPr>
      </w:pPr>
      <w:r w:rsidRPr="007574D5">
        <w:rPr>
          <w:rFonts w:ascii="Times New Roman" w:hAnsi="Times New Roman" w:cs="Times New Roman"/>
          <w:lang w:val="en-US"/>
        </w:rPr>
        <w:t xml:space="preserve">MVP WebAssembly doesn't have unforgeable references, but what we can do instead is just use integer values which are indices into a table that's held outside the reach of untrusted code. The indices themselves are forgeable, but </w:t>
      </w:r>
      <w:r w:rsidR="00713B46" w:rsidRPr="007574D5">
        <w:rPr>
          <w:rFonts w:ascii="Times New Roman" w:hAnsi="Times New Roman" w:cs="Times New Roman"/>
          <w:lang w:val="en-US"/>
        </w:rPr>
        <w:t>the</w:t>
      </w:r>
      <w:r w:rsidRPr="007574D5">
        <w:rPr>
          <w:rFonts w:ascii="Times New Roman" w:hAnsi="Times New Roman" w:cs="Times New Roman"/>
          <w:lang w:val="en-US"/>
        </w:rPr>
        <w:t xml:space="preserve"> table is the thing which holds the actual capabilities, and its elements are unforgeable. </w:t>
      </w:r>
      <w:r w:rsidR="00713B46" w:rsidRPr="007574D5">
        <w:rPr>
          <w:rFonts w:ascii="Times New Roman" w:hAnsi="Times New Roman" w:cs="Times New Roman"/>
          <w:lang w:val="en-US"/>
        </w:rPr>
        <w:t>There is</w:t>
      </w:r>
      <w:r w:rsidRPr="007574D5">
        <w:rPr>
          <w:rFonts w:ascii="Times New Roman" w:hAnsi="Times New Roman" w:cs="Times New Roman"/>
          <w:lang w:val="en-US"/>
        </w:rPr>
        <w:t xml:space="preserve"> no way to gain access to a new resource by making up a new index.</w:t>
      </w:r>
    </w:p>
    <w:p w14:paraId="4C7975A1" w14:textId="4A49239B" w:rsidR="007574D5" w:rsidRPr="007574D5" w:rsidRDefault="007574D5" w:rsidP="005D54B6">
      <w:pPr>
        <w:pStyle w:val="Testonotaapidipagina"/>
        <w:jc w:val="both"/>
        <w:rPr>
          <w:rFonts w:ascii="Times New Roman" w:hAnsi="Times New Roman" w:cs="Times New Roman"/>
          <w:lang w:val="en-US"/>
        </w:rPr>
      </w:pPr>
      <w:r w:rsidRPr="007574D5">
        <w:rPr>
          <w:rFonts w:ascii="Times New Roman" w:hAnsi="Times New Roman" w:cs="Times New Roman"/>
          <w:lang w:val="en-US"/>
        </w:rPr>
        <w:t xml:space="preserve">When the reference-types proposal lands, references will be unforgeable, and will </w:t>
      </w:r>
      <w:r w:rsidR="00713B46" w:rsidRPr="007574D5">
        <w:rPr>
          <w:rFonts w:ascii="Times New Roman" w:hAnsi="Times New Roman" w:cs="Times New Roman"/>
          <w:lang w:val="en-US"/>
        </w:rPr>
        <w:t>subsume</w:t>
      </w:r>
      <w:r w:rsidRPr="007574D5">
        <w:rPr>
          <w:rFonts w:ascii="Times New Roman" w:hAnsi="Times New Roman" w:cs="Times New Roman"/>
          <w:lang w:val="en-US"/>
        </w:rPr>
        <w:t xml:space="preserve"> the current integer-based APIs, at the WASI API layer.</w:t>
      </w:r>
    </w:p>
    <w:p w14:paraId="371E1A10" w14:textId="6AA28A50" w:rsidR="007574D5" w:rsidRPr="005D54B6" w:rsidRDefault="007574D5" w:rsidP="005D54B6">
      <w:pPr>
        <w:pStyle w:val="Testonotaapidipagina"/>
        <w:jc w:val="both"/>
        <w:rPr>
          <w:rFonts w:ascii="Times New Roman" w:hAnsi="Times New Roman" w:cs="Times New Roman"/>
          <w:lang w:val="en-US"/>
        </w:rPr>
      </w:pPr>
    </w:p>
  </w:footnote>
  <w:footnote w:id="8">
    <w:p w14:paraId="058C001E" w14:textId="2C7EA0FB" w:rsidR="005D54B6" w:rsidRPr="005D54B6" w:rsidRDefault="005D54B6" w:rsidP="005D54B6">
      <w:pPr>
        <w:pStyle w:val="Testonotaapidipagina"/>
        <w:jc w:val="both"/>
        <w:rPr>
          <w:rFonts w:ascii="Times New Roman" w:hAnsi="Times New Roman" w:cs="Times New Roman"/>
          <w:lang w:val="en-US"/>
        </w:rPr>
      </w:pPr>
      <w:r w:rsidRPr="005D54B6">
        <w:rPr>
          <w:rStyle w:val="Rimandonotaapidipagina"/>
          <w:rFonts w:ascii="Times New Roman" w:hAnsi="Times New Roman" w:cs="Times New Roman"/>
        </w:rPr>
        <w:footnoteRef/>
      </w:r>
      <w:r w:rsidRPr="005D54B6">
        <w:rPr>
          <w:rFonts w:ascii="Times New Roman" w:hAnsi="Times New Roman" w:cs="Times New Roman"/>
          <w:lang w:val="en-US"/>
        </w:rPr>
        <w:t xml:space="preserve"> Interposition is sometimes referred to as "virtualization", however we use "interposition" here because the word "virtualization" has several related meanings.</w:t>
      </w:r>
    </w:p>
  </w:footnote>
  <w:footnote w:id="9">
    <w:p w14:paraId="672D849E" w14:textId="159DAB43" w:rsidR="00996CB0" w:rsidRPr="005654B7" w:rsidRDefault="00996CB0">
      <w:pPr>
        <w:pStyle w:val="Testonotaapidipagina"/>
        <w:rPr>
          <w:lang w:val="en-US"/>
        </w:rPr>
      </w:pPr>
      <w:r>
        <w:rPr>
          <w:rStyle w:val="Rimandonotaapidipagina"/>
        </w:rPr>
        <w:footnoteRef/>
      </w:r>
      <w:r w:rsidRPr="005654B7">
        <w:rPr>
          <w:lang w:val="en-US"/>
        </w:rPr>
        <w:t xml:space="preserve"> also called Berkeley sockets</w:t>
      </w:r>
    </w:p>
  </w:footnote>
  <w:footnote w:id="10">
    <w:p w14:paraId="0AE9E183" w14:textId="5D313C1C" w:rsidR="000C29C2" w:rsidRPr="000C29C2" w:rsidRDefault="000C29C2" w:rsidP="000C29C2">
      <w:pPr>
        <w:pStyle w:val="Testonotaapidipagina"/>
        <w:rPr>
          <w:lang w:val="en-US"/>
        </w:rPr>
      </w:pPr>
      <w:r>
        <w:rPr>
          <w:rStyle w:val="Rimandonotaapidipagina"/>
        </w:rPr>
        <w:footnoteRef/>
      </w:r>
      <w:r w:rsidRPr="000C29C2">
        <w:rPr>
          <w:lang w:val="en-US"/>
        </w:rPr>
        <w:t xml:space="preserve"> LLVM is a set of compiler and toolchain technologies that can be used to develop a front end for any programming language and a back end for any instruction set architecture. LLVM is designed around a language-independent intermediate representation (IR) that serves as a portable, high-level assembly language that can be optimized with a variety of transformations over multiple passes.</w:t>
      </w:r>
    </w:p>
    <w:p w14:paraId="5559AD4A" w14:textId="497D1A88" w:rsidR="000C29C2" w:rsidRPr="000C29C2" w:rsidRDefault="000C29C2" w:rsidP="000C29C2">
      <w:pPr>
        <w:pStyle w:val="Testonotaapidipagina"/>
        <w:rPr>
          <w:lang w:val="en-US"/>
        </w:rPr>
      </w:pPr>
      <w:r w:rsidRPr="000C29C2">
        <w:rPr>
          <w:lang w:val="en-US"/>
        </w:rPr>
        <w:t>LLVM is written in C++ and is designed for compile-time, link-time, run-time, and "idle-time" optimization.</w:t>
      </w:r>
    </w:p>
  </w:footnote>
  <w:footnote w:id="11">
    <w:p w14:paraId="436A80B3" w14:textId="26E18102" w:rsidR="000C29C2" w:rsidRPr="000C29C2" w:rsidRDefault="000C29C2">
      <w:pPr>
        <w:pStyle w:val="Testonotaapidipagina"/>
        <w:rPr>
          <w:lang w:val="en-US"/>
        </w:rPr>
      </w:pPr>
      <w:r>
        <w:rPr>
          <w:rStyle w:val="Rimandonotaapidipagina"/>
        </w:rPr>
        <w:footnoteRef/>
      </w:r>
      <w:r w:rsidRPr="000C29C2">
        <w:rPr>
          <w:lang w:val="en-US"/>
        </w:rPr>
        <w:t xml:space="preserve"> Clang is a compiler front end for </w:t>
      </w:r>
      <w:r>
        <w:rPr>
          <w:lang w:val="en-US"/>
        </w:rPr>
        <w:t xml:space="preserve">C and </w:t>
      </w:r>
      <w:r w:rsidRPr="000C29C2">
        <w:rPr>
          <w:lang w:val="en-US"/>
        </w:rPr>
        <w:t>C</w:t>
      </w:r>
      <w:r>
        <w:rPr>
          <w:lang w:val="en-US"/>
        </w:rPr>
        <w:t xml:space="preserve">-like languages, written in C++. </w:t>
      </w:r>
      <w:r w:rsidR="00713B46">
        <w:rPr>
          <w:lang w:val="en-US"/>
        </w:rPr>
        <w:t>It is</w:t>
      </w:r>
      <w:r>
        <w:rPr>
          <w:lang w:val="en-US"/>
        </w:rPr>
        <w:t xml:space="preserve"> a subproject of LLVM, thus </w:t>
      </w:r>
      <w:r w:rsidRPr="000C29C2">
        <w:rPr>
          <w:lang w:val="en-US"/>
        </w:rPr>
        <w:t>it is free and open-source software</w:t>
      </w:r>
      <w:r>
        <w:rPr>
          <w:lang w:val="en-US"/>
        </w:rPr>
        <w:t>.</w:t>
      </w:r>
    </w:p>
  </w:footnote>
  <w:footnote w:id="12">
    <w:p w14:paraId="2B222246" w14:textId="58E99EF6" w:rsidR="006D6E9C" w:rsidRPr="006D6E9C" w:rsidRDefault="006D6E9C">
      <w:pPr>
        <w:pStyle w:val="Testonotaapidipagina"/>
        <w:rPr>
          <w:lang w:val="en-US"/>
        </w:rPr>
      </w:pPr>
      <w:r>
        <w:rPr>
          <w:rStyle w:val="Rimandonotaapidipagina"/>
        </w:rPr>
        <w:footnoteRef/>
      </w:r>
      <w:r w:rsidRPr="006D6E9C">
        <w:rPr>
          <w:lang w:val="en-US"/>
        </w:rPr>
        <w:t xml:space="preserve"> </w:t>
      </w:r>
      <w:r w:rsidR="00517FAC" w:rsidRPr="00517FAC">
        <w:rPr>
          <w:lang w:val="en-US"/>
        </w:rPr>
        <w:t>NPM stands for "Node Package Manager". It is a package manager for the JavaScript programming language and is primarily used to manage dependencies in Node.js projects. NPM provides a command-line interface for developers to install, share, and manage packages of code that can be used in Node.js projects.</w:t>
      </w:r>
    </w:p>
  </w:footnote>
  <w:footnote w:id="13">
    <w:p w14:paraId="7E20D075" w14:textId="0C17F10D" w:rsidR="005654B7" w:rsidRPr="00AF6CF9" w:rsidRDefault="005654B7">
      <w:pPr>
        <w:pStyle w:val="Testonotaapidipagina"/>
        <w:rPr>
          <w:lang w:val="en-US"/>
        </w:rPr>
      </w:pPr>
      <w:r>
        <w:rPr>
          <w:rStyle w:val="Rimandonotaapidipagina"/>
        </w:rPr>
        <w:footnoteRef/>
      </w:r>
      <w:r w:rsidRPr="00AF6CF9">
        <w:rPr>
          <w:lang w:val="en-US"/>
        </w:rPr>
        <w:t xml:space="preserve"> </w:t>
      </w:r>
      <w:r w:rsidR="00AF6CF9" w:rsidRPr="00AF6CF9">
        <w:rPr>
          <w:lang w:val="en-US"/>
        </w:rPr>
        <w:t>The Executable and Linkable Format (ELF) is a file format used for executables, object code, shared libraries, and core dumps. ELF is used on most Unix-like operating systems</w:t>
      </w:r>
      <w:r w:rsidR="00AF6CF9">
        <w:rPr>
          <w:lang w:val="en-US"/>
        </w:rPr>
        <w:t xml:space="preserve">. </w:t>
      </w:r>
      <w:r w:rsidR="00AF6CF9" w:rsidRPr="00AF6CF9">
        <w:rPr>
          <w:lang w:val="en-US"/>
        </w:rPr>
        <w:t>An ELF file consists of a header and one or more sections, each containing program code, data, or other information.</w:t>
      </w:r>
    </w:p>
  </w:footnote>
  <w:footnote w:id="14">
    <w:p w14:paraId="2A849097" w14:textId="77777777" w:rsidR="006B65A2" w:rsidRPr="00AF6CF9" w:rsidRDefault="006B65A2" w:rsidP="006B65A2">
      <w:pPr>
        <w:pStyle w:val="Testonotaapidipagina"/>
        <w:rPr>
          <w:lang w:val="en-US"/>
        </w:rPr>
      </w:pPr>
      <w:r>
        <w:rPr>
          <w:rStyle w:val="Rimandonotaapidipagina"/>
        </w:rPr>
        <w:footnoteRef/>
      </w:r>
      <w:r w:rsidRPr="00AF6CF9">
        <w:rPr>
          <w:lang w:val="en-US"/>
        </w:rPr>
        <w:t xml:space="preserve"> In numerical analysis and linear algebra, lower–upper (LU) decomposition or factorization factors a matrix as the product of a lower triangular matrix and an upper triangular matrix</w:t>
      </w:r>
      <w:r>
        <w:rPr>
          <w:lang w:val="en-US"/>
        </w:rPr>
        <w:t>. I</w:t>
      </w:r>
      <w:r w:rsidRPr="00AF6CF9">
        <w:rPr>
          <w:lang w:val="en-US"/>
        </w:rPr>
        <w:t>t is also a key step</w:t>
      </w:r>
      <w:r>
        <w:rPr>
          <w:lang w:val="en-US"/>
        </w:rPr>
        <w:t xml:space="preserve"> in </w:t>
      </w:r>
      <w:r w:rsidRPr="00AF6CF9">
        <w:rPr>
          <w:lang w:val="en-US"/>
        </w:rPr>
        <w:t>computing the determinant of a matrix.</w:t>
      </w:r>
    </w:p>
  </w:footnote>
  <w:footnote w:id="15">
    <w:p w14:paraId="1A6A7C08" w14:textId="6F93488E" w:rsidR="00C7163C" w:rsidRDefault="00C7163C">
      <w:pPr>
        <w:pStyle w:val="Testonotaapidipagina"/>
        <w:rPr>
          <w:lang w:val="en-US"/>
        </w:rPr>
      </w:pPr>
      <w:r>
        <w:rPr>
          <w:rStyle w:val="Rimandonotaapidipagina"/>
        </w:rPr>
        <w:footnoteRef/>
      </w:r>
      <w:r w:rsidRPr="00C7163C">
        <w:rPr>
          <w:lang w:val="en-US"/>
        </w:rPr>
        <w:t xml:space="preserve"> The following benchmark tests have b</w:t>
      </w:r>
      <w:r>
        <w:rPr>
          <w:lang w:val="en-US"/>
        </w:rPr>
        <w:t>een performed 3 times and the results extracted are the average values.</w:t>
      </w:r>
      <w:r w:rsidR="0097642C">
        <w:rPr>
          <w:lang w:val="en-US"/>
        </w:rPr>
        <w:t xml:space="preserve"> For each of them, the input matrix was randomly generated and filled with doubles from 0 to 1.</w:t>
      </w:r>
    </w:p>
    <w:p w14:paraId="005366A7" w14:textId="713306F3" w:rsidR="0097642C" w:rsidRPr="00C7163C" w:rsidRDefault="0097642C">
      <w:pPr>
        <w:pStyle w:val="Testonotaapidipagina"/>
        <w:rPr>
          <w:lang w:val="en-US"/>
        </w:rPr>
      </w:pPr>
      <w:r>
        <w:rPr>
          <w:lang w:val="en-US"/>
        </w:rPr>
        <w:t>The results of degenerate matrixes have not been considered</w:t>
      </w:r>
      <w:r w:rsidR="001C74F7">
        <w:rPr>
          <w:lang w:val="en-US"/>
        </w:rPr>
        <w:t>.</w:t>
      </w:r>
    </w:p>
  </w:footnote>
  <w:footnote w:id="16">
    <w:p w14:paraId="1FF62448" w14:textId="1372A562" w:rsidR="00A25910" w:rsidRPr="003D6F67" w:rsidRDefault="00A25910">
      <w:pPr>
        <w:pStyle w:val="Testonotaapidipagina"/>
        <w:rPr>
          <w:lang w:val="en-US"/>
        </w:rPr>
      </w:pPr>
      <w:r>
        <w:rPr>
          <w:rStyle w:val="Rimandonotaapidipagina"/>
        </w:rPr>
        <w:footnoteRef/>
      </w:r>
      <w:r w:rsidRPr="003D6F67">
        <w:rPr>
          <w:lang w:val="en-US"/>
        </w:rPr>
        <w:t xml:space="preserve"> </w:t>
      </w:r>
      <w:r w:rsidR="003D6F67" w:rsidRPr="003D6F67">
        <w:rPr>
          <w:lang w:val="en-US"/>
        </w:rPr>
        <w:t xml:space="preserve">V8 is Google’s </w:t>
      </w:r>
      <w:r w:rsidR="003D6F67" w:rsidRPr="003D6F67">
        <w:rPr>
          <w:lang w:val="en-US"/>
        </w:rPr>
        <w:t>open-source</w:t>
      </w:r>
      <w:r w:rsidR="003D6F67" w:rsidRPr="003D6F67">
        <w:rPr>
          <w:lang w:val="en-US"/>
        </w:rPr>
        <w:t xml:space="preserve"> high-performance JavaScript and WebAssembly engine, written in C++. It is used in Chrome and in Node.js, among others</w:t>
      </w:r>
      <w:r w:rsidR="003D6F67">
        <w:rPr>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52AA4"/>
    <w:multiLevelType w:val="hybridMultilevel"/>
    <w:tmpl w:val="32B26324"/>
    <w:lvl w:ilvl="0" w:tplc="0410000F">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6E23E40"/>
    <w:multiLevelType w:val="hybridMultilevel"/>
    <w:tmpl w:val="9C560DBE"/>
    <w:lvl w:ilvl="0" w:tplc="03F29BA8">
      <w:start w:val="3"/>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AD706F6"/>
    <w:multiLevelType w:val="hybridMultilevel"/>
    <w:tmpl w:val="6864365E"/>
    <w:lvl w:ilvl="0" w:tplc="FFFFFFF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E4D5AE3"/>
    <w:multiLevelType w:val="hybridMultilevel"/>
    <w:tmpl w:val="04822D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B1650C0"/>
    <w:multiLevelType w:val="hybridMultilevel"/>
    <w:tmpl w:val="9EA6EF8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1BB77492"/>
    <w:multiLevelType w:val="hybridMultilevel"/>
    <w:tmpl w:val="8676E9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E4B5B67"/>
    <w:multiLevelType w:val="multilevel"/>
    <w:tmpl w:val="84D8B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0A3282"/>
    <w:multiLevelType w:val="hybridMultilevel"/>
    <w:tmpl w:val="D316A5B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8" w15:restartNumberingAfterBreak="0">
    <w:nsid w:val="32E423B3"/>
    <w:multiLevelType w:val="hybridMultilevel"/>
    <w:tmpl w:val="731A09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F0034E7"/>
    <w:multiLevelType w:val="hybridMultilevel"/>
    <w:tmpl w:val="3EBC3E7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6C513D47"/>
    <w:multiLevelType w:val="hybridMultilevel"/>
    <w:tmpl w:val="3EBC3E74"/>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1" w15:restartNumberingAfterBreak="0">
    <w:nsid w:val="70623829"/>
    <w:multiLevelType w:val="multilevel"/>
    <w:tmpl w:val="935CA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DC46A2"/>
    <w:multiLevelType w:val="multilevel"/>
    <w:tmpl w:val="DD92E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3723AEB"/>
    <w:multiLevelType w:val="hybridMultilevel"/>
    <w:tmpl w:val="1D8CCAE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79A2916"/>
    <w:multiLevelType w:val="hybridMultilevel"/>
    <w:tmpl w:val="5540EC62"/>
    <w:lvl w:ilvl="0" w:tplc="0410000F">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786F1F97"/>
    <w:multiLevelType w:val="hybridMultilevel"/>
    <w:tmpl w:val="51965A78"/>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6" w15:restartNumberingAfterBreak="0">
    <w:nsid w:val="7A777A49"/>
    <w:multiLevelType w:val="hybridMultilevel"/>
    <w:tmpl w:val="4AB0D1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FCA3E3C"/>
    <w:multiLevelType w:val="hybridMultilevel"/>
    <w:tmpl w:val="450AFEB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num w:numId="1" w16cid:durableId="1107967166">
    <w:abstractNumId w:val="15"/>
  </w:num>
  <w:num w:numId="2" w16cid:durableId="1214078751">
    <w:abstractNumId w:val="17"/>
  </w:num>
  <w:num w:numId="3" w16cid:durableId="8605715">
    <w:abstractNumId w:val="7"/>
  </w:num>
  <w:num w:numId="4" w16cid:durableId="1718822518">
    <w:abstractNumId w:val="8"/>
  </w:num>
  <w:num w:numId="5" w16cid:durableId="1673724664">
    <w:abstractNumId w:val="11"/>
  </w:num>
  <w:num w:numId="6" w16cid:durableId="764234045">
    <w:abstractNumId w:val="6"/>
  </w:num>
  <w:num w:numId="7" w16cid:durableId="400373533">
    <w:abstractNumId w:val="12"/>
  </w:num>
  <w:num w:numId="8" w16cid:durableId="1991250915">
    <w:abstractNumId w:val="3"/>
  </w:num>
  <w:num w:numId="9" w16cid:durableId="1812284099">
    <w:abstractNumId w:val="10"/>
  </w:num>
  <w:num w:numId="10" w16cid:durableId="161622578">
    <w:abstractNumId w:val="13"/>
  </w:num>
  <w:num w:numId="11" w16cid:durableId="450786899">
    <w:abstractNumId w:val="5"/>
  </w:num>
  <w:num w:numId="12" w16cid:durableId="189876868">
    <w:abstractNumId w:val="16"/>
  </w:num>
  <w:num w:numId="13" w16cid:durableId="194083886">
    <w:abstractNumId w:val="4"/>
  </w:num>
  <w:num w:numId="14" w16cid:durableId="2091192133">
    <w:abstractNumId w:val="1"/>
  </w:num>
  <w:num w:numId="15" w16cid:durableId="1156916045">
    <w:abstractNumId w:val="9"/>
  </w:num>
  <w:num w:numId="16" w16cid:durableId="2067338170">
    <w:abstractNumId w:val="2"/>
  </w:num>
  <w:num w:numId="17" w16cid:durableId="776019673">
    <w:abstractNumId w:val="0"/>
  </w:num>
  <w:num w:numId="18" w16cid:durableId="60137537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n-US" w:vendorID="64" w:dllVersion="0" w:nlCheck="1" w:checkStyle="0"/>
  <w:activeWritingStyle w:appName="MSWord" w:lang="en-GB" w:vendorID="64" w:dllVersion="0" w:nlCheck="1" w:checkStyle="0"/>
  <w:activeWritingStyle w:appName="MSWord" w:lang="it-IT" w:vendorID="64" w:dllVersion="0" w:nlCheck="1" w:checkStyle="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606"/>
    <w:rsid w:val="00013E12"/>
    <w:rsid w:val="00016BB8"/>
    <w:rsid w:val="00034FA2"/>
    <w:rsid w:val="00064613"/>
    <w:rsid w:val="00067FF1"/>
    <w:rsid w:val="00075E17"/>
    <w:rsid w:val="0007685D"/>
    <w:rsid w:val="00084540"/>
    <w:rsid w:val="000C15A1"/>
    <w:rsid w:val="000C29C2"/>
    <w:rsid w:val="000C66BD"/>
    <w:rsid w:val="000F1AF8"/>
    <w:rsid w:val="000F59AD"/>
    <w:rsid w:val="00104980"/>
    <w:rsid w:val="001354C0"/>
    <w:rsid w:val="00150E1D"/>
    <w:rsid w:val="00156BFB"/>
    <w:rsid w:val="00160B71"/>
    <w:rsid w:val="00161D8F"/>
    <w:rsid w:val="00197C7F"/>
    <w:rsid w:val="001C74F7"/>
    <w:rsid w:val="001E3A7A"/>
    <w:rsid w:val="001F3646"/>
    <w:rsid w:val="00211A85"/>
    <w:rsid w:val="00213064"/>
    <w:rsid w:val="00271F4F"/>
    <w:rsid w:val="00280EB3"/>
    <w:rsid w:val="00281B3B"/>
    <w:rsid w:val="00286A0B"/>
    <w:rsid w:val="002871F3"/>
    <w:rsid w:val="00293A5F"/>
    <w:rsid w:val="002A44E6"/>
    <w:rsid w:val="002A5EAB"/>
    <w:rsid w:val="002B5DEA"/>
    <w:rsid w:val="002D16D7"/>
    <w:rsid w:val="002D37F7"/>
    <w:rsid w:val="002E4397"/>
    <w:rsid w:val="002E6B43"/>
    <w:rsid w:val="002F3326"/>
    <w:rsid w:val="002F3CC8"/>
    <w:rsid w:val="0030017B"/>
    <w:rsid w:val="00310D48"/>
    <w:rsid w:val="00324328"/>
    <w:rsid w:val="003300F3"/>
    <w:rsid w:val="00350B35"/>
    <w:rsid w:val="00395714"/>
    <w:rsid w:val="003C544D"/>
    <w:rsid w:val="003D4C92"/>
    <w:rsid w:val="003D6667"/>
    <w:rsid w:val="003D6F67"/>
    <w:rsid w:val="003E6328"/>
    <w:rsid w:val="00405997"/>
    <w:rsid w:val="004148EF"/>
    <w:rsid w:val="0043232B"/>
    <w:rsid w:val="00464A75"/>
    <w:rsid w:val="00474CA9"/>
    <w:rsid w:val="00495A36"/>
    <w:rsid w:val="004C4EA3"/>
    <w:rsid w:val="004F08BD"/>
    <w:rsid w:val="004F5E9C"/>
    <w:rsid w:val="004F68BA"/>
    <w:rsid w:val="004F709A"/>
    <w:rsid w:val="0051386B"/>
    <w:rsid w:val="00517FAC"/>
    <w:rsid w:val="005654B7"/>
    <w:rsid w:val="00565FA3"/>
    <w:rsid w:val="00574617"/>
    <w:rsid w:val="005C26DE"/>
    <w:rsid w:val="005C590D"/>
    <w:rsid w:val="005D54B6"/>
    <w:rsid w:val="0061196F"/>
    <w:rsid w:val="00614DA1"/>
    <w:rsid w:val="00622530"/>
    <w:rsid w:val="00636C2A"/>
    <w:rsid w:val="00687598"/>
    <w:rsid w:val="006B0DBE"/>
    <w:rsid w:val="006B65A2"/>
    <w:rsid w:val="006D6AB8"/>
    <w:rsid w:val="006D6E9C"/>
    <w:rsid w:val="006F47B0"/>
    <w:rsid w:val="00713B46"/>
    <w:rsid w:val="007158F6"/>
    <w:rsid w:val="00731BE6"/>
    <w:rsid w:val="007453A3"/>
    <w:rsid w:val="007556F7"/>
    <w:rsid w:val="007574D5"/>
    <w:rsid w:val="00763D27"/>
    <w:rsid w:val="00765CCE"/>
    <w:rsid w:val="007945AC"/>
    <w:rsid w:val="007B1348"/>
    <w:rsid w:val="007B6A9F"/>
    <w:rsid w:val="00817C78"/>
    <w:rsid w:val="00820B3C"/>
    <w:rsid w:val="00831D00"/>
    <w:rsid w:val="00837FCF"/>
    <w:rsid w:val="0085231C"/>
    <w:rsid w:val="00877143"/>
    <w:rsid w:val="00887B3D"/>
    <w:rsid w:val="00892AE8"/>
    <w:rsid w:val="00895178"/>
    <w:rsid w:val="008C5CB4"/>
    <w:rsid w:val="008E4766"/>
    <w:rsid w:val="00907544"/>
    <w:rsid w:val="009439D9"/>
    <w:rsid w:val="0094730E"/>
    <w:rsid w:val="0097642C"/>
    <w:rsid w:val="00996CB0"/>
    <w:rsid w:val="009C4E28"/>
    <w:rsid w:val="009D4EA4"/>
    <w:rsid w:val="009D5224"/>
    <w:rsid w:val="009E765A"/>
    <w:rsid w:val="009E7E7B"/>
    <w:rsid w:val="00A02671"/>
    <w:rsid w:val="00A04606"/>
    <w:rsid w:val="00A10120"/>
    <w:rsid w:val="00A129EF"/>
    <w:rsid w:val="00A15ED9"/>
    <w:rsid w:val="00A25910"/>
    <w:rsid w:val="00A47DE0"/>
    <w:rsid w:val="00A61D24"/>
    <w:rsid w:val="00A736CB"/>
    <w:rsid w:val="00A85AEF"/>
    <w:rsid w:val="00A86755"/>
    <w:rsid w:val="00A871DE"/>
    <w:rsid w:val="00AA3AC2"/>
    <w:rsid w:val="00AB217F"/>
    <w:rsid w:val="00AB53E4"/>
    <w:rsid w:val="00AB7B80"/>
    <w:rsid w:val="00AC52DE"/>
    <w:rsid w:val="00AE4B58"/>
    <w:rsid w:val="00AF35C1"/>
    <w:rsid w:val="00AF6CF9"/>
    <w:rsid w:val="00B02407"/>
    <w:rsid w:val="00B402E7"/>
    <w:rsid w:val="00B44A51"/>
    <w:rsid w:val="00B462C9"/>
    <w:rsid w:val="00B469A3"/>
    <w:rsid w:val="00B81032"/>
    <w:rsid w:val="00B929A4"/>
    <w:rsid w:val="00B9372D"/>
    <w:rsid w:val="00B95558"/>
    <w:rsid w:val="00BA28F8"/>
    <w:rsid w:val="00BC2D3A"/>
    <w:rsid w:val="00BD62F3"/>
    <w:rsid w:val="00BF78E5"/>
    <w:rsid w:val="00C00ED0"/>
    <w:rsid w:val="00C111FC"/>
    <w:rsid w:val="00C26219"/>
    <w:rsid w:val="00C43C95"/>
    <w:rsid w:val="00C50402"/>
    <w:rsid w:val="00C525CA"/>
    <w:rsid w:val="00C70F59"/>
    <w:rsid w:val="00C7163C"/>
    <w:rsid w:val="00C83FB7"/>
    <w:rsid w:val="00C87600"/>
    <w:rsid w:val="00CC062C"/>
    <w:rsid w:val="00CC0B00"/>
    <w:rsid w:val="00CD306F"/>
    <w:rsid w:val="00CD57FF"/>
    <w:rsid w:val="00CE171A"/>
    <w:rsid w:val="00D234E5"/>
    <w:rsid w:val="00D304F0"/>
    <w:rsid w:val="00D30B59"/>
    <w:rsid w:val="00D40A83"/>
    <w:rsid w:val="00D4346A"/>
    <w:rsid w:val="00D43ADD"/>
    <w:rsid w:val="00D47E8A"/>
    <w:rsid w:val="00D55B18"/>
    <w:rsid w:val="00D63D1F"/>
    <w:rsid w:val="00D72863"/>
    <w:rsid w:val="00DA5592"/>
    <w:rsid w:val="00DB3537"/>
    <w:rsid w:val="00DE37E9"/>
    <w:rsid w:val="00DE3B81"/>
    <w:rsid w:val="00E14606"/>
    <w:rsid w:val="00E26A1D"/>
    <w:rsid w:val="00E358DA"/>
    <w:rsid w:val="00E42D7E"/>
    <w:rsid w:val="00E500F8"/>
    <w:rsid w:val="00E63751"/>
    <w:rsid w:val="00E8049A"/>
    <w:rsid w:val="00E81F34"/>
    <w:rsid w:val="00E83ADC"/>
    <w:rsid w:val="00E90D4A"/>
    <w:rsid w:val="00E9332E"/>
    <w:rsid w:val="00EA1CFA"/>
    <w:rsid w:val="00EC5887"/>
    <w:rsid w:val="00ED01A7"/>
    <w:rsid w:val="00ED0C5A"/>
    <w:rsid w:val="00EE3854"/>
    <w:rsid w:val="00F0685A"/>
    <w:rsid w:val="00F143C1"/>
    <w:rsid w:val="00F54C43"/>
    <w:rsid w:val="00F60B17"/>
    <w:rsid w:val="00F6536C"/>
    <w:rsid w:val="00F767EF"/>
    <w:rsid w:val="00F86FAD"/>
    <w:rsid w:val="00F92BFE"/>
    <w:rsid w:val="00F9346C"/>
    <w:rsid w:val="00FC5783"/>
    <w:rsid w:val="00FC5A60"/>
    <w:rsid w:val="00FE52D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C8746"/>
  <w15:chartTrackingRefBased/>
  <w15:docId w15:val="{2B010113-2D3F-4374-90AB-4DF7322DF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E358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85A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4">
    <w:name w:val="heading 4"/>
    <w:basedOn w:val="Normale"/>
    <w:next w:val="Normale"/>
    <w:link w:val="Titolo4Carattere"/>
    <w:uiPriority w:val="9"/>
    <w:semiHidden/>
    <w:unhideWhenUsed/>
    <w:qFormat/>
    <w:rsid w:val="00E83AD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notaapidipagina">
    <w:name w:val="footnote text"/>
    <w:basedOn w:val="Normale"/>
    <w:link w:val="TestonotaapidipaginaCarattere"/>
    <w:uiPriority w:val="99"/>
    <w:unhideWhenUsed/>
    <w:rsid w:val="00EE3854"/>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rsid w:val="00EE3854"/>
    <w:rPr>
      <w:sz w:val="20"/>
      <w:szCs w:val="20"/>
    </w:rPr>
  </w:style>
  <w:style w:type="character" w:styleId="Rimandonotaapidipagina">
    <w:name w:val="footnote reference"/>
    <w:basedOn w:val="Carpredefinitoparagrafo"/>
    <w:uiPriority w:val="99"/>
    <w:semiHidden/>
    <w:unhideWhenUsed/>
    <w:rsid w:val="00EE3854"/>
    <w:rPr>
      <w:vertAlign w:val="superscript"/>
    </w:rPr>
  </w:style>
  <w:style w:type="character" w:styleId="Collegamentoipertestuale">
    <w:name w:val="Hyperlink"/>
    <w:basedOn w:val="Carpredefinitoparagrafo"/>
    <w:uiPriority w:val="99"/>
    <w:unhideWhenUsed/>
    <w:rsid w:val="00EE3854"/>
    <w:rPr>
      <w:color w:val="0563C1" w:themeColor="hyperlink"/>
      <w:u w:val="single"/>
    </w:rPr>
  </w:style>
  <w:style w:type="character" w:styleId="Menzionenonrisolta">
    <w:name w:val="Unresolved Mention"/>
    <w:basedOn w:val="Carpredefinitoparagrafo"/>
    <w:uiPriority w:val="99"/>
    <w:semiHidden/>
    <w:unhideWhenUsed/>
    <w:rsid w:val="00EE3854"/>
    <w:rPr>
      <w:color w:val="605E5C"/>
      <w:shd w:val="clear" w:color="auto" w:fill="E1DFDD"/>
    </w:rPr>
  </w:style>
  <w:style w:type="paragraph" w:styleId="Paragrafoelenco">
    <w:name w:val="List Paragraph"/>
    <w:basedOn w:val="Normale"/>
    <w:uiPriority w:val="34"/>
    <w:qFormat/>
    <w:rsid w:val="00104980"/>
    <w:pPr>
      <w:ind w:left="720"/>
      <w:contextualSpacing/>
    </w:pPr>
  </w:style>
  <w:style w:type="paragraph" w:styleId="Indice1">
    <w:name w:val="index 1"/>
    <w:basedOn w:val="Normale"/>
    <w:next w:val="Normale"/>
    <w:autoRedefine/>
    <w:uiPriority w:val="99"/>
    <w:unhideWhenUsed/>
    <w:rsid w:val="00BF78E5"/>
    <w:pPr>
      <w:spacing w:after="0"/>
      <w:ind w:left="220" w:hanging="220"/>
    </w:pPr>
    <w:rPr>
      <w:rFonts w:cstheme="minorHAnsi"/>
      <w:sz w:val="20"/>
      <w:szCs w:val="20"/>
    </w:rPr>
  </w:style>
  <w:style w:type="paragraph" w:styleId="Indice2">
    <w:name w:val="index 2"/>
    <w:basedOn w:val="Normale"/>
    <w:next w:val="Normale"/>
    <w:autoRedefine/>
    <w:uiPriority w:val="99"/>
    <w:unhideWhenUsed/>
    <w:rsid w:val="00BF78E5"/>
    <w:pPr>
      <w:spacing w:after="0"/>
      <w:ind w:left="440" w:hanging="220"/>
    </w:pPr>
    <w:rPr>
      <w:rFonts w:cstheme="minorHAnsi"/>
      <w:sz w:val="20"/>
      <w:szCs w:val="20"/>
    </w:rPr>
  </w:style>
  <w:style w:type="paragraph" w:styleId="Indice3">
    <w:name w:val="index 3"/>
    <w:basedOn w:val="Normale"/>
    <w:next w:val="Normale"/>
    <w:autoRedefine/>
    <w:uiPriority w:val="99"/>
    <w:unhideWhenUsed/>
    <w:rsid w:val="00BF78E5"/>
    <w:pPr>
      <w:spacing w:after="0"/>
      <w:ind w:left="660" w:hanging="220"/>
    </w:pPr>
    <w:rPr>
      <w:rFonts w:cstheme="minorHAnsi"/>
      <w:sz w:val="20"/>
      <w:szCs w:val="20"/>
    </w:rPr>
  </w:style>
  <w:style w:type="paragraph" w:styleId="Indice4">
    <w:name w:val="index 4"/>
    <w:basedOn w:val="Normale"/>
    <w:next w:val="Normale"/>
    <w:autoRedefine/>
    <w:uiPriority w:val="99"/>
    <w:unhideWhenUsed/>
    <w:rsid w:val="00BF78E5"/>
    <w:pPr>
      <w:spacing w:after="0"/>
      <w:ind w:left="880" w:hanging="220"/>
    </w:pPr>
    <w:rPr>
      <w:rFonts w:cstheme="minorHAnsi"/>
      <w:sz w:val="20"/>
      <w:szCs w:val="20"/>
    </w:rPr>
  </w:style>
  <w:style w:type="paragraph" w:styleId="Indice5">
    <w:name w:val="index 5"/>
    <w:basedOn w:val="Normale"/>
    <w:next w:val="Normale"/>
    <w:autoRedefine/>
    <w:uiPriority w:val="99"/>
    <w:unhideWhenUsed/>
    <w:rsid w:val="00BF78E5"/>
    <w:pPr>
      <w:spacing w:after="0"/>
      <w:ind w:left="1100" w:hanging="220"/>
    </w:pPr>
    <w:rPr>
      <w:rFonts w:cstheme="minorHAnsi"/>
      <w:sz w:val="20"/>
      <w:szCs w:val="20"/>
    </w:rPr>
  </w:style>
  <w:style w:type="paragraph" w:styleId="Indice6">
    <w:name w:val="index 6"/>
    <w:basedOn w:val="Normale"/>
    <w:next w:val="Normale"/>
    <w:autoRedefine/>
    <w:uiPriority w:val="99"/>
    <w:unhideWhenUsed/>
    <w:rsid w:val="00BF78E5"/>
    <w:pPr>
      <w:spacing w:after="0"/>
      <w:ind w:left="1320" w:hanging="220"/>
    </w:pPr>
    <w:rPr>
      <w:rFonts w:cstheme="minorHAnsi"/>
      <w:sz w:val="20"/>
      <w:szCs w:val="20"/>
    </w:rPr>
  </w:style>
  <w:style w:type="paragraph" w:styleId="Indice7">
    <w:name w:val="index 7"/>
    <w:basedOn w:val="Normale"/>
    <w:next w:val="Normale"/>
    <w:autoRedefine/>
    <w:uiPriority w:val="99"/>
    <w:unhideWhenUsed/>
    <w:rsid w:val="00BF78E5"/>
    <w:pPr>
      <w:spacing w:after="0"/>
      <w:ind w:left="1540" w:hanging="220"/>
    </w:pPr>
    <w:rPr>
      <w:rFonts w:cstheme="minorHAnsi"/>
      <w:sz w:val="20"/>
      <w:szCs w:val="20"/>
    </w:rPr>
  </w:style>
  <w:style w:type="paragraph" w:styleId="Indice8">
    <w:name w:val="index 8"/>
    <w:basedOn w:val="Normale"/>
    <w:next w:val="Normale"/>
    <w:autoRedefine/>
    <w:uiPriority w:val="99"/>
    <w:unhideWhenUsed/>
    <w:rsid w:val="00BF78E5"/>
    <w:pPr>
      <w:spacing w:after="0"/>
      <w:ind w:left="1760" w:hanging="220"/>
    </w:pPr>
    <w:rPr>
      <w:rFonts w:cstheme="minorHAnsi"/>
      <w:sz w:val="20"/>
      <w:szCs w:val="20"/>
    </w:rPr>
  </w:style>
  <w:style w:type="paragraph" w:styleId="Indice9">
    <w:name w:val="index 9"/>
    <w:basedOn w:val="Normale"/>
    <w:next w:val="Normale"/>
    <w:autoRedefine/>
    <w:uiPriority w:val="99"/>
    <w:unhideWhenUsed/>
    <w:rsid w:val="00BF78E5"/>
    <w:pPr>
      <w:spacing w:after="0"/>
      <w:ind w:left="1980" w:hanging="220"/>
    </w:pPr>
    <w:rPr>
      <w:rFonts w:cstheme="minorHAnsi"/>
      <w:sz w:val="20"/>
      <w:szCs w:val="20"/>
    </w:rPr>
  </w:style>
  <w:style w:type="paragraph" w:styleId="Titoloindice">
    <w:name w:val="index heading"/>
    <w:basedOn w:val="Normale"/>
    <w:next w:val="Indice1"/>
    <w:uiPriority w:val="99"/>
    <w:unhideWhenUsed/>
    <w:rsid w:val="00BF78E5"/>
    <w:pPr>
      <w:spacing w:before="120" w:after="120"/>
    </w:pPr>
    <w:rPr>
      <w:rFonts w:cstheme="minorHAnsi"/>
      <w:b/>
      <w:bCs/>
      <w:i/>
      <w:iCs/>
      <w:sz w:val="20"/>
      <w:szCs w:val="20"/>
    </w:rPr>
  </w:style>
  <w:style w:type="character" w:customStyle="1" w:styleId="Titolo1Carattere">
    <w:name w:val="Titolo 1 Carattere"/>
    <w:basedOn w:val="Carpredefinitoparagrafo"/>
    <w:link w:val="Titolo1"/>
    <w:uiPriority w:val="9"/>
    <w:rsid w:val="00E358DA"/>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E358DA"/>
    <w:pPr>
      <w:outlineLvl w:val="9"/>
    </w:pPr>
    <w:rPr>
      <w:lang w:eastAsia="it-IT"/>
    </w:rPr>
  </w:style>
  <w:style w:type="paragraph" w:styleId="NormaleWeb">
    <w:name w:val="Normal (Web)"/>
    <w:basedOn w:val="Normale"/>
    <w:uiPriority w:val="99"/>
    <w:semiHidden/>
    <w:unhideWhenUsed/>
    <w:rsid w:val="00C87600"/>
    <w:rPr>
      <w:rFonts w:ascii="Times New Roman" w:hAnsi="Times New Roman" w:cs="Times New Roman"/>
      <w:sz w:val="24"/>
      <w:szCs w:val="24"/>
    </w:rPr>
  </w:style>
  <w:style w:type="paragraph" w:styleId="Sommario2">
    <w:name w:val="toc 2"/>
    <w:basedOn w:val="Normale"/>
    <w:next w:val="Normale"/>
    <w:autoRedefine/>
    <w:uiPriority w:val="39"/>
    <w:unhideWhenUsed/>
    <w:rsid w:val="00A85AEF"/>
    <w:pPr>
      <w:spacing w:after="100"/>
      <w:ind w:left="220"/>
    </w:pPr>
    <w:rPr>
      <w:rFonts w:eastAsiaTheme="minorEastAsia" w:cs="Times New Roman"/>
      <w:lang w:eastAsia="it-IT"/>
    </w:rPr>
  </w:style>
  <w:style w:type="paragraph" w:styleId="Sommario1">
    <w:name w:val="toc 1"/>
    <w:basedOn w:val="Normale"/>
    <w:next w:val="Normale"/>
    <w:autoRedefine/>
    <w:uiPriority w:val="39"/>
    <w:unhideWhenUsed/>
    <w:rsid w:val="00A85AEF"/>
    <w:pPr>
      <w:spacing w:after="100"/>
    </w:pPr>
    <w:rPr>
      <w:rFonts w:eastAsiaTheme="minorEastAsia" w:cs="Times New Roman"/>
      <w:lang w:eastAsia="it-IT"/>
    </w:rPr>
  </w:style>
  <w:style w:type="paragraph" w:styleId="Sommario3">
    <w:name w:val="toc 3"/>
    <w:basedOn w:val="Normale"/>
    <w:next w:val="Normale"/>
    <w:autoRedefine/>
    <w:uiPriority w:val="39"/>
    <w:unhideWhenUsed/>
    <w:rsid w:val="00A85AEF"/>
    <w:pPr>
      <w:spacing w:after="100"/>
      <w:ind w:left="440"/>
    </w:pPr>
    <w:rPr>
      <w:rFonts w:eastAsiaTheme="minorEastAsia" w:cs="Times New Roman"/>
      <w:lang w:eastAsia="it-IT"/>
    </w:rPr>
  </w:style>
  <w:style w:type="character" w:customStyle="1" w:styleId="Titolo2Carattere">
    <w:name w:val="Titolo 2 Carattere"/>
    <w:basedOn w:val="Carpredefinitoparagrafo"/>
    <w:link w:val="Titolo2"/>
    <w:uiPriority w:val="9"/>
    <w:rsid w:val="00A85AEF"/>
    <w:rPr>
      <w:rFonts w:asciiTheme="majorHAnsi" w:eastAsiaTheme="majorEastAsia" w:hAnsiTheme="majorHAnsi" w:cstheme="majorBidi"/>
      <w:color w:val="2F5496" w:themeColor="accent1" w:themeShade="BF"/>
      <w:sz w:val="26"/>
      <w:szCs w:val="26"/>
    </w:rPr>
  </w:style>
  <w:style w:type="paragraph" w:styleId="Nessunaspaziatura">
    <w:name w:val="No Spacing"/>
    <w:link w:val="NessunaspaziaturaCarattere"/>
    <w:uiPriority w:val="1"/>
    <w:qFormat/>
    <w:rsid w:val="00A85AEF"/>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A85AEF"/>
    <w:rPr>
      <w:rFonts w:eastAsiaTheme="minorEastAsia"/>
      <w:lang w:eastAsia="it-IT"/>
    </w:rPr>
  </w:style>
  <w:style w:type="character" w:customStyle="1" w:styleId="Titolo4Carattere">
    <w:name w:val="Titolo 4 Carattere"/>
    <w:basedOn w:val="Carpredefinitoparagrafo"/>
    <w:link w:val="Titolo4"/>
    <w:uiPriority w:val="9"/>
    <w:semiHidden/>
    <w:rsid w:val="00E83ADC"/>
    <w:rPr>
      <w:rFonts w:asciiTheme="majorHAnsi" w:eastAsiaTheme="majorEastAsia" w:hAnsiTheme="majorHAnsi" w:cstheme="majorBidi"/>
      <w:i/>
      <w:iCs/>
      <w:color w:val="2F5496" w:themeColor="accent1" w:themeShade="BF"/>
    </w:rPr>
  </w:style>
  <w:style w:type="paragraph" w:styleId="Intestazione">
    <w:name w:val="header"/>
    <w:basedOn w:val="Normale"/>
    <w:link w:val="IntestazioneCarattere"/>
    <w:uiPriority w:val="99"/>
    <w:unhideWhenUsed/>
    <w:rsid w:val="00197C7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97C7F"/>
  </w:style>
  <w:style w:type="paragraph" w:styleId="Pidipagina">
    <w:name w:val="footer"/>
    <w:basedOn w:val="Normale"/>
    <w:link w:val="PidipaginaCarattere"/>
    <w:uiPriority w:val="99"/>
    <w:unhideWhenUsed/>
    <w:rsid w:val="00197C7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97C7F"/>
  </w:style>
  <w:style w:type="paragraph" w:styleId="PreformattatoHTML">
    <w:name w:val="HTML Preformatted"/>
    <w:basedOn w:val="Normale"/>
    <w:link w:val="PreformattatoHTMLCarattere"/>
    <w:uiPriority w:val="99"/>
    <w:semiHidden/>
    <w:unhideWhenUsed/>
    <w:rsid w:val="00D43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D4346A"/>
    <w:rPr>
      <w:rFonts w:ascii="Courier New" w:eastAsia="Times New Roman" w:hAnsi="Courier New" w:cs="Courier New"/>
      <w:sz w:val="20"/>
      <w:szCs w:val="20"/>
      <w:lang w:eastAsia="it-IT"/>
    </w:rPr>
  </w:style>
  <w:style w:type="character" w:styleId="CodiceHTML">
    <w:name w:val="HTML Code"/>
    <w:basedOn w:val="Carpredefinitoparagrafo"/>
    <w:uiPriority w:val="99"/>
    <w:semiHidden/>
    <w:unhideWhenUsed/>
    <w:rsid w:val="00D4346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6448">
      <w:bodyDiv w:val="1"/>
      <w:marLeft w:val="0"/>
      <w:marRight w:val="0"/>
      <w:marTop w:val="0"/>
      <w:marBottom w:val="0"/>
      <w:divBdr>
        <w:top w:val="none" w:sz="0" w:space="0" w:color="auto"/>
        <w:left w:val="none" w:sz="0" w:space="0" w:color="auto"/>
        <w:bottom w:val="none" w:sz="0" w:space="0" w:color="auto"/>
        <w:right w:val="none" w:sz="0" w:space="0" w:color="auto"/>
      </w:divBdr>
    </w:div>
    <w:div w:id="68503951">
      <w:bodyDiv w:val="1"/>
      <w:marLeft w:val="0"/>
      <w:marRight w:val="0"/>
      <w:marTop w:val="0"/>
      <w:marBottom w:val="0"/>
      <w:divBdr>
        <w:top w:val="none" w:sz="0" w:space="0" w:color="auto"/>
        <w:left w:val="none" w:sz="0" w:space="0" w:color="auto"/>
        <w:bottom w:val="none" w:sz="0" w:space="0" w:color="auto"/>
        <w:right w:val="none" w:sz="0" w:space="0" w:color="auto"/>
      </w:divBdr>
    </w:div>
    <w:div w:id="127162429">
      <w:bodyDiv w:val="1"/>
      <w:marLeft w:val="0"/>
      <w:marRight w:val="0"/>
      <w:marTop w:val="0"/>
      <w:marBottom w:val="0"/>
      <w:divBdr>
        <w:top w:val="none" w:sz="0" w:space="0" w:color="auto"/>
        <w:left w:val="none" w:sz="0" w:space="0" w:color="auto"/>
        <w:bottom w:val="none" w:sz="0" w:space="0" w:color="auto"/>
        <w:right w:val="none" w:sz="0" w:space="0" w:color="auto"/>
      </w:divBdr>
    </w:div>
    <w:div w:id="151994552">
      <w:bodyDiv w:val="1"/>
      <w:marLeft w:val="0"/>
      <w:marRight w:val="0"/>
      <w:marTop w:val="0"/>
      <w:marBottom w:val="0"/>
      <w:divBdr>
        <w:top w:val="none" w:sz="0" w:space="0" w:color="auto"/>
        <w:left w:val="none" w:sz="0" w:space="0" w:color="auto"/>
        <w:bottom w:val="none" w:sz="0" w:space="0" w:color="auto"/>
        <w:right w:val="none" w:sz="0" w:space="0" w:color="auto"/>
      </w:divBdr>
    </w:div>
    <w:div w:id="326859463">
      <w:bodyDiv w:val="1"/>
      <w:marLeft w:val="0"/>
      <w:marRight w:val="0"/>
      <w:marTop w:val="0"/>
      <w:marBottom w:val="0"/>
      <w:divBdr>
        <w:top w:val="none" w:sz="0" w:space="0" w:color="auto"/>
        <w:left w:val="none" w:sz="0" w:space="0" w:color="auto"/>
        <w:bottom w:val="none" w:sz="0" w:space="0" w:color="auto"/>
        <w:right w:val="none" w:sz="0" w:space="0" w:color="auto"/>
      </w:divBdr>
    </w:div>
    <w:div w:id="395276198">
      <w:bodyDiv w:val="1"/>
      <w:marLeft w:val="0"/>
      <w:marRight w:val="0"/>
      <w:marTop w:val="0"/>
      <w:marBottom w:val="0"/>
      <w:divBdr>
        <w:top w:val="none" w:sz="0" w:space="0" w:color="auto"/>
        <w:left w:val="none" w:sz="0" w:space="0" w:color="auto"/>
        <w:bottom w:val="none" w:sz="0" w:space="0" w:color="auto"/>
        <w:right w:val="none" w:sz="0" w:space="0" w:color="auto"/>
      </w:divBdr>
    </w:div>
    <w:div w:id="465778818">
      <w:bodyDiv w:val="1"/>
      <w:marLeft w:val="0"/>
      <w:marRight w:val="0"/>
      <w:marTop w:val="0"/>
      <w:marBottom w:val="0"/>
      <w:divBdr>
        <w:top w:val="none" w:sz="0" w:space="0" w:color="auto"/>
        <w:left w:val="none" w:sz="0" w:space="0" w:color="auto"/>
        <w:bottom w:val="none" w:sz="0" w:space="0" w:color="auto"/>
        <w:right w:val="none" w:sz="0" w:space="0" w:color="auto"/>
      </w:divBdr>
    </w:div>
    <w:div w:id="507594917">
      <w:bodyDiv w:val="1"/>
      <w:marLeft w:val="0"/>
      <w:marRight w:val="0"/>
      <w:marTop w:val="0"/>
      <w:marBottom w:val="0"/>
      <w:divBdr>
        <w:top w:val="none" w:sz="0" w:space="0" w:color="auto"/>
        <w:left w:val="none" w:sz="0" w:space="0" w:color="auto"/>
        <w:bottom w:val="none" w:sz="0" w:space="0" w:color="auto"/>
        <w:right w:val="none" w:sz="0" w:space="0" w:color="auto"/>
      </w:divBdr>
    </w:div>
    <w:div w:id="604073862">
      <w:bodyDiv w:val="1"/>
      <w:marLeft w:val="0"/>
      <w:marRight w:val="0"/>
      <w:marTop w:val="0"/>
      <w:marBottom w:val="0"/>
      <w:divBdr>
        <w:top w:val="none" w:sz="0" w:space="0" w:color="auto"/>
        <w:left w:val="none" w:sz="0" w:space="0" w:color="auto"/>
        <w:bottom w:val="none" w:sz="0" w:space="0" w:color="auto"/>
        <w:right w:val="none" w:sz="0" w:space="0" w:color="auto"/>
      </w:divBdr>
    </w:div>
    <w:div w:id="619990729">
      <w:bodyDiv w:val="1"/>
      <w:marLeft w:val="0"/>
      <w:marRight w:val="0"/>
      <w:marTop w:val="0"/>
      <w:marBottom w:val="0"/>
      <w:divBdr>
        <w:top w:val="none" w:sz="0" w:space="0" w:color="auto"/>
        <w:left w:val="none" w:sz="0" w:space="0" w:color="auto"/>
        <w:bottom w:val="none" w:sz="0" w:space="0" w:color="auto"/>
        <w:right w:val="none" w:sz="0" w:space="0" w:color="auto"/>
      </w:divBdr>
    </w:div>
    <w:div w:id="629476987">
      <w:bodyDiv w:val="1"/>
      <w:marLeft w:val="0"/>
      <w:marRight w:val="0"/>
      <w:marTop w:val="0"/>
      <w:marBottom w:val="0"/>
      <w:divBdr>
        <w:top w:val="none" w:sz="0" w:space="0" w:color="auto"/>
        <w:left w:val="none" w:sz="0" w:space="0" w:color="auto"/>
        <w:bottom w:val="none" w:sz="0" w:space="0" w:color="auto"/>
        <w:right w:val="none" w:sz="0" w:space="0" w:color="auto"/>
      </w:divBdr>
      <w:divsChild>
        <w:div w:id="225999061">
          <w:marLeft w:val="0"/>
          <w:marRight w:val="0"/>
          <w:marTop w:val="0"/>
          <w:marBottom w:val="0"/>
          <w:divBdr>
            <w:top w:val="none" w:sz="0" w:space="0" w:color="auto"/>
            <w:left w:val="none" w:sz="0" w:space="0" w:color="auto"/>
            <w:bottom w:val="none" w:sz="0" w:space="0" w:color="auto"/>
            <w:right w:val="none" w:sz="0" w:space="0" w:color="auto"/>
          </w:divBdr>
          <w:divsChild>
            <w:div w:id="1826848227">
              <w:marLeft w:val="0"/>
              <w:marRight w:val="0"/>
              <w:marTop w:val="0"/>
              <w:marBottom w:val="0"/>
              <w:divBdr>
                <w:top w:val="none" w:sz="0" w:space="0" w:color="auto"/>
                <w:left w:val="none" w:sz="0" w:space="0" w:color="auto"/>
                <w:bottom w:val="none" w:sz="0" w:space="0" w:color="auto"/>
                <w:right w:val="none" w:sz="0" w:space="0" w:color="auto"/>
              </w:divBdr>
            </w:div>
            <w:div w:id="471600953">
              <w:marLeft w:val="0"/>
              <w:marRight w:val="0"/>
              <w:marTop w:val="0"/>
              <w:marBottom w:val="0"/>
              <w:divBdr>
                <w:top w:val="none" w:sz="0" w:space="0" w:color="auto"/>
                <w:left w:val="none" w:sz="0" w:space="0" w:color="auto"/>
                <w:bottom w:val="none" w:sz="0" w:space="0" w:color="auto"/>
                <w:right w:val="none" w:sz="0" w:space="0" w:color="auto"/>
              </w:divBdr>
            </w:div>
            <w:div w:id="435246936">
              <w:marLeft w:val="0"/>
              <w:marRight w:val="0"/>
              <w:marTop w:val="0"/>
              <w:marBottom w:val="0"/>
              <w:divBdr>
                <w:top w:val="none" w:sz="0" w:space="0" w:color="auto"/>
                <w:left w:val="none" w:sz="0" w:space="0" w:color="auto"/>
                <w:bottom w:val="none" w:sz="0" w:space="0" w:color="auto"/>
                <w:right w:val="none" w:sz="0" w:space="0" w:color="auto"/>
              </w:divBdr>
            </w:div>
            <w:div w:id="1919366312">
              <w:marLeft w:val="0"/>
              <w:marRight w:val="0"/>
              <w:marTop w:val="0"/>
              <w:marBottom w:val="0"/>
              <w:divBdr>
                <w:top w:val="none" w:sz="0" w:space="0" w:color="auto"/>
                <w:left w:val="none" w:sz="0" w:space="0" w:color="auto"/>
                <w:bottom w:val="none" w:sz="0" w:space="0" w:color="auto"/>
                <w:right w:val="none" w:sz="0" w:space="0" w:color="auto"/>
              </w:divBdr>
            </w:div>
            <w:div w:id="864945492">
              <w:marLeft w:val="0"/>
              <w:marRight w:val="0"/>
              <w:marTop w:val="0"/>
              <w:marBottom w:val="0"/>
              <w:divBdr>
                <w:top w:val="none" w:sz="0" w:space="0" w:color="auto"/>
                <w:left w:val="none" w:sz="0" w:space="0" w:color="auto"/>
                <w:bottom w:val="none" w:sz="0" w:space="0" w:color="auto"/>
                <w:right w:val="none" w:sz="0" w:space="0" w:color="auto"/>
              </w:divBdr>
            </w:div>
            <w:div w:id="67532989">
              <w:marLeft w:val="0"/>
              <w:marRight w:val="0"/>
              <w:marTop w:val="0"/>
              <w:marBottom w:val="0"/>
              <w:divBdr>
                <w:top w:val="none" w:sz="0" w:space="0" w:color="auto"/>
                <w:left w:val="none" w:sz="0" w:space="0" w:color="auto"/>
                <w:bottom w:val="none" w:sz="0" w:space="0" w:color="auto"/>
                <w:right w:val="none" w:sz="0" w:space="0" w:color="auto"/>
              </w:divBdr>
            </w:div>
            <w:div w:id="680592169">
              <w:marLeft w:val="0"/>
              <w:marRight w:val="0"/>
              <w:marTop w:val="0"/>
              <w:marBottom w:val="0"/>
              <w:divBdr>
                <w:top w:val="none" w:sz="0" w:space="0" w:color="auto"/>
                <w:left w:val="none" w:sz="0" w:space="0" w:color="auto"/>
                <w:bottom w:val="none" w:sz="0" w:space="0" w:color="auto"/>
                <w:right w:val="none" w:sz="0" w:space="0" w:color="auto"/>
              </w:divBdr>
            </w:div>
            <w:div w:id="1376810445">
              <w:marLeft w:val="0"/>
              <w:marRight w:val="0"/>
              <w:marTop w:val="0"/>
              <w:marBottom w:val="0"/>
              <w:divBdr>
                <w:top w:val="none" w:sz="0" w:space="0" w:color="auto"/>
                <w:left w:val="none" w:sz="0" w:space="0" w:color="auto"/>
                <w:bottom w:val="none" w:sz="0" w:space="0" w:color="auto"/>
                <w:right w:val="none" w:sz="0" w:space="0" w:color="auto"/>
              </w:divBdr>
            </w:div>
            <w:div w:id="1611204088">
              <w:marLeft w:val="0"/>
              <w:marRight w:val="0"/>
              <w:marTop w:val="0"/>
              <w:marBottom w:val="0"/>
              <w:divBdr>
                <w:top w:val="none" w:sz="0" w:space="0" w:color="auto"/>
                <w:left w:val="none" w:sz="0" w:space="0" w:color="auto"/>
                <w:bottom w:val="none" w:sz="0" w:space="0" w:color="auto"/>
                <w:right w:val="none" w:sz="0" w:space="0" w:color="auto"/>
              </w:divBdr>
            </w:div>
            <w:div w:id="2114353409">
              <w:marLeft w:val="0"/>
              <w:marRight w:val="0"/>
              <w:marTop w:val="0"/>
              <w:marBottom w:val="0"/>
              <w:divBdr>
                <w:top w:val="none" w:sz="0" w:space="0" w:color="auto"/>
                <w:left w:val="none" w:sz="0" w:space="0" w:color="auto"/>
                <w:bottom w:val="none" w:sz="0" w:space="0" w:color="auto"/>
                <w:right w:val="none" w:sz="0" w:space="0" w:color="auto"/>
              </w:divBdr>
            </w:div>
            <w:div w:id="925531148">
              <w:marLeft w:val="0"/>
              <w:marRight w:val="0"/>
              <w:marTop w:val="0"/>
              <w:marBottom w:val="0"/>
              <w:divBdr>
                <w:top w:val="none" w:sz="0" w:space="0" w:color="auto"/>
                <w:left w:val="none" w:sz="0" w:space="0" w:color="auto"/>
                <w:bottom w:val="none" w:sz="0" w:space="0" w:color="auto"/>
                <w:right w:val="none" w:sz="0" w:space="0" w:color="auto"/>
              </w:divBdr>
            </w:div>
            <w:div w:id="2109348775">
              <w:marLeft w:val="0"/>
              <w:marRight w:val="0"/>
              <w:marTop w:val="0"/>
              <w:marBottom w:val="0"/>
              <w:divBdr>
                <w:top w:val="none" w:sz="0" w:space="0" w:color="auto"/>
                <w:left w:val="none" w:sz="0" w:space="0" w:color="auto"/>
                <w:bottom w:val="none" w:sz="0" w:space="0" w:color="auto"/>
                <w:right w:val="none" w:sz="0" w:space="0" w:color="auto"/>
              </w:divBdr>
            </w:div>
            <w:div w:id="1963995510">
              <w:marLeft w:val="0"/>
              <w:marRight w:val="0"/>
              <w:marTop w:val="0"/>
              <w:marBottom w:val="0"/>
              <w:divBdr>
                <w:top w:val="none" w:sz="0" w:space="0" w:color="auto"/>
                <w:left w:val="none" w:sz="0" w:space="0" w:color="auto"/>
                <w:bottom w:val="none" w:sz="0" w:space="0" w:color="auto"/>
                <w:right w:val="none" w:sz="0" w:space="0" w:color="auto"/>
              </w:divBdr>
            </w:div>
            <w:div w:id="490411621">
              <w:marLeft w:val="0"/>
              <w:marRight w:val="0"/>
              <w:marTop w:val="0"/>
              <w:marBottom w:val="0"/>
              <w:divBdr>
                <w:top w:val="none" w:sz="0" w:space="0" w:color="auto"/>
                <w:left w:val="none" w:sz="0" w:space="0" w:color="auto"/>
                <w:bottom w:val="none" w:sz="0" w:space="0" w:color="auto"/>
                <w:right w:val="none" w:sz="0" w:space="0" w:color="auto"/>
              </w:divBdr>
            </w:div>
            <w:div w:id="805199939">
              <w:marLeft w:val="0"/>
              <w:marRight w:val="0"/>
              <w:marTop w:val="0"/>
              <w:marBottom w:val="0"/>
              <w:divBdr>
                <w:top w:val="none" w:sz="0" w:space="0" w:color="auto"/>
                <w:left w:val="none" w:sz="0" w:space="0" w:color="auto"/>
                <w:bottom w:val="none" w:sz="0" w:space="0" w:color="auto"/>
                <w:right w:val="none" w:sz="0" w:space="0" w:color="auto"/>
              </w:divBdr>
            </w:div>
            <w:div w:id="174004450">
              <w:marLeft w:val="0"/>
              <w:marRight w:val="0"/>
              <w:marTop w:val="0"/>
              <w:marBottom w:val="0"/>
              <w:divBdr>
                <w:top w:val="none" w:sz="0" w:space="0" w:color="auto"/>
                <w:left w:val="none" w:sz="0" w:space="0" w:color="auto"/>
                <w:bottom w:val="none" w:sz="0" w:space="0" w:color="auto"/>
                <w:right w:val="none" w:sz="0" w:space="0" w:color="auto"/>
              </w:divBdr>
            </w:div>
            <w:div w:id="541289087">
              <w:marLeft w:val="0"/>
              <w:marRight w:val="0"/>
              <w:marTop w:val="0"/>
              <w:marBottom w:val="0"/>
              <w:divBdr>
                <w:top w:val="none" w:sz="0" w:space="0" w:color="auto"/>
                <w:left w:val="none" w:sz="0" w:space="0" w:color="auto"/>
                <w:bottom w:val="none" w:sz="0" w:space="0" w:color="auto"/>
                <w:right w:val="none" w:sz="0" w:space="0" w:color="auto"/>
              </w:divBdr>
            </w:div>
            <w:div w:id="557713017">
              <w:marLeft w:val="0"/>
              <w:marRight w:val="0"/>
              <w:marTop w:val="0"/>
              <w:marBottom w:val="0"/>
              <w:divBdr>
                <w:top w:val="none" w:sz="0" w:space="0" w:color="auto"/>
                <w:left w:val="none" w:sz="0" w:space="0" w:color="auto"/>
                <w:bottom w:val="none" w:sz="0" w:space="0" w:color="auto"/>
                <w:right w:val="none" w:sz="0" w:space="0" w:color="auto"/>
              </w:divBdr>
            </w:div>
            <w:div w:id="1636330001">
              <w:marLeft w:val="0"/>
              <w:marRight w:val="0"/>
              <w:marTop w:val="0"/>
              <w:marBottom w:val="0"/>
              <w:divBdr>
                <w:top w:val="none" w:sz="0" w:space="0" w:color="auto"/>
                <w:left w:val="none" w:sz="0" w:space="0" w:color="auto"/>
                <w:bottom w:val="none" w:sz="0" w:space="0" w:color="auto"/>
                <w:right w:val="none" w:sz="0" w:space="0" w:color="auto"/>
              </w:divBdr>
            </w:div>
            <w:div w:id="653408424">
              <w:marLeft w:val="0"/>
              <w:marRight w:val="0"/>
              <w:marTop w:val="0"/>
              <w:marBottom w:val="0"/>
              <w:divBdr>
                <w:top w:val="none" w:sz="0" w:space="0" w:color="auto"/>
                <w:left w:val="none" w:sz="0" w:space="0" w:color="auto"/>
                <w:bottom w:val="none" w:sz="0" w:space="0" w:color="auto"/>
                <w:right w:val="none" w:sz="0" w:space="0" w:color="auto"/>
              </w:divBdr>
            </w:div>
            <w:div w:id="582035971">
              <w:marLeft w:val="0"/>
              <w:marRight w:val="0"/>
              <w:marTop w:val="0"/>
              <w:marBottom w:val="0"/>
              <w:divBdr>
                <w:top w:val="none" w:sz="0" w:space="0" w:color="auto"/>
                <w:left w:val="none" w:sz="0" w:space="0" w:color="auto"/>
                <w:bottom w:val="none" w:sz="0" w:space="0" w:color="auto"/>
                <w:right w:val="none" w:sz="0" w:space="0" w:color="auto"/>
              </w:divBdr>
            </w:div>
            <w:div w:id="1536698679">
              <w:marLeft w:val="0"/>
              <w:marRight w:val="0"/>
              <w:marTop w:val="0"/>
              <w:marBottom w:val="0"/>
              <w:divBdr>
                <w:top w:val="none" w:sz="0" w:space="0" w:color="auto"/>
                <w:left w:val="none" w:sz="0" w:space="0" w:color="auto"/>
                <w:bottom w:val="none" w:sz="0" w:space="0" w:color="auto"/>
                <w:right w:val="none" w:sz="0" w:space="0" w:color="auto"/>
              </w:divBdr>
            </w:div>
            <w:div w:id="1026252488">
              <w:marLeft w:val="0"/>
              <w:marRight w:val="0"/>
              <w:marTop w:val="0"/>
              <w:marBottom w:val="0"/>
              <w:divBdr>
                <w:top w:val="none" w:sz="0" w:space="0" w:color="auto"/>
                <w:left w:val="none" w:sz="0" w:space="0" w:color="auto"/>
                <w:bottom w:val="none" w:sz="0" w:space="0" w:color="auto"/>
                <w:right w:val="none" w:sz="0" w:space="0" w:color="auto"/>
              </w:divBdr>
            </w:div>
            <w:div w:id="1263032047">
              <w:marLeft w:val="0"/>
              <w:marRight w:val="0"/>
              <w:marTop w:val="0"/>
              <w:marBottom w:val="0"/>
              <w:divBdr>
                <w:top w:val="none" w:sz="0" w:space="0" w:color="auto"/>
                <w:left w:val="none" w:sz="0" w:space="0" w:color="auto"/>
                <w:bottom w:val="none" w:sz="0" w:space="0" w:color="auto"/>
                <w:right w:val="none" w:sz="0" w:space="0" w:color="auto"/>
              </w:divBdr>
            </w:div>
            <w:div w:id="752514358">
              <w:marLeft w:val="0"/>
              <w:marRight w:val="0"/>
              <w:marTop w:val="0"/>
              <w:marBottom w:val="0"/>
              <w:divBdr>
                <w:top w:val="none" w:sz="0" w:space="0" w:color="auto"/>
                <w:left w:val="none" w:sz="0" w:space="0" w:color="auto"/>
                <w:bottom w:val="none" w:sz="0" w:space="0" w:color="auto"/>
                <w:right w:val="none" w:sz="0" w:space="0" w:color="auto"/>
              </w:divBdr>
            </w:div>
            <w:div w:id="1421178383">
              <w:marLeft w:val="0"/>
              <w:marRight w:val="0"/>
              <w:marTop w:val="0"/>
              <w:marBottom w:val="0"/>
              <w:divBdr>
                <w:top w:val="none" w:sz="0" w:space="0" w:color="auto"/>
                <w:left w:val="none" w:sz="0" w:space="0" w:color="auto"/>
                <w:bottom w:val="none" w:sz="0" w:space="0" w:color="auto"/>
                <w:right w:val="none" w:sz="0" w:space="0" w:color="auto"/>
              </w:divBdr>
            </w:div>
            <w:div w:id="1050111346">
              <w:marLeft w:val="0"/>
              <w:marRight w:val="0"/>
              <w:marTop w:val="0"/>
              <w:marBottom w:val="0"/>
              <w:divBdr>
                <w:top w:val="none" w:sz="0" w:space="0" w:color="auto"/>
                <w:left w:val="none" w:sz="0" w:space="0" w:color="auto"/>
                <w:bottom w:val="none" w:sz="0" w:space="0" w:color="auto"/>
                <w:right w:val="none" w:sz="0" w:space="0" w:color="auto"/>
              </w:divBdr>
            </w:div>
            <w:div w:id="1523936680">
              <w:marLeft w:val="0"/>
              <w:marRight w:val="0"/>
              <w:marTop w:val="0"/>
              <w:marBottom w:val="0"/>
              <w:divBdr>
                <w:top w:val="none" w:sz="0" w:space="0" w:color="auto"/>
                <w:left w:val="none" w:sz="0" w:space="0" w:color="auto"/>
                <w:bottom w:val="none" w:sz="0" w:space="0" w:color="auto"/>
                <w:right w:val="none" w:sz="0" w:space="0" w:color="auto"/>
              </w:divBdr>
            </w:div>
            <w:div w:id="1994599501">
              <w:marLeft w:val="0"/>
              <w:marRight w:val="0"/>
              <w:marTop w:val="0"/>
              <w:marBottom w:val="0"/>
              <w:divBdr>
                <w:top w:val="none" w:sz="0" w:space="0" w:color="auto"/>
                <w:left w:val="none" w:sz="0" w:space="0" w:color="auto"/>
                <w:bottom w:val="none" w:sz="0" w:space="0" w:color="auto"/>
                <w:right w:val="none" w:sz="0" w:space="0" w:color="auto"/>
              </w:divBdr>
            </w:div>
            <w:div w:id="314454433">
              <w:marLeft w:val="0"/>
              <w:marRight w:val="0"/>
              <w:marTop w:val="0"/>
              <w:marBottom w:val="0"/>
              <w:divBdr>
                <w:top w:val="none" w:sz="0" w:space="0" w:color="auto"/>
                <w:left w:val="none" w:sz="0" w:space="0" w:color="auto"/>
                <w:bottom w:val="none" w:sz="0" w:space="0" w:color="auto"/>
                <w:right w:val="none" w:sz="0" w:space="0" w:color="auto"/>
              </w:divBdr>
            </w:div>
            <w:div w:id="125204865">
              <w:marLeft w:val="0"/>
              <w:marRight w:val="0"/>
              <w:marTop w:val="0"/>
              <w:marBottom w:val="0"/>
              <w:divBdr>
                <w:top w:val="none" w:sz="0" w:space="0" w:color="auto"/>
                <w:left w:val="none" w:sz="0" w:space="0" w:color="auto"/>
                <w:bottom w:val="none" w:sz="0" w:space="0" w:color="auto"/>
                <w:right w:val="none" w:sz="0" w:space="0" w:color="auto"/>
              </w:divBdr>
            </w:div>
            <w:div w:id="1751924403">
              <w:marLeft w:val="0"/>
              <w:marRight w:val="0"/>
              <w:marTop w:val="0"/>
              <w:marBottom w:val="0"/>
              <w:divBdr>
                <w:top w:val="none" w:sz="0" w:space="0" w:color="auto"/>
                <w:left w:val="none" w:sz="0" w:space="0" w:color="auto"/>
                <w:bottom w:val="none" w:sz="0" w:space="0" w:color="auto"/>
                <w:right w:val="none" w:sz="0" w:space="0" w:color="auto"/>
              </w:divBdr>
            </w:div>
            <w:div w:id="2057510255">
              <w:marLeft w:val="0"/>
              <w:marRight w:val="0"/>
              <w:marTop w:val="0"/>
              <w:marBottom w:val="0"/>
              <w:divBdr>
                <w:top w:val="none" w:sz="0" w:space="0" w:color="auto"/>
                <w:left w:val="none" w:sz="0" w:space="0" w:color="auto"/>
                <w:bottom w:val="none" w:sz="0" w:space="0" w:color="auto"/>
                <w:right w:val="none" w:sz="0" w:space="0" w:color="auto"/>
              </w:divBdr>
            </w:div>
            <w:div w:id="710768725">
              <w:marLeft w:val="0"/>
              <w:marRight w:val="0"/>
              <w:marTop w:val="0"/>
              <w:marBottom w:val="0"/>
              <w:divBdr>
                <w:top w:val="none" w:sz="0" w:space="0" w:color="auto"/>
                <w:left w:val="none" w:sz="0" w:space="0" w:color="auto"/>
                <w:bottom w:val="none" w:sz="0" w:space="0" w:color="auto"/>
                <w:right w:val="none" w:sz="0" w:space="0" w:color="auto"/>
              </w:divBdr>
            </w:div>
            <w:div w:id="1889608965">
              <w:marLeft w:val="0"/>
              <w:marRight w:val="0"/>
              <w:marTop w:val="0"/>
              <w:marBottom w:val="0"/>
              <w:divBdr>
                <w:top w:val="none" w:sz="0" w:space="0" w:color="auto"/>
                <w:left w:val="none" w:sz="0" w:space="0" w:color="auto"/>
                <w:bottom w:val="none" w:sz="0" w:space="0" w:color="auto"/>
                <w:right w:val="none" w:sz="0" w:space="0" w:color="auto"/>
              </w:divBdr>
            </w:div>
            <w:div w:id="1320380692">
              <w:marLeft w:val="0"/>
              <w:marRight w:val="0"/>
              <w:marTop w:val="0"/>
              <w:marBottom w:val="0"/>
              <w:divBdr>
                <w:top w:val="none" w:sz="0" w:space="0" w:color="auto"/>
                <w:left w:val="none" w:sz="0" w:space="0" w:color="auto"/>
                <w:bottom w:val="none" w:sz="0" w:space="0" w:color="auto"/>
                <w:right w:val="none" w:sz="0" w:space="0" w:color="auto"/>
              </w:divBdr>
            </w:div>
            <w:div w:id="1449356115">
              <w:marLeft w:val="0"/>
              <w:marRight w:val="0"/>
              <w:marTop w:val="0"/>
              <w:marBottom w:val="0"/>
              <w:divBdr>
                <w:top w:val="none" w:sz="0" w:space="0" w:color="auto"/>
                <w:left w:val="none" w:sz="0" w:space="0" w:color="auto"/>
                <w:bottom w:val="none" w:sz="0" w:space="0" w:color="auto"/>
                <w:right w:val="none" w:sz="0" w:space="0" w:color="auto"/>
              </w:divBdr>
            </w:div>
            <w:div w:id="1731034434">
              <w:marLeft w:val="0"/>
              <w:marRight w:val="0"/>
              <w:marTop w:val="0"/>
              <w:marBottom w:val="0"/>
              <w:divBdr>
                <w:top w:val="none" w:sz="0" w:space="0" w:color="auto"/>
                <w:left w:val="none" w:sz="0" w:space="0" w:color="auto"/>
                <w:bottom w:val="none" w:sz="0" w:space="0" w:color="auto"/>
                <w:right w:val="none" w:sz="0" w:space="0" w:color="auto"/>
              </w:divBdr>
            </w:div>
            <w:div w:id="1874808267">
              <w:marLeft w:val="0"/>
              <w:marRight w:val="0"/>
              <w:marTop w:val="0"/>
              <w:marBottom w:val="0"/>
              <w:divBdr>
                <w:top w:val="none" w:sz="0" w:space="0" w:color="auto"/>
                <w:left w:val="none" w:sz="0" w:space="0" w:color="auto"/>
                <w:bottom w:val="none" w:sz="0" w:space="0" w:color="auto"/>
                <w:right w:val="none" w:sz="0" w:space="0" w:color="auto"/>
              </w:divBdr>
            </w:div>
            <w:div w:id="200003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298209">
      <w:bodyDiv w:val="1"/>
      <w:marLeft w:val="0"/>
      <w:marRight w:val="0"/>
      <w:marTop w:val="0"/>
      <w:marBottom w:val="0"/>
      <w:divBdr>
        <w:top w:val="none" w:sz="0" w:space="0" w:color="auto"/>
        <w:left w:val="none" w:sz="0" w:space="0" w:color="auto"/>
        <w:bottom w:val="none" w:sz="0" w:space="0" w:color="auto"/>
        <w:right w:val="none" w:sz="0" w:space="0" w:color="auto"/>
      </w:divBdr>
    </w:div>
    <w:div w:id="639265123">
      <w:bodyDiv w:val="1"/>
      <w:marLeft w:val="0"/>
      <w:marRight w:val="0"/>
      <w:marTop w:val="0"/>
      <w:marBottom w:val="0"/>
      <w:divBdr>
        <w:top w:val="none" w:sz="0" w:space="0" w:color="auto"/>
        <w:left w:val="none" w:sz="0" w:space="0" w:color="auto"/>
        <w:bottom w:val="none" w:sz="0" w:space="0" w:color="auto"/>
        <w:right w:val="none" w:sz="0" w:space="0" w:color="auto"/>
      </w:divBdr>
    </w:div>
    <w:div w:id="671764992">
      <w:bodyDiv w:val="1"/>
      <w:marLeft w:val="0"/>
      <w:marRight w:val="0"/>
      <w:marTop w:val="0"/>
      <w:marBottom w:val="0"/>
      <w:divBdr>
        <w:top w:val="none" w:sz="0" w:space="0" w:color="auto"/>
        <w:left w:val="none" w:sz="0" w:space="0" w:color="auto"/>
        <w:bottom w:val="none" w:sz="0" w:space="0" w:color="auto"/>
        <w:right w:val="none" w:sz="0" w:space="0" w:color="auto"/>
      </w:divBdr>
    </w:div>
    <w:div w:id="675152227">
      <w:bodyDiv w:val="1"/>
      <w:marLeft w:val="0"/>
      <w:marRight w:val="0"/>
      <w:marTop w:val="0"/>
      <w:marBottom w:val="0"/>
      <w:divBdr>
        <w:top w:val="none" w:sz="0" w:space="0" w:color="auto"/>
        <w:left w:val="none" w:sz="0" w:space="0" w:color="auto"/>
        <w:bottom w:val="none" w:sz="0" w:space="0" w:color="auto"/>
        <w:right w:val="none" w:sz="0" w:space="0" w:color="auto"/>
      </w:divBdr>
    </w:div>
    <w:div w:id="697315910">
      <w:bodyDiv w:val="1"/>
      <w:marLeft w:val="0"/>
      <w:marRight w:val="0"/>
      <w:marTop w:val="0"/>
      <w:marBottom w:val="0"/>
      <w:divBdr>
        <w:top w:val="none" w:sz="0" w:space="0" w:color="auto"/>
        <w:left w:val="none" w:sz="0" w:space="0" w:color="auto"/>
        <w:bottom w:val="none" w:sz="0" w:space="0" w:color="auto"/>
        <w:right w:val="none" w:sz="0" w:space="0" w:color="auto"/>
      </w:divBdr>
    </w:div>
    <w:div w:id="698314602">
      <w:bodyDiv w:val="1"/>
      <w:marLeft w:val="0"/>
      <w:marRight w:val="0"/>
      <w:marTop w:val="0"/>
      <w:marBottom w:val="0"/>
      <w:divBdr>
        <w:top w:val="none" w:sz="0" w:space="0" w:color="auto"/>
        <w:left w:val="none" w:sz="0" w:space="0" w:color="auto"/>
        <w:bottom w:val="none" w:sz="0" w:space="0" w:color="auto"/>
        <w:right w:val="none" w:sz="0" w:space="0" w:color="auto"/>
      </w:divBdr>
    </w:div>
    <w:div w:id="741097895">
      <w:bodyDiv w:val="1"/>
      <w:marLeft w:val="0"/>
      <w:marRight w:val="0"/>
      <w:marTop w:val="0"/>
      <w:marBottom w:val="0"/>
      <w:divBdr>
        <w:top w:val="none" w:sz="0" w:space="0" w:color="auto"/>
        <w:left w:val="none" w:sz="0" w:space="0" w:color="auto"/>
        <w:bottom w:val="none" w:sz="0" w:space="0" w:color="auto"/>
        <w:right w:val="none" w:sz="0" w:space="0" w:color="auto"/>
      </w:divBdr>
    </w:div>
    <w:div w:id="802428323">
      <w:bodyDiv w:val="1"/>
      <w:marLeft w:val="0"/>
      <w:marRight w:val="0"/>
      <w:marTop w:val="0"/>
      <w:marBottom w:val="0"/>
      <w:divBdr>
        <w:top w:val="none" w:sz="0" w:space="0" w:color="auto"/>
        <w:left w:val="none" w:sz="0" w:space="0" w:color="auto"/>
        <w:bottom w:val="none" w:sz="0" w:space="0" w:color="auto"/>
        <w:right w:val="none" w:sz="0" w:space="0" w:color="auto"/>
      </w:divBdr>
    </w:div>
    <w:div w:id="846940970">
      <w:bodyDiv w:val="1"/>
      <w:marLeft w:val="0"/>
      <w:marRight w:val="0"/>
      <w:marTop w:val="0"/>
      <w:marBottom w:val="0"/>
      <w:divBdr>
        <w:top w:val="none" w:sz="0" w:space="0" w:color="auto"/>
        <w:left w:val="none" w:sz="0" w:space="0" w:color="auto"/>
        <w:bottom w:val="none" w:sz="0" w:space="0" w:color="auto"/>
        <w:right w:val="none" w:sz="0" w:space="0" w:color="auto"/>
      </w:divBdr>
    </w:div>
    <w:div w:id="895092725">
      <w:bodyDiv w:val="1"/>
      <w:marLeft w:val="0"/>
      <w:marRight w:val="0"/>
      <w:marTop w:val="0"/>
      <w:marBottom w:val="0"/>
      <w:divBdr>
        <w:top w:val="none" w:sz="0" w:space="0" w:color="auto"/>
        <w:left w:val="none" w:sz="0" w:space="0" w:color="auto"/>
        <w:bottom w:val="none" w:sz="0" w:space="0" w:color="auto"/>
        <w:right w:val="none" w:sz="0" w:space="0" w:color="auto"/>
      </w:divBdr>
    </w:div>
    <w:div w:id="895119208">
      <w:bodyDiv w:val="1"/>
      <w:marLeft w:val="0"/>
      <w:marRight w:val="0"/>
      <w:marTop w:val="0"/>
      <w:marBottom w:val="0"/>
      <w:divBdr>
        <w:top w:val="none" w:sz="0" w:space="0" w:color="auto"/>
        <w:left w:val="none" w:sz="0" w:space="0" w:color="auto"/>
        <w:bottom w:val="none" w:sz="0" w:space="0" w:color="auto"/>
        <w:right w:val="none" w:sz="0" w:space="0" w:color="auto"/>
      </w:divBdr>
    </w:div>
    <w:div w:id="974028011">
      <w:bodyDiv w:val="1"/>
      <w:marLeft w:val="0"/>
      <w:marRight w:val="0"/>
      <w:marTop w:val="0"/>
      <w:marBottom w:val="0"/>
      <w:divBdr>
        <w:top w:val="none" w:sz="0" w:space="0" w:color="auto"/>
        <w:left w:val="none" w:sz="0" w:space="0" w:color="auto"/>
        <w:bottom w:val="none" w:sz="0" w:space="0" w:color="auto"/>
        <w:right w:val="none" w:sz="0" w:space="0" w:color="auto"/>
      </w:divBdr>
    </w:div>
    <w:div w:id="1036391032">
      <w:bodyDiv w:val="1"/>
      <w:marLeft w:val="0"/>
      <w:marRight w:val="0"/>
      <w:marTop w:val="0"/>
      <w:marBottom w:val="0"/>
      <w:divBdr>
        <w:top w:val="none" w:sz="0" w:space="0" w:color="auto"/>
        <w:left w:val="none" w:sz="0" w:space="0" w:color="auto"/>
        <w:bottom w:val="none" w:sz="0" w:space="0" w:color="auto"/>
        <w:right w:val="none" w:sz="0" w:space="0" w:color="auto"/>
      </w:divBdr>
    </w:div>
    <w:div w:id="1106314217">
      <w:bodyDiv w:val="1"/>
      <w:marLeft w:val="0"/>
      <w:marRight w:val="0"/>
      <w:marTop w:val="0"/>
      <w:marBottom w:val="0"/>
      <w:divBdr>
        <w:top w:val="none" w:sz="0" w:space="0" w:color="auto"/>
        <w:left w:val="none" w:sz="0" w:space="0" w:color="auto"/>
        <w:bottom w:val="none" w:sz="0" w:space="0" w:color="auto"/>
        <w:right w:val="none" w:sz="0" w:space="0" w:color="auto"/>
      </w:divBdr>
    </w:div>
    <w:div w:id="1122453709">
      <w:bodyDiv w:val="1"/>
      <w:marLeft w:val="0"/>
      <w:marRight w:val="0"/>
      <w:marTop w:val="0"/>
      <w:marBottom w:val="0"/>
      <w:divBdr>
        <w:top w:val="none" w:sz="0" w:space="0" w:color="auto"/>
        <w:left w:val="none" w:sz="0" w:space="0" w:color="auto"/>
        <w:bottom w:val="none" w:sz="0" w:space="0" w:color="auto"/>
        <w:right w:val="none" w:sz="0" w:space="0" w:color="auto"/>
      </w:divBdr>
    </w:div>
    <w:div w:id="1177647838">
      <w:bodyDiv w:val="1"/>
      <w:marLeft w:val="0"/>
      <w:marRight w:val="0"/>
      <w:marTop w:val="0"/>
      <w:marBottom w:val="0"/>
      <w:divBdr>
        <w:top w:val="none" w:sz="0" w:space="0" w:color="auto"/>
        <w:left w:val="none" w:sz="0" w:space="0" w:color="auto"/>
        <w:bottom w:val="none" w:sz="0" w:space="0" w:color="auto"/>
        <w:right w:val="none" w:sz="0" w:space="0" w:color="auto"/>
      </w:divBdr>
    </w:div>
    <w:div w:id="1190989890">
      <w:bodyDiv w:val="1"/>
      <w:marLeft w:val="0"/>
      <w:marRight w:val="0"/>
      <w:marTop w:val="0"/>
      <w:marBottom w:val="0"/>
      <w:divBdr>
        <w:top w:val="none" w:sz="0" w:space="0" w:color="auto"/>
        <w:left w:val="none" w:sz="0" w:space="0" w:color="auto"/>
        <w:bottom w:val="none" w:sz="0" w:space="0" w:color="auto"/>
        <w:right w:val="none" w:sz="0" w:space="0" w:color="auto"/>
      </w:divBdr>
    </w:div>
    <w:div w:id="1288701928">
      <w:bodyDiv w:val="1"/>
      <w:marLeft w:val="0"/>
      <w:marRight w:val="0"/>
      <w:marTop w:val="0"/>
      <w:marBottom w:val="0"/>
      <w:divBdr>
        <w:top w:val="none" w:sz="0" w:space="0" w:color="auto"/>
        <w:left w:val="none" w:sz="0" w:space="0" w:color="auto"/>
        <w:bottom w:val="none" w:sz="0" w:space="0" w:color="auto"/>
        <w:right w:val="none" w:sz="0" w:space="0" w:color="auto"/>
      </w:divBdr>
    </w:div>
    <w:div w:id="1301038106">
      <w:bodyDiv w:val="1"/>
      <w:marLeft w:val="0"/>
      <w:marRight w:val="0"/>
      <w:marTop w:val="0"/>
      <w:marBottom w:val="0"/>
      <w:divBdr>
        <w:top w:val="none" w:sz="0" w:space="0" w:color="auto"/>
        <w:left w:val="none" w:sz="0" w:space="0" w:color="auto"/>
        <w:bottom w:val="none" w:sz="0" w:space="0" w:color="auto"/>
        <w:right w:val="none" w:sz="0" w:space="0" w:color="auto"/>
      </w:divBdr>
    </w:div>
    <w:div w:id="1308392034">
      <w:bodyDiv w:val="1"/>
      <w:marLeft w:val="0"/>
      <w:marRight w:val="0"/>
      <w:marTop w:val="0"/>
      <w:marBottom w:val="0"/>
      <w:divBdr>
        <w:top w:val="none" w:sz="0" w:space="0" w:color="auto"/>
        <w:left w:val="none" w:sz="0" w:space="0" w:color="auto"/>
        <w:bottom w:val="none" w:sz="0" w:space="0" w:color="auto"/>
        <w:right w:val="none" w:sz="0" w:space="0" w:color="auto"/>
      </w:divBdr>
    </w:div>
    <w:div w:id="1310591267">
      <w:bodyDiv w:val="1"/>
      <w:marLeft w:val="0"/>
      <w:marRight w:val="0"/>
      <w:marTop w:val="0"/>
      <w:marBottom w:val="0"/>
      <w:divBdr>
        <w:top w:val="none" w:sz="0" w:space="0" w:color="auto"/>
        <w:left w:val="none" w:sz="0" w:space="0" w:color="auto"/>
        <w:bottom w:val="none" w:sz="0" w:space="0" w:color="auto"/>
        <w:right w:val="none" w:sz="0" w:space="0" w:color="auto"/>
      </w:divBdr>
    </w:div>
    <w:div w:id="1338997330">
      <w:bodyDiv w:val="1"/>
      <w:marLeft w:val="0"/>
      <w:marRight w:val="0"/>
      <w:marTop w:val="0"/>
      <w:marBottom w:val="0"/>
      <w:divBdr>
        <w:top w:val="none" w:sz="0" w:space="0" w:color="auto"/>
        <w:left w:val="none" w:sz="0" w:space="0" w:color="auto"/>
        <w:bottom w:val="none" w:sz="0" w:space="0" w:color="auto"/>
        <w:right w:val="none" w:sz="0" w:space="0" w:color="auto"/>
      </w:divBdr>
    </w:div>
    <w:div w:id="1352803295">
      <w:bodyDiv w:val="1"/>
      <w:marLeft w:val="0"/>
      <w:marRight w:val="0"/>
      <w:marTop w:val="0"/>
      <w:marBottom w:val="0"/>
      <w:divBdr>
        <w:top w:val="none" w:sz="0" w:space="0" w:color="auto"/>
        <w:left w:val="none" w:sz="0" w:space="0" w:color="auto"/>
        <w:bottom w:val="none" w:sz="0" w:space="0" w:color="auto"/>
        <w:right w:val="none" w:sz="0" w:space="0" w:color="auto"/>
      </w:divBdr>
    </w:div>
    <w:div w:id="1358968830">
      <w:bodyDiv w:val="1"/>
      <w:marLeft w:val="0"/>
      <w:marRight w:val="0"/>
      <w:marTop w:val="0"/>
      <w:marBottom w:val="0"/>
      <w:divBdr>
        <w:top w:val="none" w:sz="0" w:space="0" w:color="auto"/>
        <w:left w:val="none" w:sz="0" w:space="0" w:color="auto"/>
        <w:bottom w:val="none" w:sz="0" w:space="0" w:color="auto"/>
        <w:right w:val="none" w:sz="0" w:space="0" w:color="auto"/>
      </w:divBdr>
    </w:div>
    <w:div w:id="1373068908">
      <w:bodyDiv w:val="1"/>
      <w:marLeft w:val="0"/>
      <w:marRight w:val="0"/>
      <w:marTop w:val="0"/>
      <w:marBottom w:val="0"/>
      <w:divBdr>
        <w:top w:val="none" w:sz="0" w:space="0" w:color="auto"/>
        <w:left w:val="none" w:sz="0" w:space="0" w:color="auto"/>
        <w:bottom w:val="none" w:sz="0" w:space="0" w:color="auto"/>
        <w:right w:val="none" w:sz="0" w:space="0" w:color="auto"/>
      </w:divBdr>
    </w:div>
    <w:div w:id="1408917131">
      <w:bodyDiv w:val="1"/>
      <w:marLeft w:val="0"/>
      <w:marRight w:val="0"/>
      <w:marTop w:val="0"/>
      <w:marBottom w:val="0"/>
      <w:divBdr>
        <w:top w:val="none" w:sz="0" w:space="0" w:color="auto"/>
        <w:left w:val="none" w:sz="0" w:space="0" w:color="auto"/>
        <w:bottom w:val="none" w:sz="0" w:space="0" w:color="auto"/>
        <w:right w:val="none" w:sz="0" w:space="0" w:color="auto"/>
      </w:divBdr>
    </w:div>
    <w:div w:id="1476144550">
      <w:bodyDiv w:val="1"/>
      <w:marLeft w:val="0"/>
      <w:marRight w:val="0"/>
      <w:marTop w:val="0"/>
      <w:marBottom w:val="0"/>
      <w:divBdr>
        <w:top w:val="none" w:sz="0" w:space="0" w:color="auto"/>
        <w:left w:val="none" w:sz="0" w:space="0" w:color="auto"/>
        <w:bottom w:val="none" w:sz="0" w:space="0" w:color="auto"/>
        <w:right w:val="none" w:sz="0" w:space="0" w:color="auto"/>
      </w:divBdr>
    </w:div>
    <w:div w:id="1556160118">
      <w:bodyDiv w:val="1"/>
      <w:marLeft w:val="0"/>
      <w:marRight w:val="0"/>
      <w:marTop w:val="0"/>
      <w:marBottom w:val="0"/>
      <w:divBdr>
        <w:top w:val="none" w:sz="0" w:space="0" w:color="auto"/>
        <w:left w:val="none" w:sz="0" w:space="0" w:color="auto"/>
        <w:bottom w:val="none" w:sz="0" w:space="0" w:color="auto"/>
        <w:right w:val="none" w:sz="0" w:space="0" w:color="auto"/>
      </w:divBdr>
    </w:div>
    <w:div w:id="1559125823">
      <w:bodyDiv w:val="1"/>
      <w:marLeft w:val="0"/>
      <w:marRight w:val="0"/>
      <w:marTop w:val="0"/>
      <w:marBottom w:val="0"/>
      <w:divBdr>
        <w:top w:val="none" w:sz="0" w:space="0" w:color="auto"/>
        <w:left w:val="none" w:sz="0" w:space="0" w:color="auto"/>
        <w:bottom w:val="none" w:sz="0" w:space="0" w:color="auto"/>
        <w:right w:val="none" w:sz="0" w:space="0" w:color="auto"/>
      </w:divBdr>
    </w:div>
    <w:div w:id="1626693800">
      <w:bodyDiv w:val="1"/>
      <w:marLeft w:val="0"/>
      <w:marRight w:val="0"/>
      <w:marTop w:val="0"/>
      <w:marBottom w:val="0"/>
      <w:divBdr>
        <w:top w:val="none" w:sz="0" w:space="0" w:color="auto"/>
        <w:left w:val="none" w:sz="0" w:space="0" w:color="auto"/>
        <w:bottom w:val="none" w:sz="0" w:space="0" w:color="auto"/>
        <w:right w:val="none" w:sz="0" w:space="0" w:color="auto"/>
      </w:divBdr>
    </w:div>
    <w:div w:id="1666131210">
      <w:bodyDiv w:val="1"/>
      <w:marLeft w:val="0"/>
      <w:marRight w:val="0"/>
      <w:marTop w:val="0"/>
      <w:marBottom w:val="0"/>
      <w:divBdr>
        <w:top w:val="none" w:sz="0" w:space="0" w:color="auto"/>
        <w:left w:val="none" w:sz="0" w:space="0" w:color="auto"/>
        <w:bottom w:val="none" w:sz="0" w:space="0" w:color="auto"/>
        <w:right w:val="none" w:sz="0" w:space="0" w:color="auto"/>
      </w:divBdr>
      <w:divsChild>
        <w:div w:id="1922911730">
          <w:marLeft w:val="0"/>
          <w:marRight w:val="0"/>
          <w:marTop w:val="0"/>
          <w:marBottom w:val="0"/>
          <w:divBdr>
            <w:top w:val="none" w:sz="0" w:space="0" w:color="auto"/>
            <w:left w:val="none" w:sz="0" w:space="0" w:color="auto"/>
            <w:bottom w:val="none" w:sz="0" w:space="0" w:color="auto"/>
            <w:right w:val="none" w:sz="0" w:space="0" w:color="auto"/>
          </w:divBdr>
          <w:divsChild>
            <w:div w:id="154303308">
              <w:marLeft w:val="0"/>
              <w:marRight w:val="0"/>
              <w:marTop w:val="0"/>
              <w:marBottom w:val="0"/>
              <w:divBdr>
                <w:top w:val="none" w:sz="0" w:space="0" w:color="auto"/>
                <w:left w:val="none" w:sz="0" w:space="0" w:color="auto"/>
                <w:bottom w:val="none" w:sz="0" w:space="0" w:color="auto"/>
                <w:right w:val="none" w:sz="0" w:space="0" w:color="auto"/>
              </w:divBdr>
            </w:div>
            <w:div w:id="1355810411">
              <w:marLeft w:val="0"/>
              <w:marRight w:val="0"/>
              <w:marTop w:val="0"/>
              <w:marBottom w:val="0"/>
              <w:divBdr>
                <w:top w:val="none" w:sz="0" w:space="0" w:color="auto"/>
                <w:left w:val="none" w:sz="0" w:space="0" w:color="auto"/>
                <w:bottom w:val="none" w:sz="0" w:space="0" w:color="auto"/>
                <w:right w:val="none" w:sz="0" w:space="0" w:color="auto"/>
              </w:divBdr>
            </w:div>
            <w:div w:id="798642777">
              <w:marLeft w:val="0"/>
              <w:marRight w:val="0"/>
              <w:marTop w:val="0"/>
              <w:marBottom w:val="0"/>
              <w:divBdr>
                <w:top w:val="none" w:sz="0" w:space="0" w:color="auto"/>
                <w:left w:val="none" w:sz="0" w:space="0" w:color="auto"/>
                <w:bottom w:val="none" w:sz="0" w:space="0" w:color="auto"/>
                <w:right w:val="none" w:sz="0" w:space="0" w:color="auto"/>
              </w:divBdr>
            </w:div>
            <w:div w:id="1058672826">
              <w:marLeft w:val="0"/>
              <w:marRight w:val="0"/>
              <w:marTop w:val="0"/>
              <w:marBottom w:val="0"/>
              <w:divBdr>
                <w:top w:val="none" w:sz="0" w:space="0" w:color="auto"/>
                <w:left w:val="none" w:sz="0" w:space="0" w:color="auto"/>
                <w:bottom w:val="none" w:sz="0" w:space="0" w:color="auto"/>
                <w:right w:val="none" w:sz="0" w:space="0" w:color="auto"/>
              </w:divBdr>
            </w:div>
            <w:div w:id="1126659659">
              <w:marLeft w:val="0"/>
              <w:marRight w:val="0"/>
              <w:marTop w:val="0"/>
              <w:marBottom w:val="0"/>
              <w:divBdr>
                <w:top w:val="none" w:sz="0" w:space="0" w:color="auto"/>
                <w:left w:val="none" w:sz="0" w:space="0" w:color="auto"/>
                <w:bottom w:val="none" w:sz="0" w:space="0" w:color="auto"/>
                <w:right w:val="none" w:sz="0" w:space="0" w:color="auto"/>
              </w:divBdr>
            </w:div>
            <w:div w:id="1463035501">
              <w:marLeft w:val="0"/>
              <w:marRight w:val="0"/>
              <w:marTop w:val="0"/>
              <w:marBottom w:val="0"/>
              <w:divBdr>
                <w:top w:val="none" w:sz="0" w:space="0" w:color="auto"/>
                <w:left w:val="none" w:sz="0" w:space="0" w:color="auto"/>
                <w:bottom w:val="none" w:sz="0" w:space="0" w:color="auto"/>
                <w:right w:val="none" w:sz="0" w:space="0" w:color="auto"/>
              </w:divBdr>
            </w:div>
            <w:div w:id="1061904148">
              <w:marLeft w:val="0"/>
              <w:marRight w:val="0"/>
              <w:marTop w:val="0"/>
              <w:marBottom w:val="0"/>
              <w:divBdr>
                <w:top w:val="none" w:sz="0" w:space="0" w:color="auto"/>
                <w:left w:val="none" w:sz="0" w:space="0" w:color="auto"/>
                <w:bottom w:val="none" w:sz="0" w:space="0" w:color="auto"/>
                <w:right w:val="none" w:sz="0" w:space="0" w:color="auto"/>
              </w:divBdr>
            </w:div>
            <w:div w:id="388113025">
              <w:marLeft w:val="0"/>
              <w:marRight w:val="0"/>
              <w:marTop w:val="0"/>
              <w:marBottom w:val="0"/>
              <w:divBdr>
                <w:top w:val="none" w:sz="0" w:space="0" w:color="auto"/>
                <w:left w:val="none" w:sz="0" w:space="0" w:color="auto"/>
                <w:bottom w:val="none" w:sz="0" w:space="0" w:color="auto"/>
                <w:right w:val="none" w:sz="0" w:space="0" w:color="auto"/>
              </w:divBdr>
            </w:div>
            <w:div w:id="811487921">
              <w:marLeft w:val="0"/>
              <w:marRight w:val="0"/>
              <w:marTop w:val="0"/>
              <w:marBottom w:val="0"/>
              <w:divBdr>
                <w:top w:val="none" w:sz="0" w:space="0" w:color="auto"/>
                <w:left w:val="none" w:sz="0" w:space="0" w:color="auto"/>
                <w:bottom w:val="none" w:sz="0" w:space="0" w:color="auto"/>
                <w:right w:val="none" w:sz="0" w:space="0" w:color="auto"/>
              </w:divBdr>
            </w:div>
            <w:div w:id="2135980196">
              <w:marLeft w:val="0"/>
              <w:marRight w:val="0"/>
              <w:marTop w:val="0"/>
              <w:marBottom w:val="0"/>
              <w:divBdr>
                <w:top w:val="none" w:sz="0" w:space="0" w:color="auto"/>
                <w:left w:val="none" w:sz="0" w:space="0" w:color="auto"/>
                <w:bottom w:val="none" w:sz="0" w:space="0" w:color="auto"/>
                <w:right w:val="none" w:sz="0" w:space="0" w:color="auto"/>
              </w:divBdr>
            </w:div>
            <w:div w:id="1753576774">
              <w:marLeft w:val="0"/>
              <w:marRight w:val="0"/>
              <w:marTop w:val="0"/>
              <w:marBottom w:val="0"/>
              <w:divBdr>
                <w:top w:val="none" w:sz="0" w:space="0" w:color="auto"/>
                <w:left w:val="none" w:sz="0" w:space="0" w:color="auto"/>
                <w:bottom w:val="none" w:sz="0" w:space="0" w:color="auto"/>
                <w:right w:val="none" w:sz="0" w:space="0" w:color="auto"/>
              </w:divBdr>
            </w:div>
            <w:div w:id="918057030">
              <w:marLeft w:val="0"/>
              <w:marRight w:val="0"/>
              <w:marTop w:val="0"/>
              <w:marBottom w:val="0"/>
              <w:divBdr>
                <w:top w:val="none" w:sz="0" w:space="0" w:color="auto"/>
                <w:left w:val="none" w:sz="0" w:space="0" w:color="auto"/>
                <w:bottom w:val="none" w:sz="0" w:space="0" w:color="auto"/>
                <w:right w:val="none" w:sz="0" w:space="0" w:color="auto"/>
              </w:divBdr>
            </w:div>
            <w:div w:id="1554999129">
              <w:marLeft w:val="0"/>
              <w:marRight w:val="0"/>
              <w:marTop w:val="0"/>
              <w:marBottom w:val="0"/>
              <w:divBdr>
                <w:top w:val="none" w:sz="0" w:space="0" w:color="auto"/>
                <w:left w:val="none" w:sz="0" w:space="0" w:color="auto"/>
                <w:bottom w:val="none" w:sz="0" w:space="0" w:color="auto"/>
                <w:right w:val="none" w:sz="0" w:space="0" w:color="auto"/>
              </w:divBdr>
            </w:div>
            <w:div w:id="1645431294">
              <w:marLeft w:val="0"/>
              <w:marRight w:val="0"/>
              <w:marTop w:val="0"/>
              <w:marBottom w:val="0"/>
              <w:divBdr>
                <w:top w:val="none" w:sz="0" w:space="0" w:color="auto"/>
                <w:left w:val="none" w:sz="0" w:space="0" w:color="auto"/>
                <w:bottom w:val="none" w:sz="0" w:space="0" w:color="auto"/>
                <w:right w:val="none" w:sz="0" w:space="0" w:color="auto"/>
              </w:divBdr>
            </w:div>
            <w:div w:id="657198358">
              <w:marLeft w:val="0"/>
              <w:marRight w:val="0"/>
              <w:marTop w:val="0"/>
              <w:marBottom w:val="0"/>
              <w:divBdr>
                <w:top w:val="none" w:sz="0" w:space="0" w:color="auto"/>
                <w:left w:val="none" w:sz="0" w:space="0" w:color="auto"/>
                <w:bottom w:val="none" w:sz="0" w:space="0" w:color="auto"/>
                <w:right w:val="none" w:sz="0" w:space="0" w:color="auto"/>
              </w:divBdr>
            </w:div>
            <w:div w:id="459109648">
              <w:marLeft w:val="0"/>
              <w:marRight w:val="0"/>
              <w:marTop w:val="0"/>
              <w:marBottom w:val="0"/>
              <w:divBdr>
                <w:top w:val="none" w:sz="0" w:space="0" w:color="auto"/>
                <w:left w:val="none" w:sz="0" w:space="0" w:color="auto"/>
                <w:bottom w:val="none" w:sz="0" w:space="0" w:color="auto"/>
                <w:right w:val="none" w:sz="0" w:space="0" w:color="auto"/>
              </w:divBdr>
            </w:div>
            <w:div w:id="195579928">
              <w:marLeft w:val="0"/>
              <w:marRight w:val="0"/>
              <w:marTop w:val="0"/>
              <w:marBottom w:val="0"/>
              <w:divBdr>
                <w:top w:val="none" w:sz="0" w:space="0" w:color="auto"/>
                <w:left w:val="none" w:sz="0" w:space="0" w:color="auto"/>
                <w:bottom w:val="none" w:sz="0" w:space="0" w:color="auto"/>
                <w:right w:val="none" w:sz="0" w:space="0" w:color="auto"/>
              </w:divBdr>
            </w:div>
            <w:div w:id="1144809598">
              <w:marLeft w:val="0"/>
              <w:marRight w:val="0"/>
              <w:marTop w:val="0"/>
              <w:marBottom w:val="0"/>
              <w:divBdr>
                <w:top w:val="none" w:sz="0" w:space="0" w:color="auto"/>
                <w:left w:val="none" w:sz="0" w:space="0" w:color="auto"/>
                <w:bottom w:val="none" w:sz="0" w:space="0" w:color="auto"/>
                <w:right w:val="none" w:sz="0" w:space="0" w:color="auto"/>
              </w:divBdr>
            </w:div>
            <w:div w:id="1541167586">
              <w:marLeft w:val="0"/>
              <w:marRight w:val="0"/>
              <w:marTop w:val="0"/>
              <w:marBottom w:val="0"/>
              <w:divBdr>
                <w:top w:val="none" w:sz="0" w:space="0" w:color="auto"/>
                <w:left w:val="none" w:sz="0" w:space="0" w:color="auto"/>
                <w:bottom w:val="none" w:sz="0" w:space="0" w:color="auto"/>
                <w:right w:val="none" w:sz="0" w:space="0" w:color="auto"/>
              </w:divBdr>
            </w:div>
            <w:div w:id="1490056884">
              <w:marLeft w:val="0"/>
              <w:marRight w:val="0"/>
              <w:marTop w:val="0"/>
              <w:marBottom w:val="0"/>
              <w:divBdr>
                <w:top w:val="none" w:sz="0" w:space="0" w:color="auto"/>
                <w:left w:val="none" w:sz="0" w:space="0" w:color="auto"/>
                <w:bottom w:val="none" w:sz="0" w:space="0" w:color="auto"/>
                <w:right w:val="none" w:sz="0" w:space="0" w:color="auto"/>
              </w:divBdr>
            </w:div>
            <w:div w:id="1902670165">
              <w:marLeft w:val="0"/>
              <w:marRight w:val="0"/>
              <w:marTop w:val="0"/>
              <w:marBottom w:val="0"/>
              <w:divBdr>
                <w:top w:val="none" w:sz="0" w:space="0" w:color="auto"/>
                <w:left w:val="none" w:sz="0" w:space="0" w:color="auto"/>
                <w:bottom w:val="none" w:sz="0" w:space="0" w:color="auto"/>
                <w:right w:val="none" w:sz="0" w:space="0" w:color="auto"/>
              </w:divBdr>
            </w:div>
            <w:div w:id="2053379212">
              <w:marLeft w:val="0"/>
              <w:marRight w:val="0"/>
              <w:marTop w:val="0"/>
              <w:marBottom w:val="0"/>
              <w:divBdr>
                <w:top w:val="none" w:sz="0" w:space="0" w:color="auto"/>
                <w:left w:val="none" w:sz="0" w:space="0" w:color="auto"/>
                <w:bottom w:val="none" w:sz="0" w:space="0" w:color="auto"/>
                <w:right w:val="none" w:sz="0" w:space="0" w:color="auto"/>
              </w:divBdr>
            </w:div>
            <w:div w:id="1220558572">
              <w:marLeft w:val="0"/>
              <w:marRight w:val="0"/>
              <w:marTop w:val="0"/>
              <w:marBottom w:val="0"/>
              <w:divBdr>
                <w:top w:val="none" w:sz="0" w:space="0" w:color="auto"/>
                <w:left w:val="none" w:sz="0" w:space="0" w:color="auto"/>
                <w:bottom w:val="none" w:sz="0" w:space="0" w:color="auto"/>
                <w:right w:val="none" w:sz="0" w:space="0" w:color="auto"/>
              </w:divBdr>
            </w:div>
            <w:div w:id="2111193236">
              <w:marLeft w:val="0"/>
              <w:marRight w:val="0"/>
              <w:marTop w:val="0"/>
              <w:marBottom w:val="0"/>
              <w:divBdr>
                <w:top w:val="none" w:sz="0" w:space="0" w:color="auto"/>
                <w:left w:val="none" w:sz="0" w:space="0" w:color="auto"/>
                <w:bottom w:val="none" w:sz="0" w:space="0" w:color="auto"/>
                <w:right w:val="none" w:sz="0" w:space="0" w:color="auto"/>
              </w:divBdr>
            </w:div>
            <w:div w:id="376205446">
              <w:marLeft w:val="0"/>
              <w:marRight w:val="0"/>
              <w:marTop w:val="0"/>
              <w:marBottom w:val="0"/>
              <w:divBdr>
                <w:top w:val="none" w:sz="0" w:space="0" w:color="auto"/>
                <w:left w:val="none" w:sz="0" w:space="0" w:color="auto"/>
                <w:bottom w:val="none" w:sz="0" w:space="0" w:color="auto"/>
                <w:right w:val="none" w:sz="0" w:space="0" w:color="auto"/>
              </w:divBdr>
            </w:div>
            <w:div w:id="1709528606">
              <w:marLeft w:val="0"/>
              <w:marRight w:val="0"/>
              <w:marTop w:val="0"/>
              <w:marBottom w:val="0"/>
              <w:divBdr>
                <w:top w:val="none" w:sz="0" w:space="0" w:color="auto"/>
                <w:left w:val="none" w:sz="0" w:space="0" w:color="auto"/>
                <w:bottom w:val="none" w:sz="0" w:space="0" w:color="auto"/>
                <w:right w:val="none" w:sz="0" w:space="0" w:color="auto"/>
              </w:divBdr>
            </w:div>
            <w:div w:id="1593735618">
              <w:marLeft w:val="0"/>
              <w:marRight w:val="0"/>
              <w:marTop w:val="0"/>
              <w:marBottom w:val="0"/>
              <w:divBdr>
                <w:top w:val="none" w:sz="0" w:space="0" w:color="auto"/>
                <w:left w:val="none" w:sz="0" w:space="0" w:color="auto"/>
                <w:bottom w:val="none" w:sz="0" w:space="0" w:color="auto"/>
                <w:right w:val="none" w:sz="0" w:space="0" w:color="auto"/>
              </w:divBdr>
            </w:div>
            <w:div w:id="1029180453">
              <w:marLeft w:val="0"/>
              <w:marRight w:val="0"/>
              <w:marTop w:val="0"/>
              <w:marBottom w:val="0"/>
              <w:divBdr>
                <w:top w:val="none" w:sz="0" w:space="0" w:color="auto"/>
                <w:left w:val="none" w:sz="0" w:space="0" w:color="auto"/>
                <w:bottom w:val="none" w:sz="0" w:space="0" w:color="auto"/>
                <w:right w:val="none" w:sz="0" w:space="0" w:color="auto"/>
              </w:divBdr>
            </w:div>
            <w:div w:id="1671299779">
              <w:marLeft w:val="0"/>
              <w:marRight w:val="0"/>
              <w:marTop w:val="0"/>
              <w:marBottom w:val="0"/>
              <w:divBdr>
                <w:top w:val="none" w:sz="0" w:space="0" w:color="auto"/>
                <w:left w:val="none" w:sz="0" w:space="0" w:color="auto"/>
                <w:bottom w:val="none" w:sz="0" w:space="0" w:color="auto"/>
                <w:right w:val="none" w:sz="0" w:space="0" w:color="auto"/>
              </w:divBdr>
            </w:div>
            <w:div w:id="217862089">
              <w:marLeft w:val="0"/>
              <w:marRight w:val="0"/>
              <w:marTop w:val="0"/>
              <w:marBottom w:val="0"/>
              <w:divBdr>
                <w:top w:val="none" w:sz="0" w:space="0" w:color="auto"/>
                <w:left w:val="none" w:sz="0" w:space="0" w:color="auto"/>
                <w:bottom w:val="none" w:sz="0" w:space="0" w:color="auto"/>
                <w:right w:val="none" w:sz="0" w:space="0" w:color="auto"/>
              </w:divBdr>
            </w:div>
            <w:div w:id="1807695463">
              <w:marLeft w:val="0"/>
              <w:marRight w:val="0"/>
              <w:marTop w:val="0"/>
              <w:marBottom w:val="0"/>
              <w:divBdr>
                <w:top w:val="none" w:sz="0" w:space="0" w:color="auto"/>
                <w:left w:val="none" w:sz="0" w:space="0" w:color="auto"/>
                <w:bottom w:val="none" w:sz="0" w:space="0" w:color="auto"/>
                <w:right w:val="none" w:sz="0" w:space="0" w:color="auto"/>
              </w:divBdr>
            </w:div>
            <w:div w:id="245849383">
              <w:marLeft w:val="0"/>
              <w:marRight w:val="0"/>
              <w:marTop w:val="0"/>
              <w:marBottom w:val="0"/>
              <w:divBdr>
                <w:top w:val="none" w:sz="0" w:space="0" w:color="auto"/>
                <w:left w:val="none" w:sz="0" w:space="0" w:color="auto"/>
                <w:bottom w:val="none" w:sz="0" w:space="0" w:color="auto"/>
                <w:right w:val="none" w:sz="0" w:space="0" w:color="auto"/>
              </w:divBdr>
            </w:div>
            <w:div w:id="1020929353">
              <w:marLeft w:val="0"/>
              <w:marRight w:val="0"/>
              <w:marTop w:val="0"/>
              <w:marBottom w:val="0"/>
              <w:divBdr>
                <w:top w:val="none" w:sz="0" w:space="0" w:color="auto"/>
                <w:left w:val="none" w:sz="0" w:space="0" w:color="auto"/>
                <w:bottom w:val="none" w:sz="0" w:space="0" w:color="auto"/>
                <w:right w:val="none" w:sz="0" w:space="0" w:color="auto"/>
              </w:divBdr>
            </w:div>
            <w:div w:id="1700619104">
              <w:marLeft w:val="0"/>
              <w:marRight w:val="0"/>
              <w:marTop w:val="0"/>
              <w:marBottom w:val="0"/>
              <w:divBdr>
                <w:top w:val="none" w:sz="0" w:space="0" w:color="auto"/>
                <w:left w:val="none" w:sz="0" w:space="0" w:color="auto"/>
                <w:bottom w:val="none" w:sz="0" w:space="0" w:color="auto"/>
                <w:right w:val="none" w:sz="0" w:space="0" w:color="auto"/>
              </w:divBdr>
            </w:div>
            <w:div w:id="1943687377">
              <w:marLeft w:val="0"/>
              <w:marRight w:val="0"/>
              <w:marTop w:val="0"/>
              <w:marBottom w:val="0"/>
              <w:divBdr>
                <w:top w:val="none" w:sz="0" w:space="0" w:color="auto"/>
                <w:left w:val="none" w:sz="0" w:space="0" w:color="auto"/>
                <w:bottom w:val="none" w:sz="0" w:space="0" w:color="auto"/>
                <w:right w:val="none" w:sz="0" w:space="0" w:color="auto"/>
              </w:divBdr>
            </w:div>
            <w:div w:id="2078361009">
              <w:marLeft w:val="0"/>
              <w:marRight w:val="0"/>
              <w:marTop w:val="0"/>
              <w:marBottom w:val="0"/>
              <w:divBdr>
                <w:top w:val="none" w:sz="0" w:space="0" w:color="auto"/>
                <w:left w:val="none" w:sz="0" w:space="0" w:color="auto"/>
                <w:bottom w:val="none" w:sz="0" w:space="0" w:color="auto"/>
                <w:right w:val="none" w:sz="0" w:space="0" w:color="auto"/>
              </w:divBdr>
            </w:div>
            <w:div w:id="885022178">
              <w:marLeft w:val="0"/>
              <w:marRight w:val="0"/>
              <w:marTop w:val="0"/>
              <w:marBottom w:val="0"/>
              <w:divBdr>
                <w:top w:val="none" w:sz="0" w:space="0" w:color="auto"/>
                <w:left w:val="none" w:sz="0" w:space="0" w:color="auto"/>
                <w:bottom w:val="none" w:sz="0" w:space="0" w:color="auto"/>
                <w:right w:val="none" w:sz="0" w:space="0" w:color="auto"/>
              </w:divBdr>
            </w:div>
            <w:div w:id="1575240597">
              <w:marLeft w:val="0"/>
              <w:marRight w:val="0"/>
              <w:marTop w:val="0"/>
              <w:marBottom w:val="0"/>
              <w:divBdr>
                <w:top w:val="none" w:sz="0" w:space="0" w:color="auto"/>
                <w:left w:val="none" w:sz="0" w:space="0" w:color="auto"/>
                <w:bottom w:val="none" w:sz="0" w:space="0" w:color="auto"/>
                <w:right w:val="none" w:sz="0" w:space="0" w:color="auto"/>
              </w:divBdr>
            </w:div>
            <w:div w:id="983630445">
              <w:marLeft w:val="0"/>
              <w:marRight w:val="0"/>
              <w:marTop w:val="0"/>
              <w:marBottom w:val="0"/>
              <w:divBdr>
                <w:top w:val="none" w:sz="0" w:space="0" w:color="auto"/>
                <w:left w:val="none" w:sz="0" w:space="0" w:color="auto"/>
                <w:bottom w:val="none" w:sz="0" w:space="0" w:color="auto"/>
                <w:right w:val="none" w:sz="0" w:space="0" w:color="auto"/>
              </w:divBdr>
            </w:div>
            <w:div w:id="39481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719747">
      <w:bodyDiv w:val="1"/>
      <w:marLeft w:val="0"/>
      <w:marRight w:val="0"/>
      <w:marTop w:val="0"/>
      <w:marBottom w:val="0"/>
      <w:divBdr>
        <w:top w:val="none" w:sz="0" w:space="0" w:color="auto"/>
        <w:left w:val="none" w:sz="0" w:space="0" w:color="auto"/>
        <w:bottom w:val="none" w:sz="0" w:space="0" w:color="auto"/>
        <w:right w:val="none" w:sz="0" w:space="0" w:color="auto"/>
      </w:divBdr>
    </w:div>
    <w:div w:id="1749231556">
      <w:bodyDiv w:val="1"/>
      <w:marLeft w:val="0"/>
      <w:marRight w:val="0"/>
      <w:marTop w:val="0"/>
      <w:marBottom w:val="0"/>
      <w:divBdr>
        <w:top w:val="none" w:sz="0" w:space="0" w:color="auto"/>
        <w:left w:val="none" w:sz="0" w:space="0" w:color="auto"/>
        <w:bottom w:val="none" w:sz="0" w:space="0" w:color="auto"/>
        <w:right w:val="none" w:sz="0" w:space="0" w:color="auto"/>
      </w:divBdr>
    </w:div>
    <w:div w:id="1757751364">
      <w:bodyDiv w:val="1"/>
      <w:marLeft w:val="0"/>
      <w:marRight w:val="0"/>
      <w:marTop w:val="0"/>
      <w:marBottom w:val="0"/>
      <w:divBdr>
        <w:top w:val="none" w:sz="0" w:space="0" w:color="auto"/>
        <w:left w:val="none" w:sz="0" w:space="0" w:color="auto"/>
        <w:bottom w:val="none" w:sz="0" w:space="0" w:color="auto"/>
        <w:right w:val="none" w:sz="0" w:space="0" w:color="auto"/>
      </w:divBdr>
    </w:div>
    <w:div w:id="1803033749">
      <w:bodyDiv w:val="1"/>
      <w:marLeft w:val="0"/>
      <w:marRight w:val="0"/>
      <w:marTop w:val="0"/>
      <w:marBottom w:val="0"/>
      <w:divBdr>
        <w:top w:val="none" w:sz="0" w:space="0" w:color="auto"/>
        <w:left w:val="none" w:sz="0" w:space="0" w:color="auto"/>
        <w:bottom w:val="none" w:sz="0" w:space="0" w:color="auto"/>
        <w:right w:val="none" w:sz="0" w:space="0" w:color="auto"/>
      </w:divBdr>
    </w:div>
    <w:div w:id="1902671162">
      <w:bodyDiv w:val="1"/>
      <w:marLeft w:val="0"/>
      <w:marRight w:val="0"/>
      <w:marTop w:val="0"/>
      <w:marBottom w:val="0"/>
      <w:divBdr>
        <w:top w:val="none" w:sz="0" w:space="0" w:color="auto"/>
        <w:left w:val="none" w:sz="0" w:space="0" w:color="auto"/>
        <w:bottom w:val="none" w:sz="0" w:space="0" w:color="auto"/>
        <w:right w:val="none" w:sz="0" w:space="0" w:color="auto"/>
      </w:divBdr>
    </w:div>
    <w:div w:id="1945066646">
      <w:bodyDiv w:val="1"/>
      <w:marLeft w:val="0"/>
      <w:marRight w:val="0"/>
      <w:marTop w:val="0"/>
      <w:marBottom w:val="0"/>
      <w:divBdr>
        <w:top w:val="none" w:sz="0" w:space="0" w:color="auto"/>
        <w:left w:val="none" w:sz="0" w:space="0" w:color="auto"/>
        <w:bottom w:val="none" w:sz="0" w:space="0" w:color="auto"/>
        <w:right w:val="none" w:sz="0" w:space="0" w:color="auto"/>
      </w:divBdr>
      <w:divsChild>
        <w:div w:id="199247276">
          <w:marLeft w:val="0"/>
          <w:marRight w:val="0"/>
          <w:marTop w:val="0"/>
          <w:marBottom w:val="0"/>
          <w:divBdr>
            <w:top w:val="none" w:sz="0" w:space="0" w:color="auto"/>
            <w:left w:val="none" w:sz="0" w:space="0" w:color="auto"/>
            <w:bottom w:val="none" w:sz="0" w:space="0" w:color="auto"/>
            <w:right w:val="none" w:sz="0" w:space="0" w:color="auto"/>
          </w:divBdr>
          <w:divsChild>
            <w:div w:id="144738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81840">
      <w:bodyDiv w:val="1"/>
      <w:marLeft w:val="0"/>
      <w:marRight w:val="0"/>
      <w:marTop w:val="0"/>
      <w:marBottom w:val="0"/>
      <w:divBdr>
        <w:top w:val="none" w:sz="0" w:space="0" w:color="auto"/>
        <w:left w:val="none" w:sz="0" w:space="0" w:color="auto"/>
        <w:bottom w:val="none" w:sz="0" w:space="0" w:color="auto"/>
        <w:right w:val="none" w:sz="0" w:space="0" w:color="auto"/>
      </w:divBdr>
    </w:div>
    <w:div w:id="1985349866">
      <w:bodyDiv w:val="1"/>
      <w:marLeft w:val="0"/>
      <w:marRight w:val="0"/>
      <w:marTop w:val="0"/>
      <w:marBottom w:val="0"/>
      <w:divBdr>
        <w:top w:val="none" w:sz="0" w:space="0" w:color="auto"/>
        <w:left w:val="none" w:sz="0" w:space="0" w:color="auto"/>
        <w:bottom w:val="none" w:sz="0" w:space="0" w:color="auto"/>
        <w:right w:val="none" w:sz="0" w:space="0" w:color="auto"/>
      </w:divBdr>
    </w:div>
    <w:div w:id="2072926024">
      <w:bodyDiv w:val="1"/>
      <w:marLeft w:val="0"/>
      <w:marRight w:val="0"/>
      <w:marTop w:val="0"/>
      <w:marBottom w:val="0"/>
      <w:divBdr>
        <w:top w:val="none" w:sz="0" w:space="0" w:color="auto"/>
        <w:left w:val="none" w:sz="0" w:space="0" w:color="auto"/>
        <w:bottom w:val="none" w:sz="0" w:space="0" w:color="auto"/>
        <w:right w:val="none" w:sz="0" w:space="0" w:color="auto"/>
      </w:divBdr>
    </w:div>
    <w:div w:id="2078042601">
      <w:bodyDiv w:val="1"/>
      <w:marLeft w:val="0"/>
      <w:marRight w:val="0"/>
      <w:marTop w:val="0"/>
      <w:marBottom w:val="0"/>
      <w:divBdr>
        <w:top w:val="none" w:sz="0" w:space="0" w:color="auto"/>
        <w:left w:val="none" w:sz="0" w:space="0" w:color="auto"/>
        <w:bottom w:val="none" w:sz="0" w:space="0" w:color="auto"/>
        <w:right w:val="none" w:sz="0" w:space="0" w:color="auto"/>
      </w:divBdr>
    </w:div>
    <w:div w:id="2129933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oleObject" Target="embeddings/oleObject5.bin"/><Relationship Id="rId26" Type="http://schemas.openxmlformats.org/officeDocument/2006/relationships/hyperlink" Target="https://hacks.mozilla.org/2019/03/standardizing-wasi-a-webassembly-system-interface/" TargetMode="External"/><Relationship Id="rId39" Type="http://schemas.openxmlformats.org/officeDocument/2006/relationships/fontTable" Target="fontTable.xml"/><Relationship Id="rId21" Type="http://schemas.openxmlformats.org/officeDocument/2006/relationships/image" Target="media/image7.emf"/><Relationship Id="rId34" Type="http://schemas.openxmlformats.org/officeDocument/2006/relationships/hyperlink" Target="https://en.wikipedia.org/wiki/Executable_and_Linkable_Format" TargetMode="Externa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emf"/><Relationship Id="rId25" Type="http://schemas.openxmlformats.org/officeDocument/2006/relationships/chart" Target="charts/chart1.xml"/><Relationship Id="rId33" Type="http://schemas.openxmlformats.org/officeDocument/2006/relationships/hyperlink" Target="https://github.com/webassembly/wasi"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hyperlink" Target="https://en.wikipedia.org/wiki/Moore%27s_la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oleObject" Target="embeddings/oleObject8.bin"/><Relationship Id="rId32" Type="http://schemas.openxmlformats.org/officeDocument/2006/relationships/hyperlink" Target="https://github.com/bytecodealliance/wasmtime/blob/main/docs/WASI-capabilities.md" TargetMode="External"/><Relationship Id="rId37" Type="http://schemas.openxmlformats.org/officeDocument/2006/relationships/hyperlink" Target="https://nodejs.org/api/documentation.html#stability-index"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hyperlink" Target="https://en.wikipedia.org/wiki/POSIX" TargetMode="External"/><Relationship Id="rId36" Type="http://schemas.openxmlformats.org/officeDocument/2006/relationships/hyperlink" Target="https://v8.dev/" TargetMode="External"/><Relationship Id="rId10" Type="http://schemas.openxmlformats.org/officeDocument/2006/relationships/oleObject" Target="embeddings/oleObject1.bin"/><Relationship Id="rId19" Type="http://schemas.openxmlformats.org/officeDocument/2006/relationships/image" Target="media/image6.emf"/><Relationship Id="rId31" Type="http://schemas.openxmlformats.org/officeDocument/2006/relationships/hyperlink" Target="https://developer.mozilla.org/en-US/docs/WebAssembly/Concepts" TargetMode="Externa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hyperlink" Target="https://snipcart.com/blog/webassembly-vs-javascript" TargetMode="External"/><Relationship Id="rId30" Type="http://schemas.openxmlformats.org/officeDocument/2006/relationships/hyperlink" Target="https://en.wikipedia.org/wiki/Sieve_of_Eratosthenes" TargetMode="External"/><Relationship Id="rId35" Type="http://schemas.openxmlformats.org/officeDocument/2006/relationships/hyperlink" Target="https://en.wikipedia.org/wiki/LU_decomposition" TargetMode="External"/><Relationship Id="rId8" Type="http://schemas.openxmlformats.org/officeDocument/2006/relationships/hyperlink" Target="https://spectrum.ieee.org/more-worries-over-the-security-of-web-assembly" TargetMode="External"/><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it-IT"/>
              <a:t>Execution performances</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it-IT"/>
        </a:p>
      </c:txPr>
    </c:title>
    <c:autoTitleDeleted val="0"/>
    <c:plotArea>
      <c:layout/>
      <c:scatterChart>
        <c:scatterStyle val="lineMarker"/>
        <c:varyColors val="0"/>
        <c:ser>
          <c:idx val="0"/>
          <c:order val="0"/>
          <c:tx>
            <c:strRef>
              <c:f>Foglio1!$B$1</c:f>
              <c:strCache>
                <c:ptCount val="1"/>
                <c:pt idx="0">
                  <c:v>ELF</c:v>
                </c:pt>
              </c:strCache>
            </c:strRef>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Foglio1!$A$2:$A$6</c:f>
              <c:numCache>
                <c:formatCode>General</c:formatCode>
                <c:ptCount val="5"/>
                <c:pt idx="0">
                  <c:v>100</c:v>
                </c:pt>
                <c:pt idx="1">
                  <c:v>1000</c:v>
                </c:pt>
                <c:pt idx="2">
                  <c:v>2000</c:v>
                </c:pt>
                <c:pt idx="3">
                  <c:v>5000</c:v>
                </c:pt>
                <c:pt idx="4">
                  <c:v>10000</c:v>
                </c:pt>
              </c:numCache>
            </c:numRef>
          </c:xVal>
          <c:yVal>
            <c:numRef>
              <c:f>Foglio1!$B$2:$B$6</c:f>
              <c:numCache>
                <c:formatCode>General</c:formatCode>
                <c:ptCount val="5"/>
                <c:pt idx="0">
                  <c:v>1E-3</c:v>
                </c:pt>
                <c:pt idx="1">
                  <c:v>0.27500000000000002</c:v>
                </c:pt>
                <c:pt idx="2">
                  <c:v>2.3239999999999998</c:v>
                </c:pt>
                <c:pt idx="3">
                  <c:v>44.728000000000002</c:v>
                </c:pt>
                <c:pt idx="4">
                  <c:v>325.39600000000002</c:v>
                </c:pt>
              </c:numCache>
            </c:numRef>
          </c:yVal>
          <c:smooth val="0"/>
          <c:extLst>
            <c:ext xmlns:c16="http://schemas.microsoft.com/office/drawing/2014/chart" uri="{C3380CC4-5D6E-409C-BE32-E72D297353CC}">
              <c16:uniqueId val="{00000000-5F00-4AA8-9087-F3A69C0750DE}"/>
            </c:ext>
          </c:extLst>
        </c:ser>
        <c:ser>
          <c:idx val="1"/>
          <c:order val="1"/>
          <c:tx>
            <c:strRef>
              <c:f>Foglio1!$C$1</c:f>
              <c:strCache>
                <c:ptCount val="1"/>
                <c:pt idx="0">
                  <c:v>WASM</c:v>
                </c:pt>
              </c:strCache>
            </c:strRef>
          </c:tx>
          <c:spPr>
            <a:ln w="22225" cap="rnd">
              <a:solidFill>
                <a:schemeClr val="accent4"/>
              </a:solidFill>
            </a:ln>
            <a:effectLst>
              <a:glow rad="139700">
                <a:schemeClr val="accent4">
                  <a:satMod val="175000"/>
                  <a:alpha val="14000"/>
                </a:schemeClr>
              </a:glow>
            </a:effectLst>
          </c:spPr>
          <c:marker>
            <c:symbol val="circle"/>
            <c:size val="3"/>
            <c:spPr>
              <a:solidFill>
                <a:schemeClr val="accent4">
                  <a:lumMod val="60000"/>
                  <a:lumOff val="40000"/>
                </a:schemeClr>
              </a:solidFill>
              <a:ln>
                <a:noFill/>
              </a:ln>
              <a:effectLst>
                <a:glow rad="63500">
                  <a:schemeClr val="accent4">
                    <a:satMod val="175000"/>
                    <a:alpha val="25000"/>
                  </a:schemeClr>
                </a:glow>
              </a:effectLst>
            </c:spPr>
          </c:marker>
          <c:xVal>
            <c:numRef>
              <c:f>Foglio1!$A$2:$A$6</c:f>
              <c:numCache>
                <c:formatCode>General</c:formatCode>
                <c:ptCount val="5"/>
                <c:pt idx="0">
                  <c:v>100</c:v>
                </c:pt>
                <c:pt idx="1">
                  <c:v>1000</c:v>
                </c:pt>
                <c:pt idx="2">
                  <c:v>2000</c:v>
                </c:pt>
                <c:pt idx="3">
                  <c:v>5000</c:v>
                </c:pt>
                <c:pt idx="4">
                  <c:v>10000</c:v>
                </c:pt>
              </c:numCache>
            </c:numRef>
          </c:xVal>
          <c:yVal>
            <c:numRef>
              <c:f>Foglio1!$C$2:$C$6</c:f>
              <c:numCache>
                <c:formatCode>General</c:formatCode>
                <c:ptCount val="5"/>
                <c:pt idx="0">
                  <c:v>6.7000000000000004E-2</c:v>
                </c:pt>
                <c:pt idx="1">
                  <c:v>0.33800000000000002</c:v>
                </c:pt>
                <c:pt idx="2">
                  <c:v>3.3690000000000002</c:v>
                </c:pt>
                <c:pt idx="3">
                  <c:v>52.372</c:v>
                </c:pt>
                <c:pt idx="4">
                  <c:v>381.04500000000002</c:v>
                </c:pt>
              </c:numCache>
            </c:numRef>
          </c:yVal>
          <c:smooth val="0"/>
          <c:extLst>
            <c:ext xmlns:c16="http://schemas.microsoft.com/office/drawing/2014/chart" uri="{C3380CC4-5D6E-409C-BE32-E72D297353CC}">
              <c16:uniqueId val="{00000001-5F00-4AA8-9087-F3A69C0750DE}"/>
            </c:ext>
          </c:extLst>
        </c:ser>
        <c:ser>
          <c:idx val="2"/>
          <c:order val="2"/>
          <c:tx>
            <c:strRef>
              <c:f>Foglio1!$D$1</c:f>
              <c:strCache>
                <c:ptCount val="1"/>
                <c:pt idx="0">
                  <c:v>NodeJS</c:v>
                </c:pt>
              </c:strCache>
            </c:strRef>
          </c:tx>
          <c:spPr>
            <a:ln w="22225" cap="rnd">
              <a:solidFill>
                <a:schemeClr val="accent6"/>
              </a:solidFill>
            </a:ln>
            <a:effectLst>
              <a:glow rad="139700">
                <a:schemeClr val="accent6">
                  <a:satMod val="175000"/>
                  <a:alpha val="14000"/>
                </a:schemeClr>
              </a:glow>
            </a:effectLst>
          </c:spPr>
          <c:marker>
            <c:symbol val="circle"/>
            <c:size val="3"/>
            <c:spPr>
              <a:solidFill>
                <a:schemeClr val="accent6">
                  <a:lumMod val="60000"/>
                  <a:lumOff val="40000"/>
                </a:schemeClr>
              </a:solidFill>
              <a:ln>
                <a:noFill/>
              </a:ln>
              <a:effectLst>
                <a:glow rad="63500">
                  <a:schemeClr val="accent6">
                    <a:satMod val="175000"/>
                    <a:alpha val="25000"/>
                  </a:schemeClr>
                </a:glow>
              </a:effectLst>
            </c:spPr>
          </c:marker>
          <c:xVal>
            <c:numRef>
              <c:f>Foglio1!$A$2:$A$6</c:f>
              <c:numCache>
                <c:formatCode>General</c:formatCode>
                <c:ptCount val="5"/>
                <c:pt idx="0">
                  <c:v>100</c:v>
                </c:pt>
                <c:pt idx="1">
                  <c:v>1000</c:v>
                </c:pt>
                <c:pt idx="2">
                  <c:v>2000</c:v>
                </c:pt>
                <c:pt idx="3">
                  <c:v>5000</c:v>
                </c:pt>
                <c:pt idx="4">
                  <c:v>10000</c:v>
                </c:pt>
              </c:numCache>
            </c:numRef>
          </c:xVal>
          <c:yVal>
            <c:numRef>
              <c:f>Foglio1!$D$2:$D$6</c:f>
              <c:numCache>
                <c:formatCode>General</c:formatCode>
                <c:ptCount val="5"/>
                <c:pt idx="0">
                  <c:v>0.40200000000000002</c:v>
                </c:pt>
                <c:pt idx="1">
                  <c:v>0.92200000000000004</c:v>
                </c:pt>
                <c:pt idx="2">
                  <c:v>7.1859999999999999</c:v>
                </c:pt>
                <c:pt idx="3">
                  <c:v>105.41800000000001</c:v>
                </c:pt>
                <c:pt idx="4">
                  <c:v>818.37</c:v>
                </c:pt>
              </c:numCache>
            </c:numRef>
          </c:yVal>
          <c:smooth val="0"/>
          <c:extLst>
            <c:ext xmlns:c16="http://schemas.microsoft.com/office/drawing/2014/chart" uri="{C3380CC4-5D6E-409C-BE32-E72D297353CC}">
              <c16:uniqueId val="{00000002-5F00-4AA8-9087-F3A69C0750DE}"/>
            </c:ext>
          </c:extLst>
        </c:ser>
        <c:dLbls>
          <c:showLegendKey val="0"/>
          <c:showVal val="0"/>
          <c:showCatName val="0"/>
          <c:showSerName val="0"/>
          <c:showPercent val="0"/>
          <c:showBubbleSize val="0"/>
        </c:dLbls>
        <c:axId val="392522784"/>
        <c:axId val="392531520"/>
      </c:scatterChart>
      <c:valAx>
        <c:axId val="392522784"/>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it-IT"/>
                  <a:t>Matrix size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it-IT"/>
          </a:p>
        </c:txPr>
        <c:crossAx val="392531520"/>
        <c:crosses val="autoZero"/>
        <c:crossBetween val="midCat"/>
      </c:valAx>
      <c:valAx>
        <c:axId val="392531520"/>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it-IT"/>
                  <a:t>Average execution time</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it-IT"/>
          </a:p>
        </c:txPr>
        <c:crossAx val="392522784"/>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accent1"/>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7A2E6F-4599-41A2-96D3-718B31B64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11433</TotalTime>
  <Pages>29</Pages>
  <Words>7206</Words>
  <Characters>38698</Characters>
  <Application>Microsoft Office Word</Application>
  <DocSecurity>0</DocSecurity>
  <Lines>859</Lines>
  <Paragraphs>342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Giovannini</dc:creator>
  <cp:keywords/>
  <dc:description/>
  <cp:lastModifiedBy>Luca Giovannini</cp:lastModifiedBy>
  <cp:revision>81</cp:revision>
  <cp:lastPrinted>2023-02-12T19:43:00Z</cp:lastPrinted>
  <dcterms:created xsi:type="dcterms:W3CDTF">2023-02-08T07:40:00Z</dcterms:created>
  <dcterms:modified xsi:type="dcterms:W3CDTF">2023-02-21T08:33:00Z</dcterms:modified>
</cp:coreProperties>
</file>