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20/12/2021 17:23:25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use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C:\Users\use\Documents\Formazione\CCB2-UML\CCB2.eapx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img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Rubrica Telefonica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Casi d'uso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Casi d'uso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Utente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Aggiungi Contatto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Conta Contatti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    Home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    Login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    Rimuovi Contatto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    Trova contatto per nome like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Classi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1.2.1    Classi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1.2.2    Contatto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1.2.3    Rubrica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1.2.4    RubricaService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Interfacce Utente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    Interfacce Utente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    Choice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    Main 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1.3.3.1    Main Page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1.3.3.2    Note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1.3.3.3    Note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1.3.3.4    Note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1.3.3.5    Note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    Webpage1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1.3.3.6.1    Aggiungi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1.3.3.6.2    Cognome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1.3.3.6.3    cognome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1.3.3.6.4    Conta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1.3.3.6.5    nome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1.3.3.6.6    Nome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1.3.3.6.7    Ricerca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1.3.3.6.8    Table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1.3.3.6.9    telefono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1.3.3.6.10    Telefono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1.3.3.6.11    X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    Pagina conteggio contatti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1.3.4.1    Pagina conteggio contatti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1.3.4.2    Note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1.3.4.3    Webpage1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1.3.4.3.1    Il numero di contatti in rubrica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15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1.3.4.3.2    Torna alla pagina principale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    Search 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1.3.5.1    Search page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4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    Webpage1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1.3.5.2.1    Cerca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1.3.5.2.2    Main 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1.3.5.2.3    searchCriteria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1.3.5.2.4    Table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5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1.3.5.2.5    X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1.3.6    CountPage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1.3.7    ErrorMessagePage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1.3.8    LoginPage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1.3.9    Main 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1.3.10    SearchPage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1.3.11    Choice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1.3.12    /aggiungiRubrica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1.3.13    /cancellaRubrica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1.3.14    /cancellaRubrica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1.3.15    /checkLogin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1.3.16    /conta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1.3.17    /doSearch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1.3.18    /login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1.3.19    /login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1.3.20    /loginKo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1.3.21    /loginOk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1.3.22    /mainpage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1.3.23    /mainPage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1.3.24    /search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1.3.25    Initial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MVC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    MVC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1.4.2    Contatto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1.4.3    AggiungiServlet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1.4.4    CercaServlet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1.4.5    CheckLoginServlet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1.4.6    ContaServlet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1.4.7    ContattoDao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1.4.8    ConteggioPage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1.4.9    DoSearchServlet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1.4.10    ErrorPage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1.4.11    LoginPage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1.4.12    LoginServlet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1.4.13    MainPage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1.4.14    MainPageServlet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1.4.15    RimuoviServlet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1.4.16    SearchPage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Servizi REST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1.5.1    Servizi REST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1.5.2    Contact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1.5.3    CounterDto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1.5.4    REST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Spring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1.6.1    Spring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1.6.2    Contatto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1.6.3    ContattoRepository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1.6.4    CountPage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1.6.5    ErrorMessagePage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1.6.6    LoginController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1.6.7    LoginPage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1.6.8    LoginService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1.6.9    Main 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1.6.10    RubricaController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1.6.11    RubricaService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1.6.12    SearchPage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hint="default"/>
          <w:sz w:val="44"/>
          <w:szCs w:val="44"/>
          <w:b/>
          <w:color w:val="365f91"/>
        </w:rPr>
      </w:pPr>
      <w:bookmarkStart w:id="3" w:name="RUBRICA_TELEFONICA"/>
      <w:bookmarkStart w:id="4" w:name="BKM_F00E9064_2FEE_4A14_B652_EF895E5BBEAE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Rubrica Telefonica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Rubrica Telefonica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created on 20/12/2021.  Last modified 20/12/2021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bookmarkStart w:id="5" w:name="CASI_D_USO"/>
      <w:bookmarkStart w:id="6" w:name="BKM_E4BFBF4D_9901_4EDC_BB50_A99B3A08EE1D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Casi d'uso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Casi d'uso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F2FDAB59_0A81_487E_8FCF_BB6B87414D1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Casi d'uso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 Case diagram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Casi d'uso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352925" cy="3800475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Casi d'uso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3224BD66_6245_4E58_A9E8_71C56558179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Utente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Utente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Trova contatto per nome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like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Home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Rimuovi Contatto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Conta Contatti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Aggiungi Contatto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Login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F0DAF3E2_280C_4490_823F_62176DDF657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Aggiungi Contatto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questo caso d'uso, l'utente aggiunge un nuovo contatto alla rubrica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Aggiungi Contatto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Aggiungi Contatto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2C870C68_DD48_4E6F_A473_98FE5EA8037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 Contatti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questo caso d'uso, l'utente aggiunge ottiene il conteggio dei contatti in rubrica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 Contatti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Conta Contatti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740EF59D_1294_4549_B3DE_7D474C1C3B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Home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Home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Home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CE3D2975_2109_41F5_AC46_8B9E1292248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Login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A125E9F3_E3D6_45D4_A76B_780A776D7C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Rimuovi Contatto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questo caso d'uso, l'utente rimuove un contatto esistente dalla rubrica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Rimuovi Contatto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Rimuovi Contatto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C20ECDA2_1E3E_4D51_B16E_4065227F91B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Trova contatto per nome like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UseCase in package 'Casi d'uso'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Trova contatto per nome like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Source: Public (Actor) Utente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Target: Public (UseCase) Trova contatto per nome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like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21"/>
      <w:bookmarkEnd w:id="5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5" w:name="CLASSI"/>
      <w:bookmarkStart w:id="26" w:name="BKM_9936EF3C_7664_4110_A4EE_22410D94B36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Classi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7F8F3F98_911A_48AD_99ED_29967F271ED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Classi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20/12/2021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314700" cy="2171700"/>
            <wp:effectExtent l="0" t="0" r="0" b="0"/>
            <wp:docPr id="5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img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Classi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29C46C17_1C7C_4BE0_94B4_8AF4F719A13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Contatto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Contatto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Contatto to  Rubrica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0" w:name="BKM_F20DB94F_2CFD_4842_AA92_E920DA0869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7B66BCFB_D8C4_4D66_9F42_90012055B2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cognome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9564D4F2_E41F_4B89_99A0_6E8F68D572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A1F09812_08C4_4E26_8726_6496A27E77A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Rubrica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Rubrica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Aggregation  from  Contatto to  Rubrica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0CB2A474_D9B6_453D_BC5B_A9E303A274F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RubricaService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Injectable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RubricaService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created on 20/12/2021.  Last modified 20/12/2021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0" w:name="BKM_44D54A86_146B_4DA2_AC4E_A5F4D50161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rubrica : Contatto[] 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2" w:name="BKM_5611AB0C_CBA7_48CD_AFC0_D09AFCF8CD5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rimuoviContatto (id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39"/>
      <w:bookmarkEnd w:id="25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47" w:name="INTERFACCE_UTENTE"/>
      <w:bookmarkStart w:id="48" w:name="BKM_B295AA6D_2908_4B86_BEDB_170A89BBA4B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Interfacce Utente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Interfacce Utente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" w:name="BKM_C9729D9D_D5C8_4849_AFFD_7239148ADD8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Interfacce Utente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StateMachine diagram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Interfacce Utente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20/12/2021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6805" cy="3487420"/>
            <wp:effectExtent l="0" t="0" r="0" b="0"/>
            <wp:docPr id="6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/>
                  </pic:nvPicPr>
                  <pic:blipFill>
                    <a:blip r:embed="img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Interfacce Utente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B236AF05_E346_446E_8DEA_B03DC33D20A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Choice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loginOk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ErrorMessagePage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loginKo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LoginPage to  Choice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/checkLogin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" w:name="MAIN_PAGE"/>
      <w:bookmarkStart w:id="54" w:name="BKM_9D215616_B654_4091_A28F_FE10BBEFF1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 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Page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5" w:name="BKM_38BB9EA9_28C7_43FA_BC1F_45DBDF69C88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Main Page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Wireframe diagram in package 'Main Page'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Page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16/07/2021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67375" cy="2790825"/>
            <wp:effectExtent l="0" t="0" r="0" b="0"/>
            <wp:docPr id="7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/>
                  </pic:nvPicPr>
                  <pic:blipFill>
                    <a:blip r:embed="img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Main Page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6" w:name="BKM_5D449C01_D784_40D6_8FED_105FF63D57F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'Main Page'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Rimuove il contatto sulla riga dalla rubrica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8" w:name="BKM_B5745A77_FE0B_41DB_A12F_5906752EBA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Note in package 'Main Page'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Mostra una nuova pagina con il conteggio dei contatti in rubrica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7EBCAB93_8064_442E_9E45_C5B80E81EFD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Note in package 'Main Page'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Aggiunge il contatto alla rubrica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2" w:name="BKM_3B39AAC7_7242_4BEF_84E1_F08717EA48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Note in package 'Main Page'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Passa alla pagina di ricerca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5" w:name="BKM_54DB4879_6926_4B0F_B456_6333829862A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Webpage1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WireframeWebsite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Webpage1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6" w:name="BKM_44AB8E22_DC17_4F1F_A62E_A0D4AAEDB244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Aggiungi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Aggiungi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8" w:name="BKM_D02D8CE9_550B_46F1_81C4_A06F1723451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Cognome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Label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WireframeLabel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Cognome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0" w:name="BKM_58667466_8EF3_4A7E_A8E0_45926B083521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cognome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Text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WireframeTextField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cognome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2" w:name="BKM_91D3BF04_50E2_41AB_B645_E9E2E024F10D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Conta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4" w:name="BKM_AEDE768E_1E3E_4C99_99F0_C2D60B4D725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nome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Text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WireframeTextField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nome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6" w:name="BKM_F1C64B84_0B2E_4EE1_AABB_F49577CB5EC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Nome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Label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WireframeLabel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Nome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8" w:name="BKM_B72C98C7_D8D8_4166_82D2_E561053ECFE6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Ricerca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Ricerca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0" w:name="BKM_83411EE1_45FF_4074_9732_C408C0A3368C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Table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Table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WireframeTable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2" w:name="BKM_B2DFA6B2_A3B9_4058_A682_1A694509034B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telefono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Text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WireframeTextField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telefono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4" w:name="BKM_7CFA63DA_8F68_468F_A20B_B8705B6727D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Telefono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Label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WireframeLabel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Telefono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6" w:name="BKM_59D1CBD5_C26B_458A_8010_1995F2317203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X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'Main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</w:t>
      </w:r>
      <w:bookmarkEnd w:id="86"/>
      <w:bookmarkEnd w:id="65"/>
      <w:bookmarkEnd w:id="53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0" w:line="240"/>
      </w:pPr>
      <w:bookmarkStart w:id="91" w:name="PAGINA_CONTEGGIO_CONTATTI"/>
      <w:bookmarkStart w:id="92" w:name="BKM_7CFB62BD_BA18_45EC_A6CF_D8F73B1E28CD"/>
      <w:r>
        <w:rPr>
          <w:rFonts w:ascii="Calibri" w:eastAsia="Calibri" w:hAnsi="Calibri" w:cs="Calibri"/>
          <w:sz w:val="32"/>
          <w:szCs w:val="32"/>
          <w:b/>
          <w:color w:val="auto"/>
        </w:rPr>
        <w:br w:type="page"/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Pagina conteggio contatti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Pagina conteggio contatti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8C173FA8_02EB_4B08_A39B_48B61F21E9F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Pagina conteggio contatti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Wireframe diagram in package 'Pagina conteggio contatti'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Pagina conteggio contatti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505200" cy="1428750"/>
            <wp:effectExtent l="0" t="0" r="0" b="0"/>
            <wp:docPr id="7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/>
                  </pic:nvPicPr>
                  <pic:blipFill>
                    <a:blip r:embed="img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Pagina conteggio contatti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4" w:name="BKM_692ECED8_5D2A_459B_BA4D_BDC67D6A89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Note in package 'Pagina conteggio contatti'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Torna sulla Main Page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7" w:name="BKM_DEF9FB32_75A6_490E_AEA4_77921A6F29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Webpage1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WireframeWebsite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'Pagina conteggio contatti'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Webpage1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98" w:name="BKM_475856B3_C8E1_41CE_92D9_B17FA55B5DAA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Il numero di contatti in rubrica 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è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 15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Label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WireframeLabel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'Pagina conteggio contatti'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Il numero di contatti in rubrica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00" w:name="BKM_F746A52E_958A_441B_BF53_DD5B4C6B50DD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Torna alla pagina principale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'Pagina conteggio contatti'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Torna alla pagina principale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</w:t>
      </w:r>
      <w:bookmarkEnd w:id="100"/>
      <w:bookmarkEnd w:id="97"/>
      <w:bookmarkEnd w:id="91"/>
      <w:bookmarkEnd w:id="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0" w:line="240"/>
      </w:pPr>
      <w:bookmarkStart w:id="105" w:name="SEARCH_PAGE"/>
      <w:bookmarkStart w:id="106" w:name="BKM_8559F69A_F827_4F44_B3EC_75342F84D615"/>
      <w:r>
        <w:rPr>
          <w:rFonts w:ascii="Calibri" w:eastAsia="Calibri" w:hAnsi="Calibri" w:cs="Calibri"/>
          <w:sz w:val="32"/>
          <w:szCs w:val="32"/>
          <w:b/>
          <w:color w:val="auto"/>
        </w:rPr>
        <w:br w:type="page"/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Search 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 page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7" w:name="BKM_FA4745FC_E2DD_49A8_A63A_22F86045510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Search page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Wireframe diagram in package 'Search page'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 page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695700" cy="1990725"/>
            <wp:effectExtent l="0" t="0" r="0" b="0"/>
            <wp:docPr id="7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/>
                  </pic:nvPicPr>
                  <pic:blipFill>
                    <a:blip r:embed="img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Search page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BKM_2A52CE6E_2112_4618_9C1F_91E404257FC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Webpage1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Webpage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WireframeWebsite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Webpage1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0" w:name="BKM_EA6A11F2_39A3_493A_B76B_04E8FEABE27E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Cerca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Cerca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2" w:name="BKM_8A14A712_41DF_415E_BB30_902B9357CF9B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Main Page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4" w:name="BKM_A6A7446D_BAAE_44EE_9A24_1137A1678530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searchCriteria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Text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WireframeTextField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searchCriteria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6" w:name="BKM_B24E7257_A507_468E_84EB_60962916EBDF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Table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Table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WireframeTable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118" w:name="BKM_955B3C3E_1DDF_435B_AAF8_30EC68255ECE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X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Button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WireframeButton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owned by 'Webpage1', in package 'Search page'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</w:t>
      </w:r>
      <w:bookmarkEnd w:id="118"/>
      <w:bookmarkEnd w:id="109"/>
      <w:bookmarkEnd w:id="105"/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3" w:name="BKM_4EDCDC1A_7233_4375_B4B1_EEE7B0A23EB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CountPage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CountPage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CountPage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/mainpage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Main Page to  CountPage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/conta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5" w:name="BKM_44CB61B6_2B38_4340_8B2E_A06AA40FA8E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ErrorMessagePage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ErrorMessagePage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ErrorMessagePage to  LoginPage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Choice to  ErrorMessagePage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loginKo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7" w:name="BKM_BE3A23A8_F119_4BC9_9FBA_10E34EB7A9F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LoginPage to  Choice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/checkLogin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ErrorMessagePage to  LoginPage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Initial to  LoginPage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9" w:name="BKM_A8CDBFA8_F384_470D_9A2B_CE193E22F8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 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/cancellaRubrica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/aggiungiRubrica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CountPage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/conta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/search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/cancellaRubrica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Choice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loginOk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/aggiungiRubrica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/mainPage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CountPage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/mainpage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1" w:name="BKM_817ACAB5_9A95_4206_B5F6_995E428B128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SearchPage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SearchPage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/cancellaRubrica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/mainPage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/doSearch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/cancellaRubrica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Main 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/search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SearchPage to  SearchPage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/doSearch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3" w:name="BKM_B236AF05_E346_446E_8DEA_B03DC33D20A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Choice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Choice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Choice to  Main 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loginOk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Choice to  ErrorMessagePage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loginKo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LoginPage to  Choice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/checkLogin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5" w:name="BKM_23ECA2F7_D4CF_4065_90B9_AC468BCAFCC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/aggiungiRubrica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/aggiungiRubrica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7" w:name="BKM_66826972_CBC2_4553_BEEF_EB9FA3589F4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/cancellaRubrica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/cancellaRubrica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9" w:name="BKM_C74C3488_DABE_4604_B361_1F5ED1E50A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/cancellaRubrica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/cancellaRubrica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created on 20/12/2021.  Last modified 20/12/2021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1" w:name="BKM_466A2864_5128_42C4_8101_BE6B18C4F78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/checkLogin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/checkLogin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3" w:name="BKM_EF55E3D8_153F_4B58_A029_96436F1904F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/conta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/conta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5" w:name="BKM_06A796F4_B2FE_4F20_BFD2_550E3FC1824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/doSearch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/doSearch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7" w:name="BKM_EBB5761F_46CA_4D32_A9CB_2EAC44F553D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/login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/login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9" w:name="BKM_AFA6EC20_C4AF_4A45_8CCD_20012272734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/login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/login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1" w:name="BKM_6C4C406E_55A1_418F_8E40_964086A176A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/loginKo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/loginKo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3" w:name="BKM_CD56EA75_E4DC_4000_897E_AFCACA5949C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/loginOk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/loginOk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5" w:name="BKM_F221B062_078D_4B01_A690_220CB7E8E50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/mainpage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/mainpage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7" w:name="BKM_85DB2E07_68B6_4A8D_9BBB_437C92F9A88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/mainPage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/mainPage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9" w:name="BKM_39545960_5461_4FA8_A822_2154D6A1922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/search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Trigger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/search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1" w:name="BKM_5F20946F_0845_4F8B_9674_15E74B79FEC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Initial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Initial State in package 'Interfacce Utente'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Transition from  Initial to  LoginPage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Triggers: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/login  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61"/>
      <w:bookmarkEnd w:id="47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65" w:name="MVC"/>
      <w:bookmarkStart w:id="166" w:name="BKM_0D80C0DD_6150_4AB9_9D7E_6A04B7C4B14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MVC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MVC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7" w:name="BKM_6866615B_1395_4FCE_8C76_8FA0B94077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MVC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MVC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05/04/2019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715000" cy="3371850"/>
            <wp:effectExtent l="0" t="0" r="0" b="0"/>
            <wp:docPr id="10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/>
                    <pic:cNvPicPr/>
                  </pic:nvPicPr>
                  <pic:blipFill>
                    <a:blip r:embed="img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MVC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8" w:name="BKM_29C46C17_1C7C_4BE0_94B4_8AF4F719A13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Contatto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Contatto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Aggregation from  Contatto to  Rubrica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9" w:name="BKM_F20DB94F_2CFD_4842_AA92_E920DA0869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71" w:name="BKM_7B66BCFB_D8C4_4D66_9F42_90012055B2E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cognome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73" w:name="BKM_9564D4F2_E41F_4B89_99A0_6E8F68D572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telefono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7" w:name="BKM_1523669A_E7FF_46A9_8604_44C81853464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AggiungiServlet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AggiungiServlet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9" w:name="BKM_44006827_E494_48B4_91C4_87BFACA5B69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CercaServlet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CercaServlet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1" w:name="BKM_989D6986_917B_46E0_874A_024F5ABA2C9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CheckLoginServlet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CheckLoginServlet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3" w:name="BKM_8045FD0D_C326_4C56_A950_F0A800F81D9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5" w:name="BKM_7E9734B3_19BF_43A0_AF03_26FD2A5329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ContattoDao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ContattoDao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6" w:name="BKM_2A428AE9_A524_4D28_B1E9_BA963893579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aggiungi (Contatto : c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88" w:name="BKM_0A9BA99F_70D4_49A2_895D_9B4DF8D1035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rimuovi (Contatto : c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90" w:name="BKM_6D0BCE4D_2F75_4814_AEF1_C6FAF736FF2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conta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92" w:name="BKM_7AFFCF02_FE28_474E_83CD_3E907D26CBE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cercaPerNome (String : s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194" w:name="BKM_934CB2F9_C38D_45ED_9F39_CF80BD146E68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trovaTutto ()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7" w:name="BKM_80A11E22_09DA_44AE_8611_EA51079FF85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ConteggioPage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ConteggioPage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9" w:name="BKM_DBCC3CAB_9016_4E3F_838B_93F6DF5847E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DoSearchServlet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DoSearchServlet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1" w:name="BKM_C282EC9A_ACD9_4CC1_A445_77FCEA95160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ErrorPage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ErrorPage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3" w:name="BKM_2EB95247_2829_4C4D_BA7F_06E66412E76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5" w:name="BKM_42BB9AE1_F6F9_4832_BD46_7D9935ED1C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05/04/2019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7" w:name="BKM_D3A970B6_E19D_4EE8_B60A_DA659D25AC2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9" w:name="BKM_D3D1F63B_35C5_4502_B988_35231385450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MainPageServlet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MainPageServlet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1" w:name="BKM_875A1862_6507_44EB_A87A_9DCD79C77A3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RimuoviServlet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RimuoviServlet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04/04/2019.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3" w:name="BKM_97FAACBE_8416_460B_A2BC_E149CE1E891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SearchPage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'MVC'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05/04/2019.  Last modified 04/04/2019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213"/>
      <w:bookmarkEnd w:id="165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17" w:name="SERVIZI_REST"/>
      <w:bookmarkStart w:id="218" w:name="BKM_CD41536F_1C47_48C8_8BED_F897F89ECFEA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Servizi REST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Servizi REST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12/10/2020.  Last modified 12/10/2020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9" w:name="BKM_C1A2D4EE_4A5A_4B6C_8A88_56CBCD8B056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Servizi REST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'Servizi REST'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Servizi REST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12/10/2020.  Last modified 12/10/2020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819525" cy="933450"/>
            <wp:effectExtent l="0" t="0" r="0" b="0"/>
            <wp:docPr id="1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/>
                  </pic:nvPicPr>
                  <pic:blipFill>
                    <a:blip r:embed="img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Servizi REST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1" w:name="BKM_FA4719FE_DF83_46E1_B82A_44DC9B789C4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Contact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'Servizi REST'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Contact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12/10/2020.  Last modified 12/10/2020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2" w:name="BKM_9CBC3C76_1569_4C8E_8FC4_14E8B0A254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24" w:name="BKM_E85FA169_4DB9_4E95_A3D3_7ADBD468A33E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cognome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26" w:name="BKM_DB2772A7_7EC5_4868_978E_ABC5C5BAF8B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telefono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9" w:name="BKM_F24B60DD_4C20_4332_9310_D582152EB9A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CounterDto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'Servizi REST'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CounterDto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12/10/2020.  Last modified 12/10/2020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0" w:name="BKM_CF40F6D5_3020_47BD_B154_D04FFC91D89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numeroContatti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3" w:name="BKM_5AFC80A2_EAA0_4FEB_85DA_C2FE3BF2FC7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'Servizi REST'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12/10/2020.  Last modified 12/10/2020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4" w:name="BKM_CB124A0B_9EF3_49C4_AE50_63954D701B7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getAllContacts () : Contact[]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36" w:name="BKM_F566F08C_EC94_42BD_81B8_5D17A6F960D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insertContact (c : Contact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38" w:name="BKM_EF1F375C_C7D3_4608_B753_5C841B460EDC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deleteContact (i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40" w:name="BKM_40B874B8_F9D3_47E6_8A4D_5F84A77EE3CE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countContacts () : CounterDto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233"/>
      <w:bookmarkEnd w:id="217"/>
      <w:bookmarkEnd w:id="2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45" w:name="SPRING"/>
      <w:bookmarkStart w:id="246" w:name="BKM_492E17A1_CA6C_4D0F_8232_08869DF2543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hint="default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Spring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'Rubrica Telefonica'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Spring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7" w:name="BKM_2054479A_0E2A_468B_A2C6_D155CD38240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Spring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Spring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3150" cy="1797685"/>
            <wp:effectExtent l="0" t="0" r="0" b="0"/>
            <wp:docPr id="1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/>
                  </pic:nvPicPr>
                  <pic:blipFill>
                    <a:blip r:embed="img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Spring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8" w:name="BKM_29C46C17_1C7C_4BE0_94B4_8AF4F719A13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Contatto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'Classi'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Contatto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22/03/2019.  Last modified 22/03/2019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</w:rPr>
      </w:pPr>
      <w:r>
        <w:rPr>
          <w:rFonts w:ascii="Times New Roman" w:eastAsia="Times New Roman" w:hAnsi="Times New Roman" w:cs="Times New Roman"/>
          <w:sz w:val="18"/>
          <w:szCs w:val="18"/>
          <w:b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Aggregation from  Contatto to  Rubrica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9" w:name="BKM_F20DB94F_2CFD_4842_AA92_E920DA0869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51" w:name="BKM_7B66BCFB_D8C4_4D66_9F42_90012055B2E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cognome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53" w:name="BKM_9564D4F2_E41F_4B89_99A0_6E8F68D572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telefono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7" w:name="BKM_FA209987_EE0E_4993_AEC9_3524F00EAFE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ContattoRepository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ContattoRepository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8" w:name="BKM_06ED2CA5_E4AF_4AC4_A88B_38FFD45C5DA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findByNameLike (criterio : String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1" w:name="BKM_3A46E0D5_1B75_4FBB_90E1_3C583077BC4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CountPage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CountPage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3" w:name="BKM_E3388D52_146D_4572_8DFD_3397A83025D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ErrorMessagePage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ErrorMessagePage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5" w:name="BKM_DE1E24F0_8743_4B0A_B816_863A0880270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LoginController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6" w:name="BKM_4D2D049A_573D_4C60_9A71_7C73A9F370C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checkLogin (utente : String , password : String 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9" w:name="BKM_A0305CC3_B66F_4945_9596_E2ABA7DF1F4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1" w:name="BKM_0FD844DE_EDF9_4280_8C2C_D932FEFC338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LoginService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LoginService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72" w:name="BKM_13A91D00_769F_4AD9_BCD2_94CB230EB28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checkLogin (utente : String , password : String 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5" w:name="BKM_77EF18CD_81C5_401D_81E6_C8CFCE42273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 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7" w:name="BKM_5C366BB8_98B6_4949_A3D4_E581DD1628A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RubricaController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RubricaController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78" w:name="BKM_048F05D1_A707_4B3A_92BA_BFF3CE42DD8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conta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80" w:name="BKM_98184A21_1016_4B30_81BF_F69D532318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search (criterio : String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82" w:name="BKM_A230599E_70B8_45AD_AD3B_5C16D2CAF5AE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cancellaRubrica (id : Long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84" w:name="BKM_00EC9B89_E8F4_4622_A679_48650E24D5CF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aggiungiRubrica (contatto : Contatto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86" w:name="BKM_0A4B774B_F8A8_4EF0_862E_22D9766CF0E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mainPage ()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9" w:name="BKM_087D8D35_5724_4457_A680_388442F5D79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RubricaService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RubricaService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0" w:name="BKM_218B7BCC_568F_451B_99A6_683B866F307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conta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92" w:name="BKM_847563B3_092E_4FAA_B5BD_A758DC3D036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search (criterio : String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94" w:name="BKM_10F76506_809C_49AE_8F02_03E182B281A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cancellaRubrica (id : Long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96" w:name="BKM_667D5CE9_9D8D_457F_A30D_8194519386FA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aggiungiRubrica (contatto : Contatto 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bookmarkStart w:id="298" w:name="BKM_FACBD66C_C0F1_4AE3_8421_6B55A60CD48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trovaTutti () : List</w:t>
              <w:t>&lt;</w:t>
              <w:t xml:space="preserve">Contatto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1" w:name="BKM_B8B6A626_8B66_48EB_9544_92DDFF2DC85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SearchPage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'Spring'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02/07/2019.  Last modified 02/07/2019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 </w:t>
      </w:r>
      <w:bookmarkEnd w:id="301"/>
      <w:bookmarkEnd w:id="245"/>
      <w:bookmarkEnd w:id="246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Times New Roman">
    <w:charset w:val="1"/>
    <w:family w:val="swiss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20 dicembre,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5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6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7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8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9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0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1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2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44"/>
          <w:szCs w:val="44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36"/>
          <w:szCs w:val="36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32"/>
          <w:szCs w:val="32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8"/>
          <w:szCs w:val="28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4"/>
          <w:szCs w:val="24"/>
          <w:b/>
          <w:color w:val="3f3f3f"/>
        </w:rPr>
      </w:lvl>
    </w:lvlOverride>
  </w:num>
  <w:num w:numId="2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spacing w:before="0" w:after="80" w:line="24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spacing w:before="0" w:after="80" w:line="24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spacing w:before="0" w:after="80" w:line="24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spacing w:before="0" w:after="80" w:line="24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spacing w:before="0" w:after="80" w:line="24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spacing w:before="0" w:after="80" w:line="24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8" Type="http://schemas.openxmlformats.org/officeDocument/2006/relationships/image" Target="media/document_img18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3" Type="http://schemas.openxmlformats.org/officeDocument/2006/relationships/image" Target="media/document_img33.emf"/><Relationship Id="img40" Type="http://schemas.openxmlformats.org/officeDocument/2006/relationships/image" Target="media/document_img40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emf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emf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70" Type="http://schemas.openxmlformats.org/officeDocument/2006/relationships/image" Target="media/document_img70.emf"/><Relationship Id="img74" Type="http://schemas.openxmlformats.org/officeDocument/2006/relationships/image" Target="media/document_img74.emf"/><Relationship Id="img77" Type="http://schemas.openxmlformats.org/officeDocument/2006/relationships/image" Target="media/document_img77.emf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emf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emf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emf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2021-12-20T17:23:28</dcterms:created>
  <dcterms:modified xsi:type="dcterms:W3CDTF">2021-12-20T17:23:28</dcterms:modified>
</cp:coreProperties>
</file>