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4E241" w14:textId="41C6CEE4" w:rsidR="00482E16" w:rsidRDefault="006E0F8F" w:rsidP="006E0F8F">
      <w:pPr>
        <w:pStyle w:val="Titolo"/>
      </w:pPr>
      <w:r>
        <w:t>Codifica semantica</w:t>
      </w:r>
    </w:p>
    <w:p w14:paraId="11F54FD3" w14:textId="4839A885" w:rsidR="006E0F8F" w:rsidRDefault="006E0F8F" w:rsidP="006E0F8F">
      <w:r>
        <w:t xml:space="preserve">È una tecnica fondamentale per SEO on-page, </w:t>
      </w:r>
      <w:r w:rsidRPr="006E0F8F">
        <w:t xml:space="preserve">poiché </w:t>
      </w:r>
      <w:r w:rsidRPr="00BB1769">
        <w:rPr>
          <w:b/>
          <w:bCs/>
        </w:rPr>
        <w:t>aiuta i motori di ricerca a comprendere meglio il contenuto</w:t>
      </w:r>
      <w:r w:rsidRPr="006E0F8F">
        <w:t xml:space="preserve"> di una pagina web.</w:t>
      </w:r>
    </w:p>
    <w:p w14:paraId="4BE68332" w14:textId="37BC446B" w:rsidR="006E0F8F" w:rsidRDefault="006E0F8F" w:rsidP="006E0F8F">
      <w:r w:rsidRPr="00BB1769">
        <w:rPr>
          <w:b/>
          <w:bCs/>
        </w:rPr>
        <w:t>C</w:t>
      </w:r>
      <w:r w:rsidRPr="00BB1769">
        <w:rPr>
          <w:b/>
          <w:bCs/>
        </w:rPr>
        <w:t>onsiste nell'utilizzare tag HTML specifici</w:t>
      </w:r>
      <w:r w:rsidRPr="006E0F8F">
        <w:t>, come &lt;</w:t>
      </w:r>
      <w:proofErr w:type="spellStart"/>
      <w:r w:rsidRPr="006E0F8F">
        <w:t>header</w:t>
      </w:r>
      <w:proofErr w:type="spellEnd"/>
      <w:r w:rsidRPr="006E0F8F">
        <w:t>&gt;, &lt;</w:t>
      </w:r>
      <w:proofErr w:type="spellStart"/>
      <w:r w:rsidRPr="006E0F8F">
        <w:t>article</w:t>
      </w:r>
      <w:proofErr w:type="spellEnd"/>
      <w:r w:rsidRPr="006E0F8F">
        <w:t>&gt;, &lt;</w:t>
      </w:r>
      <w:proofErr w:type="spellStart"/>
      <w:r w:rsidRPr="006E0F8F">
        <w:t>footer</w:t>
      </w:r>
      <w:proofErr w:type="spellEnd"/>
      <w:r w:rsidRPr="006E0F8F">
        <w:t xml:space="preserve">&gt;, </w:t>
      </w:r>
      <w:r w:rsidRPr="00BB1769">
        <w:rPr>
          <w:b/>
          <w:bCs/>
        </w:rPr>
        <w:t>per definire chiaramente la struttura e il significato</w:t>
      </w:r>
      <w:r w:rsidRPr="006E0F8F">
        <w:t xml:space="preserve"> dei diversi elementi di una pagina. </w:t>
      </w:r>
      <w:r>
        <w:br/>
      </w:r>
      <w:r w:rsidRPr="006E0F8F">
        <w:t xml:space="preserve">Questo approccio non solo </w:t>
      </w:r>
      <w:r w:rsidRPr="00BB1769">
        <w:rPr>
          <w:b/>
          <w:bCs/>
        </w:rPr>
        <w:t>facilita l'interpretazione del contenuto</w:t>
      </w:r>
      <w:r w:rsidRPr="006E0F8F">
        <w:t xml:space="preserve"> da parte dei motori di ricerca, ma </w:t>
      </w:r>
      <w:r w:rsidRPr="00BB1769">
        <w:rPr>
          <w:b/>
          <w:bCs/>
        </w:rPr>
        <w:t>migliora anche l'accessibilità</w:t>
      </w:r>
      <w:r w:rsidRPr="006E0F8F">
        <w:t xml:space="preserve"> e l'esperienza utente.</w:t>
      </w:r>
    </w:p>
    <w:p w14:paraId="3CA1C57F" w14:textId="41919713" w:rsidR="006E0F8F" w:rsidRDefault="006E0F8F" w:rsidP="006E0F8F">
      <w:pPr>
        <w:pStyle w:val="Titolo1"/>
      </w:pPr>
      <w:r>
        <w:t>Vantaggi per il SEO</w:t>
      </w:r>
    </w:p>
    <w:p w14:paraId="660218F6" w14:textId="65629F4A" w:rsidR="006E0F8F" w:rsidRDefault="006E0F8F" w:rsidP="00157CAC">
      <w:pPr>
        <w:pStyle w:val="Titolo3"/>
      </w:pPr>
      <w:r>
        <w:t>Migliore comprensione del contenuto</w:t>
      </w:r>
    </w:p>
    <w:p w14:paraId="0FDB9D60" w14:textId="3224FC66" w:rsidR="006E0F8F" w:rsidRPr="00BB1769" w:rsidRDefault="006E0F8F" w:rsidP="006E0F8F">
      <w:pPr>
        <w:rPr>
          <w:b/>
          <w:bCs/>
        </w:rPr>
      </w:pPr>
      <w:r w:rsidRPr="006E0F8F">
        <w:t xml:space="preserve">Usare tag semantici </w:t>
      </w:r>
      <w:r w:rsidRPr="00BB1769">
        <w:rPr>
          <w:b/>
          <w:bCs/>
        </w:rPr>
        <w:t>aiuta i motori di ricerca a distinguere facilmente tra diverse parti di una pagina</w:t>
      </w:r>
      <w:r w:rsidRPr="006E0F8F">
        <w:t xml:space="preserve"> (ad esempio, la navigazione, il contenuto principale, i contenuti correlati).</w:t>
      </w:r>
      <w:r>
        <w:br/>
      </w:r>
      <w:r w:rsidRPr="006E0F8F">
        <w:t xml:space="preserve">Questo aiuta i motori di ricerca a </w:t>
      </w:r>
      <w:r w:rsidRPr="00BB1769">
        <w:t>indicare più accuratamente</w:t>
      </w:r>
      <w:r w:rsidRPr="006E0F8F">
        <w:t xml:space="preserve"> la pagina, </w:t>
      </w:r>
      <w:r w:rsidRPr="00BB1769">
        <w:rPr>
          <w:b/>
          <w:bCs/>
        </w:rPr>
        <w:t>migliorando la sua rilevanza nei risultati di ricerca.</w:t>
      </w:r>
    </w:p>
    <w:p w14:paraId="55D9BF39" w14:textId="063AD870" w:rsidR="006E0F8F" w:rsidRDefault="006E0F8F" w:rsidP="00157CAC">
      <w:pPr>
        <w:pStyle w:val="Titolo3"/>
      </w:pPr>
      <w:r>
        <w:t>Struttura logica per la navigazione</w:t>
      </w:r>
    </w:p>
    <w:p w14:paraId="50309FB5" w14:textId="1D808147" w:rsidR="006E0F8F" w:rsidRDefault="006E0F8F" w:rsidP="006E0F8F">
      <w:r w:rsidRPr="006E0F8F">
        <w:t xml:space="preserve">I tag semantici creano una </w:t>
      </w:r>
      <w:r w:rsidRPr="006E0F8F">
        <w:rPr>
          <w:b/>
          <w:bCs/>
        </w:rPr>
        <w:t>struttura chiara</w:t>
      </w:r>
      <w:r w:rsidRPr="006E0F8F">
        <w:t xml:space="preserve"> e ben organizzata. </w:t>
      </w:r>
      <w:r>
        <w:br/>
      </w:r>
      <w:r w:rsidRPr="006E0F8F">
        <w:t>Questo rende la pagina più facile da navigare per gli utenti, ma anche per i motori di ricerca, che premiano i siti ben strutturati.</w:t>
      </w:r>
    </w:p>
    <w:p w14:paraId="35EAFB35" w14:textId="6A972A74" w:rsidR="006E0F8F" w:rsidRDefault="006E0F8F" w:rsidP="00157CAC">
      <w:pPr>
        <w:pStyle w:val="Titolo3"/>
      </w:pPr>
      <w:r>
        <w:t>Accessibilità</w:t>
      </w:r>
    </w:p>
    <w:p w14:paraId="4BC6DC05" w14:textId="4B04769C" w:rsidR="006E0F8F" w:rsidRDefault="006E0F8F" w:rsidP="006E0F8F">
      <w:r>
        <w:t xml:space="preserve">La codifica semantica </w:t>
      </w:r>
      <w:r w:rsidRPr="00BB1769">
        <w:rPr>
          <w:b/>
          <w:bCs/>
        </w:rPr>
        <w:t>aiuta gli screen reader</w:t>
      </w:r>
      <w:r>
        <w:t xml:space="preserve"> a interpretare meglio il contenuto, migliorando l’accessibilità del sito</w:t>
      </w:r>
    </w:p>
    <w:p w14:paraId="125C1896" w14:textId="472D21B8" w:rsidR="006E0F8F" w:rsidRDefault="00157CAC" w:rsidP="00157CAC">
      <w:pPr>
        <w:pStyle w:val="Titolo1"/>
      </w:pPr>
      <w:r>
        <w:t>Elementi semantici</w:t>
      </w:r>
    </w:p>
    <w:p w14:paraId="336F61AE" w14:textId="77777777" w:rsidR="00157CAC" w:rsidRDefault="00157CAC" w:rsidP="00157CAC">
      <w:pPr>
        <w:pStyle w:val="Paragrafoelenco"/>
        <w:numPr>
          <w:ilvl w:val="0"/>
          <w:numId w:val="5"/>
        </w:numPr>
        <w:ind w:left="1040"/>
        <w:rPr>
          <w:b/>
          <w:bCs/>
        </w:rPr>
        <w:sectPr w:rsidR="00157CAC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9F80CD3" w14:textId="087C4580" w:rsidR="00157CAC" w:rsidRPr="00157CAC" w:rsidRDefault="00157CAC" w:rsidP="00157CAC">
      <w:pPr>
        <w:pStyle w:val="Paragrafoelenco"/>
        <w:numPr>
          <w:ilvl w:val="0"/>
          <w:numId w:val="5"/>
        </w:numPr>
        <w:ind w:left="360"/>
      </w:pPr>
      <w:r w:rsidRPr="00157CAC">
        <w:rPr>
          <w:b/>
          <w:bCs/>
        </w:rPr>
        <w:t>&lt;</w:t>
      </w:r>
      <w:proofErr w:type="spellStart"/>
      <w:r w:rsidRPr="00157CAC">
        <w:rPr>
          <w:b/>
          <w:bCs/>
        </w:rPr>
        <w:t>header</w:t>
      </w:r>
      <w:proofErr w:type="spellEnd"/>
      <w:r w:rsidRPr="00157CAC">
        <w:rPr>
          <w:b/>
          <w:bCs/>
        </w:rPr>
        <w:t>&gt;</w:t>
      </w:r>
      <w:r w:rsidRPr="00157CAC">
        <w:t>: contiene elementi introduttivi o di navigazione per una pagina o sezione.</w:t>
      </w:r>
    </w:p>
    <w:p w14:paraId="1C10E79A" w14:textId="400D5321" w:rsidR="00157CAC" w:rsidRPr="00157CAC" w:rsidRDefault="00157CAC" w:rsidP="00157CAC">
      <w:pPr>
        <w:pStyle w:val="Paragrafoelenco"/>
        <w:numPr>
          <w:ilvl w:val="0"/>
          <w:numId w:val="5"/>
        </w:numPr>
        <w:ind w:left="360"/>
      </w:pPr>
      <w:r w:rsidRPr="00157CAC">
        <w:rPr>
          <w:b/>
          <w:bCs/>
        </w:rPr>
        <w:t>&lt;</w:t>
      </w:r>
      <w:proofErr w:type="spellStart"/>
      <w:r w:rsidRPr="00157CAC">
        <w:rPr>
          <w:b/>
          <w:bCs/>
        </w:rPr>
        <w:t>nav</w:t>
      </w:r>
      <w:proofErr w:type="spellEnd"/>
      <w:r w:rsidRPr="00157CAC">
        <w:rPr>
          <w:b/>
          <w:bCs/>
        </w:rPr>
        <w:t>&gt;</w:t>
      </w:r>
      <w:r w:rsidRPr="00157CAC">
        <w:t>: definisce un set di link di navigazione, permettendo ai motori di ricerca di identificare chiaramente la navigazione del sito.</w:t>
      </w:r>
    </w:p>
    <w:p w14:paraId="4F91B677" w14:textId="242A4C3F" w:rsidR="00157CAC" w:rsidRPr="00157CAC" w:rsidRDefault="00157CAC" w:rsidP="00157CAC">
      <w:pPr>
        <w:pStyle w:val="Paragrafoelenco"/>
        <w:numPr>
          <w:ilvl w:val="0"/>
          <w:numId w:val="5"/>
        </w:numPr>
        <w:ind w:left="360"/>
      </w:pPr>
      <w:r w:rsidRPr="00157CAC">
        <w:rPr>
          <w:b/>
          <w:bCs/>
        </w:rPr>
        <w:t>&lt;</w:t>
      </w:r>
      <w:proofErr w:type="spellStart"/>
      <w:r w:rsidRPr="00157CAC">
        <w:rPr>
          <w:b/>
          <w:bCs/>
        </w:rPr>
        <w:t>main</w:t>
      </w:r>
      <w:proofErr w:type="spellEnd"/>
      <w:r w:rsidRPr="00157CAC">
        <w:rPr>
          <w:b/>
          <w:bCs/>
        </w:rPr>
        <w:t>&gt;</w:t>
      </w:r>
      <w:r w:rsidRPr="00157CAC">
        <w:t>: rappresenta il contenuto principale del documento e può apparire solo una volta per pagina, migliorando la rilevanza del contenuto.</w:t>
      </w:r>
    </w:p>
    <w:p w14:paraId="2411E3ED" w14:textId="45562DD7" w:rsidR="00157CAC" w:rsidRPr="00157CAC" w:rsidRDefault="00157CAC" w:rsidP="00157CAC">
      <w:pPr>
        <w:pStyle w:val="Paragrafoelenco"/>
        <w:numPr>
          <w:ilvl w:val="0"/>
          <w:numId w:val="5"/>
        </w:numPr>
        <w:ind w:left="360"/>
      </w:pPr>
      <w:r w:rsidRPr="00157CAC">
        <w:rPr>
          <w:b/>
          <w:bCs/>
        </w:rPr>
        <w:t>&lt;</w:t>
      </w:r>
      <w:proofErr w:type="spellStart"/>
      <w:r w:rsidRPr="00157CAC">
        <w:rPr>
          <w:b/>
          <w:bCs/>
        </w:rPr>
        <w:t>section</w:t>
      </w:r>
      <w:proofErr w:type="spellEnd"/>
      <w:r w:rsidRPr="00157CAC">
        <w:rPr>
          <w:b/>
          <w:bCs/>
        </w:rPr>
        <w:t>&gt;</w:t>
      </w:r>
      <w:r w:rsidRPr="00157CAC">
        <w:t>: raggruppa tematicamente i contenuti, utile per suddividere una pagina in sezioni logiche.</w:t>
      </w:r>
    </w:p>
    <w:p w14:paraId="5D61B5C4" w14:textId="015B80DC" w:rsidR="00157CAC" w:rsidRPr="00157CAC" w:rsidRDefault="00157CAC" w:rsidP="00157CAC">
      <w:pPr>
        <w:pStyle w:val="Paragrafoelenco"/>
        <w:numPr>
          <w:ilvl w:val="0"/>
          <w:numId w:val="5"/>
        </w:numPr>
        <w:ind w:left="360"/>
      </w:pPr>
      <w:r w:rsidRPr="00157CAC">
        <w:rPr>
          <w:b/>
          <w:bCs/>
        </w:rPr>
        <w:t>&lt;</w:t>
      </w:r>
      <w:proofErr w:type="spellStart"/>
      <w:r w:rsidRPr="00157CAC">
        <w:rPr>
          <w:b/>
          <w:bCs/>
        </w:rPr>
        <w:t>article</w:t>
      </w:r>
      <w:proofErr w:type="spellEnd"/>
      <w:r w:rsidRPr="00157CAC">
        <w:rPr>
          <w:b/>
          <w:bCs/>
        </w:rPr>
        <w:t>&gt;</w:t>
      </w:r>
      <w:r w:rsidRPr="00157CAC">
        <w:t>: indica contenuti che possono essere distribuiti o riutilizzati autonomamente, come post di blog.</w:t>
      </w:r>
    </w:p>
    <w:p w14:paraId="088702AA" w14:textId="31585143" w:rsidR="00157CAC" w:rsidRPr="00157CAC" w:rsidRDefault="00157CAC" w:rsidP="00157CAC">
      <w:pPr>
        <w:pStyle w:val="Paragrafoelenco"/>
        <w:numPr>
          <w:ilvl w:val="0"/>
          <w:numId w:val="5"/>
        </w:numPr>
        <w:ind w:left="360"/>
      </w:pPr>
      <w:r w:rsidRPr="00157CAC">
        <w:rPr>
          <w:b/>
          <w:bCs/>
        </w:rPr>
        <w:t>&lt;</w:t>
      </w:r>
      <w:proofErr w:type="spellStart"/>
      <w:r w:rsidRPr="00157CAC">
        <w:rPr>
          <w:b/>
          <w:bCs/>
        </w:rPr>
        <w:t>aside</w:t>
      </w:r>
      <w:proofErr w:type="spellEnd"/>
      <w:r w:rsidRPr="00157CAC">
        <w:rPr>
          <w:b/>
          <w:bCs/>
        </w:rPr>
        <w:t>&gt;</w:t>
      </w:r>
      <w:r w:rsidRPr="00157CAC">
        <w:t>: contenuti correlati, ma non centrali, come barre laterali o citazioni.</w:t>
      </w:r>
    </w:p>
    <w:p w14:paraId="4E78CFEA" w14:textId="57B44E53" w:rsidR="00157CAC" w:rsidRDefault="00157CAC" w:rsidP="00157CAC">
      <w:pPr>
        <w:pStyle w:val="Paragrafoelenco"/>
        <w:numPr>
          <w:ilvl w:val="0"/>
          <w:numId w:val="5"/>
        </w:numPr>
        <w:ind w:left="360"/>
      </w:pPr>
      <w:r w:rsidRPr="00157CAC">
        <w:rPr>
          <w:b/>
          <w:bCs/>
        </w:rPr>
        <w:t>&lt;</w:t>
      </w:r>
      <w:proofErr w:type="spellStart"/>
      <w:r w:rsidRPr="00157CAC">
        <w:rPr>
          <w:b/>
          <w:bCs/>
        </w:rPr>
        <w:t>footer</w:t>
      </w:r>
      <w:proofErr w:type="spellEnd"/>
      <w:r w:rsidRPr="00157CAC">
        <w:rPr>
          <w:b/>
          <w:bCs/>
        </w:rPr>
        <w:t>&gt;</w:t>
      </w:r>
      <w:r w:rsidRPr="00157CAC">
        <w:t>: contiene informazioni di chiusura o link di navigazione aggiuntivi.</w:t>
      </w:r>
    </w:p>
    <w:p w14:paraId="6D991E0C" w14:textId="1AC6BF8F" w:rsidR="00157CAC" w:rsidRPr="00157CAC" w:rsidRDefault="00157CAC" w:rsidP="00157CAC">
      <w:pPr>
        <w:pStyle w:val="Paragrafoelenco"/>
        <w:numPr>
          <w:ilvl w:val="0"/>
          <w:numId w:val="5"/>
        </w:numPr>
        <w:ind w:left="360"/>
      </w:pPr>
      <w:r w:rsidRPr="00157CAC">
        <w:rPr>
          <w:b/>
          <w:bCs/>
        </w:rPr>
        <w:t>&lt;audio&gt;</w:t>
      </w:r>
      <w:r w:rsidRPr="00157CAC">
        <w:t>: per incorporare file audio senza la necessità di plugin esterni.</w:t>
      </w:r>
    </w:p>
    <w:p w14:paraId="2622A96C" w14:textId="44910F3B" w:rsidR="00157CAC" w:rsidRPr="00157CAC" w:rsidRDefault="00157CAC" w:rsidP="00157CAC">
      <w:pPr>
        <w:pStyle w:val="Paragrafoelenco"/>
        <w:numPr>
          <w:ilvl w:val="0"/>
          <w:numId w:val="5"/>
        </w:numPr>
        <w:ind w:left="360"/>
      </w:pPr>
      <w:r w:rsidRPr="00157CAC">
        <w:rPr>
          <w:b/>
          <w:bCs/>
        </w:rPr>
        <w:t>&lt;video&gt;</w:t>
      </w:r>
      <w:r w:rsidRPr="00157CAC">
        <w:t>: per video integrati nel documento HTML.</w:t>
      </w:r>
    </w:p>
    <w:p w14:paraId="1ACA5FD7" w14:textId="760E78D8" w:rsidR="00157CAC" w:rsidRPr="00157CAC" w:rsidRDefault="00157CAC" w:rsidP="00157CAC">
      <w:pPr>
        <w:pStyle w:val="Paragrafoelenco"/>
        <w:numPr>
          <w:ilvl w:val="0"/>
          <w:numId w:val="5"/>
        </w:numPr>
        <w:ind w:left="360"/>
      </w:pPr>
      <w:r w:rsidRPr="00157CAC">
        <w:rPr>
          <w:b/>
          <w:bCs/>
        </w:rPr>
        <w:t>&lt;figure&gt;</w:t>
      </w:r>
      <w:r w:rsidRPr="00157CAC">
        <w:t>: per inserire illustrazioni o immagini con una descrizione, spesso associata a &lt;</w:t>
      </w:r>
      <w:proofErr w:type="spellStart"/>
      <w:r w:rsidRPr="00157CAC">
        <w:t>figcaption</w:t>
      </w:r>
      <w:proofErr w:type="spellEnd"/>
      <w:r w:rsidRPr="00157CAC">
        <w:t>&gt;.</w:t>
      </w:r>
    </w:p>
    <w:p w14:paraId="60CB7925" w14:textId="67D98750" w:rsidR="00157CAC" w:rsidRPr="00157CAC" w:rsidRDefault="00157CAC" w:rsidP="00157CAC">
      <w:pPr>
        <w:pStyle w:val="Paragrafoelenco"/>
        <w:numPr>
          <w:ilvl w:val="0"/>
          <w:numId w:val="5"/>
        </w:numPr>
        <w:ind w:left="360"/>
      </w:pPr>
      <w:r w:rsidRPr="00157CAC">
        <w:rPr>
          <w:b/>
          <w:bCs/>
        </w:rPr>
        <w:t>&lt;</w:t>
      </w:r>
      <w:proofErr w:type="spellStart"/>
      <w:r w:rsidRPr="00157CAC">
        <w:rPr>
          <w:b/>
          <w:bCs/>
        </w:rPr>
        <w:t>details</w:t>
      </w:r>
      <w:proofErr w:type="spellEnd"/>
      <w:r w:rsidRPr="00157CAC">
        <w:rPr>
          <w:b/>
          <w:bCs/>
        </w:rPr>
        <w:t>&gt;</w:t>
      </w:r>
      <w:r w:rsidRPr="00157CAC">
        <w:t xml:space="preserve"> e </w:t>
      </w:r>
      <w:r w:rsidRPr="00157CAC">
        <w:rPr>
          <w:b/>
          <w:bCs/>
        </w:rPr>
        <w:t>&lt;</w:t>
      </w:r>
      <w:proofErr w:type="spellStart"/>
      <w:r w:rsidRPr="00157CAC">
        <w:rPr>
          <w:b/>
          <w:bCs/>
        </w:rPr>
        <w:t>summary</w:t>
      </w:r>
      <w:proofErr w:type="spellEnd"/>
      <w:r w:rsidRPr="00157CAC">
        <w:rPr>
          <w:b/>
          <w:bCs/>
        </w:rPr>
        <w:t>&gt;</w:t>
      </w:r>
      <w:r w:rsidRPr="00157CAC">
        <w:t>: per mostrare o nascondere contenuti su richiesta dell'utente, migliorando l'interattività e l'accessibilità.</w:t>
      </w:r>
    </w:p>
    <w:p w14:paraId="7B95ED19" w14:textId="37EA3BB0" w:rsidR="00157CAC" w:rsidRDefault="00157CAC" w:rsidP="00157CAC">
      <w:pPr>
        <w:pStyle w:val="Paragrafoelenco"/>
        <w:numPr>
          <w:ilvl w:val="0"/>
          <w:numId w:val="5"/>
        </w:numPr>
        <w:ind w:left="360"/>
      </w:pPr>
      <w:r w:rsidRPr="00157CAC">
        <w:rPr>
          <w:b/>
          <w:bCs/>
        </w:rPr>
        <w:t>&lt;time&gt;</w:t>
      </w:r>
      <w:r w:rsidRPr="00157CAC">
        <w:t>: per rappresentare date o orari in un formato leggibile sia dalle macchine che dagli utenti.</w:t>
      </w:r>
    </w:p>
    <w:p w14:paraId="38B685D2" w14:textId="77777777" w:rsidR="00157CAC" w:rsidRDefault="00157CAC" w:rsidP="00157CAC"/>
    <w:p w14:paraId="54555DCE" w14:textId="77777777" w:rsidR="00157CAC" w:rsidRDefault="00157CAC" w:rsidP="00157CAC">
      <w:pPr>
        <w:pStyle w:val="Titolo1"/>
        <w:sectPr w:rsidR="00157CAC" w:rsidSect="00157CA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B4D7D80" w14:textId="171ABECA" w:rsidR="00157CAC" w:rsidRDefault="00157CAC" w:rsidP="00157CAC">
      <w:pPr>
        <w:pStyle w:val="Titolo1"/>
      </w:pPr>
      <w:r>
        <w:lastRenderedPageBreak/>
        <w:t>Gerarchia dei contenuti</w:t>
      </w:r>
    </w:p>
    <w:p w14:paraId="7F6349A4" w14:textId="69FC8545" w:rsidR="00157CAC" w:rsidRDefault="00157CAC" w:rsidP="00157CAC">
      <w:r w:rsidRPr="00157CAC">
        <w:t xml:space="preserve">La </w:t>
      </w:r>
      <w:r w:rsidRPr="00157CAC">
        <w:rPr>
          <w:b/>
          <w:bCs/>
        </w:rPr>
        <w:t>gerarchia dei contenuti</w:t>
      </w:r>
      <w:r w:rsidRPr="00157CAC">
        <w:t xml:space="preserve"> con i tag di intestazione (&lt;h1&gt; a &lt;h6&gt;) è essenziale per organizzare il contenuto di una pagina in modo logico e strutturato. </w:t>
      </w:r>
      <w:r>
        <w:br/>
      </w:r>
      <w:r w:rsidRPr="00157CAC">
        <w:t>Questo approccio migliora l'</w:t>
      </w:r>
      <w:r w:rsidRPr="00157CAC">
        <w:rPr>
          <w:b/>
          <w:bCs/>
        </w:rPr>
        <w:t>SEO</w:t>
      </w:r>
      <w:r w:rsidRPr="00157CAC">
        <w:t>, la leggibilità, la navigazione e l'esperienza utente.</w:t>
      </w:r>
    </w:p>
    <w:p w14:paraId="4719F175" w14:textId="6B7B6CCA" w:rsidR="00157CAC" w:rsidRDefault="00157CAC" w:rsidP="00F02107">
      <w:pPr>
        <w:pStyle w:val="Titolo3"/>
        <w:ind w:left="708"/>
      </w:pPr>
      <w:r>
        <w:t>&lt;h1&gt;</w:t>
      </w:r>
    </w:p>
    <w:p w14:paraId="779E6435" w14:textId="1D3FFE43" w:rsidR="00157CAC" w:rsidRDefault="00F02107" w:rsidP="00F02107">
      <w:pPr>
        <w:ind w:left="708"/>
      </w:pPr>
      <w:r>
        <w:t>Usato per il titolo principale della pagina, r</w:t>
      </w:r>
      <w:r w:rsidRPr="00F02107">
        <w:t xml:space="preserve">appresenta l'argomento principale del contenuto ed è importante includere una </w:t>
      </w:r>
      <w:r w:rsidRPr="00F02107">
        <w:rPr>
          <w:b/>
          <w:bCs/>
        </w:rPr>
        <w:t>parola chiave primaria</w:t>
      </w:r>
      <w:r w:rsidRPr="00F02107">
        <w:t xml:space="preserve"> o una frase chiave rilevante per riassumere il tema della pagina.</w:t>
      </w:r>
    </w:p>
    <w:p w14:paraId="0E5A6B66" w14:textId="253148C6" w:rsidR="00F02107" w:rsidRDefault="00F02107" w:rsidP="00F02107">
      <w:pPr>
        <w:pStyle w:val="Titolo3"/>
        <w:ind w:left="708"/>
      </w:pPr>
      <w:r>
        <w:t>&lt;h2&gt;</w:t>
      </w:r>
    </w:p>
    <w:p w14:paraId="1334DE48" w14:textId="2E33544E" w:rsidR="00F02107" w:rsidRDefault="00F02107" w:rsidP="00F02107">
      <w:pPr>
        <w:ind w:left="708"/>
      </w:pPr>
      <w:r w:rsidRPr="00F02107">
        <w:t xml:space="preserve">Serve per le </w:t>
      </w:r>
      <w:r w:rsidRPr="00F02107">
        <w:rPr>
          <w:b/>
          <w:bCs/>
        </w:rPr>
        <w:t>sottosezioni</w:t>
      </w:r>
      <w:r w:rsidRPr="00F02107">
        <w:t xml:space="preserve"> principali, supportando l'&lt;h1&gt;. </w:t>
      </w:r>
      <w:r>
        <w:br/>
      </w:r>
      <w:r w:rsidRPr="00F02107">
        <w:t xml:space="preserve">Questi titoli organizzano il contenuto in aree principali e possono contenere </w:t>
      </w:r>
      <w:r w:rsidRPr="00F02107">
        <w:rPr>
          <w:b/>
          <w:bCs/>
        </w:rPr>
        <w:t>parole chiave secondarie</w:t>
      </w:r>
      <w:r w:rsidRPr="00F02107">
        <w:t>.</w:t>
      </w:r>
    </w:p>
    <w:p w14:paraId="4114E658" w14:textId="44E87395" w:rsidR="00F02107" w:rsidRDefault="00F02107" w:rsidP="00F02107">
      <w:pPr>
        <w:pStyle w:val="Titolo3"/>
        <w:ind w:left="708"/>
      </w:pPr>
      <w:r w:rsidRPr="00F02107">
        <w:t>&lt;h3&gt;, &lt;h4&gt;, &lt;h5&gt;, &lt;h6&gt;</w:t>
      </w:r>
    </w:p>
    <w:p w14:paraId="33F9A0CD" w14:textId="75E2F5D0" w:rsidR="00F02107" w:rsidRDefault="00F02107" w:rsidP="00F02107">
      <w:pPr>
        <w:ind w:left="708"/>
      </w:pPr>
      <w:r w:rsidRPr="00F02107">
        <w:t xml:space="preserve">Questi tag vengono usati per </w:t>
      </w:r>
      <w:r w:rsidRPr="00BB1769">
        <w:rPr>
          <w:b/>
          <w:bCs/>
        </w:rPr>
        <w:t>suddividere ulteriormente il contenuto</w:t>
      </w:r>
      <w:r w:rsidRPr="00F02107">
        <w:t xml:space="preserve"> sotto i titoli &lt;h2&gt;. </w:t>
      </w:r>
      <w:r>
        <w:br/>
      </w:r>
      <w:r w:rsidRPr="00F02107">
        <w:t>Ad esempio, l'&lt;h3&gt; organizza paragrafi o punti più specifici all'interno di una sottosezione.</w:t>
      </w:r>
    </w:p>
    <w:p w14:paraId="1FFDF533" w14:textId="77777777" w:rsidR="00F02107" w:rsidRPr="00F02107" w:rsidRDefault="00F02107" w:rsidP="00F02107">
      <w:pPr>
        <w:pStyle w:val="Titolo3"/>
      </w:pPr>
      <w:r w:rsidRPr="00F02107">
        <w:t>Benefici dell'approccio:</w:t>
      </w:r>
    </w:p>
    <w:p w14:paraId="6CB45E52" w14:textId="77777777" w:rsidR="00F02107" w:rsidRPr="00F02107" w:rsidRDefault="00F02107" w:rsidP="00F02107">
      <w:pPr>
        <w:numPr>
          <w:ilvl w:val="0"/>
          <w:numId w:val="6"/>
        </w:numPr>
      </w:pPr>
      <w:r w:rsidRPr="00F02107">
        <w:rPr>
          <w:b/>
          <w:bCs/>
        </w:rPr>
        <w:t>SEO</w:t>
      </w:r>
      <w:r w:rsidRPr="00F02107">
        <w:t>: I motori di ricerca utilizzano i titoli per capire la gerarchia del contenuto e determinare quali argomenti sono più importanti, migliorando così il posizionamento nei risultati di ricerca.</w:t>
      </w:r>
    </w:p>
    <w:p w14:paraId="5E9363DA" w14:textId="77777777" w:rsidR="00F02107" w:rsidRPr="00F02107" w:rsidRDefault="00F02107" w:rsidP="00F02107">
      <w:pPr>
        <w:numPr>
          <w:ilvl w:val="0"/>
          <w:numId w:val="6"/>
        </w:numPr>
      </w:pPr>
      <w:r w:rsidRPr="00F02107">
        <w:rPr>
          <w:b/>
          <w:bCs/>
        </w:rPr>
        <w:t>Leggibilità</w:t>
      </w:r>
      <w:r w:rsidRPr="00F02107">
        <w:t>: Una struttura ben definita facilita la lettura e la comprensione del contenuto, specialmente per utenti che scansionano la pagina per trovare informazioni specifiche.</w:t>
      </w:r>
    </w:p>
    <w:p w14:paraId="576A89F8" w14:textId="77777777" w:rsidR="00F02107" w:rsidRPr="00F02107" w:rsidRDefault="00F02107" w:rsidP="00F02107">
      <w:pPr>
        <w:numPr>
          <w:ilvl w:val="0"/>
          <w:numId w:val="6"/>
        </w:numPr>
      </w:pPr>
      <w:r w:rsidRPr="00F02107">
        <w:rPr>
          <w:b/>
          <w:bCs/>
        </w:rPr>
        <w:t>Navigazione</w:t>
      </w:r>
      <w:r w:rsidRPr="00F02107">
        <w:t>: Gli utenti possono trovare rapidamente le informazioni grazie alla divisione chiara del contenuto in sezioni e sottosezioni.</w:t>
      </w:r>
    </w:p>
    <w:p w14:paraId="2D3BDEE3" w14:textId="77777777" w:rsidR="00F02107" w:rsidRPr="00F02107" w:rsidRDefault="00F02107" w:rsidP="00F02107">
      <w:pPr>
        <w:numPr>
          <w:ilvl w:val="0"/>
          <w:numId w:val="6"/>
        </w:numPr>
      </w:pPr>
      <w:r w:rsidRPr="00F02107">
        <w:rPr>
          <w:b/>
          <w:bCs/>
        </w:rPr>
        <w:t>Esperienza Utente</w:t>
      </w:r>
      <w:r w:rsidRPr="00F02107">
        <w:t>: Una gerarchia logica migliora l'organizzazione e l'usabilità del sito, creando una navigazione più fluida.</w:t>
      </w:r>
    </w:p>
    <w:p w14:paraId="4C06AF21" w14:textId="6E4BE4D7" w:rsidR="00F02107" w:rsidRDefault="00F02107" w:rsidP="00F02107">
      <w:pPr>
        <w:pStyle w:val="Titolo1"/>
      </w:pPr>
      <w:r>
        <w:t xml:space="preserve">Rich </w:t>
      </w:r>
      <w:proofErr w:type="spellStart"/>
      <w:r>
        <w:t>snippets</w:t>
      </w:r>
      <w:proofErr w:type="spellEnd"/>
    </w:p>
    <w:p w14:paraId="429BEEBE" w14:textId="77777777" w:rsidR="00F02107" w:rsidRPr="00F02107" w:rsidRDefault="00F02107" w:rsidP="00F02107">
      <w:r w:rsidRPr="00F02107">
        <w:t xml:space="preserve">I </w:t>
      </w:r>
      <w:proofErr w:type="spellStart"/>
      <w:r w:rsidRPr="00F02107">
        <w:rPr>
          <w:b/>
          <w:bCs/>
        </w:rPr>
        <w:t>rich</w:t>
      </w:r>
      <w:proofErr w:type="spellEnd"/>
      <w:r w:rsidRPr="00F02107">
        <w:rPr>
          <w:b/>
          <w:bCs/>
        </w:rPr>
        <w:t xml:space="preserve"> </w:t>
      </w:r>
      <w:proofErr w:type="spellStart"/>
      <w:r w:rsidRPr="00F02107">
        <w:rPr>
          <w:b/>
          <w:bCs/>
        </w:rPr>
        <w:t>snippets</w:t>
      </w:r>
      <w:proofErr w:type="spellEnd"/>
      <w:r w:rsidRPr="00F02107">
        <w:t xml:space="preserve"> sono risultati di ricerca avanzati che mostrano informazioni extra rispetto ai risultati standard. Esempi comuni di </w:t>
      </w:r>
      <w:proofErr w:type="spellStart"/>
      <w:r w:rsidRPr="00F02107">
        <w:t>rich</w:t>
      </w:r>
      <w:proofErr w:type="spellEnd"/>
      <w:r w:rsidRPr="00F02107">
        <w:t xml:space="preserve"> </w:t>
      </w:r>
      <w:proofErr w:type="spellStart"/>
      <w:r w:rsidRPr="00F02107">
        <w:t>snippets</w:t>
      </w:r>
      <w:proofErr w:type="spellEnd"/>
      <w:r w:rsidRPr="00F02107">
        <w:t xml:space="preserve"> includono:</w:t>
      </w:r>
    </w:p>
    <w:p w14:paraId="7322C4BD" w14:textId="77777777" w:rsidR="00F02107" w:rsidRPr="00F02107" w:rsidRDefault="00F02107" w:rsidP="00F02107">
      <w:pPr>
        <w:numPr>
          <w:ilvl w:val="0"/>
          <w:numId w:val="7"/>
        </w:numPr>
      </w:pPr>
      <w:r w:rsidRPr="00F02107">
        <w:rPr>
          <w:b/>
          <w:bCs/>
        </w:rPr>
        <w:t>Valutazioni</w:t>
      </w:r>
      <w:r w:rsidRPr="00F02107">
        <w:t xml:space="preserve"> (stelle per recensioni)</w:t>
      </w:r>
    </w:p>
    <w:p w14:paraId="17E27F13" w14:textId="77777777" w:rsidR="00F02107" w:rsidRPr="00F02107" w:rsidRDefault="00F02107" w:rsidP="00F02107">
      <w:pPr>
        <w:numPr>
          <w:ilvl w:val="0"/>
          <w:numId w:val="7"/>
        </w:numPr>
      </w:pPr>
      <w:r w:rsidRPr="00F02107">
        <w:rPr>
          <w:b/>
          <w:bCs/>
        </w:rPr>
        <w:t>Prezzi di prodotti</w:t>
      </w:r>
    </w:p>
    <w:p w14:paraId="6731AB7B" w14:textId="77777777" w:rsidR="00F02107" w:rsidRPr="00F02107" w:rsidRDefault="00F02107" w:rsidP="00F02107">
      <w:pPr>
        <w:numPr>
          <w:ilvl w:val="0"/>
          <w:numId w:val="7"/>
        </w:numPr>
      </w:pPr>
      <w:r w:rsidRPr="00F02107">
        <w:rPr>
          <w:b/>
          <w:bCs/>
        </w:rPr>
        <w:t>Dettagli su eventi</w:t>
      </w:r>
      <w:r w:rsidRPr="00F02107">
        <w:t xml:space="preserve"> (data, ora, luogo)</w:t>
      </w:r>
    </w:p>
    <w:p w14:paraId="778C74A2" w14:textId="77777777" w:rsidR="00F02107" w:rsidRPr="00F02107" w:rsidRDefault="00F02107" w:rsidP="00F02107">
      <w:pPr>
        <w:numPr>
          <w:ilvl w:val="0"/>
          <w:numId w:val="7"/>
        </w:numPr>
      </w:pPr>
      <w:r w:rsidRPr="00F02107">
        <w:rPr>
          <w:b/>
          <w:bCs/>
        </w:rPr>
        <w:t>Ricette</w:t>
      </w:r>
      <w:r w:rsidRPr="00F02107">
        <w:t xml:space="preserve"> (ingredienti, tempi di cottura)</w:t>
      </w:r>
    </w:p>
    <w:p w14:paraId="6BDD1A2C" w14:textId="4551BABA" w:rsidR="00F02107" w:rsidRDefault="00F02107" w:rsidP="00F02107">
      <w:r w:rsidRPr="00F02107">
        <w:t>Questi elementi rendono il risultato più attraente visivamente e forniscono informazioni utili direttamente nei risultati di ricerca.</w:t>
      </w:r>
    </w:p>
    <w:p w14:paraId="09D034BB" w14:textId="77777777" w:rsidR="00E35CFC" w:rsidRDefault="00E35CFC" w:rsidP="00F02107"/>
    <w:p w14:paraId="3AEFDA2E" w14:textId="77777777" w:rsidR="00E35CFC" w:rsidRDefault="00E35CFC" w:rsidP="00F02107"/>
    <w:p w14:paraId="5E843161" w14:textId="5DA992DA" w:rsidR="00E35CFC" w:rsidRDefault="00E35CFC" w:rsidP="00E35CFC">
      <w:pPr>
        <w:pStyle w:val="Titolo1"/>
      </w:pPr>
      <w:r>
        <w:lastRenderedPageBreak/>
        <w:t>Attributi ARIA</w:t>
      </w:r>
    </w:p>
    <w:p w14:paraId="68B5963C" w14:textId="45A960A3" w:rsidR="00E35CFC" w:rsidRDefault="00E35CFC" w:rsidP="00E35CFC">
      <w:pPr>
        <w:pStyle w:val="Sottotitolo"/>
      </w:pPr>
      <w:proofErr w:type="spellStart"/>
      <w:r>
        <w:t>Accessible</w:t>
      </w:r>
      <w:proofErr w:type="spellEnd"/>
      <w:r>
        <w:t xml:space="preserve"> Rich Internet Applications</w:t>
      </w:r>
    </w:p>
    <w:p w14:paraId="5DA419E5" w14:textId="2374048A" w:rsidR="00E35CFC" w:rsidRDefault="00BB1769" w:rsidP="00E35CFC">
      <w:r w:rsidRPr="00BB1769">
        <w:rPr>
          <w:b/>
          <w:bCs/>
        </w:rPr>
        <w:t>F</w:t>
      </w:r>
      <w:r w:rsidR="00E35CFC" w:rsidRPr="00BB1769">
        <w:rPr>
          <w:b/>
          <w:bCs/>
        </w:rPr>
        <w:t>orniscono informazioni aggiuntive per le tecnologie assistive</w:t>
      </w:r>
      <w:r w:rsidR="00E35CFC" w:rsidRPr="00E35CFC">
        <w:t xml:space="preserve">, migliorando l'interazione con elementi complessi che il solo HTML non può descrivere completamente. </w:t>
      </w:r>
      <w:r w:rsidR="00E35CFC">
        <w:br/>
      </w:r>
      <w:r w:rsidR="00E35CFC" w:rsidRPr="00E35CFC">
        <w:t xml:space="preserve">Sono </w:t>
      </w:r>
      <w:r w:rsidR="00E35CFC" w:rsidRPr="00BB1769">
        <w:rPr>
          <w:b/>
          <w:bCs/>
        </w:rPr>
        <w:t>particolarmente utili quando si utilizzano elementi non semantici</w:t>
      </w:r>
      <w:r w:rsidR="00E35CFC" w:rsidRPr="00E35CFC">
        <w:t xml:space="preserve"> (come &lt;div&gt; e &lt;</w:t>
      </w:r>
      <w:proofErr w:type="spellStart"/>
      <w:r w:rsidR="00E35CFC" w:rsidRPr="00E35CFC">
        <w:t>span</w:t>
      </w:r>
      <w:proofErr w:type="spellEnd"/>
      <w:r w:rsidR="00E35CFC" w:rsidRPr="00E35CFC">
        <w:t>&gt;), che di solito non hanno un significato specifico per i lettori di schermo.</w:t>
      </w:r>
    </w:p>
    <w:p w14:paraId="02912C8A" w14:textId="3298BE8C" w:rsidR="00E35CFC" w:rsidRDefault="00E35CFC" w:rsidP="00E35CFC">
      <w:pPr>
        <w:pStyle w:val="Titolo3"/>
      </w:pPr>
      <w:r>
        <w:t>aria-label</w:t>
      </w:r>
    </w:p>
    <w:p w14:paraId="5257496D" w14:textId="22BB2C1E" w:rsidR="00E35CFC" w:rsidRDefault="00E35CFC" w:rsidP="00E35CFC">
      <w:r>
        <w:t xml:space="preserve">Fornisce una </w:t>
      </w:r>
      <w:r w:rsidRPr="00BB1769">
        <w:rPr>
          <w:b/>
          <w:bCs/>
        </w:rPr>
        <w:t>descrizione testuale non visibile agli utenti</w:t>
      </w:r>
      <w:r>
        <w:t>, utile per icone o pulsanti senza testo.</w:t>
      </w:r>
    </w:p>
    <w:p w14:paraId="212CBE4E" w14:textId="22A01E71" w:rsidR="00E35CFC" w:rsidRDefault="00E35CFC" w:rsidP="00E35CFC">
      <w:r>
        <w:t xml:space="preserve">Per esempio: </w:t>
      </w:r>
      <w:r w:rsidRPr="00E35CFC">
        <w:rPr>
          <w:b/>
          <w:bCs/>
        </w:rPr>
        <w:t>&lt;</w:t>
      </w:r>
      <w:proofErr w:type="spellStart"/>
      <w:r w:rsidRPr="00E35CFC">
        <w:rPr>
          <w:b/>
          <w:bCs/>
        </w:rPr>
        <w:t>button</w:t>
      </w:r>
      <w:proofErr w:type="spellEnd"/>
      <w:r w:rsidRPr="00E35CFC">
        <w:rPr>
          <w:b/>
          <w:bCs/>
        </w:rPr>
        <w:t xml:space="preserve"> aria-label="Cerca"&gt;&lt;</w:t>
      </w:r>
      <w:proofErr w:type="gramStart"/>
      <w:r w:rsidRPr="00E35CFC">
        <w:rPr>
          <w:b/>
          <w:bCs/>
        </w:rPr>
        <w:t>i class</w:t>
      </w:r>
      <w:proofErr w:type="gramEnd"/>
      <w:r w:rsidRPr="00E35CFC">
        <w:rPr>
          <w:b/>
          <w:bCs/>
        </w:rPr>
        <w:t>="</w:t>
      </w:r>
      <w:proofErr w:type="spellStart"/>
      <w:r w:rsidRPr="00E35CFC">
        <w:rPr>
          <w:b/>
          <w:bCs/>
        </w:rPr>
        <w:t>icon-search</w:t>
      </w:r>
      <w:proofErr w:type="spellEnd"/>
      <w:r w:rsidRPr="00E35CFC">
        <w:rPr>
          <w:b/>
          <w:bCs/>
        </w:rPr>
        <w:t>"&gt;&lt;/i&gt;&lt;/</w:t>
      </w:r>
      <w:proofErr w:type="spellStart"/>
      <w:r w:rsidRPr="00E35CFC">
        <w:rPr>
          <w:b/>
          <w:bCs/>
        </w:rPr>
        <w:t>button</w:t>
      </w:r>
      <w:proofErr w:type="spellEnd"/>
      <w:r w:rsidRPr="00E35CFC">
        <w:rPr>
          <w:b/>
          <w:bCs/>
        </w:rPr>
        <w:t>&gt;</w:t>
      </w:r>
      <w:r>
        <w:rPr>
          <w:b/>
          <w:bCs/>
        </w:rPr>
        <w:br/>
      </w:r>
      <w:r w:rsidRPr="00E35CFC">
        <w:t>Questo rende chiaro ai lettori di schermo che l'icona è un pulsante di ricerca.</w:t>
      </w:r>
    </w:p>
    <w:p w14:paraId="039895B6" w14:textId="22E556F3" w:rsidR="00E35CFC" w:rsidRDefault="00E35CFC" w:rsidP="00E35CFC">
      <w:pPr>
        <w:pStyle w:val="Titolo3"/>
      </w:pPr>
      <w:r>
        <w:t>aria-</w:t>
      </w:r>
      <w:proofErr w:type="spellStart"/>
      <w:r>
        <w:t>labelledby</w:t>
      </w:r>
      <w:proofErr w:type="spellEnd"/>
    </w:p>
    <w:p w14:paraId="29D1CAC6" w14:textId="34DED9BB" w:rsidR="00E35CFC" w:rsidRDefault="00E35CFC" w:rsidP="00E35CFC">
      <w:r w:rsidRPr="00BB1769">
        <w:rPr>
          <w:b/>
          <w:bCs/>
        </w:rPr>
        <w:t>Collega un elemento a un altro che funge da etichetta</w:t>
      </w:r>
      <w:r w:rsidRPr="00E35CFC">
        <w:t xml:space="preserve">. </w:t>
      </w:r>
      <w:r w:rsidR="00BB1769">
        <w:br/>
      </w:r>
      <w:r w:rsidRPr="00E35CFC">
        <w:t>Utile per collegare un titolo a un dialogo o una finestra modale.</w:t>
      </w:r>
    </w:p>
    <w:p w14:paraId="344FEC25" w14:textId="197183A6" w:rsidR="00E35CFC" w:rsidRDefault="00E35CFC" w:rsidP="00E35CFC">
      <w:r w:rsidRPr="00E35CFC">
        <w:t xml:space="preserve">Esempio: </w:t>
      </w:r>
      <w:r w:rsidRPr="00E35CFC">
        <w:rPr>
          <w:b/>
          <w:bCs/>
        </w:rPr>
        <w:t xml:space="preserve">&lt;div </w:t>
      </w:r>
      <w:proofErr w:type="spellStart"/>
      <w:r w:rsidRPr="00E35CFC">
        <w:rPr>
          <w:b/>
          <w:bCs/>
        </w:rPr>
        <w:t>role</w:t>
      </w:r>
      <w:proofErr w:type="spellEnd"/>
      <w:r w:rsidRPr="00E35CFC">
        <w:rPr>
          <w:b/>
          <w:bCs/>
        </w:rPr>
        <w:t>="</w:t>
      </w:r>
      <w:proofErr w:type="spellStart"/>
      <w:r w:rsidRPr="00E35CFC">
        <w:rPr>
          <w:b/>
          <w:bCs/>
        </w:rPr>
        <w:t>dialog</w:t>
      </w:r>
      <w:proofErr w:type="spellEnd"/>
      <w:r w:rsidRPr="00E35CFC">
        <w:rPr>
          <w:b/>
          <w:bCs/>
        </w:rPr>
        <w:t>" aria-</w:t>
      </w:r>
      <w:proofErr w:type="spellStart"/>
      <w:r w:rsidRPr="00E35CFC">
        <w:rPr>
          <w:b/>
          <w:bCs/>
        </w:rPr>
        <w:t>labelledby</w:t>
      </w:r>
      <w:proofErr w:type="spellEnd"/>
      <w:r w:rsidRPr="00E35CFC">
        <w:rPr>
          <w:b/>
          <w:bCs/>
        </w:rPr>
        <w:t>="</w:t>
      </w:r>
      <w:proofErr w:type="spellStart"/>
      <w:r w:rsidRPr="00E35CFC">
        <w:rPr>
          <w:b/>
          <w:bCs/>
        </w:rPr>
        <w:t>dialog-title</w:t>
      </w:r>
      <w:proofErr w:type="spellEnd"/>
      <w:r w:rsidRPr="00E35CFC">
        <w:rPr>
          <w:b/>
          <w:bCs/>
        </w:rPr>
        <w:t>"&gt;</w:t>
      </w:r>
      <w:r>
        <w:rPr>
          <w:b/>
          <w:bCs/>
        </w:rPr>
        <w:br/>
      </w:r>
      <w:r w:rsidRPr="00E35CFC">
        <w:t>Indica al lettore di schermo che l'elemento ha un titolo che descrive il suo scopo.</w:t>
      </w:r>
    </w:p>
    <w:p w14:paraId="0388F14F" w14:textId="32139279" w:rsidR="00E35CFC" w:rsidRDefault="00E35CFC" w:rsidP="00E35CFC">
      <w:pPr>
        <w:pStyle w:val="Titolo3"/>
      </w:pPr>
      <w:r>
        <w:t>aria-</w:t>
      </w:r>
      <w:proofErr w:type="spellStart"/>
      <w:r>
        <w:t>modal</w:t>
      </w:r>
      <w:proofErr w:type="spellEnd"/>
    </w:p>
    <w:p w14:paraId="4151CF38" w14:textId="67093F7F" w:rsidR="00E35CFC" w:rsidRDefault="00BB1769" w:rsidP="00E35CFC">
      <w:r w:rsidRPr="00BB1769">
        <w:t>Indi</w:t>
      </w:r>
      <w:r w:rsidRPr="00BB1769">
        <w:rPr>
          <w:b/>
          <w:bCs/>
        </w:rPr>
        <w:t>ca che l'elemento è una finestra modale</w:t>
      </w:r>
      <w:r w:rsidRPr="00BB1769">
        <w:t>, aiutando le tecnologie assistive a gestire correttamente il focus, bloccando l'interazione con il resto della pagina fino a quando il dialogo non è chiuso.</w:t>
      </w:r>
    </w:p>
    <w:p w14:paraId="3D142D91" w14:textId="72D4E727" w:rsidR="00BB1769" w:rsidRDefault="00BB1769" w:rsidP="00E35CFC">
      <w:r w:rsidRPr="00BB1769">
        <w:t xml:space="preserve">Esempio: </w:t>
      </w:r>
      <w:r w:rsidRPr="00BB1769">
        <w:rPr>
          <w:b/>
          <w:bCs/>
        </w:rPr>
        <w:t xml:space="preserve">&lt;div </w:t>
      </w:r>
      <w:proofErr w:type="spellStart"/>
      <w:r w:rsidRPr="00BB1769">
        <w:rPr>
          <w:b/>
          <w:bCs/>
        </w:rPr>
        <w:t>role</w:t>
      </w:r>
      <w:proofErr w:type="spellEnd"/>
      <w:r w:rsidRPr="00BB1769">
        <w:rPr>
          <w:b/>
          <w:bCs/>
        </w:rPr>
        <w:t>="</w:t>
      </w:r>
      <w:proofErr w:type="spellStart"/>
      <w:r w:rsidRPr="00BB1769">
        <w:rPr>
          <w:b/>
          <w:bCs/>
        </w:rPr>
        <w:t>dialog</w:t>
      </w:r>
      <w:proofErr w:type="spellEnd"/>
      <w:r w:rsidRPr="00BB1769">
        <w:rPr>
          <w:b/>
          <w:bCs/>
        </w:rPr>
        <w:t>" aria-</w:t>
      </w:r>
      <w:proofErr w:type="spellStart"/>
      <w:r w:rsidRPr="00BB1769">
        <w:rPr>
          <w:b/>
          <w:bCs/>
        </w:rPr>
        <w:t>modal</w:t>
      </w:r>
      <w:proofErr w:type="spellEnd"/>
      <w:r w:rsidRPr="00BB1769">
        <w:rPr>
          <w:b/>
          <w:bCs/>
        </w:rPr>
        <w:t>="</w:t>
      </w:r>
      <w:proofErr w:type="spellStart"/>
      <w:r w:rsidRPr="00BB1769">
        <w:rPr>
          <w:b/>
          <w:bCs/>
        </w:rPr>
        <w:t>true</w:t>
      </w:r>
      <w:proofErr w:type="spellEnd"/>
      <w:r w:rsidRPr="00BB1769">
        <w:rPr>
          <w:b/>
          <w:bCs/>
        </w:rPr>
        <w:t>"&gt;</w:t>
      </w:r>
      <w:r>
        <w:rPr>
          <w:b/>
          <w:bCs/>
        </w:rPr>
        <w:br/>
      </w:r>
      <w:r w:rsidRPr="00BB1769">
        <w:t>Specifica che l'utente deve interagire con il dialogo prima di continuare a navigare.</w:t>
      </w:r>
    </w:p>
    <w:p w14:paraId="300E8CAC" w14:textId="79673607" w:rsidR="00BB1769" w:rsidRDefault="00BB1769" w:rsidP="00BB1769">
      <w:pPr>
        <w:pStyle w:val="Titolo1"/>
      </w:pPr>
      <w:r>
        <w:t>Ruoli ARIA</w:t>
      </w:r>
    </w:p>
    <w:p w14:paraId="3DCEDA65" w14:textId="5DE7DF72" w:rsidR="00BB1769" w:rsidRPr="00BB1769" w:rsidRDefault="00BB1769" w:rsidP="00BB1769">
      <w:r w:rsidRPr="00BB1769">
        <w:t xml:space="preserve">Gli </w:t>
      </w:r>
      <w:r w:rsidRPr="00BB1769">
        <w:rPr>
          <w:b/>
          <w:bCs/>
        </w:rPr>
        <w:t xml:space="preserve">ARIA </w:t>
      </w:r>
      <w:proofErr w:type="spellStart"/>
      <w:r w:rsidRPr="00BB1769">
        <w:rPr>
          <w:b/>
          <w:bCs/>
        </w:rPr>
        <w:t>roles</w:t>
      </w:r>
      <w:proofErr w:type="spellEnd"/>
      <w:r w:rsidRPr="00BB1769">
        <w:t xml:space="preserve"> </w:t>
      </w:r>
      <w:r w:rsidRPr="00BB1769">
        <w:rPr>
          <w:b/>
          <w:bCs/>
        </w:rPr>
        <w:t>descrivono il tipo di interfaccia utente</w:t>
      </w:r>
      <w:r w:rsidRPr="00BB1769">
        <w:t xml:space="preserve"> per gli elementi HTML. </w:t>
      </w:r>
      <w:r>
        <w:br/>
      </w:r>
      <w:r w:rsidRPr="00BB1769">
        <w:t>Sono utilizzati soprattutto quando si usano elementi generici come &lt;div&gt; o &lt;</w:t>
      </w:r>
      <w:proofErr w:type="spellStart"/>
      <w:r w:rsidRPr="00BB1769">
        <w:t>span</w:t>
      </w:r>
      <w:proofErr w:type="spellEnd"/>
      <w:r w:rsidRPr="00BB1769">
        <w:t>&gt; che non hanno un significato predefinito per le tecnologie assistive.</w:t>
      </w:r>
    </w:p>
    <w:p w14:paraId="439D3A4B" w14:textId="77777777" w:rsidR="00BB1769" w:rsidRPr="00BB1769" w:rsidRDefault="00BB1769" w:rsidP="00BB1769">
      <w:pPr>
        <w:numPr>
          <w:ilvl w:val="0"/>
          <w:numId w:val="8"/>
        </w:numPr>
      </w:pPr>
      <w:proofErr w:type="spellStart"/>
      <w:r w:rsidRPr="00BB1769">
        <w:rPr>
          <w:b/>
          <w:bCs/>
        </w:rPr>
        <w:t>role</w:t>
      </w:r>
      <w:proofErr w:type="spellEnd"/>
      <w:r w:rsidRPr="00BB1769">
        <w:rPr>
          <w:b/>
          <w:bCs/>
        </w:rPr>
        <w:t>="</w:t>
      </w:r>
      <w:proofErr w:type="spellStart"/>
      <w:r w:rsidRPr="00BB1769">
        <w:rPr>
          <w:b/>
          <w:bCs/>
        </w:rPr>
        <w:t>navigation</w:t>
      </w:r>
      <w:proofErr w:type="spellEnd"/>
      <w:r w:rsidRPr="00BB1769">
        <w:rPr>
          <w:b/>
          <w:bCs/>
        </w:rPr>
        <w:t>"</w:t>
      </w:r>
      <w:r w:rsidRPr="00BB1769">
        <w:t>: Definisce una barra di navigazione.</w:t>
      </w:r>
    </w:p>
    <w:p w14:paraId="01D234C7" w14:textId="77777777" w:rsidR="00BB1769" w:rsidRPr="00BB1769" w:rsidRDefault="00BB1769" w:rsidP="00BB1769">
      <w:pPr>
        <w:numPr>
          <w:ilvl w:val="0"/>
          <w:numId w:val="8"/>
        </w:numPr>
      </w:pPr>
      <w:proofErr w:type="spellStart"/>
      <w:r w:rsidRPr="00BB1769">
        <w:rPr>
          <w:b/>
          <w:bCs/>
        </w:rPr>
        <w:t>role</w:t>
      </w:r>
      <w:proofErr w:type="spellEnd"/>
      <w:r w:rsidRPr="00BB1769">
        <w:rPr>
          <w:b/>
          <w:bCs/>
        </w:rPr>
        <w:t>="</w:t>
      </w:r>
      <w:proofErr w:type="spellStart"/>
      <w:r w:rsidRPr="00BB1769">
        <w:rPr>
          <w:b/>
          <w:bCs/>
        </w:rPr>
        <w:t>alert</w:t>
      </w:r>
      <w:proofErr w:type="spellEnd"/>
      <w:r w:rsidRPr="00BB1769">
        <w:rPr>
          <w:b/>
          <w:bCs/>
        </w:rPr>
        <w:t>"</w:t>
      </w:r>
      <w:r w:rsidRPr="00BB1769">
        <w:t>: Indica un messaggio di errore.</w:t>
      </w:r>
    </w:p>
    <w:p w14:paraId="783F6E7C" w14:textId="77777777" w:rsidR="00BB1769" w:rsidRPr="00BB1769" w:rsidRDefault="00BB1769" w:rsidP="00BB1769">
      <w:pPr>
        <w:numPr>
          <w:ilvl w:val="0"/>
          <w:numId w:val="8"/>
        </w:numPr>
      </w:pPr>
      <w:proofErr w:type="spellStart"/>
      <w:r w:rsidRPr="00BB1769">
        <w:rPr>
          <w:b/>
          <w:bCs/>
        </w:rPr>
        <w:t>role</w:t>
      </w:r>
      <w:proofErr w:type="spellEnd"/>
      <w:r w:rsidRPr="00BB1769">
        <w:rPr>
          <w:b/>
          <w:bCs/>
        </w:rPr>
        <w:t>="</w:t>
      </w:r>
      <w:proofErr w:type="spellStart"/>
      <w:r w:rsidRPr="00BB1769">
        <w:rPr>
          <w:b/>
          <w:bCs/>
        </w:rPr>
        <w:t>dialog</w:t>
      </w:r>
      <w:proofErr w:type="spellEnd"/>
      <w:r w:rsidRPr="00BB1769">
        <w:rPr>
          <w:b/>
          <w:bCs/>
        </w:rPr>
        <w:t>"</w:t>
      </w:r>
      <w:r w:rsidRPr="00BB1769">
        <w:t>: Indica una finestra di dialogo modale.</w:t>
      </w:r>
    </w:p>
    <w:p w14:paraId="52A8A1EE" w14:textId="77777777" w:rsidR="00BB1769" w:rsidRPr="00BB1769" w:rsidRDefault="00BB1769" w:rsidP="00BB1769"/>
    <w:sectPr w:rsidR="00BB1769" w:rsidRPr="00BB1769" w:rsidSect="00157CAC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A0D8C"/>
    <w:multiLevelType w:val="hybridMultilevel"/>
    <w:tmpl w:val="B5A4047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5F4EA8"/>
    <w:multiLevelType w:val="hybridMultilevel"/>
    <w:tmpl w:val="01F448DE"/>
    <w:lvl w:ilvl="0" w:tplc="14C2AAE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90210"/>
    <w:multiLevelType w:val="hybridMultilevel"/>
    <w:tmpl w:val="C0146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C7C47"/>
    <w:multiLevelType w:val="multilevel"/>
    <w:tmpl w:val="24DE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1785A"/>
    <w:multiLevelType w:val="multilevel"/>
    <w:tmpl w:val="EEB2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04EC6"/>
    <w:multiLevelType w:val="hybridMultilevel"/>
    <w:tmpl w:val="7DEC3962"/>
    <w:lvl w:ilvl="0" w:tplc="14C2AAE8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6C7ABD"/>
    <w:multiLevelType w:val="hybridMultilevel"/>
    <w:tmpl w:val="CAB2A548"/>
    <w:lvl w:ilvl="0" w:tplc="14C2AAE8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AF3E8C"/>
    <w:multiLevelType w:val="multilevel"/>
    <w:tmpl w:val="82CC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48570">
    <w:abstractNumId w:val="2"/>
  </w:num>
  <w:num w:numId="2" w16cid:durableId="1588267762">
    <w:abstractNumId w:val="1"/>
  </w:num>
  <w:num w:numId="3" w16cid:durableId="1263219934">
    <w:abstractNumId w:val="6"/>
  </w:num>
  <w:num w:numId="4" w16cid:durableId="560136497">
    <w:abstractNumId w:val="5"/>
  </w:num>
  <w:num w:numId="5" w16cid:durableId="1943681059">
    <w:abstractNumId w:val="0"/>
  </w:num>
  <w:num w:numId="6" w16cid:durableId="2048675043">
    <w:abstractNumId w:val="3"/>
  </w:num>
  <w:num w:numId="7" w16cid:durableId="1060833307">
    <w:abstractNumId w:val="4"/>
  </w:num>
  <w:num w:numId="8" w16cid:durableId="2053188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8F"/>
    <w:rsid w:val="00157CAC"/>
    <w:rsid w:val="00454762"/>
    <w:rsid w:val="00482E16"/>
    <w:rsid w:val="006E0F8F"/>
    <w:rsid w:val="00827F26"/>
    <w:rsid w:val="00BB1769"/>
    <w:rsid w:val="00D13DD8"/>
    <w:rsid w:val="00E35CFC"/>
    <w:rsid w:val="00E70D4C"/>
    <w:rsid w:val="00F0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5D6"/>
  <w15:chartTrackingRefBased/>
  <w15:docId w15:val="{DA7F28F8-6AA9-472A-A5A8-1C5101D0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E0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0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0F8F"/>
    <w:pPr>
      <w:keepNext/>
      <w:keepLines/>
      <w:spacing w:before="160" w:after="80"/>
      <w:outlineLvl w:val="2"/>
    </w:pPr>
    <w:rPr>
      <w:rFonts w:eastAsiaTheme="majorEastAsia" w:cstheme="majorBidi"/>
      <w:color w:val="C77C0E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0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77C0E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E0F8F"/>
    <w:pPr>
      <w:keepNext/>
      <w:keepLines/>
      <w:spacing w:before="80" w:after="40"/>
      <w:outlineLvl w:val="4"/>
    </w:pPr>
    <w:rPr>
      <w:rFonts w:eastAsiaTheme="majorEastAsia" w:cstheme="majorBidi"/>
      <w:color w:val="C77C0E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E0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0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0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0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0F8F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0F8F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0F8F"/>
    <w:rPr>
      <w:rFonts w:eastAsiaTheme="majorEastAsia" w:cstheme="majorBidi"/>
      <w:color w:val="C77C0E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0F8F"/>
    <w:rPr>
      <w:rFonts w:eastAsiaTheme="majorEastAsia" w:cstheme="majorBidi"/>
      <w:i/>
      <w:iCs/>
      <w:color w:val="C77C0E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E0F8F"/>
    <w:rPr>
      <w:rFonts w:eastAsiaTheme="majorEastAsia" w:cstheme="majorBidi"/>
      <w:color w:val="C77C0E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E0F8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0F8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0F8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0F8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0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E0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0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0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E0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0F8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E0F8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E0F8F"/>
    <w:rPr>
      <w:i/>
      <w:iCs/>
      <w:color w:val="C77C0E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0F8F"/>
    <w:pPr>
      <w:pBdr>
        <w:top w:val="single" w:sz="4" w:space="10" w:color="C77C0E" w:themeColor="accent1" w:themeShade="BF"/>
        <w:bottom w:val="single" w:sz="4" w:space="10" w:color="C77C0E" w:themeColor="accent1" w:themeShade="BF"/>
      </w:pBdr>
      <w:spacing w:before="360" w:after="360"/>
      <w:ind w:left="864" w:right="864"/>
      <w:jc w:val="center"/>
    </w:pPr>
    <w:rPr>
      <w:i/>
      <w:iCs/>
      <w:color w:val="C77C0E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0F8F"/>
    <w:rPr>
      <w:i/>
      <w:iCs/>
      <w:color w:val="C77C0E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E0F8F"/>
    <w:rPr>
      <w:b/>
      <w:bCs/>
      <w:smallCaps/>
      <w:color w:val="C77C0E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Giallo arancion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Pisano</dc:creator>
  <cp:keywords/>
  <dc:description/>
  <cp:lastModifiedBy>Barbara Pisano</cp:lastModifiedBy>
  <cp:revision>1</cp:revision>
  <dcterms:created xsi:type="dcterms:W3CDTF">2024-10-24T13:27:00Z</dcterms:created>
  <dcterms:modified xsi:type="dcterms:W3CDTF">2024-10-24T14:14:00Z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2024-10-24T14:14:10Z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aa1f8187-3b6f-4b5e-a04b-146821a74f75</vt:lpwstr>
  </property>
  <property fmtid="{D5CDD505-2E9C-101B-9397-08002B2CF9AE}" pid="8" name="MSIP_Label_defa4170-0d19-0005-0004-bc88714345d2_ContentBits">
    <vt:lpwstr>0</vt:lpwstr>
  </property>
</Properties>
</file>