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5E7C" w14:textId="77777777" w:rsidR="00EE3A0F" w:rsidRPr="00856321" w:rsidRDefault="00EE3A0F" w:rsidP="00EE3A0F">
      <w:pPr>
        <w:pStyle w:val="Heading1"/>
      </w:pPr>
      <w:r w:rsidRPr="00856321">
        <w:t xml:space="preserve">Certificazioni di Sostenibilità: B-Corp e B Impact </w:t>
      </w:r>
      <w:proofErr w:type="spellStart"/>
      <w:r w:rsidRPr="00856321">
        <w:t>Assessment</w:t>
      </w:r>
      <w:proofErr w:type="spellEnd"/>
      <w:r w:rsidRPr="00856321">
        <w:t> </w:t>
      </w:r>
    </w:p>
    <w:p w14:paraId="697BA119" w14:textId="1B1EE3B7" w:rsidR="00EE3A0F" w:rsidRPr="00856321" w:rsidRDefault="00EE3A0F" w:rsidP="00EE3A0F">
      <w:r w:rsidRPr="00856321">
        <w:t xml:space="preserve">Le certificazioni di sostenibilità rappresentano uno degli strumenti più importanti per le aziende che desiderano attestare il proprio impegno verso pratiche responsabili dal punto di vista sociale, ambientale ed economico. Tra queste, la </w:t>
      </w:r>
      <w:r w:rsidRPr="00856321">
        <w:rPr>
          <w:b/>
          <w:bCs/>
        </w:rPr>
        <w:t xml:space="preserve">certificazione B </w:t>
      </w:r>
      <w:proofErr w:type="spellStart"/>
      <w:r w:rsidRPr="00856321">
        <w:rPr>
          <w:b/>
          <w:bCs/>
        </w:rPr>
        <w:t>Corp</w:t>
      </w:r>
      <w:proofErr w:type="spellEnd"/>
      <w:r w:rsidRPr="00856321">
        <w:t xml:space="preserve"> emerge come una delle più riconosciute a livello globale. Ma cos'è una </w:t>
      </w:r>
      <w:r w:rsidRPr="00856321">
        <w:rPr>
          <w:b/>
          <w:bCs/>
        </w:rPr>
        <w:t xml:space="preserve">B </w:t>
      </w:r>
      <w:proofErr w:type="spellStart"/>
      <w:r w:rsidRPr="00856321">
        <w:rPr>
          <w:b/>
          <w:bCs/>
        </w:rPr>
        <w:t>Corp</w:t>
      </w:r>
      <w:proofErr w:type="spellEnd"/>
      <w:r w:rsidRPr="00856321">
        <w:t xml:space="preserve"> e come ottene</w:t>
      </w:r>
      <w:r w:rsidR="007B53CB">
        <w:t>re la ce</w:t>
      </w:r>
      <w:r w:rsidR="00532775">
        <w:t>rtificazione</w:t>
      </w:r>
      <w:r w:rsidRPr="00856321">
        <w:t xml:space="preserve">? In questo articolo esploreremo il significato della </w:t>
      </w:r>
      <w:r w:rsidRPr="00856321">
        <w:rPr>
          <w:b/>
          <w:bCs/>
        </w:rPr>
        <w:t xml:space="preserve">B </w:t>
      </w:r>
      <w:proofErr w:type="spellStart"/>
      <w:r w:rsidRPr="00856321">
        <w:rPr>
          <w:b/>
          <w:bCs/>
        </w:rPr>
        <w:t>Corp</w:t>
      </w:r>
      <w:proofErr w:type="spellEnd"/>
      <w:r w:rsidRPr="00856321">
        <w:t xml:space="preserve">, i benefici della </w:t>
      </w:r>
      <w:r w:rsidRPr="00856321">
        <w:rPr>
          <w:b/>
          <w:bCs/>
        </w:rPr>
        <w:t xml:space="preserve">certificazione B </w:t>
      </w:r>
      <w:proofErr w:type="spellStart"/>
      <w:r w:rsidRPr="00856321">
        <w:rPr>
          <w:b/>
          <w:bCs/>
        </w:rPr>
        <w:t>Corp</w:t>
      </w:r>
      <w:proofErr w:type="spellEnd"/>
      <w:r w:rsidRPr="00856321">
        <w:t xml:space="preserve"> e l'importanza di strumenti come il </w:t>
      </w:r>
      <w:r w:rsidRPr="00856321">
        <w:rPr>
          <w:b/>
          <w:bCs/>
        </w:rPr>
        <w:t xml:space="preserve">B Impact </w:t>
      </w:r>
      <w:proofErr w:type="spellStart"/>
      <w:r w:rsidRPr="00856321">
        <w:rPr>
          <w:b/>
          <w:bCs/>
        </w:rPr>
        <w:t>Assessment</w:t>
      </w:r>
      <w:proofErr w:type="spellEnd"/>
      <w:r w:rsidRPr="00856321">
        <w:t>. </w:t>
      </w:r>
    </w:p>
    <w:p w14:paraId="46E02535" w14:textId="77777777" w:rsidR="00EE3A0F" w:rsidRPr="00856321" w:rsidRDefault="00EE3A0F" w:rsidP="00EE3A0F">
      <w:pPr>
        <w:pStyle w:val="Heading2"/>
      </w:pPr>
      <w:r w:rsidRPr="00856321">
        <w:t xml:space="preserve">B </w:t>
      </w:r>
      <w:proofErr w:type="spellStart"/>
      <w:r w:rsidRPr="00856321">
        <w:t>Corp</w:t>
      </w:r>
      <w:proofErr w:type="spellEnd"/>
      <w:r w:rsidRPr="00856321">
        <w:t>: Significato e Importanza </w:t>
      </w:r>
    </w:p>
    <w:p w14:paraId="20003607" w14:textId="77777777" w:rsidR="00EE3A0F" w:rsidRPr="00856321" w:rsidRDefault="00EE3A0F" w:rsidP="00EE3A0F">
      <w:r w:rsidRPr="00856321">
        <w:t xml:space="preserve">La </w:t>
      </w:r>
      <w:r w:rsidRPr="00856321">
        <w:rPr>
          <w:b/>
          <w:bCs/>
        </w:rPr>
        <w:t xml:space="preserve">B </w:t>
      </w:r>
      <w:proofErr w:type="spellStart"/>
      <w:r w:rsidRPr="00856321">
        <w:rPr>
          <w:b/>
          <w:bCs/>
        </w:rPr>
        <w:t>Corp</w:t>
      </w:r>
      <w:proofErr w:type="spellEnd"/>
      <w:r w:rsidRPr="00856321">
        <w:rPr>
          <w:b/>
          <w:bCs/>
        </w:rPr>
        <w:t xml:space="preserve"> certificazione</w:t>
      </w:r>
      <w:r w:rsidRPr="00856321">
        <w:t xml:space="preserve"> è un marchio che riconosce le aziende che soddisfano i più elevati standard di </w:t>
      </w:r>
      <w:r w:rsidRPr="00856321">
        <w:rPr>
          <w:b/>
          <w:bCs/>
        </w:rPr>
        <w:t>impatto sociale</w:t>
      </w:r>
      <w:r w:rsidRPr="00856321">
        <w:t xml:space="preserve"> e </w:t>
      </w:r>
      <w:r w:rsidRPr="00856321">
        <w:rPr>
          <w:b/>
          <w:bCs/>
        </w:rPr>
        <w:t>ambientale</w:t>
      </w:r>
      <w:r w:rsidRPr="00856321">
        <w:t xml:space="preserve">, performance </w:t>
      </w:r>
      <w:r w:rsidRPr="00856321">
        <w:rPr>
          <w:b/>
          <w:bCs/>
        </w:rPr>
        <w:t>trasparente</w:t>
      </w:r>
      <w:r w:rsidRPr="00856321">
        <w:t xml:space="preserve"> e </w:t>
      </w:r>
      <w:r w:rsidRPr="00856321">
        <w:rPr>
          <w:b/>
          <w:bCs/>
        </w:rPr>
        <w:t>responsabilità</w:t>
      </w:r>
      <w:r w:rsidRPr="00856321">
        <w:t xml:space="preserve">. In pratica, le imprese con la </w:t>
      </w:r>
      <w:r w:rsidRPr="00856321">
        <w:rPr>
          <w:b/>
          <w:bCs/>
        </w:rPr>
        <w:t xml:space="preserve">certificazione B </w:t>
      </w:r>
      <w:proofErr w:type="spellStart"/>
      <w:r w:rsidRPr="00856321">
        <w:rPr>
          <w:b/>
          <w:bCs/>
        </w:rPr>
        <w:t>Corp</w:t>
      </w:r>
      <w:proofErr w:type="spellEnd"/>
      <w:r w:rsidRPr="00856321">
        <w:t xml:space="preserve"> non si limitano a generare profitto, ma si impegnano a creare valore per la società e l'ambiente, senza compromettere il successo economico. Le B </w:t>
      </w:r>
      <w:proofErr w:type="spellStart"/>
      <w:r w:rsidRPr="00856321">
        <w:t>Corps</w:t>
      </w:r>
      <w:proofErr w:type="spellEnd"/>
      <w:r w:rsidRPr="00856321">
        <w:t xml:space="preserve"> sono aziende che, a differenza delle tradizionali, misurano il proprio successo in base a impatti positivi e concreti sulla comunità e sull’ambiente. </w:t>
      </w:r>
    </w:p>
    <w:p w14:paraId="432560DE" w14:textId="77777777" w:rsidR="00EE3A0F" w:rsidRPr="00856321" w:rsidRDefault="00EE3A0F" w:rsidP="00EE3A0F">
      <w:pPr>
        <w:pStyle w:val="Heading2"/>
      </w:pPr>
      <w:r w:rsidRPr="00856321">
        <w:t xml:space="preserve">Certificazione B </w:t>
      </w:r>
      <w:proofErr w:type="spellStart"/>
      <w:r w:rsidRPr="00856321">
        <w:t>Corp</w:t>
      </w:r>
      <w:proofErr w:type="spellEnd"/>
      <w:r w:rsidRPr="00856321">
        <w:t xml:space="preserve">: Come Diventare B </w:t>
      </w:r>
      <w:proofErr w:type="spellStart"/>
      <w:r w:rsidRPr="00856321">
        <w:t>Corp</w:t>
      </w:r>
      <w:proofErr w:type="spellEnd"/>
      <w:r w:rsidRPr="00856321">
        <w:t> </w:t>
      </w:r>
    </w:p>
    <w:p w14:paraId="0C01F294" w14:textId="77777777" w:rsidR="00EE3A0F" w:rsidRPr="00856321" w:rsidRDefault="00EE3A0F" w:rsidP="00EE3A0F">
      <w:r w:rsidRPr="00856321">
        <w:t xml:space="preserve">Ottenere la </w:t>
      </w:r>
      <w:r w:rsidRPr="00856321">
        <w:rPr>
          <w:b/>
          <w:bCs/>
        </w:rPr>
        <w:t xml:space="preserve">certificazione B </w:t>
      </w:r>
      <w:proofErr w:type="spellStart"/>
      <w:r w:rsidRPr="00856321">
        <w:rPr>
          <w:b/>
          <w:bCs/>
        </w:rPr>
        <w:t>Corp</w:t>
      </w:r>
      <w:proofErr w:type="spellEnd"/>
      <w:r w:rsidRPr="00856321">
        <w:t xml:space="preserve"> non è un processo semplice, ma è sicuramente un passo fondamentale per quelle realtà che desiderano dimostrare il proprio impegno per la sostenibilità e il benessere collettivo. Ma </w:t>
      </w:r>
      <w:r w:rsidRPr="00856321">
        <w:rPr>
          <w:b/>
          <w:bCs/>
        </w:rPr>
        <w:t xml:space="preserve">come diventare B </w:t>
      </w:r>
      <w:proofErr w:type="spellStart"/>
      <w:r w:rsidRPr="00856321">
        <w:rPr>
          <w:b/>
          <w:bCs/>
        </w:rPr>
        <w:t>Corp</w:t>
      </w:r>
      <w:proofErr w:type="spellEnd"/>
      <w:r w:rsidRPr="00856321">
        <w:t xml:space="preserve">? L’iter inizia con una valutazione attraverso il </w:t>
      </w:r>
      <w:r w:rsidRPr="00856321">
        <w:rPr>
          <w:b/>
          <w:bCs/>
        </w:rPr>
        <w:t xml:space="preserve">B Impact </w:t>
      </w:r>
      <w:proofErr w:type="spellStart"/>
      <w:r w:rsidRPr="00856321">
        <w:rPr>
          <w:b/>
          <w:bCs/>
        </w:rPr>
        <w:t>Assessment</w:t>
      </w:r>
      <w:proofErr w:type="spellEnd"/>
      <w:r w:rsidRPr="00856321">
        <w:t>, uno strumento gratuito che consente alle aziende di misurare il loro impatto ambientale, sociale e di governance. </w:t>
      </w:r>
    </w:p>
    <w:p w14:paraId="41C3C7A5" w14:textId="77777777" w:rsidR="00EE3A0F" w:rsidRPr="00856321" w:rsidRDefault="00EE3A0F" w:rsidP="00EE3A0F">
      <w:r w:rsidRPr="00856321">
        <w:t xml:space="preserve">Il </w:t>
      </w:r>
      <w:r w:rsidRPr="00856321">
        <w:rPr>
          <w:b/>
          <w:bCs/>
        </w:rPr>
        <w:t xml:space="preserve">B Impact </w:t>
      </w:r>
      <w:proofErr w:type="spellStart"/>
      <w:r w:rsidRPr="00856321">
        <w:rPr>
          <w:b/>
          <w:bCs/>
        </w:rPr>
        <w:t>Assessment</w:t>
      </w:r>
      <w:proofErr w:type="spellEnd"/>
      <w:r w:rsidRPr="00856321">
        <w:t xml:space="preserve"> è uno strumento fondamentale nel processo di certificazione B Corp. Si tratta di un questionario che valuta diversi aspetti dell'attività aziendale, dalle pratiche di lavoro alle politiche di sostenibilità, passando per la governance e le politiche di inclusività. Per ottenere la certificazione, le aziende devono raggiungere un punteggio minimo di 80 punti su 200, dimostrando un impegno significativo nei settori chiave come l’ambiente, il benessere dei lavoratori, le pratiche etiche di business, e la trasparenza. </w:t>
      </w:r>
    </w:p>
    <w:p w14:paraId="0ECEE168" w14:textId="77777777" w:rsidR="00EE3A0F" w:rsidRPr="00856321" w:rsidRDefault="00EE3A0F" w:rsidP="00EE3A0F">
      <w:pPr>
        <w:pStyle w:val="Heading2"/>
      </w:pPr>
      <w:r w:rsidRPr="00856321">
        <w:t xml:space="preserve">B Impact </w:t>
      </w:r>
      <w:proofErr w:type="spellStart"/>
      <w:r w:rsidRPr="00856321">
        <w:t>Assessment</w:t>
      </w:r>
      <w:proofErr w:type="spellEnd"/>
      <w:r w:rsidRPr="00856321">
        <w:t>: Cos’è e Come Funziona </w:t>
      </w:r>
    </w:p>
    <w:p w14:paraId="31AA0BCE" w14:textId="77777777" w:rsidR="00EE3A0F" w:rsidRPr="00856321" w:rsidRDefault="00EE3A0F" w:rsidP="00EE3A0F">
      <w:r w:rsidRPr="00856321">
        <w:t xml:space="preserve">Il </w:t>
      </w:r>
      <w:r w:rsidRPr="00856321">
        <w:rPr>
          <w:b/>
          <w:bCs/>
        </w:rPr>
        <w:t xml:space="preserve">B Impact </w:t>
      </w:r>
      <w:proofErr w:type="spellStart"/>
      <w:r w:rsidRPr="00856321">
        <w:rPr>
          <w:b/>
          <w:bCs/>
        </w:rPr>
        <w:t>Assessment</w:t>
      </w:r>
      <w:proofErr w:type="spellEnd"/>
      <w:r w:rsidRPr="00856321">
        <w:t xml:space="preserve"> è il cuore della </w:t>
      </w:r>
      <w:r w:rsidRPr="00856321">
        <w:rPr>
          <w:b/>
          <w:bCs/>
        </w:rPr>
        <w:t>certificazione B Corp</w:t>
      </w:r>
      <w:r w:rsidRPr="00856321">
        <w:t xml:space="preserve">. È uno strumento che analizza vari aspetti delle attività aziendali, tra cui la </w:t>
      </w:r>
      <w:r w:rsidRPr="00856321">
        <w:rPr>
          <w:b/>
          <w:bCs/>
        </w:rPr>
        <w:t>sostenibilità ambientale e sociale</w:t>
      </w:r>
      <w:r w:rsidRPr="00856321">
        <w:t xml:space="preserve">, e aiuta a misurare l'impatto dell'azienda su diverse aree, come l’ambiente, la governance, la relazione con i dipendenti e la comunità. Grazie a questa valutazione, le imprese possono identificare le aree di miglioramento, ottimizzare i processi aziendali e, infine, ottenere la </w:t>
      </w:r>
      <w:r w:rsidRPr="00856321">
        <w:rPr>
          <w:b/>
          <w:bCs/>
        </w:rPr>
        <w:t>certificazione B Corp</w:t>
      </w:r>
      <w:r w:rsidRPr="00856321">
        <w:t>. </w:t>
      </w:r>
    </w:p>
    <w:p w14:paraId="63939A14" w14:textId="77777777" w:rsidR="00EE3A0F" w:rsidRPr="00856321" w:rsidRDefault="00EE3A0F" w:rsidP="00EE3A0F">
      <w:r w:rsidRPr="00856321">
        <w:t xml:space="preserve">Inoltre, il </w:t>
      </w:r>
      <w:r w:rsidRPr="00856321">
        <w:rPr>
          <w:b/>
          <w:bCs/>
        </w:rPr>
        <w:t xml:space="preserve">B Impact </w:t>
      </w:r>
      <w:proofErr w:type="spellStart"/>
      <w:r w:rsidRPr="00856321">
        <w:rPr>
          <w:b/>
          <w:bCs/>
        </w:rPr>
        <w:t>Assessment</w:t>
      </w:r>
      <w:proofErr w:type="spellEnd"/>
      <w:r w:rsidRPr="00856321">
        <w:t xml:space="preserve"> fornisce un quadro di riferimento per migliorare le pratiche aziendali. Le aziende che completano questo </w:t>
      </w:r>
      <w:proofErr w:type="spellStart"/>
      <w:r w:rsidRPr="00856321">
        <w:t>assessment</w:t>
      </w:r>
      <w:proofErr w:type="spellEnd"/>
      <w:r w:rsidRPr="00856321">
        <w:t xml:space="preserve"> possono ottenere un report dettagliato su come migliorare ulteriormente le proprie performance in materia di </w:t>
      </w:r>
      <w:r w:rsidRPr="00856321">
        <w:rPr>
          <w:b/>
          <w:bCs/>
        </w:rPr>
        <w:t>sostenibilità sociale e ambientale</w:t>
      </w:r>
      <w:r w:rsidRPr="00856321">
        <w:t>. </w:t>
      </w:r>
    </w:p>
    <w:p w14:paraId="308ACC9B" w14:textId="77777777" w:rsidR="00EE3A0F" w:rsidRPr="00856321" w:rsidRDefault="00EE3A0F" w:rsidP="00EE3A0F">
      <w:pPr>
        <w:pStyle w:val="Heading2"/>
      </w:pPr>
      <w:proofErr w:type="spellStart"/>
      <w:r w:rsidRPr="00856321">
        <w:t>B-Corp</w:t>
      </w:r>
      <w:proofErr w:type="spellEnd"/>
      <w:r w:rsidRPr="00856321">
        <w:t xml:space="preserve"> </w:t>
      </w:r>
      <w:proofErr w:type="spellStart"/>
      <w:r w:rsidRPr="00856321">
        <w:t>Certification</w:t>
      </w:r>
      <w:proofErr w:type="spellEnd"/>
      <w:r w:rsidRPr="00856321">
        <w:t xml:space="preserve"> in Materia Ambientale e Sociale </w:t>
      </w:r>
    </w:p>
    <w:p w14:paraId="57D819E5" w14:textId="77777777" w:rsidR="00EE3A0F" w:rsidRPr="00856321" w:rsidRDefault="00EE3A0F" w:rsidP="00EE3A0F">
      <w:r w:rsidRPr="00856321">
        <w:t xml:space="preserve">Una delle caratteristiche distintive della </w:t>
      </w:r>
      <w:r w:rsidRPr="00856321">
        <w:rPr>
          <w:b/>
          <w:bCs/>
        </w:rPr>
        <w:t xml:space="preserve">certificazione B </w:t>
      </w:r>
      <w:proofErr w:type="spellStart"/>
      <w:r w:rsidRPr="00856321">
        <w:rPr>
          <w:b/>
          <w:bCs/>
        </w:rPr>
        <w:t>Corp</w:t>
      </w:r>
      <w:proofErr w:type="spellEnd"/>
      <w:r w:rsidRPr="00856321">
        <w:t xml:space="preserve"> è l’approfondita attenzione verso gli aspetti </w:t>
      </w:r>
      <w:r w:rsidRPr="00856321">
        <w:rPr>
          <w:b/>
          <w:bCs/>
        </w:rPr>
        <w:t>ambientali</w:t>
      </w:r>
      <w:r w:rsidRPr="00856321">
        <w:t xml:space="preserve"> e </w:t>
      </w:r>
      <w:r w:rsidRPr="00856321">
        <w:rPr>
          <w:b/>
          <w:bCs/>
        </w:rPr>
        <w:t>sociali</w:t>
      </w:r>
      <w:r w:rsidRPr="00856321">
        <w:t xml:space="preserve">. In particolare, la </w:t>
      </w:r>
      <w:r w:rsidRPr="00856321">
        <w:rPr>
          <w:b/>
          <w:bCs/>
        </w:rPr>
        <w:t xml:space="preserve">certificazione B </w:t>
      </w:r>
      <w:proofErr w:type="spellStart"/>
      <w:r w:rsidRPr="00856321">
        <w:rPr>
          <w:b/>
          <w:bCs/>
        </w:rPr>
        <w:t>Corp</w:t>
      </w:r>
      <w:proofErr w:type="spellEnd"/>
      <w:r w:rsidRPr="00856321">
        <w:rPr>
          <w:b/>
          <w:bCs/>
        </w:rPr>
        <w:t xml:space="preserve"> in materia ambientale e sociale</w:t>
      </w:r>
      <w:r w:rsidRPr="00856321">
        <w:t xml:space="preserve"> valuta come le aziende gestiscono il proprio impatto ecologico e le pratiche di responsabilità sociale, considerando fattori come la gestione delle risorse naturali, la riduzione dei rifiuti, la promozione della diversità e l’equità sociale. </w:t>
      </w:r>
    </w:p>
    <w:p w14:paraId="186639E4" w14:textId="77777777" w:rsidR="00EE3A0F" w:rsidRPr="00856321" w:rsidRDefault="00EE3A0F" w:rsidP="00EE3A0F">
      <w:r w:rsidRPr="00856321">
        <w:t xml:space="preserve">Le </w:t>
      </w:r>
      <w:r w:rsidRPr="00856321">
        <w:rPr>
          <w:b/>
          <w:bCs/>
        </w:rPr>
        <w:t xml:space="preserve">B </w:t>
      </w:r>
      <w:proofErr w:type="spellStart"/>
      <w:r w:rsidRPr="00856321">
        <w:rPr>
          <w:b/>
          <w:bCs/>
        </w:rPr>
        <w:t>Corps</w:t>
      </w:r>
      <w:proofErr w:type="spellEnd"/>
      <w:r w:rsidRPr="00856321">
        <w:t xml:space="preserve"> si impegnano non solo a ridurre il proprio impatto negativo, ma anche a intraprendere azioni concrete per avere un impatto positivo. La certificazione B </w:t>
      </w:r>
      <w:proofErr w:type="spellStart"/>
      <w:r w:rsidRPr="00856321">
        <w:t>Corp</w:t>
      </w:r>
      <w:proofErr w:type="spellEnd"/>
      <w:r w:rsidRPr="00856321">
        <w:t xml:space="preserve"> aiuta le aziende a misurare e gestire il proprio impatto attraverso un sistema rigoroso di monitoraggio, che consente anche una maggiore trasparenza verso i consumatori, i dipendenti e gli investitori. </w:t>
      </w:r>
    </w:p>
    <w:p w14:paraId="550CD0F8" w14:textId="45D9651B" w:rsidR="00EE3A0F" w:rsidRPr="00856321" w:rsidRDefault="00EE3A0F" w:rsidP="00EE3A0F">
      <w:r w:rsidRPr="00856321">
        <w:t xml:space="preserve">Quando ci si interroga su </w:t>
      </w:r>
      <w:r w:rsidRPr="00856321">
        <w:rPr>
          <w:b/>
          <w:bCs/>
        </w:rPr>
        <w:t xml:space="preserve">cos'è una B </w:t>
      </w:r>
      <w:proofErr w:type="spellStart"/>
      <w:r w:rsidRPr="00856321">
        <w:rPr>
          <w:b/>
          <w:bCs/>
        </w:rPr>
        <w:t>Corp</w:t>
      </w:r>
      <w:proofErr w:type="spellEnd"/>
      <w:r w:rsidRPr="00856321">
        <w:t xml:space="preserve">, bisogna comprendere che questa certificazione non è solo un marchio, ma una vera e propria filosofia di business. Le aziende B </w:t>
      </w:r>
      <w:proofErr w:type="spellStart"/>
      <w:r w:rsidRPr="00856321">
        <w:t>Corp</w:t>
      </w:r>
      <w:proofErr w:type="spellEnd"/>
      <w:r w:rsidRPr="00856321">
        <w:t xml:space="preserve"> si impegnano a operare nel rispetto delle persone e del pianeta, integrando questi principi nelle proprie politiche aziendali e nei propri modelli di business. La </w:t>
      </w:r>
      <w:r w:rsidRPr="00856321">
        <w:rPr>
          <w:b/>
          <w:bCs/>
        </w:rPr>
        <w:t xml:space="preserve">B </w:t>
      </w:r>
      <w:proofErr w:type="spellStart"/>
      <w:r w:rsidRPr="00856321">
        <w:rPr>
          <w:b/>
          <w:bCs/>
        </w:rPr>
        <w:t>Corp</w:t>
      </w:r>
      <w:proofErr w:type="spellEnd"/>
      <w:r w:rsidRPr="00856321">
        <w:rPr>
          <w:b/>
          <w:bCs/>
        </w:rPr>
        <w:t xml:space="preserve"> certificazione</w:t>
      </w:r>
      <w:r w:rsidRPr="00856321">
        <w:t xml:space="preserve"> non è limitata alle sole piccole imprese: aziende di ogni dimensione possono diventare B </w:t>
      </w:r>
      <w:proofErr w:type="spellStart"/>
      <w:r w:rsidRPr="00856321">
        <w:t>Corp</w:t>
      </w:r>
      <w:proofErr w:type="spellEnd"/>
      <w:r w:rsidRPr="00856321">
        <w:t>, dimostrando che la sostenibilità e la responsabilità sociale sono applicabili a ogni realtà. </w:t>
      </w:r>
    </w:p>
    <w:p w14:paraId="67B9AE15" w14:textId="77777777" w:rsidR="00EE3A0F" w:rsidRPr="00856321" w:rsidRDefault="00EE3A0F" w:rsidP="00EE3A0F">
      <w:pPr>
        <w:pStyle w:val="Heading2"/>
      </w:pPr>
      <w:r w:rsidRPr="00856321">
        <w:t>Conclusioni: L'importanza di Sostenibilità e Responsabilità </w:t>
      </w:r>
    </w:p>
    <w:p w14:paraId="59583C5C" w14:textId="77777777" w:rsidR="00EE3A0F" w:rsidRPr="00856321" w:rsidRDefault="00EE3A0F" w:rsidP="00EE3A0F">
      <w:r w:rsidRPr="00856321">
        <w:t xml:space="preserve">Ottenere la </w:t>
      </w:r>
      <w:r w:rsidRPr="00856321">
        <w:rPr>
          <w:b/>
          <w:bCs/>
        </w:rPr>
        <w:t xml:space="preserve">certificazione B </w:t>
      </w:r>
      <w:proofErr w:type="spellStart"/>
      <w:r w:rsidRPr="00856321">
        <w:rPr>
          <w:b/>
          <w:bCs/>
        </w:rPr>
        <w:t>Corp</w:t>
      </w:r>
      <w:proofErr w:type="spellEnd"/>
      <w:r w:rsidRPr="00856321">
        <w:t xml:space="preserve"> significa distinguersi come azienda impegnata nella promozione di un'economia più sostenibile e responsabile. Il </w:t>
      </w:r>
      <w:r w:rsidRPr="00856321">
        <w:rPr>
          <w:b/>
          <w:bCs/>
        </w:rPr>
        <w:t xml:space="preserve">B Impact </w:t>
      </w:r>
      <w:proofErr w:type="spellStart"/>
      <w:r w:rsidRPr="00856321">
        <w:rPr>
          <w:b/>
          <w:bCs/>
        </w:rPr>
        <w:t>Assessment</w:t>
      </w:r>
      <w:proofErr w:type="spellEnd"/>
      <w:r w:rsidRPr="00856321">
        <w:t xml:space="preserve">, insieme al </w:t>
      </w:r>
      <w:r w:rsidRPr="00856321">
        <w:rPr>
          <w:b/>
          <w:bCs/>
        </w:rPr>
        <w:t xml:space="preserve">Benefit Impact </w:t>
      </w:r>
      <w:proofErr w:type="spellStart"/>
      <w:r w:rsidRPr="00856321">
        <w:rPr>
          <w:b/>
          <w:bCs/>
        </w:rPr>
        <w:t>Assessment</w:t>
      </w:r>
      <w:proofErr w:type="spellEnd"/>
      <w:r w:rsidRPr="00856321">
        <w:t>, rappresenta uno strumento fondamentale per misurare il proprio impatto e guidare le azioni future in un'ottica di miglioramento continuo. Adottare un approccio orientato alla sostenibilità non solo favorisce l’ambiente e la società, ma permette anche di attrarre clienti e investitori sempre più attenti a pratiche etiche e responsabili. </w:t>
      </w:r>
    </w:p>
    <w:p w14:paraId="2910825F" w14:textId="77777777" w:rsidR="00EE3A0F" w:rsidRPr="00856321" w:rsidRDefault="00EE3A0F" w:rsidP="00EE3A0F">
      <w:r w:rsidRPr="00856321">
        <w:t xml:space="preserve">Se la tua azienda è pronta a compiere il passo verso la </w:t>
      </w:r>
      <w:r w:rsidRPr="00856321">
        <w:rPr>
          <w:b/>
          <w:bCs/>
        </w:rPr>
        <w:t xml:space="preserve">certificazione B </w:t>
      </w:r>
      <w:proofErr w:type="spellStart"/>
      <w:r w:rsidRPr="00856321">
        <w:rPr>
          <w:b/>
          <w:bCs/>
        </w:rPr>
        <w:t>Corp</w:t>
      </w:r>
      <w:proofErr w:type="spellEnd"/>
      <w:r w:rsidRPr="00856321">
        <w:t xml:space="preserve">, l’inizio del percorso può essere il </w:t>
      </w:r>
      <w:r w:rsidRPr="00856321">
        <w:rPr>
          <w:b/>
          <w:bCs/>
        </w:rPr>
        <w:t xml:space="preserve">B Impact </w:t>
      </w:r>
      <w:proofErr w:type="spellStart"/>
      <w:r w:rsidRPr="00856321">
        <w:rPr>
          <w:b/>
          <w:bCs/>
        </w:rPr>
        <w:t>Assessment</w:t>
      </w:r>
      <w:proofErr w:type="spellEnd"/>
      <w:r w:rsidRPr="00856321">
        <w:t>, un’opportunità per misurare il proprio impatto e fare la differenza. </w:t>
      </w:r>
    </w:p>
    <w:p w14:paraId="45C919CE" w14:textId="77777777" w:rsidR="00BD5A08" w:rsidRDefault="00BD5A08"/>
    <w:sectPr w:rsidR="00BD5A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A0F"/>
    <w:rsid w:val="001808D9"/>
    <w:rsid w:val="00232BD3"/>
    <w:rsid w:val="00454E47"/>
    <w:rsid w:val="0048102D"/>
    <w:rsid w:val="00523AC5"/>
    <w:rsid w:val="00532775"/>
    <w:rsid w:val="00593578"/>
    <w:rsid w:val="00693D7F"/>
    <w:rsid w:val="007B53CB"/>
    <w:rsid w:val="008568EB"/>
    <w:rsid w:val="00932749"/>
    <w:rsid w:val="00935144"/>
    <w:rsid w:val="00A131FF"/>
    <w:rsid w:val="00A551AD"/>
    <w:rsid w:val="00A97177"/>
    <w:rsid w:val="00BD5A08"/>
    <w:rsid w:val="00BE655F"/>
    <w:rsid w:val="00D30939"/>
    <w:rsid w:val="00EA2C5B"/>
    <w:rsid w:val="00EE3A0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CCFA5"/>
  <w15:chartTrackingRefBased/>
  <w15:docId w15:val="{95FB1696-846B-4AF8-BCDE-4DD8E4D6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A0F"/>
  </w:style>
  <w:style w:type="paragraph" w:styleId="Heading1">
    <w:name w:val="heading 1"/>
    <w:basedOn w:val="Normal"/>
    <w:next w:val="Normal"/>
    <w:link w:val="Heading1Char"/>
    <w:uiPriority w:val="9"/>
    <w:qFormat/>
    <w:rsid w:val="00EE3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A0F"/>
    <w:rPr>
      <w:rFonts w:eastAsiaTheme="majorEastAsia" w:cstheme="majorBidi"/>
      <w:color w:val="272727" w:themeColor="text1" w:themeTint="D8"/>
    </w:rPr>
  </w:style>
  <w:style w:type="paragraph" w:styleId="Title">
    <w:name w:val="Title"/>
    <w:basedOn w:val="Normal"/>
    <w:next w:val="Normal"/>
    <w:link w:val="TitleChar"/>
    <w:uiPriority w:val="10"/>
    <w:qFormat/>
    <w:rsid w:val="00EE3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A0F"/>
    <w:pPr>
      <w:spacing w:before="160"/>
      <w:jc w:val="center"/>
    </w:pPr>
    <w:rPr>
      <w:i/>
      <w:iCs/>
      <w:color w:val="404040" w:themeColor="text1" w:themeTint="BF"/>
    </w:rPr>
  </w:style>
  <w:style w:type="character" w:customStyle="1" w:styleId="QuoteChar">
    <w:name w:val="Quote Char"/>
    <w:basedOn w:val="DefaultParagraphFont"/>
    <w:link w:val="Quote"/>
    <w:uiPriority w:val="29"/>
    <w:rsid w:val="00EE3A0F"/>
    <w:rPr>
      <w:i/>
      <w:iCs/>
      <w:color w:val="404040" w:themeColor="text1" w:themeTint="BF"/>
    </w:rPr>
  </w:style>
  <w:style w:type="paragraph" w:styleId="ListParagraph">
    <w:name w:val="List Paragraph"/>
    <w:basedOn w:val="Normal"/>
    <w:uiPriority w:val="34"/>
    <w:qFormat/>
    <w:rsid w:val="00EE3A0F"/>
    <w:pPr>
      <w:ind w:left="720"/>
      <w:contextualSpacing/>
    </w:pPr>
  </w:style>
  <w:style w:type="character" w:styleId="IntenseEmphasis">
    <w:name w:val="Intense Emphasis"/>
    <w:basedOn w:val="DefaultParagraphFont"/>
    <w:uiPriority w:val="21"/>
    <w:qFormat/>
    <w:rsid w:val="00EE3A0F"/>
    <w:rPr>
      <w:i/>
      <w:iCs/>
      <w:color w:val="0F4761" w:themeColor="accent1" w:themeShade="BF"/>
    </w:rPr>
  </w:style>
  <w:style w:type="paragraph" w:styleId="IntenseQuote">
    <w:name w:val="Intense Quote"/>
    <w:basedOn w:val="Normal"/>
    <w:next w:val="Normal"/>
    <w:link w:val="IntenseQuoteChar"/>
    <w:uiPriority w:val="30"/>
    <w:qFormat/>
    <w:rsid w:val="00EE3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A0F"/>
    <w:rPr>
      <w:i/>
      <w:iCs/>
      <w:color w:val="0F4761" w:themeColor="accent1" w:themeShade="BF"/>
    </w:rPr>
  </w:style>
  <w:style w:type="character" w:styleId="IntenseReference">
    <w:name w:val="Intense Reference"/>
    <w:basedOn w:val="DefaultParagraphFont"/>
    <w:uiPriority w:val="32"/>
    <w:qFormat/>
    <w:rsid w:val="00EE3A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D35340CCAC9094083B10D508DD70373" ma:contentTypeVersion="13" ma:contentTypeDescription="Creare un nuovo documento." ma:contentTypeScope="" ma:versionID="479fcb5dc147772b248d3f81d0dedb4f">
  <xsd:schema xmlns:xsd="http://www.w3.org/2001/XMLSchema" xmlns:xs="http://www.w3.org/2001/XMLSchema" xmlns:p="http://schemas.microsoft.com/office/2006/metadata/properties" xmlns:ns2="5dbc279e-3b32-4ffe-aebb-154aa2a39eaf" xmlns:ns3="43f3ffd3-f10e-42cc-bd3e-87a62d4d2ed3" targetNamespace="http://schemas.microsoft.com/office/2006/metadata/properties" ma:root="true" ma:fieldsID="cefbb76359c394949b90ad9df7c1153a" ns2:_="" ns3:_="">
    <xsd:import namespace="5dbc279e-3b32-4ffe-aebb-154aa2a39eaf"/>
    <xsd:import namespace="43f3ffd3-f10e-42cc-bd3e-87a62d4d2e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c279e-3b32-4ffe-aebb-154aa2a39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9b5cf261-8f67-4707-8674-82e87ecb44d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f3ffd3-f10e-42cc-bd3e-87a62d4d2ed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5e55d-ffca-4fab-9563-48c14892d78d}" ma:internalName="TaxCatchAll" ma:showField="CatchAllData" ma:web="43f3ffd3-f10e-42cc-bd3e-87a62d4d2e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3f3ffd3-f10e-42cc-bd3e-87a62d4d2ed3" xsi:nil="true"/>
    <lcf76f155ced4ddcb4097134ff3c332f xmlns="5dbc279e-3b32-4ffe-aebb-154aa2a39e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E9AA70-C88D-4DF3-AE09-7158415BF526}">
  <ds:schemaRefs>
    <ds:schemaRef ds:uri="http://schemas.microsoft.com/sharepoint/v3/contenttype/forms"/>
  </ds:schemaRefs>
</ds:datastoreItem>
</file>

<file path=customXml/itemProps2.xml><?xml version="1.0" encoding="utf-8"?>
<ds:datastoreItem xmlns:ds="http://schemas.openxmlformats.org/officeDocument/2006/customXml" ds:itemID="{0BCBA3EA-8399-4ADC-87E2-96AD37734F0D}"/>
</file>

<file path=customXml/itemProps3.xml><?xml version="1.0" encoding="utf-8"?>
<ds:datastoreItem xmlns:ds="http://schemas.openxmlformats.org/officeDocument/2006/customXml" ds:itemID="{4D34ADCA-54A6-4B85-97CF-07D98935AF5B}">
  <ds:schemaRefs>
    <ds:schemaRef ds:uri="http://schemas.microsoft.com/office/2006/metadata/properties"/>
    <ds:schemaRef ds:uri="http://www.w3.org/2000/xmlns/"/>
    <ds:schemaRef ds:uri="43f3ffd3-f10e-42cc-bd3e-87a62d4d2ed3"/>
    <ds:schemaRef ds:uri="http://www.w3.org/2001/XMLSchema-instance"/>
    <ds:schemaRef ds:uri="5dbc279e-3b32-4ffe-aebb-154aa2a39ea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780</Words>
  <Characters>4447</Characters>
  <Application>Microsoft Office Word</Application>
  <DocSecurity>4</DocSecurity>
  <Lines>37</Lines>
  <Paragraphs>10</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Pucci</dc:creator>
  <cp:keywords/>
  <dc:description/>
  <cp:lastModifiedBy>Michela Fancello</cp:lastModifiedBy>
  <cp:revision>10</cp:revision>
  <dcterms:created xsi:type="dcterms:W3CDTF">2025-03-08T12:39:00Z</dcterms:created>
  <dcterms:modified xsi:type="dcterms:W3CDTF">2025-04-03T17:13:00Z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0x0101009D35340CCAC9094083B10D508DD70373</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