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DC08235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90E8A"/>
  <w15:chartTrackingRefBased/>
  <w15:docId w15:val="{DECE26B8-C9C0-416D-A514-96A8456AF7E2}"/>
  <w:rsids>
    <w:rsidRoot w:val="27F90E8A"/>
    <w:rsid w:val="27F90E8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277FFFD-E628-4F5B-B70B-35207F467B3C}"/>
</file>

<file path=customXml/itemProps2.xml><?xml version="1.0" encoding="utf-8"?>
<ds:datastoreItem xmlns:ds="http://schemas.openxmlformats.org/officeDocument/2006/customXml" ds:itemID="{375DABD2-E1E1-48FC-B8C6-30487DE6EE20}"/>
</file>

<file path=customXml/itemProps3.xml><?xml version="1.0" encoding="utf-8"?>
<ds:datastoreItem xmlns:ds="http://schemas.openxmlformats.org/officeDocument/2006/customXml" ds:itemID="{3E552B5A-20CD-444D-90D6-567A246375A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Pucci</dc:creator>
  <cp:keywords/>
  <dc:description/>
  <dcterms:created xsi:type="dcterms:W3CDTF">2025-03-07T21:50:47Z</dcterms:created>
  <dcterms:modified xsi:type="dcterms:W3CDTF">2012-08-07T03:46:00Z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Order">
    <vt:r8>7000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