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76035215" w:displacedByCustomXml="next"/>
    <w:sdt>
      <w:sdtPr>
        <w:id w:val="-14153158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C059CE" w14:textId="79ABFE1D" w:rsidR="00131D54" w:rsidRPr="006A76EC" w:rsidRDefault="00131D54" w:rsidP="002115F3">
          <w:pPr>
            <w:pStyle w:val="Titolo1"/>
          </w:pPr>
          <w:r w:rsidRPr="006A76EC">
            <w:t>Sommario</w:t>
          </w:r>
          <w:bookmarkEnd w:id="0"/>
        </w:p>
        <w:p w14:paraId="461A9436" w14:textId="248B1673" w:rsidR="002115F3" w:rsidRDefault="00131D5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6A76EC">
            <w:fldChar w:fldCharType="begin"/>
          </w:r>
          <w:r w:rsidRPr="006A76EC">
            <w:instrText xml:space="preserve"> TOC \o "1-3" \h \z \u </w:instrText>
          </w:r>
          <w:r w:rsidRPr="006A76EC">
            <w:fldChar w:fldCharType="separate"/>
          </w:r>
          <w:hyperlink w:anchor="_Toc76035215" w:history="1">
            <w:r w:rsidR="002115F3" w:rsidRPr="00D336E1">
              <w:rPr>
                <w:rStyle w:val="Collegamentoipertestuale"/>
                <w:noProof/>
              </w:rPr>
              <w:t>Sommario</w:t>
            </w:r>
            <w:r w:rsidR="002115F3">
              <w:rPr>
                <w:noProof/>
                <w:webHidden/>
              </w:rPr>
              <w:tab/>
            </w:r>
            <w:r w:rsidR="002115F3">
              <w:rPr>
                <w:noProof/>
                <w:webHidden/>
              </w:rPr>
              <w:fldChar w:fldCharType="begin"/>
            </w:r>
            <w:r w:rsidR="002115F3">
              <w:rPr>
                <w:noProof/>
                <w:webHidden/>
              </w:rPr>
              <w:instrText xml:space="preserve"> PAGEREF _Toc76035215 \h </w:instrText>
            </w:r>
            <w:r w:rsidR="002115F3">
              <w:rPr>
                <w:noProof/>
                <w:webHidden/>
              </w:rPr>
            </w:r>
            <w:r w:rsidR="002115F3">
              <w:rPr>
                <w:noProof/>
                <w:webHidden/>
              </w:rPr>
              <w:fldChar w:fldCharType="separate"/>
            </w:r>
            <w:r w:rsidR="002115F3">
              <w:rPr>
                <w:noProof/>
                <w:webHidden/>
              </w:rPr>
              <w:t>1</w:t>
            </w:r>
            <w:r w:rsidR="002115F3">
              <w:rPr>
                <w:noProof/>
                <w:webHidden/>
              </w:rPr>
              <w:fldChar w:fldCharType="end"/>
            </w:r>
          </w:hyperlink>
        </w:p>
        <w:p w14:paraId="04B4A547" w14:textId="5616456A" w:rsidR="002115F3" w:rsidRDefault="002115F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035216" w:history="1">
            <w:r w:rsidRPr="00D336E1">
              <w:rPr>
                <w:rStyle w:val="Collegamentoipertestuale"/>
                <w:noProof/>
              </w:rPr>
              <w:t>Deviazioni rispetto a q</w:t>
            </w:r>
            <w:r w:rsidRPr="00D336E1">
              <w:rPr>
                <w:rStyle w:val="Collegamentoipertestuale"/>
                <w:noProof/>
              </w:rPr>
              <w:t>u</w:t>
            </w:r>
            <w:r w:rsidRPr="00D336E1">
              <w:rPr>
                <w:rStyle w:val="Collegamentoipertestuale"/>
                <w:noProof/>
              </w:rPr>
              <w:t>anto specificato nella scheda dell’app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_Toc76035216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5371D" w14:textId="0F39F618" w:rsidR="002115F3" w:rsidRDefault="002115F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035217" w:history="1">
            <w:r w:rsidRPr="00D336E1">
              <w:rPr>
                <w:rStyle w:val="Collegamentoipertestuale"/>
                <w:noProof/>
              </w:rPr>
              <w:t>Metodologia di sviluppo utilizzata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_Toc76035217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00E5B" w14:textId="45757BEF" w:rsidR="002115F3" w:rsidRDefault="002115F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035218" w:history="1">
            <w:r w:rsidRPr="00D336E1">
              <w:rPr>
                <w:rStyle w:val="Collegamentoipertestuale"/>
                <w:noProof/>
              </w:rPr>
              <w:t>Funzionalità dell’app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_Toc76035218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38316" w14:textId="783C87C2" w:rsidR="002115F3" w:rsidRDefault="002115F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035219" w:history="1">
            <w:r w:rsidRPr="00D336E1">
              <w:rPr>
                <w:rStyle w:val="Collegamentoipertestuale"/>
                <w:noProof/>
              </w:rPr>
              <w:t>Architettura dell’app e le possibili alternative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_Toc76035219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8CE83" w14:textId="2F092551" w:rsidR="002115F3" w:rsidRDefault="002115F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035220" w:history="1">
            <w:r w:rsidRPr="00D336E1">
              <w:rPr>
                <w:rStyle w:val="Collegamentoipertestuale"/>
                <w:noProof/>
              </w:rPr>
              <w:t>Principali librerie utilizzate e le possibili alternative (discutendo pro e contro)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_Toc76035220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76A87" w14:textId="5364CC45" w:rsidR="002115F3" w:rsidRDefault="002115F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035221" w:history="1">
            <w:r w:rsidRPr="00D336E1">
              <w:rPr>
                <w:rStyle w:val="Collegamentoipertestuale"/>
                <w:noProof/>
              </w:rPr>
              <w:t>Supporto per device multipli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_Toc76035221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EAF76" w14:textId="5807F5A0" w:rsidR="002115F3" w:rsidRDefault="002115F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035222" w:history="1">
            <w:r w:rsidRPr="00D336E1">
              <w:rPr>
                <w:rStyle w:val="Collegamentoipertestuale"/>
                <w:noProof/>
              </w:rPr>
              <w:t>Supporto per le lingue diverse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_Toc76035222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E035B" w14:textId="4952315B" w:rsidR="002115F3" w:rsidRDefault="002115F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035223" w:history="1">
            <w:r w:rsidRPr="00D336E1">
              <w:rPr>
                <w:rStyle w:val="Collegamentoipertestuale"/>
                <w:noProof/>
              </w:rPr>
              <w:t>Struttura del codice realizzato e di altre risorse realizzate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_Toc76035223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38A74" w14:textId="6B618A74" w:rsidR="002115F3" w:rsidRDefault="002115F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6035224" w:history="1">
            <w:r w:rsidRPr="00D336E1">
              <w:rPr>
                <w:rStyle w:val="Collegamentoipertestuale"/>
                <w:noProof/>
              </w:rPr>
              <w:t>Test effettuati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_Toc76035224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1F674" w14:textId="7C038085" w:rsidR="00131D54" w:rsidRPr="006A76EC" w:rsidRDefault="00131D54" w:rsidP="002115F3">
          <w:pPr>
            <w:pStyle w:val="Titolo1"/>
          </w:pPr>
          <w:r w:rsidRPr="006A76EC">
            <w:rPr>
              <w:b/>
              <w:bCs/>
            </w:rPr>
            <w:fldChar w:fldCharType="end"/>
          </w:r>
        </w:p>
      </w:sdtContent>
    </w:sdt>
    <w:p w14:paraId="3FF940DD" w14:textId="20120A3E" w:rsidR="00131D54" w:rsidRPr="006A76EC" w:rsidRDefault="00131D54" w:rsidP="002115F3">
      <w:pPr>
        <w:pStyle w:val="Titolo1"/>
      </w:pPr>
      <w:r w:rsidRPr="006A76EC">
        <w:br w:type="page"/>
      </w:r>
    </w:p>
    <w:p w14:paraId="2F410531" w14:textId="3AB80088" w:rsidR="00780790" w:rsidRPr="006A76EC" w:rsidRDefault="00CE2673" w:rsidP="002115F3">
      <w:pPr>
        <w:pStyle w:val="Titolo1"/>
      </w:pPr>
      <w:bookmarkStart w:id="1" w:name="_Toc76035216"/>
      <w:r w:rsidRPr="006A76EC">
        <w:lastRenderedPageBreak/>
        <w:t>Deviazioni rispetto a quanto specificato nella scheda dell’app</w:t>
      </w:r>
      <w:bookmarkEnd w:id="1"/>
    </w:p>
    <w:p w14:paraId="3132CFFA" w14:textId="2C9D166B" w:rsidR="00CE2673" w:rsidRPr="006A76EC" w:rsidRDefault="00CE2673" w:rsidP="002115F3">
      <w:pPr>
        <w:pStyle w:val="Titolo1"/>
      </w:pPr>
      <w:bookmarkStart w:id="2" w:name="_Toc76035217"/>
      <w:r w:rsidRPr="006A76EC">
        <w:t>Metodologia di sviluppo utilizzata</w:t>
      </w:r>
      <w:bookmarkEnd w:id="2"/>
    </w:p>
    <w:p w14:paraId="6DF1573E" w14:textId="6F1BE789" w:rsidR="006A76EC" w:rsidRDefault="00CE2673" w:rsidP="002115F3">
      <w:pPr>
        <w:pStyle w:val="Titolo1"/>
      </w:pPr>
      <w:bookmarkStart w:id="3" w:name="_Toc76035218"/>
      <w:r w:rsidRPr="006A76EC">
        <w:t>Funzionalità dell’app</w:t>
      </w:r>
      <w:bookmarkEnd w:id="3"/>
      <w:r w:rsidR="00A15D0F">
        <w:t xml:space="preserve"> e design</w:t>
      </w:r>
    </w:p>
    <w:p w14:paraId="2AAB3B2E" w14:textId="111189FD" w:rsidR="002115F3" w:rsidRDefault="002115F3" w:rsidP="002115F3">
      <w:pPr>
        <w:pStyle w:val="Paragrafoelenco"/>
        <w:numPr>
          <w:ilvl w:val="0"/>
          <w:numId w:val="2"/>
        </w:numPr>
      </w:pPr>
      <w:r w:rsidRPr="00026EED">
        <w:rPr>
          <w:b/>
          <w:bCs/>
        </w:rPr>
        <w:t>Login</w:t>
      </w:r>
      <w:r w:rsidR="005F29AE">
        <w:t>: gli utenti possono eseguire l’accesso all’applicazione inserendo e-mail e password;</w:t>
      </w:r>
    </w:p>
    <w:p w14:paraId="5A4EE55A" w14:textId="50AFDCAE" w:rsidR="00A15D0F" w:rsidRDefault="00A15D0F" w:rsidP="00A15D0F">
      <w:pPr>
        <w:pStyle w:val="Paragrafoelenco"/>
      </w:pPr>
      <w:r>
        <w:rPr>
          <w:noProof/>
        </w:rPr>
        <w:drawing>
          <wp:inline distT="0" distB="0" distL="0" distR="0" wp14:anchorId="0B31DC65" wp14:editId="609AA969">
            <wp:extent cx="1752782" cy="2860964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7336" cy="286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E771" w14:textId="42832E61" w:rsidR="00026EED" w:rsidRDefault="00026EED" w:rsidP="00A15D0F">
      <w:pPr>
        <w:pStyle w:val="Paragrafoelenco"/>
      </w:pPr>
      <w:r>
        <w:t>È stata prevista una doppia validazione:</w:t>
      </w:r>
    </w:p>
    <w:p w14:paraId="3D9707FE" w14:textId="17EF296A" w:rsidR="00026EED" w:rsidRDefault="00026EED" w:rsidP="00026EED">
      <w:pPr>
        <w:pStyle w:val="Paragrafoelenco"/>
        <w:numPr>
          <w:ilvl w:val="0"/>
          <w:numId w:val="3"/>
        </w:numPr>
      </w:pPr>
      <w:r>
        <w:t>FRONT-END:</w:t>
      </w:r>
    </w:p>
    <w:p w14:paraId="0492DB64" w14:textId="48EB6476" w:rsidR="00026EED" w:rsidRDefault="00026EED" w:rsidP="00026EED">
      <w:pPr>
        <w:pStyle w:val="Paragrafoelenco"/>
        <w:numPr>
          <w:ilvl w:val="1"/>
          <w:numId w:val="3"/>
        </w:numPr>
      </w:pPr>
      <w:r>
        <w:t>e-mail e password non vuoti;</w:t>
      </w:r>
    </w:p>
    <w:p w14:paraId="4EB5ECA6" w14:textId="3833E58C" w:rsidR="00026EED" w:rsidRDefault="00026EED" w:rsidP="00026EED">
      <w:pPr>
        <w:pStyle w:val="Paragrafoelenco"/>
        <w:numPr>
          <w:ilvl w:val="1"/>
          <w:numId w:val="3"/>
        </w:numPr>
      </w:pPr>
      <w:r>
        <w:t>e-mail che rispetta il formato “test@email.it”;</w:t>
      </w:r>
    </w:p>
    <w:p w14:paraId="5EBD8337" w14:textId="008E46B0" w:rsidR="00026EED" w:rsidRDefault="00026EED" w:rsidP="00026EED">
      <w:pPr>
        <w:pStyle w:val="Paragrafoelenco"/>
        <w:numPr>
          <w:ilvl w:val="0"/>
          <w:numId w:val="3"/>
        </w:numPr>
      </w:pPr>
      <w:r>
        <w:t xml:space="preserve">BACK-END: </w:t>
      </w:r>
      <w:r w:rsidR="0066543E">
        <w:t xml:space="preserve">verifica che </w:t>
      </w:r>
      <w:proofErr w:type="gramStart"/>
      <w:r w:rsidR="0066543E">
        <w:t>l’email</w:t>
      </w:r>
      <w:proofErr w:type="gramEnd"/>
      <w:r w:rsidR="0066543E">
        <w:t xml:space="preserve"> e la password inserite dall’utente corrispondano a quelle inserite nel DB (</w:t>
      </w:r>
      <w:r w:rsidR="00CC74E8">
        <w:t xml:space="preserve">chiamando il WS </w:t>
      </w:r>
      <w:proofErr w:type="spellStart"/>
      <w:r w:rsidR="00CC74E8">
        <w:t>user_login.php</w:t>
      </w:r>
      <w:proofErr w:type="spellEnd"/>
      <w:r w:rsidR="00CC74E8">
        <w:t xml:space="preserve"> - </w:t>
      </w:r>
      <w:hyperlink r:id="rId7" w:history="1">
        <w:r w:rsidR="00CC74E8" w:rsidRPr="00045B69">
          <w:rPr>
            <w:rStyle w:val="Collegamentoipertestuale"/>
          </w:rPr>
          <w:t>https://www.e-tutoring-app.it/ws/user_login.php</w:t>
        </w:r>
      </w:hyperlink>
      <w:r w:rsidR="00CC74E8">
        <w:t>);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4383"/>
        <w:gridCol w:w="4165"/>
      </w:tblGrid>
      <w:tr w:rsidR="00294448" w14:paraId="2C80C2A0" w14:textId="77777777" w:rsidTr="00107DD2">
        <w:tc>
          <w:tcPr>
            <w:tcW w:w="4814" w:type="dxa"/>
          </w:tcPr>
          <w:p w14:paraId="3BD6A723" w14:textId="14C48886" w:rsidR="00107DD2" w:rsidRDefault="00294448" w:rsidP="00CC74E8">
            <w:pPr>
              <w:pStyle w:val="Paragrafoelenco"/>
              <w:ind w:left="0"/>
            </w:pPr>
            <w:r>
              <w:rPr>
                <w:noProof/>
              </w:rPr>
              <w:drawing>
                <wp:inline distT="0" distB="0" distL="0" distR="0" wp14:anchorId="52B648BB" wp14:editId="29C0FAB3">
                  <wp:extent cx="2474912" cy="3636818"/>
                  <wp:effectExtent l="0" t="0" r="1905" b="1905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838" cy="366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4D6B8EA" w14:textId="4AC6B581" w:rsidR="00107DD2" w:rsidRDefault="00107DD2" w:rsidP="00294448">
            <w:pPr>
              <w:pStyle w:val="Paragrafoelenc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42DEB35" wp14:editId="16DF4674">
                  <wp:extent cx="2252663" cy="3650672"/>
                  <wp:effectExtent l="0" t="0" r="0" b="6985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875" cy="3660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89C0A2" w14:textId="3A0839D4" w:rsidR="002115F3" w:rsidRDefault="002115F3" w:rsidP="002115F3">
      <w:pPr>
        <w:pStyle w:val="Paragrafoelenco"/>
        <w:numPr>
          <w:ilvl w:val="0"/>
          <w:numId w:val="2"/>
        </w:numPr>
      </w:pPr>
      <w:r w:rsidRPr="00026EED">
        <w:rPr>
          <w:b/>
          <w:bCs/>
        </w:rPr>
        <w:lastRenderedPageBreak/>
        <w:t>Registrazione di un nuovo utente</w:t>
      </w:r>
      <w:r w:rsidR="00026EED">
        <w:t>: un utente GUEST può registrarsi come studente o tutor all’applicazione compilando i campi relativi all’email, alla password, al ruolo, ecc. (vedi figura sotto);</w:t>
      </w:r>
    </w:p>
    <w:p w14:paraId="42960A2F" w14:textId="2B21EE33" w:rsidR="005F29AE" w:rsidRDefault="00026EED" w:rsidP="005F29AE">
      <w:pPr>
        <w:pStyle w:val="Paragrafoelenco"/>
      </w:pPr>
      <w:r>
        <w:rPr>
          <w:noProof/>
        </w:rPr>
        <w:drawing>
          <wp:inline distT="0" distB="0" distL="0" distR="0" wp14:anchorId="15136097" wp14:editId="628BB2C1">
            <wp:extent cx="1814946" cy="2831863"/>
            <wp:effectExtent l="0" t="0" r="0" b="6985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6786" cy="283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D793" w14:textId="77777777" w:rsidR="00464B44" w:rsidRDefault="00464B44" w:rsidP="005F29AE">
      <w:pPr>
        <w:pStyle w:val="Paragrafoelenco"/>
      </w:pPr>
    </w:p>
    <w:p w14:paraId="4FBBF531" w14:textId="56761AB5" w:rsidR="00464B44" w:rsidRDefault="00464B44" w:rsidP="005F29AE">
      <w:pPr>
        <w:pStyle w:val="Paragrafoelenco"/>
      </w:pPr>
      <w:r>
        <w:t>Filtri e validazioni lato front-end:</w:t>
      </w:r>
    </w:p>
    <w:p w14:paraId="0BEB6B26" w14:textId="01FDB2F1" w:rsidR="00464B44" w:rsidRPr="00464B44" w:rsidRDefault="00464B44" w:rsidP="00464B44">
      <w:pPr>
        <w:pStyle w:val="Paragrafoelenco"/>
        <w:numPr>
          <w:ilvl w:val="1"/>
          <w:numId w:val="3"/>
        </w:numPr>
        <w:rPr>
          <w:u w:val="single"/>
        </w:rPr>
      </w:pPr>
      <w:r>
        <w:t>e-mail e password non vuoti;</w:t>
      </w:r>
    </w:p>
    <w:p w14:paraId="37AFD394" w14:textId="6F54B26C" w:rsidR="00464B44" w:rsidRDefault="00464B44" w:rsidP="00464B44">
      <w:pPr>
        <w:pStyle w:val="Paragrafoelenco"/>
        <w:numPr>
          <w:ilvl w:val="1"/>
          <w:numId w:val="3"/>
        </w:numPr>
      </w:pPr>
      <w:r>
        <w:t>e-mail che rispetta il formato “test@email.it”;</w:t>
      </w:r>
    </w:p>
    <w:p w14:paraId="1F4DDB63" w14:textId="7F6FFAC3" w:rsidR="00464B44" w:rsidRDefault="00464B44" w:rsidP="00464B44">
      <w:pPr>
        <w:pStyle w:val="Paragrafoelenco"/>
        <w:numPr>
          <w:ilvl w:val="1"/>
          <w:numId w:val="3"/>
        </w:numPr>
      </w:pPr>
      <w:proofErr w:type="spellStart"/>
      <w:r>
        <w:t>passowrd</w:t>
      </w:r>
      <w:proofErr w:type="spellEnd"/>
      <w:r>
        <w:t xml:space="preserve"> e </w:t>
      </w:r>
      <w:proofErr w:type="spellStart"/>
      <w:r>
        <w:t>confirm</w:t>
      </w:r>
      <w:proofErr w:type="spellEnd"/>
      <w:r>
        <w:t xml:space="preserve"> password devono fare match;</w:t>
      </w:r>
    </w:p>
    <w:p w14:paraId="10053890" w14:textId="31D87F5E" w:rsidR="00464B44" w:rsidRDefault="00464B44" w:rsidP="005F29AE">
      <w:pPr>
        <w:pStyle w:val="Paragrafoelenco"/>
      </w:pPr>
      <w:r>
        <w:rPr>
          <w:noProof/>
        </w:rPr>
        <w:drawing>
          <wp:inline distT="0" distB="0" distL="0" distR="0" wp14:anchorId="599B184E" wp14:editId="51E55744">
            <wp:extent cx="2592296" cy="2985654"/>
            <wp:effectExtent l="0" t="0" r="0" b="5715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6388" cy="299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BC87" w14:textId="73B76CA5" w:rsidR="00026EED" w:rsidRDefault="00026EED" w:rsidP="005F29AE">
      <w:pPr>
        <w:pStyle w:val="Paragrafoelenco"/>
      </w:pPr>
    </w:p>
    <w:p w14:paraId="5ECFDB78" w14:textId="6723693A" w:rsidR="00026EED" w:rsidRDefault="00026EED" w:rsidP="005F29AE">
      <w:pPr>
        <w:pStyle w:val="Paragrafoelenco"/>
      </w:pPr>
    </w:p>
    <w:p w14:paraId="5488BFB8" w14:textId="1D2FD408" w:rsidR="00026EED" w:rsidRDefault="00026EED" w:rsidP="005F29AE">
      <w:pPr>
        <w:pStyle w:val="Paragrafoelenco"/>
      </w:pPr>
    </w:p>
    <w:p w14:paraId="4EE5F6BF" w14:textId="6737CDEF" w:rsidR="00026EED" w:rsidRDefault="00026EED" w:rsidP="005F29AE">
      <w:pPr>
        <w:pStyle w:val="Paragrafoelenco"/>
      </w:pPr>
    </w:p>
    <w:p w14:paraId="62E42DC7" w14:textId="66BD10F8" w:rsidR="00026EED" w:rsidRDefault="00026EED" w:rsidP="005F29AE">
      <w:pPr>
        <w:pStyle w:val="Paragrafoelenco"/>
      </w:pPr>
    </w:p>
    <w:p w14:paraId="7E40E696" w14:textId="1ADB094C" w:rsidR="00026EED" w:rsidRDefault="00026EED" w:rsidP="005F29AE">
      <w:pPr>
        <w:pStyle w:val="Paragrafoelenco"/>
      </w:pPr>
    </w:p>
    <w:p w14:paraId="60006560" w14:textId="0A3DF9A2" w:rsidR="00026EED" w:rsidRDefault="00026EED" w:rsidP="005F29AE">
      <w:pPr>
        <w:pStyle w:val="Paragrafoelenco"/>
      </w:pPr>
    </w:p>
    <w:p w14:paraId="5428F9B2" w14:textId="1CFB16E0" w:rsidR="00026EED" w:rsidRDefault="00026EED" w:rsidP="005F29AE">
      <w:pPr>
        <w:pStyle w:val="Paragrafoelenco"/>
      </w:pPr>
    </w:p>
    <w:p w14:paraId="67A94ED6" w14:textId="77777777" w:rsidR="000B6C75" w:rsidRDefault="000B6C75" w:rsidP="005F29AE">
      <w:pPr>
        <w:pStyle w:val="Paragrafoelenco"/>
      </w:pPr>
    </w:p>
    <w:p w14:paraId="732960F8" w14:textId="77777777" w:rsidR="00026EED" w:rsidRDefault="00026EED" w:rsidP="005F29AE">
      <w:pPr>
        <w:pStyle w:val="Paragrafoelenco"/>
      </w:pPr>
    </w:p>
    <w:p w14:paraId="722D3C54" w14:textId="0D4F57A9" w:rsidR="002115F3" w:rsidRPr="0015382F" w:rsidRDefault="00026EED" w:rsidP="002115F3">
      <w:pPr>
        <w:pStyle w:val="Paragrafoelenco"/>
        <w:numPr>
          <w:ilvl w:val="0"/>
          <w:numId w:val="2"/>
        </w:numPr>
        <w:rPr>
          <w:b/>
          <w:bCs/>
        </w:rPr>
      </w:pPr>
      <w:r w:rsidRPr="0015382F">
        <w:rPr>
          <w:b/>
          <w:bCs/>
        </w:rPr>
        <w:lastRenderedPageBreak/>
        <w:t>P</w:t>
      </w:r>
      <w:r w:rsidR="00A15D0F" w:rsidRPr="0015382F">
        <w:rPr>
          <w:b/>
          <w:bCs/>
        </w:rPr>
        <w:t>rivacy policy</w:t>
      </w:r>
    </w:p>
    <w:p w14:paraId="42EAEF88" w14:textId="20307BC1" w:rsidR="00026EED" w:rsidRDefault="00026EED" w:rsidP="00026EED">
      <w:pPr>
        <w:pStyle w:val="Paragrafoelenco"/>
      </w:pPr>
      <w:r>
        <w:rPr>
          <w:noProof/>
        </w:rPr>
        <w:drawing>
          <wp:inline distT="0" distB="0" distL="0" distR="0" wp14:anchorId="61298F1E" wp14:editId="23DAE92F">
            <wp:extent cx="2200861" cy="3394363"/>
            <wp:effectExtent l="0" t="0" r="9525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4574" cy="344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601E" w14:textId="77777777" w:rsidR="00026EED" w:rsidRDefault="00026EED" w:rsidP="00026EED">
      <w:pPr>
        <w:pStyle w:val="Paragrafoelenco"/>
      </w:pPr>
    </w:p>
    <w:p w14:paraId="6246D148" w14:textId="319B9F61" w:rsidR="00A15D0F" w:rsidRPr="00026EED" w:rsidRDefault="00026EED" w:rsidP="002115F3">
      <w:pPr>
        <w:pStyle w:val="Paragrafoelenco"/>
        <w:numPr>
          <w:ilvl w:val="0"/>
          <w:numId w:val="2"/>
        </w:numPr>
        <w:rPr>
          <w:b/>
          <w:bCs/>
        </w:rPr>
      </w:pPr>
      <w:r w:rsidRPr="00026EED">
        <w:rPr>
          <w:b/>
          <w:bCs/>
        </w:rPr>
        <w:t>Home differente per profilo studente e tutor</w:t>
      </w:r>
    </w:p>
    <w:p w14:paraId="60EE97DF" w14:textId="77777777" w:rsidR="00026EED" w:rsidRDefault="00026EED" w:rsidP="00026EED">
      <w:pPr>
        <w:pStyle w:val="Paragrafoelenco"/>
      </w:pPr>
    </w:p>
    <w:p w14:paraId="4A9ED1BE" w14:textId="77777777" w:rsidR="00026EED" w:rsidRPr="002115F3" w:rsidRDefault="00026EED" w:rsidP="002115F3">
      <w:pPr>
        <w:pStyle w:val="Paragrafoelenco"/>
        <w:numPr>
          <w:ilvl w:val="0"/>
          <w:numId w:val="2"/>
        </w:numPr>
      </w:pPr>
    </w:p>
    <w:p w14:paraId="2F041196" w14:textId="7C0FADA4" w:rsidR="00CE2673" w:rsidRPr="006A76EC" w:rsidRDefault="00CE2673" w:rsidP="002115F3">
      <w:pPr>
        <w:pStyle w:val="Titolo1"/>
      </w:pPr>
      <w:bookmarkStart w:id="4" w:name="_Toc76035219"/>
      <w:r w:rsidRPr="006A76EC">
        <w:t>Architettura dell’app e le possibili alternative</w:t>
      </w:r>
      <w:bookmarkEnd w:id="4"/>
    </w:p>
    <w:p w14:paraId="74A5CB67" w14:textId="6D8736A3" w:rsidR="00CE2673" w:rsidRPr="006A76EC" w:rsidRDefault="00CE2673" w:rsidP="002115F3">
      <w:pPr>
        <w:pStyle w:val="Titolo1"/>
      </w:pPr>
      <w:bookmarkStart w:id="5" w:name="_Toc76035220"/>
      <w:r w:rsidRPr="006A76EC">
        <w:t>Principali librerie utilizzate e le possibili alternative (discutendo pro e contro)</w:t>
      </w:r>
      <w:bookmarkEnd w:id="5"/>
    </w:p>
    <w:p w14:paraId="77481036" w14:textId="112CDB04" w:rsidR="00CE2673" w:rsidRPr="006A76EC" w:rsidRDefault="00CE2673" w:rsidP="002115F3">
      <w:pPr>
        <w:pStyle w:val="Titolo1"/>
      </w:pPr>
      <w:bookmarkStart w:id="6" w:name="_Toc76035221"/>
      <w:r w:rsidRPr="006A76EC">
        <w:t xml:space="preserve">Supporto per </w:t>
      </w:r>
      <w:proofErr w:type="gramStart"/>
      <w:r w:rsidRPr="006A76EC">
        <w:t>device</w:t>
      </w:r>
      <w:proofErr w:type="gramEnd"/>
      <w:r w:rsidRPr="006A76EC">
        <w:t xml:space="preserve"> multipli</w:t>
      </w:r>
      <w:bookmarkEnd w:id="6"/>
    </w:p>
    <w:p w14:paraId="00DADE2E" w14:textId="08ABB31A" w:rsidR="00CE2673" w:rsidRPr="006A76EC" w:rsidRDefault="00CE2673" w:rsidP="002115F3">
      <w:pPr>
        <w:pStyle w:val="Titolo1"/>
      </w:pPr>
      <w:bookmarkStart w:id="7" w:name="_Toc76035222"/>
      <w:r w:rsidRPr="006A76EC">
        <w:t>Supporto per le lingue diverse</w:t>
      </w:r>
      <w:bookmarkEnd w:id="7"/>
    </w:p>
    <w:p w14:paraId="3E02A04C" w14:textId="3390530F" w:rsidR="00CE2673" w:rsidRPr="006A76EC" w:rsidRDefault="00CE2673" w:rsidP="002115F3">
      <w:pPr>
        <w:pStyle w:val="Titolo1"/>
      </w:pPr>
      <w:bookmarkStart w:id="8" w:name="_Toc76035223"/>
      <w:r w:rsidRPr="006A76EC">
        <w:t>Struttura del codice realizzato e di altre risorse realizzate</w:t>
      </w:r>
      <w:bookmarkEnd w:id="8"/>
    </w:p>
    <w:p w14:paraId="42CF4605" w14:textId="11EE3FBB" w:rsidR="00CE2673" w:rsidRPr="006A76EC" w:rsidRDefault="00CE2673" w:rsidP="002115F3">
      <w:pPr>
        <w:pStyle w:val="Titolo1"/>
      </w:pPr>
      <w:bookmarkStart w:id="9" w:name="_Toc76035224"/>
      <w:r w:rsidRPr="006A76EC">
        <w:t>Test effettuati</w:t>
      </w:r>
      <w:bookmarkEnd w:id="9"/>
    </w:p>
    <w:sectPr w:rsidR="00CE2673" w:rsidRPr="006A76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29EA"/>
    <w:multiLevelType w:val="hybridMultilevel"/>
    <w:tmpl w:val="950C9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34729"/>
    <w:multiLevelType w:val="hybridMultilevel"/>
    <w:tmpl w:val="4B902F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67D2C"/>
    <w:multiLevelType w:val="hybridMultilevel"/>
    <w:tmpl w:val="ABB4C99E"/>
    <w:lvl w:ilvl="0" w:tplc="30E89A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73"/>
    <w:rsid w:val="00026EED"/>
    <w:rsid w:val="000B6C75"/>
    <w:rsid w:val="00107DD2"/>
    <w:rsid w:val="00131D54"/>
    <w:rsid w:val="0015382F"/>
    <w:rsid w:val="002115F3"/>
    <w:rsid w:val="00294448"/>
    <w:rsid w:val="00464B44"/>
    <w:rsid w:val="005F29AE"/>
    <w:rsid w:val="0066543E"/>
    <w:rsid w:val="006A76EC"/>
    <w:rsid w:val="00780790"/>
    <w:rsid w:val="00802118"/>
    <w:rsid w:val="00A15D0F"/>
    <w:rsid w:val="00CC74E8"/>
    <w:rsid w:val="00CE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8B35E"/>
  <w15:chartTrackingRefBased/>
  <w15:docId w15:val="{7CD925E9-5354-4402-8B52-52ADB6AF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021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02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31D54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31D54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31D54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115F3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026EED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107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e-tutoring-app.it/ws/user_login.php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FA893-AF09-4B44-A5DE-B18D9224A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Marignati</dc:creator>
  <cp:keywords/>
  <dc:description/>
  <cp:lastModifiedBy>Luca Marignati</cp:lastModifiedBy>
  <cp:revision>15</cp:revision>
  <dcterms:created xsi:type="dcterms:W3CDTF">2021-07-01T10:27:00Z</dcterms:created>
  <dcterms:modified xsi:type="dcterms:W3CDTF">2021-07-01T10:51:00Z</dcterms:modified>
</cp:coreProperties>
</file>