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6D83" w14:paraId="3878DFEE" w14:textId="77777777" w:rsidTr="00636D83">
        <w:tc>
          <w:tcPr>
            <w:tcW w:w="2831" w:type="dxa"/>
          </w:tcPr>
          <w:p w14:paraId="1A99E95C" w14:textId="6C4BEF01" w:rsidR="00636D83" w:rsidRDefault="00636D83" w:rsidP="00636D83">
            <w:pPr>
              <w:jc w:val="center"/>
            </w:pPr>
            <w:r>
              <w:t>Qué se quiere probar</w:t>
            </w:r>
          </w:p>
        </w:tc>
        <w:tc>
          <w:tcPr>
            <w:tcW w:w="2831" w:type="dxa"/>
          </w:tcPr>
          <w:p w14:paraId="1D9A3F0C" w14:textId="31160EA5" w:rsidR="00636D83" w:rsidRDefault="00636D83" w:rsidP="00636D83">
            <w:pPr>
              <w:jc w:val="center"/>
            </w:pPr>
            <w:r>
              <w:t>Descripción Salida</w:t>
            </w:r>
          </w:p>
        </w:tc>
        <w:tc>
          <w:tcPr>
            <w:tcW w:w="2832" w:type="dxa"/>
          </w:tcPr>
          <w:p w14:paraId="417173EB" w14:textId="1EFB7DCE" w:rsidR="00636D83" w:rsidRDefault="00636D83" w:rsidP="00636D83">
            <w:pPr>
              <w:jc w:val="center"/>
            </w:pPr>
            <w:r>
              <w:t>Salida obtenida</w:t>
            </w:r>
          </w:p>
        </w:tc>
      </w:tr>
      <w:tr w:rsidR="00636D83" w14:paraId="367133CB" w14:textId="77777777" w:rsidTr="00636D83">
        <w:tc>
          <w:tcPr>
            <w:tcW w:w="2831" w:type="dxa"/>
          </w:tcPr>
          <w:p w14:paraId="103373F9" w14:textId="08475B5A" w:rsidR="00636D83" w:rsidRDefault="00F063FC" w:rsidP="00F063FC">
            <w:r>
              <w:t xml:space="preserve">1- </w:t>
            </w:r>
            <w:r w:rsidR="00636D83">
              <w:t>El usuario elige una opción inválida en el menú principal</w:t>
            </w:r>
          </w:p>
        </w:tc>
        <w:tc>
          <w:tcPr>
            <w:tcW w:w="2831" w:type="dxa"/>
          </w:tcPr>
          <w:p w14:paraId="20F4C803" w14:textId="6F059D64" w:rsidR="00636D83" w:rsidRDefault="00636D83">
            <w:r>
              <w:t>Se muestra un mensaje indicando error y se vuelve a pedir una opción válida</w:t>
            </w:r>
          </w:p>
        </w:tc>
        <w:tc>
          <w:tcPr>
            <w:tcW w:w="2832" w:type="dxa"/>
          </w:tcPr>
          <w:p w14:paraId="69A9E98A" w14:textId="147B88F7" w:rsidR="00636D83" w:rsidRDefault="00636D83">
            <w:r>
              <w:t xml:space="preserve">Se imprime: "ingrese una </w:t>
            </w:r>
            <w:r>
              <w:t>opción</w:t>
            </w:r>
            <w:r>
              <w:t xml:space="preserve"> correcta"</w:t>
            </w:r>
          </w:p>
        </w:tc>
      </w:tr>
      <w:tr w:rsidR="00636D83" w14:paraId="43A3620A" w14:textId="77777777" w:rsidTr="00636D83">
        <w:tc>
          <w:tcPr>
            <w:tcW w:w="2831" w:type="dxa"/>
          </w:tcPr>
          <w:p w14:paraId="1B707190" w14:textId="43153025" w:rsidR="00636D83" w:rsidRDefault="00F063FC" w:rsidP="00F063FC">
            <w:r>
              <w:t xml:space="preserve">2- </w:t>
            </w:r>
            <w:r w:rsidR="00636D83">
              <w:t>El usuario elige la opción A y se carga un solo jugador</w:t>
            </w:r>
          </w:p>
        </w:tc>
        <w:tc>
          <w:tcPr>
            <w:tcW w:w="2831" w:type="dxa"/>
          </w:tcPr>
          <w:p w14:paraId="43C159E2" w14:textId="11E97B97" w:rsidR="00636D83" w:rsidRDefault="00636D83">
            <w:r>
              <w:t>Se muestra "primer jugador listo" y se juega una única sesión</w:t>
            </w:r>
          </w:p>
        </w:tc>
        <w:tc>
          <w:tcPr>
            <w:tcW w:w="2832" w:type="dxa"/>
          </w:tcPr>
          <w:p w14:paraId="6BA21242" w14:textId="7270D4D6" w:rsidR="00636D83" w:rsidRDefault="00636D83">
            <w:r>
              <w:t>El jugador juega al TA-C-TI, ya sea que gane o pierda</w:t>
            </w:r>
            <w:r w:rsidR="00F063FC">
              <w:t xml:space="preserve"> y se carga el resultado en la base de datos</w:t>
            </w:r>
          </w:p>
        </w:tc>
      </w:tr>
      <w:tr w:rsidR="00F063FC" w14:paraId="2D9385A7" w14:textId="77777777" w:rsidTr="00636D83">
        <w:tc>
          <w:tcPr>
            <w:tcW w:w="2831" w:type="dxa"/>
          </w:tcPr>
          <w:p w14:paraId="22A2ABD6" w14:textId="660AB02A" w:rsidR="00F063FC" w:rsidRDefault="00F063FC" w:rsidP="00F063FC">
            <w:r>
              <w:t xml:space="preserve">3- </w:t>
            </w:r>
            <w:r>
              <w:t>Se ingresa “c” al pedir jugadores sin cargar ninguno</w:t>
            </w:r>
          </w:p>
        </w:tc>
        <w:tc>
          <w:tcPr>
            <w:tcW w:w="2831" w:type="dxa"/>
          </w:tcPr>
          <w:p w14:paraId="55A6F839" w14:textId="1179CC0F" w:rsidR="00F063FC" w:rsidRDefault="00F063FC">
            <w:r>
              <w:t>Se imprime mensaje de error por no haber jugadores cargados</w:t>
            </w:r>
          </w:p>
        </w:tc>
        <w:tc>
          <w:tcPr>
            <w:tcW w:w="2832" w:type="dxa"/>
          </w:tcPr>
          <w:p w14:paraId="018D877D" w14:textId="0FC5381E" w:rsidR="00F063FC" w:rsidRDefault="00F063FC">
            <w:r>
              <w:t>Se muestra: “hubo un error en la carga”</w:t>
            </w:r>
          </w:p>
        </w:tc>
      </w:tr>
      <w:tr w:rsidR="00F063FC" w14:paraId="6C1DA13E" w14:textId="77777777" w:rsidTr="00636D83">
        <w:tc>
          <w:tcPr>
            <w:tcW w:w="2831" w:type="dxa"/>
          </w:tcPr>
          <w:p w14:paraId="5944CBDC" w14:textId="3DE71B2F" w:rsidR="00F063FC" w:rsidRDefault="00F063FC" w:rsidP="00F063FC">
            <w:r>
              <w:t xml:space="preserve">4- </w:t>
            </w:r>
            <w:r>
              <w:t>El jugador ingresa una fila/columna fuera de rango (por ej. 4 5)</w:t>
            </w:r>
          </w:p>
        </w:tc>
        <w:tc>
          <w:tcPr>
            <w:tcW w:w="2831" w:type="dxa"/>
          </w:tcPr>
          <w:p w14:paraId="3F4DAEBC" w14:textId="2F425F28" w:rsidR="00F063FC" w:rsidRDefault="00F063FC">
            <w:r>
              <w:t>El juego indica “Movimiento inválido” y vuelve a pedir ingreso</w:t>
            </w:r>
          </w:p>
        </w:tc>
        <w:tc>
          <w:tcPr>
            <w:tcW w:w="2832" w:type="dxa"/>
          </w:tcPr>
          <w:p w14:paraId="223526C9" w14:textId="2BA8478A" w:rsidR="00F063FC" w:rsidRDefault="00F063FC">
            <w:r>
              <w:t>Se imprime: "Movimiento invalido, intenta de nuevo"</w:t>
            </w:r>
          </w:p>
        </w:tc>
      </w:tr>
      <w:tr w:rsidR="00F063FC" w14:paraId="0C99D4F5" w14:textId="77777777" w:rsidTr="00636D83">
        <w:tc>
          <w:tcPr>
            <w:tcW w:w="2831" w:type="dxa"/>
          </w:tcPr>
          <w:p w14:paraId="5941F807" w14:textId="564C084B" w:rsidR="00F063FC" w:rsidRDefault="00F063FC" w:rsidP="00F063FC">
            <w:r>
              <w:t xml:space="preserve">5- </w:t>
            </w:r>
            <w:r>
              <w:t>La máquina bloquea un movimiento de victoria del jugador</w:t>
            </w:r>
          </w:p>
        </w:tc>
        <w:tc>
          <w:tcPr>
            <w:tcW w:w="2831" w:type="dxa"/>
          </w:tcPr>
          <w:p w14:paraId="52D5122A" w14:textId="5F271ACC" w:rsidR="00F063FC" w:rsidRDefault="00F063FC">
            <w:r>
              <w:t>Detecta y bloquea el movimiento enemigo con su ficha</w:t>
            </w:r>
          </w:p>
        </w:tc>
        <w:tc>
          <w:tcPr>
            <w:tcW w:w="2832" w:type="dxa"/>
          </w:tcPr>
          <w:p w14:paraId="5326A521" w14:textId="41D376E2" w:rsidR="00F063FC" w:rsidRDefault="00F063FC">
            <w:r>
              <w:t>EL juego termina en empate debido a que la maquina bloqueo todas las posibles opciones de ganar del jugador</w:t>
            </w:r>
          </w:p>
        </w:tc>
      </w:tr>
      <w:tr w:rsidR="00F063FC" w14:paraId="327004AD" w14:textId="77777777" w:rsidTr="00636D83">
        <w:tc>
          <w:tcPr>
            <w:tcW w:w="2831" w:type="dxa"/>
          </w:tcPr>
          <w:p w14:paraId="67112590" w14:textId="29D11CD6" w:rsidR="00F063FC" w:rsidRDefault="00F063FC" w:rsidP="00F063FC">
            <w:r>
              <w:t xml:space="preserve">6- </w:t>
            </w:r>
            <w:r>
              <w:t>API responde con código HTTP 400 en ranking</w:t>
            </w:r>
          </w:p>
        </w:tc>
        <w:tc>
          <w:tcPr>
            <w:tcW w:w="2831" w:type="dxa"/>
          </w:tcPr>
          <w:p w14:paraId="17DAF9E8" w14:textId="1F30E999" w:rsidR="00F063FC" w:rsidRDefault="00F063FC">
            <w:r>
              <w:t>No se pudo conectar a la API y envía un mensaje de error conexión</w:t>
            </w:r>
          </w:p>
        </w:tc>
        <w:tc>
          <w:tcPr>
            <w:tcW w:w="2832" w:type="dxa"/>
          </w:tcPr>
          <w:p w14:paraId="46B1EA22" w14:textId="0DF237DF" w:rsidR="00F063FC" w:rsidRDefault="00F063FC">
            <w:r>
              <w:t xml:space="preserve">Se muestra el mensaje "La API respondió 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"</w:t>
            </w:r>
          </w:p>
        </w:tc>
      </w:tr>
      <w:tr w:rsidR="00F063FC" w14:paraId="77AFFF00" w14:textId="77777777" w:rsidTr="00636D83">
        <w:tc>
          <w:tcPr>
            <w:tcW w:w="2831" w:type="dxa"/>
          </w:tcPr>
          <w:p w14:paraId="10FCA997" w14:textId="2EC6ABFD" w:rsidR="00F063FC" w:rsidRDefault="00F063FC" w:rsidP="00F063FC">
            <w:r>
              <w:t xml:space="preserve">7- </w:t>
            </w:r>
            <w:r w:rsidR="00800820">
              <w:t>El usuario desea ver el ranking de equipos</w:t>
            </w:r>
          </w:p>
        </w:tc>
        <w:tc>
          <w:tcPr>
            <w:tcW w:w="2831" w:type="dxa"/>
          </w:tcPr>
          <w:p w14:paraId="4802B702" w14:textId="0DF5FB90" w:rsidR="00F063FC" w:rsidRDefault="00800820">
            <w:r>
              <w:t>El usuario obtiene le ranking de equipos desde la API</w:t>
            </w:r>
          </w:p>
        </w:tc>
        <w:tc>
          <w:tcPr>
            <w:tcW w:w="2832" w:type="dxa"/>
          </w:tcPr>
          <w:p w14:paraId="2B33A790" w14:textId="240D5362" w:rsidR="00F063FC" w:rsidRDefault="00800820">
            <w:r>
              <w:t>Se despliega el menú con todos los rankings de equipos almacenados en la API</w:t>
            </w:r>
          </w:p>
        </w:tc>
      </w:tr>
      <w:tr w:rsidR="00800820" w14:paraId="3E3E07FF" w14:textId="77777777" w:rsidTr="00636D83">
        <w:tc>
          <w:tcPr>
            <w:tcW w:w="2831" w:type="dxa"/>
          </w:tcPr>
          <w:p w14:paraId="07DB9575" w14:textId="2B16C284" w:rsidR="00800820" w:rsidRDefault="00800820" w:rsidP="00F063FC">
            <w:r>
              <w:t>8- Se desea cambia la configuración.</w:t>
            </w:r>
          </w:p>
        </w:tc>
        <w:tc>
          <w:tcPr>
            <w:tcW w:w="2831" w:type="dxa"/>
          </w:tcPr>
          <w:p w14:paraId="0E015F02" w14:textId="7B81513E" w:rsidR="00800820" w:rsidRDefault="00800820">
            <w:r>
              <w:t>El usuario ingresa a modificar el archivo de configuración.</w:t>
            </w:r>
          </w:p>
        </w:tc>
        <w:tc>
          <w:tcPr>
            <w:tcW w:w="2832" w:type="dxa"/>
          </w:tcPr>
          <w:p w14:paraId="65A6775D" w14:textId="587D28B0" w:rsidR="00800820" w:rsidRDefault="00800820">
            <w:r>
              <w:t xml:space="preserve">Se muestra la pantalla de </w:t>
            </w:r>
            <w:r w:rsidR="00562B4A">
              <w:t>“</w:t>
            </w:r>
            <w:r w:rsidR="00562B4A" w:rsidRPr="00562B4A">
              <w:t>Guardando cambios...</w:t>
            </w:r>
            <w:r w:rsidR="00562B4A">
              <w:t>”.</w:t>
            </w:r>
            <w:r>
              <w:t xml:space="preserve"> </w:t>
            </w:r>
          </w:p>
        </w:tc>
      </w:tr>
    </w:tbl>
    <w:p w14:paraId="1EA7E4F7" w14:textId="77777777" w:rsidR="00F14DF2" w:rsidRDefault="00F14DF2"/>
    <w:sectPr w:rsidR="00F1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C45"/>
    <w:multiLevelType w:val="hybridMultilevel"/>
    <w:tmpl w:val="0D34C0BA"/>
    <w:lvl w:ilvl="0" w:tplc="A16C2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83"/>
    <w:rsid w:val="00562B4A"/>
    <w:rsid w:val="00636D83"/>
    <w:rsid w:val="00800820"/>
    <w:rsid w:val="00F063FC"/>
    <w:rsid w:val="00F1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ABBE"/>
  <w15:chartTrackingRefBased/>
  <w15:docId w15:val="{0168981A-E6EC-4778-AC86-6869F66C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CRISTIAN NAHUEL</dc:creator>
  <cp:keywords/>
  <dc:description/>
  <cp:lastModifiedBy>FLORES CRISTIAN NAHUEL</cp:lastModifiedBy>
  <cp:revision>1</cp:revision>
  <dcterms:created xsi:type="dcterms:W3CDTF">2025-06-18T01:21:00Z</dcterms:created>
  <dcterms:modified xsi:type="dcterms:W3CDTF">2025-06-18T01:52:00Z</dcterms:modified>
</cp:coreProperties>
</file>