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3547C9" w:rsidRDefault="003547C9" w:rsidP="003547C9">
      <w:pPr>
        <w:pStyle w:val="Ttulo"/>
        <w:rPr>
          <w:sz w:val="160"/>
          <w:szCs w:val="144"/>
        </w:rPr>
      </w:pPr>
    </w:p>
    <w:p w:rsidR="006533F2" w:rsidRDefault="006533F2" w:rsidP="003547C9">
      <w:pPr>
        <w:pStyle w:val="Ttulo"/>
        <w:jc w:val="center"/>
        <w:rPr>
          <w:rFonts w:ascii="Bell MT" w:hAnsi="Bell MT"/>
          <w:color w:val="000000" w:themeColor="text1"/>
          <w:sz w:val="160"/>
          <w:szCs w:val="144"/>
        </w:rPr>
      </w:pPr>
    </w:p>
    <w:p w:rsidR="00373E4B" w:rsidRDefault="003547C9" w:rsidP="003547C9">
      <w:pPr>
        <w:pStyle w:val="Ttulo"/>
        <w:jc w:val="center"/>
        <w:rPr>
          <w:rFonts w:ascii="Bell MT" w:hAnsi="Bell MT"/>
          <w:color w:val="000000" w:themeColor="text1"/>
          <w:sz w:val="160"/>
          <w:szCs w:val="144"/>
        </w:rPr>
      </w:pPr>
      <w:r w:rsidRPr="003547C9">
        <w:rPr>
          <w:rFonts w:ascii="Bell MT" w:hAnsi="Bell MT"/>
          <w:color w:val="000000" w:themeColor="text1"/>
          <w:sz w:val="160"/>
          <w:szCs w:val="144"/>
        </w:rPr>
        <w:t>Documento de visão do projeto</w:t>
      </w:r>
    </w:p>
    <w:p w:rsidR="006533F2" w:rsidRDefault="006533F2" w:rsidP="006533F2"/>
    <w:p w:rsidR="006533F2" w:rsidRPr="006533F2" w:rsidRDefault="006533F2" w:rsidP="006533F2">
      <w:pPr>
        <w:rPr>
          <w:b/>
          <w:i/>
          <w:sz w:val="44"/>
        </w:rPr>
      </w:pPr>
      <w:r w:rsidRPr="006533F2">
        <w:rPr>
          <w:b/>
          <w:i/>
          <w:sz w:val="44"/>
        </w:rPr>
        <w:t>Site: Game Mania</w:t>
      </w:r>
    </w:p>
    <w:p w:rsidR="003547C9" w:rsidRDefault="003547C9" w:rsidP="003547C9">
      <w:pPr>
        <w:pStyle w:val="Ttulo1"/>
        <w:jc w:val="center"/>
        <w:rPr>
          <w:rFonts w:eastAsia="Calibri"/>
          <w:b/>
          <w:color w:val="000000" w:themeColor="text1"/>
          <w:sz w:val="40"/>
        </w:rPr>
      </w:pPr>
      <w:r w:rsidRPr="003547C9">
        <w:rPr>
          <w:b/>
          <w:color w:val="000000" w:themeColor="text1"/>
          <w:sz w:val="40"/>
        </w:rPr>
        <w:br w:type="page"/>
      </w:r>
      <w:r w:rsidRPr="003547C9">
        <w:rPr>
          <w:rFonts w:eastAsia="Calibri"/>
          <w:b/>
          <w:color w:val="000000" w:themeColor="text1"/>
          <w:sz w:val="40"/>
        </w:rPr>
        <w:lastRenderedPageBreak/>
        <w:t>Escopo do projeto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1. Justificativa do Projeto</w:t>
      </w:r>
    </w:p>
    <w:p w:rsidR="009D7FAC" w:rsidRPr="5AD0E1E6" w:rsidRDefault="006533F2" w:rsidP="009D7FAC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color w:val="262E45"/>
          <w:sz w:val="24"/>
          <w:szCs w:val="24"/>
        </w:rPr>
        <w:t>Possuímos hoje</w:t>
      </w:r>
      <w:r w:rsidR="009D7FAC">
        <w:rPr>
          <w:rFonts w:ascii="Calibri" w:eastAsia="Calibri" w:hAnsi="Calibri" w:cs="Calibri"/>
          <w:color w:val="262E45"/>
          <w:sz w:val="24"/>
          <w:szCs w:val="24"/>
        </w:rPr>
        <w:t xml:space="preserve"> somente uma loja física, com a implementação da loja virtual esperamos aumentar o alcance de vendas e de lucro;</w:t>
      </w:r>
    </w:p>
    <w:p w:rsidR="006533F2" w:rsidRDefault="009D7FA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Além de ser um investimento mais prático e rápido também e uma opção segura, por conta do corona vírus, traz menos riscos tanto para o cliente quanto para o vendedor;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2. Finalidade do Projeto</w:t>
      </w:r>
    </w:p>
    <w:p w:rsidR="006533F2" w:rsidRPr="009D7FAC" w:rsidRDefault="00C413BD" w:rsidP="006533F2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I</w:t>
      </w:r>
      <w:r w:rsidR="009D7FAC">
        <w:rPr>
          <w:rFonts w:ascii="Calibri" w:eastAsia="Calibri" w:hAnsi="Calibri" w:cs="Calibri"/>
          <w:color w:val="262E45"/>
          <w:sz w:val="24"/>
          <w:szCs w:val="24"/>
        </w:rPr>
        <w:t>nterface simples pratica e fácil para qual quer tipo de usuário</w:t>
      </w:r>
      <w:r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9D7FAC" w:rsidRPr="00C413BD" w:rsidRDefault="009D7FAC" w:rsidP="006533F2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Site focado no público alvo gamer</w:t>
      </w:r>
      <w:r w:rsidR="00C413BD">
        <w:rPr>
          <w:rFonts w:ascii="Calibri" w:eastAsia="Calibri" w:hAnsi="Calibri" w:cs="Calibri"/>
          <w:color w:val="262E45"/>
          <w:sz w:val="24"/>
          <w:szCs w:val="24"/>
        </w:rPr>
        <w:t>;</w:t>
      </w:r>
      <w:r>
        <w:rPr>
          <w:rFonts w:ascii="Calibri" w:eastAsia="Calibri" w:hAnsi="Calibri" w:cs="Calibri"/>
          <w:color w:val="262E45"/>
          <w:sz w:val="24"/>
          <w:szCs w:val="24"/>
        </w:rPr>
        <w:t xml:space="preserve"> </w:t>
      </w:r>
    </w:p>
    <w:p w:rsidR="00C413BD" w:rsidRPr="00C413BD" w:rsidRDefault="00C413BD" w:rsidP="006533F2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Aumentar lucro e vendas da empresa;</w:t>
      </w:r>
    </w:p>
    <w:p w:rsidR="00C413BD" w:rsidRDefault="00C413BD" w:rsidP="006533F2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color w:val="262E45"/>
          <w:sz w:val="24"/>
          <w:szCs w:val="24"/>
        </w:rPr>
        <w:t>Diminuir custos;</w:t>
      </w:r>
    </w:p>
    <w:p w:rsidR="00C413BD" w:rsidRPr="00C413BD" w:rsidRDefault="006533F2" w:rsidP="00C413BD">
      <w:pPr>
        <w:pStyle w:val="Ttulo4"/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3. Visão geral</w:t>
      </w:r>
    </w:p>
    <w:p w:rsidR="006533F2" w:rsidRPr="00C413BD" w:rsidRDefault="00C413BD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Layout responsivo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C413BD" w:rsidRDefault="00C413BD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Atender as necessidades do cliente;</w:t>
      </w:r>
    </w:p>
    <w:p w:rsidR="006533F2" w:rsidRDefault="00C413BD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Criar 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estrutura de código, para que o site fique funcional e seguro</w:t>
      </w:r>
      <w:r w:rsidR="001337C1">
        <w:rPr>
          <w:rFonts w:ascii="Calibri" w:eastAsia="Calibri" w:hAnsi="Calibri" w:cs="Calibri"/>
          <w:color w:val="262E45"/>
          <w:sz w:val="24"/>
          <w:szCs w:val="24"/>
        </w:rPr>
        <w:t xml:space="preserve"> e prático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C413BD" w:rsidRPr="001337C1" w:rsidRDefault="00C413BD" w:rsidP="001337C1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Dar assistência ao uso do site;</w:t>
      </w:r>
    </w:p>
    <w:p w:rsidR="006A6599" w:rsidRPr="006A6599" w:rsidRDefault="006533F2" w:rsidP="006A6599">
      <w:pPr>
        <w:pStyle w:val="Ttulo4"/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4. Visão geral do produto</w:t>
      </w:r>
    </w:p>
    <w:p w:rsidR="006533F2" w:rsidRPr="001337C1" w:rsidRDefault="006A6599" w:rsidP="00B14FBB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Encontra </w:t>
      </w:r>
      <w:r w:rsidR="006533F2" w:rsidRPr="001337C1">
        <w:rPr>
          <w:rFonts w:ascii="Calibri" w:eastAsia="Calibri" w:hAnsi="Calibri" w:cs="Calibri"/>
          <w:color w:val="262E45"/>
          <w:sz w:val="24"/>
          <w:szCs w:val="24"/>
        </w:rPr>
        <w:t>um layout mais simples e atrativo, para que os clientes on-line, se adaptem e se acostumem com essa nova empresa de vendas on-line;</w:t>
      </w:r>
    </w:p>
    <w:p w:rsidR="001337C1" w:rsidRDefault="006A6599" w:rsidP="00B14FBB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eastAsiaTheme="minorEastAsia"/>
          <w:color w:val="262E45"/>
          <w:sz w:val="24"/>
          <w:szCs w:val="24"/>
        </w:rPr>
        <w:t>O intuito do site e trazer mais segurança e expandir a linha de vendas para todo o Brasil com a mesma energia da loja presencial;</w:t>
      </w:r>
    </w:p>
    <w:p w:rsidR="006A6599" w:rsidRPr="001337C1" w:rsidRDefault="006A6599" w:rsidP="00B14FBB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eastAsiaTheme="minorEastAsia"/>
          <w:color w:val="262E45"/>
          <w:sz w:val="24"/>
          <w:szCs w:val="24"/>
        </w:rPr>
        <w:t>Aplicamos habilidades UX e UI deixando o site ainda mais familiarizado com os usuários;</w:t>
      </w:r>
    </w:p>
    <w:p w:rsidR="006533F2" w:rsidRDefault="006A6599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Fizemos alterações ao longo do site na qual tornou um concorrente muito forte na linha de frente das grandes lojas de vendas atuais;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5. Posicionamento no mercado</w:t>
      </w:r>
    </w:p>
    <w:p w:rsidR="006A41CF" w:rsidRPr="006A41CF" w:rsidRDefault="006A6599" w:rsidP="006A41CF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O projeto do site foi focado no </w:t>
      </w:r>
      <w:r w:rsidR="006A41CF">
        <w:rPr>
          <w:rFonts w:ascii="Calibri" w:eastAsia="Calibri" w:hAnsi="Calibri" w:cs="Calibri"/>
          <w:color w:val="262E45"/>
          <w:sz w:val="24"/>
          <w:szCs w:val="24"/>
        </w:rPr>
        <w:t>público</w:t>
      </w:r>
      <w:r>
        <w:rPr>
          <w:rFonts w:ascii="Calibri" w:eastAsia="Calibri" w:hAnsi="Calibri" w:cs="Calibri"/>
          <w:color w:val="262E45"/>
          <w:sz w:val="24"/>
          <w:szCs w:val="24"/>
        </w:rPr>
        <w:t xml:space="preserve"> gamer entre adolescentes de </w:t>
      </w:r>
      <w:r w:rsidR="006A41CF">
        <w:rPr>
          <w:rFonts w:ascii="Calibri" w:eastAsia="Calibri" w:hAnsi="Calibri" w:cs="Calibri"/>
          <w:color w:val="262E45"/>
          <w:sz w:val="24"/>
          <w:szCs w:val="24"/>
        </w:rPr>
        <w:t>10 a jovens de 24 anos,</w:t>
      </w:r>
    </w:p>
    <w:p w:rsidR="006533F2" w:rsidRPr="006A41CF" w:rsidRDefault="006A41CF" w:rsidP="006A41CF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 w:rsidRPr="006A41CF">
        <w:rPr>
          <w:rFonts w:ascii="Calibri" w:eastAsia="Calibri" w:hAnsi="Calibri" w:cs="Calibri"/>
          <w:color w:val="262E45"/>
          <w:sz w:val="24"/>
          <w:szCs w:val="24"/>
        </w:rPr>
        <w:t>No começo da empresa</w:t>
      </w:r>
      <w:r>
        <w:rPr>
          <w:rFonts w:ascii="Calibri" w:eastAsia="Calibri" w:hAnsi="Calibri" w:cs="Calibri"/>
          <w:color w:val="262E45"/>
          <w:sz w:val="24"/>
          <w:szCs w:val="24"/>
        </w:rPr>
        <w:t xml:space="preserve"> loja física </w:t>
      </w:r>
      <w:r w:rsidRPr="006A41CF">
        <w:rPr>
          <w:rFonts w:ascii="Calibri" w:eastAsia="Calibri" w:hAnsi="Calibri" w:cs="Calibri"/>
          <w:color w:val="262E45"/>
          <w:sz w:val="24"/>
          <w:szCs w:val="24"/>
        </w:rPr>
        <w:t xml:space="preserve">o faturamento estava indo bem até que com a pandemia </w:t>
      </w:r>
      <w:r>
        <w:rPr>
          <w:rFonts w:ascii="Calibri" w:eastAsia="Calibri" w:hAnsi="Calibri" w:cs="Calibri"/>
          <w:color w:val="262E45"/>
          <w:sz w:val="24"/>
          <w:szCs w:val="24"/>
        </w:rPr>
        <w:t>as vendas caíram muito, e a solução foi expandir o mercado para loja virtual, onde a empresa pode ter um alcance muito maior que uma loja física, e conquista vários novos clientes além de poder crescer e disputar com outras empresas de lojas gamer</w:t>
      </w:r>
      <w:r w:rsidRPr="006A41CF">
        <w:rPr>
          <w:rFonts w:ascii="Calibri" w:eastAsia="Calibri" w:hAnsi="Calibri" w:cs="Calibri"/>
          <w:color w:val="262E45"/>
          <w:sz w:val="24"/>
          <w:szCs w:val="24"/>
        </w:rPr>
        <w:t xml:space="preserve"> </w:t>
      </w:r>
      <w:r w:rsidR="006533F2" w:rsidRPr="006A41CF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7. Descrição da equipe desenvolvedora</w:t>
      </w:r>
    </w:p>
    <w:p w:rsidR="006533F2" w:rsidRDefault="001337C1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Cliente do projeto – Game Mania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s;</w:t>
      </w:r>
    </w:p>
    <w:p w:rsidR="006533F2" w:rsidRDefault="001337C1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Gerente de projeto –luiza Victoria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6533F2" w:rsidRPr="006533F2" w:rsidRDefault="001337C1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Equipe do projeto – luiza </w:t>
      </w:r>
      <w:r w:rsidR="00FF2D6C">
        <w:rPr>
          <w:rFonts w:ascii="Calibri" w:eastAsia="Calibri" w:hAnsi="Calibri" w:cs="Calibri"/>
          <w:color w:val="262E45"/>
          <w:sz w:val="24"/>
          <w:szCs w:val="24"/>
        </w:rPr>
        <w:t>Victoria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6533F2" w:rsidRDefault="006533F2" w:rsidP="006533F2">
      <w:pPr>
        <w:pStyle w:val="Ttulo4"/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8. Descrição dos clientes</w:t>
      </w:r>
    </w:p>
    <w:p w:rsidR="006533F2" w:rsidRDefault="00FF2D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Pessoas de qualquer idade que estejam interessadas em entrar no mundo gamer ou pessoa já situadas nele.</w:t>
      </w:r>
    </w:p>
    <w:p w:rsidR="006533F2" w:rsidRDefault="006533F2" w:rsidP="006533F2">
      <w:pPr>
        <w:pStyle w:val="Ttulo4"/>
        <w:rPr>
          <w:rFonts w:ascii="Calibri Light" w:hAnsi="Calibri Light"/>
          <w:b/>
          <w:bCs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 xml:space="preserve">9. Alternativas </w:t>
      </w:r>
    </w:p>
    <w:p w:rsidR="006533F2" w:rsidRDefault="00486FF6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Inovação e interação do usuário com o mundo gamer através de notícias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6533F2" w:rsidRDefault="00486FF6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Focar em agradar o usuário aceitando qualquer tipo de crítica no nosso fórum de assistência ao cliente;</w:t>
      </w:r>
    </w:p>
    <w:p w:rsidR="006533F2" w:rsidRDefault="00486FF6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Funcionalidade especifica por página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6533F2" w:rsidRDefault="006533F2" w:rsidP="006533F2">
      <w:pPr>
        <w:pStyle w:val="Ttulo4"/>
        <w:rPr>
          <w:rFonts w:ascii="Calibri Light" w:hAnsi="Calibri Light"/>
          <w:b/>
          <w:bCs/>
          <w:sz w:val="24"/>
          <w:szCs w:val="24"/>
        </w:rPr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lastRenderedPageBreak/>
        <w:t>10. Concorrência</w:t>
      </w:r>
    </w:p>
    <w:p w:rsidR="006533F2" w:rsidRDefault="00FF2D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Sites e-commers que sejam do mesmo rumo de vendas gamer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11. Restrições do Projeto</w:t>
      </w:r>
    </w:p>
    <w:p w:rsidR="006533F2" w:rsidRDefault="006533F2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color w:val="262E45"/>
          <w:sz w:val="24"/>
          <w:szCs w:val="24"/>
        </w:rPr>
        <w:t>Pa</w:t>
      </w:r>
      <w:r w:rsidR="00F93F6C">
        <w:rPr>
          <w:rFonts w:ascii="Calibri" w:eastAsia="Calibri" w:hAnsi="Calibri" w:cs="Calibri"/>
          <w:color w:val="262E45"/>
          <w:sz w:val="24"/>
          <w:szCs w:val="24"/>
        </w:rPr>
        <w:t>gar pelo domínio do HTML</w:t>
      </w:r>
      <w:r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6533F2" w:rsidRDefault="00F93F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Limite de orçamento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6533F2" w:rsidRDefault="00F93F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Alteração do site por terceiros sem autorização do vendedor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12. Requisitos do produto</w:t>
      </w:r>
    </w:p>
    <w:p w:rsidR="006533F2" w:rsidRPr="00F93F6C" w:rsidRDefault="00F93F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A empresa terá que comprar o 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domínio HTML;</w:t>
      </w:r>
    </w:p>
    <w:p w:rsidR="00F93F6C" w:rsidRPr="00F93F6C" w:rsidRDefault="00F93F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Produto será compatível com todos os tipos de tela;</w:t>
      </w:r>
    </w:p>
    <w:p w:rsidR="00F93F6C" w:rsidRPr="00847B8A" w:rsidRDefault="00847B8A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Requisitado 2mb de memória;</w:t>
      </w:r>
    </w:p>
    <w:p w:rsidR="00847B8A" w:rsidRPr="00847B8A" w:rsidRDefault="00847B8A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Alto desempenho;</w:t>
      </w:r>
    </w:p>
    <w:p w:rsidR="00847B8A" w:rsidRDefault="00847B8A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Utilização de técnicas UX e UI;</w:t>
      </w:r>
    </w:p>
    <w:p w:rsidR="006533F2" w:rsidRDefault="00F93F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Duração de desenvolvimento do projeto 4 meses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6533F2" w:rsidRDefault="00F93F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Valor do projeto 5.000R$ podendo ser parcelado por 3x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13.Definição</w:t>
      </w:r>
    </w:p>
    <w:p w:rsidR="006533F2" w:rsidRDefault="00FF2D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 empresa Game Mania terá inovado em seus meios de venda</w:t>
      </w:r>
      <w:r w:rsidR="00486FF6">
        <w:rPr>
          <w:rFonts w:ascii="Calibri" w:eastAsia="Calibri" w:hAnsi="Calibri" w:cs="Calibri"/>
          <w:color w:val="262E45"/>
          <w:sz w:val="24"/>
          <w:szCs w:val="24"/>
        </w:rPr>
        <w:t xml:space="preserve"> e alcançando clientes por todo Brasil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6533F2" w:rsidRDefault="00486FF6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Terá mais reconhecimento e segurança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14. Acrônimos e abreviações</w:t>
      </w:r>
    </w:p>
    <w:p w:rsidR="006533F2" w:rsidRDefault="00F93F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GM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.</w:t>
      </w:r>
    </w:p>
    <w:p w:rsidR="006533F2" w:rsidRDefault="006533F2" w:rsidP="006533F2">
      <w:pPr>
        <w:pStyle w:val="Ttulo4"/>
      </w:pPr>
      <w:r w:rsidRPr="5AD0E1E6">
        <w:rPr>
          <w:rFonts w:ascii="Calibri" w:eastAsia="Calibri" w:hAnsi="Calibri" w:cs="Calibri"/>
          <w:b/>
          <w:bCs/>
          <w:i w:val="0"/>
          <w:iCs w:val="0"/>
          <w:color w:val="262E45"/>
          <w:sz w:val="24"/>
          <w:szCs w:val="24"/>
        </w:rPr>
        <w:t>15. Referências</w:t>
      </w:r>
    </w:p>
    <w:p w:rsidR="006533F2" w:rsidRDefault="00FF2D6C" w:rsidP="006533F2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Sites de jogos como league of legends e sites de vendas como shoppe</w:t>
      </w:r>
      <w:r w:rsidR="006533F2" w:rsidRPr="5AD0E1E6">
        <w:rPr>
          <w:rFonts w:ascii="Calibri" w:eastAsia="Calibri" w:hAnsi="Calibri" w:cs="Calibri"/>
          <w:color w:val="262E45"/>
          <w:sz w:val="24"/>
          <w:szCs w:val="24"/>
        </w:rPr>
        <w:t>;</w:t>
      </w:r>
    </w:p>
    <w:p w:rsidR="006A41CF" w:rsidRDefault="006A41CF" w:rsidP="006A41CF">
      <w:r>
        <w:br w:type="page"/>
      </w:r>
    </w:p>
    <w:p w:rsidR="006A41CF" w:rsidRDefault="006A41CF" w:rsidP="006A41CF"/>
    <w:p w:rsidR="006A41CF" w:rsidRDefault="006A41CF" w:rsidP="006A41CF"/>
    <w:p w:rsidR="006A41CF" w:rsidRDefault="006A41CF" w:rsidP="006A41CF"/>
    <w:p w:rsidR="006A41CF" w:rsidRDefault="006A41CF" w:rsidP="006A41CF"/>
    <w:p w:rsidR="006A41CF" w:rsidRDefault="006A41CF" w:rsidP="006A41CF"/>
    <w:p w:rsidR="006A41CF" w:rsidRDefault="006A41CF" w:rsidP="006A41CF"/>
    <w:p w:rsidR="006A41CF" w:rsidRDefault="006A41CF" w:rsidP="006A41CF"/>
    <w:p w:rsidR="006A41CF" w:rsidRDefault="006A41CF" w:rsidP="006A41CF"/>
    <w:p w:rsidR="006A41CF" w:rsidRDefault="006A41CF" w:rsidP="006A41CF"/>
    <w:p w:rsidR="003547C9" w:rsidRDefault="006A41CF" w:rsidP="006A41CF">
      <w:pPr>
        <w:pStyle w:val="Ttulo1"/>
        <w:jc w:val="center"/>
        <w:rPr>
          <w:rFonts w:ascii="Bell MT" w:hAnsi="Bell MT"/>
          <w:b/>
          <w:color w:val="000000" w:themeColor="text1"/>
          <w:sz w:val="144"/>
          <w:szCs w:val="144"/>
        </w:rPr>
      </w:pPr>
      <w:r w:rsidRPr="006A41CF">
        <w:rPr>
          <w:rFonts w:ascii="Bell MT" w:hAnsi="Bell MT"/>
          <w:b/>
          <w:color w:val="000000" w:themeColor="text1"/>
          <w:sz w:val="144"/>
          <w:szCs w:val="144"/>
        </w:rPr>
        <w:t>Use case</w:t>
      </w:r>
    </w:p>
    <w:p w:rsidR="006A41CF" w:rsidRDefault="006A41CF" w:rsidP="006A41CF"/>
    <w:p w:rsidR="006A41CF" w:rsidRDefault="006A41CF" w:rsidP="006A41CF"/>
    <w:p w:rsidR="006A41CF" w:rsidRDefault="006A41CF" w:rsidP="006A41CF"/>
    <w:p w:rsidR="006A41CF" w:rsidRDefault="00DC6994" w:rsidP="00DC6994">
      <w:pPr>
        <w:jc w:val="center"/>
      </w:pPr>
      <w:r>
        <w:rPr>
          <w:noProof/>
          <w:lang w:eastAsia="pt-BR"/>
        </w:rPr>
        <w:drawing>
          <wp:inline distT="0" distB="0" distL="0" distR="0" wp14:anchorId="7F5682C1" wp14:editId="34E31FCC">
            <wp:extent cx="6698512" cy="3254375"/>
            <wp:effectExtent l="0" t="0" r="0" b="0"/>
            <wp:docPr id="1" name="Imagem 1" descr="C:\Users\Windows\AppData\Local\Microsoft\Windows\INetCache\Content.Word\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dows\AppData\Local\Microsoft\Windows\INetCache\Content.Word\Untitled Worksp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16" cy="32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1CF">
        <w:br w:type="page"/>
      </w:r>
    </w:p>
    <w:p w:rsidR="006A41CF" w:rsidRPr="00DC6994" w:rsidRDefault="00DC6994" w:rsidP="00DC6994">
      <w:pPr>
        <w:jc w:val="center"/>
        <w:rPr>
          <w:b/>
          <w:sz w:val="40"/>
        </w:rPr>
      </w:pPr>
      <w:r w:rsidRPr="00DC6994">
        <w:rPr>
          <w:b/>
          <w:sz w:val="40"/>
        </w:rPr>
        <w:lastRenderedPageBreak/>
        <w:t>Criado por</w:t>
      </w:r>
    </w:p>
    <w:p w:rsidR="00DC6994" w:rsidRPr="00DC6994" w:rsidRDefault="00DC6994" w:rsidP="00DC6994">
      <w:pPr>
        <w:jc w:val="center"/>
        <w:rPr>
          <w:b/>
          <w:sz w:val="40"/>
        </w:rPr>
      </w:pPr>
      <w:r w:rsidRPr="00DC6994">
        <w:rPr>
          <w:b/>
          <w:sz w:val="40"/>
        </w:rPr>
        <w:t>Luiza Victoria</w:t>
      </w:r>
    </w:p>
    <w:p w:rsidR="00DC6994" w:rsidRDefault="00DC6994" w:rsidP="00DC6994">
      <w:pPr>
        <w:jc w:val="center"/>
        <w:rPr>
          <w:b/>
          <w:sz w:val="40"/>
        </w:rPr>
      </w:pPr>
      <w:r w:rsidRPr="00DC6994">
        <w:rPr>
          <w:b/>
          <w:sz w:val="40"/>
        </w:rPr>
        <w:t xml:space="preserve">Empresa Game Mania </w:t>
      </w:r>
    </w:p>
    <w:p w:rsidR="00DC6994" w:rsidRPr="00DC6994" w:rsidRDefault="00DC6994" w:rsidP="00DC6994">
      <w:pPr>
        <w:jc w:val="center"/>
        <w:rPr>
          <w:b/>
          <w:sz w:val="40"/>
        </w:rPr>
      </w:pPr>
      <w:r>
        <w:rPr>
          <w:b/>
          <w:sz w:val="40"/>
        </w:rPr>
        <w:t xml:space="preserve">Link do projeto: </w:t>
      </w:r>
      <w:r w:rsidRPr="00DC6994">
        <w:rPr>
          <w:b/>
          <w:sz w:val="40"/>
        </w:rPr>
        <w:t>https://github.com/lucaLuz/Angular-Game-Mania</w:t>
      </w:r>
      <w:bookmarkStart w:id="0" w:name="_GoBack"/>
      <w:bookmarkEnd w:id="0"/>
    </w:p>
    <w:p w:rsidR="00DC6994" w:rsidRPr="006A41CF" w:rsidRDefault="00DC6994" w:rsidP="00DC6994">
      <w:pPr>
        <w:jc w:val="center"/>
      </w:pPr>
    </w:p>
    <w:sectPr w:rsidR="00DC6994" w:rsidRPr="006A41CF" w:rsidSect="00DC699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20" w:rsidRDefault="00380B20" w:rsidP="003547C9">
      <w:pPr>
        <w:spacing w:after="0" w:line="240" w:lineRule="auto"/>
      </w:pPr>
      <w:r>
        <w:separator/>
      </w:r>
    </w:p>
  </w:endnote>
  <w:endnote w:type="continuationSeparator" w:id="0">
    <w:p w:rsidR="00380B20" w:rsidRDefault="00380B20" w:rsidP="0035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20" w:rsidRDefault="00380B20" w:rsidP="003547C9">
      <w:pPr>
        <w:spacing w:after="0" w:line="240" w:lineRule="auto"/>
      </w:pPr>
      <w:r>
        <w:separator/>
      </w:r>
    </w:p>
  </w:footnote>
  <w:footnote w:type="continuationSeparator" w:id="0">
    <w:p w:rsidR="00380B20" w:rsidRDefault="00380B20" w:rsidP="00354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D1033"/>
    <w:multiLevelType w:val="hybridMultilevel"/>
    <w:tmpl w:val="42507C5E"/>
    <w:lvl w:ilvl="0" w:tplc="86723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AA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05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86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EB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0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28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A5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C4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C9"/>
    <w:rsid w:val="00036F76"/>
    <w:rsid w:val="001337C1"/>
    <w:rsid w:val="003547C9"/>
    <w:rsid w:val="00373E4B"/>
    <w:rsid w:val="00380B20"/>
    <w:rsid w:val="00486FF6"/>
    <w:rsid w:val="006533F2"/>
    <w:rsid w:val="006A41CF"/>
    <w:rsid w:val="006A6599"/>
    <w:rsid w:val="00847B8A"/>
    <w:rsid w:val="009D7FAC"/>
    <w:rsid w:val="00C413BD"/>
    <w:rsid w:val="00DC6994"/>
    <w:rsid w:val="00F93F6C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F572"/>
  <w15:chartTrackingRefBased/>
  <w15:docId w15:val="{F933B439-A535-43BB-BFF8-6D8B5F6D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3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54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354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47C9"/>
  </w:style>
  <w:style w:type="paragraph" w:styleId="Rodap">
    <w:name w:val="footer"/>
    <w:basedOn w:val="Normal"/>
    <w:link w:val="RodapChar"/>
    <w:uiPriority w:val="99"/>
    <w:unhideWhenUsed/>
    <w:rsid w:val="00354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47C9"/>
  </w:style>
  <w:style w:type="character" w:customStyle="1" w:styleId="Ttulo4Char">
    <w:name w:val="Título 4 Char"/>
    <w:basedOn w:val="Fontepargpadro"/>
    <w:link w:val="Ttulo4"/>
    <w:uiPriority w:val="9"/>
    <w:rsid w:val="006533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65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FB66-466A-4974-92D1-9C076015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2022-03-31T22:22:00Z</dcterms:created>
  <dcterms:modified xsi:type="dcterms:W3CDTF">2022-04-02T01:51:00Z</dcterms:modified>
</cp:coreProperties>
</file>