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72B" w:rsidRPr="00391798" w:rsidRDefault="001E1A68">
      <w:pPr>
        <w:rPr>
          <w:b/>
          <w:sz w:val="48"/>
          <w:szCs w:val="48"/>
        </w:rPr>
      </w:pPr>
      <w:r w:rsidRPr="00391798">
        <w:rPr>
          <w:b/>
          <w:sz w:val="48"/>
          <w:szCs w:val="48"/>
        </w:rPr>
        <w:t xml:space="preserve">Fondamenti di </w:t>
      </w:r>
      <w:proofErr w:type="spellStart"/>
      <w:r w:rsidRPr="00391798">
        <w:rPr>
          <w:b/>
          <w:sz w:val="48"/>
          <w:szCs w:val="48"/>
        </w:rPr>
        <w:t>digital</w:t>
      </w:r>
      <w:proofErr w:type="spellEnd"/>
      <w:r w:rsidRPr="00391798">
        <w:rPr>
          <w:b/>
          <w:sz w:val="48"/>
          <w:szCs w:val="48"/>
        </w:rPr>
        <w:t xml:space="preserve"> marketing.</w:t>
      </w:r>
    </w:p>
    <w:p w:rsidR="001E1A68" w:rsidRPr="00391798" w:rsidRDefault="00391798">
      <w:pPr>
        <w:rPr>
          <w:b/>
          <w:sz w:val="36"/>
          <w:szCs w:val="36"/>
        </w:rPr>
      </w:pPr>
      <w:r w:rsidRPr="00391798">
        <w:rPr>
          <w:b/>
          <w:sz w:val="36"/>
          <w:szCs w:val="36"/>
        </w:rPr>
        <w:t>8 – Analizza il mercato e i tuoi clienti.</w:t>
      </w:r>
    </w:p>
    <w:p w:rsidR="00391798" w:rsidRPr="00391798" w:rsidRDefault="00391798" w:rsidP="00391798">
      <w:pPr>
        <w:rPr>
          <w:b/>
          <w:sz w:val="28"/>
          <w:szCs w:val="28"/>
        </w:rPr>
      </w:pPr>
      <w:r w:rsidRPr="00391798">
        <w:rPr>
          <w:b/>
          <w:sz w:val="28"/>
          <w:szCs w:val="28"/>
        </w:rPr>
        <w:t>1 introduzione</w:t>
      </w:r>
    </w:p>
    <w:p w:rsidR="00391798" w:rsidRPr="00391798" w:rsidRDefault="00391798" w:rsidP="00391798">
      <w:pPr>
        <w:rPr>
          <w:sz w:val="28"/>
          <w:szCs w:val="28"/>
        </w:rPr>
      </w:pPr>
      <w:r w:rsidRPr="00391798">
        <w:rPr>
          <w:sz w:val="28"/>
          <w:szCs w:val="28"/>
        </w:rPr>
        <w:t xml:space="preserve">Vedremo il </w:t>
      </w:r>
      <w:proofErr w:type="spellStart"/>
      <w:r w:rsidRPr="00391798">
        <w:rPr>
          <w:sz w:val="28"/>
          <w:szCs w:val="28"/>
        </w:rPr>
        <w:t>funnel</w:t>
      </w:r>
      <w:proofErr w:type="spellEnd"/>
      <w:r w:rsidRPr="00391798">
        <w:rPr>
          <w:sz w:val="28"/>
          <w:szCs w:val="28"/>
        </w:rPr>
        <w:t xml:space="preserve"> </w:t>
      </w:r>
      <w:proofErr w:type="spellStart"/>
      <w:r w:rsidRPr="00391798">
        <w:rPr>
          <w:sz w:val="28"/>
          <w:szCs w:val="28"/>
        </w:rPr>
        <w:t>embrace</w:t>
      </w:r>
      <w:proofErr w:type="spellEnd"/>
      <w:r w:rsidRPr="00391798">
        <w:rPr>
          <w:sz w:val="28"/>
          <w:szCs w:val="28"/>
        </w:rPr>
        <w:t xml:space="preserve"> e le prime tre lettere</w:t>
      </w:r>
    </w:p>
    <w:p w:rsidR="00391798" w:rsidRPr="004D750E" w:rsidRDefault="00391798" w:rsidP="00391798">
      <w:pPr>
        <w:rPr>
          <w:sz w:val="28"/>
          <w:szCs w:val="28"/>
          <w:lang w:val="en-US"/>
        </w:rPr>
      </w:pPr>
      <w:proofErr w:type="spellStart"/>
      <w:r w:rsidRPr="004D750E">
        <w:rPr>
          <w:sz w:val="28"/>
          <w:szCs w:val="28"/>
          <w:lang w:val="en-US"/>
        </w:rPr>
        <w:t>Entreprenurship</w:t>
      </w:r>
      <w:proofErr w:type="spellEnd"/>
    </w:p>
    <w:p w:rsidR="00391798" w:rsidRPr="004D750E" w:rsidRDefault="00391798" w:rsidP="00391798">
      <w:pPr>
        <w:rPr>
          <w:sz w:val="28"/>
          <w:szCs w:val="28"/>
          <w:lang w:val="en-US"/>
        </w:rPr>
      </w:pPr>
      <w:r w:rsidRPr="004D750E">
        <w:rPr>
          <w:sz w:val="28"/>
          <w:szCs w:val="28"/>
          <w:lang w:val="en-US"/>
        </w:rPr>
        <w:t>Market</w:t>
      </w:r>
    </w:p>
    <w:p w:rsidR="00391798" w:rsidRPr="004D750E" w:rsidRDefault="00391798" w:rsidP="00391798">
      <w:pPr>
        <w:rPr>
          <w:sz w:val="28"/>
          <w:szCs w:val="28"/>
          <w:lang w:val="en-US"/>
        </w:rPr>
      </w:pPr>
      <w:r w:rsidRPr="004D750E">
        <w:rPr>
          <w:sz w:val="28"/>
          <w:szCs w:val="28"/>
          <w:lang w:val="en-US"/>
        </w:rPr>
        <w:t>Buyer persona</w:t>
      </w:r>
    </w:p>
    <w:p w:rsidR="00391798" w:rsidRPr="004D750E" w:rsidRDefault="00391798" w:rsidP="00391798">
      <w:pPr>
        <w:rPr>
          <w:b/>
          <w:sz w:val="28"/>
          <w:szCs w:val="28"/>
          <w:lang w:val="en-US"/>
        </w:rPr>
      </w:pPr>
      <w:r w:rsidRPr="004D750E">
        <w:rPr>
          <w:b/>
          <w:sz w:val="28"/>
          <w:szCs w:val="28"/>
          <w:lang w:val="en-US"/>
        </w:rPr>
        <w:t>2 Funnel embrace</w:t>
      </w:r>
    </w:p>
    <w:p w:rsidR="00391798" w:rsidRDefault="00391798" w:rsidP="00391798">
      <w:pPr>
        <w:rPr>
          <w:sz w:val="28"/>
          <w:szCs w:val="28"/>
        </w:rPr>
      </w:pPr>
      <w:r>
        <w:rPr>
          <w:sz w:val="28"/>
          <w:szCs w:val="28"/>
        </w:rPr>
        <w:t xml:space="preserve">Il market non è solo uno strumento di supporto alle vendite. Il marketing è un </w:t>
      </w:r>
      <w:r w:rsidR="00034E18">
        <w:rPr>
          <w:sz w:val="28"/>
          <w:szCs w:val="28"/>
        </w:rPr>
        <w:t>concetto più ampio che permette di identificare il target ed il mercato ed aiuta le organizzazioni a scoprire nuove opportunità di business</w:t>
      </w:r>
      <w:r w:rsidR="009D4AA7">
        <w:rPr>
          <w:sz w:val="28"/>
          <w:szCs w:val="28"/>
        </w:rPr>
        <w:t xml:space="preserve"> ed a scoprire i bisogni insoddisfatti di una determinata clientela</w:t>
      </w:r>
      <w:r w:rsidR="00034E18">
        <w:rPr>
          <w:sz w:val="28"/>
          <w:szCs w:val="28"/>
        </w:rPr>
        <w:t>.</w:t>
      </w:r>
    </w:p>
    <w:p w:rsidR="00034E18" w:rsidRDefault="009D4AA7" w:rsidP="00391798">
      <w:pPr>
        <w:rPr>
          <w:sz w:val="28"/>
          <w:szCs w:val="28"/>
        </w:rPr>
      </w:pPr>
      <w:r>
        <w:rPr>
          <w:sz w:val="28"/>
          <w:szCs w:val="28"/>
        </w:rPr>
        <w:t xml:space="preserve">Quindi </w:t>
      </w:r>
      <w:r w:rsidRPr="009D4AA7">
        <w:rPr>
          <w:b/>
          <w:sz w:val="28"/>
          <w:szCs w:val="28"/>
        </w:rPr>
        <w:t>Valore, target e mercato di riferimento</w:t>
      </w:r>
      <w:r>
        <w:rPr>
          <w:sz w:val="28"/>
          <w:szCs w:val="28"/>
        </w:rPr>
        <w:t>.</w:t>
      </w:r>
    </w:p>
    <w:p w:rsidR="009D4AA7" w:rsidRDefault="005602E3" w:rsidP="00391798">
      <w:pPr>
        <w:rPr>
          <w:sz w:val="28"/>
          <w:szCs w:val="28"/>
        </w:rPr>
      </w:pPr>
      <w:r>
        <w:rPr>
          <w:noProof/>
          <w:sz w:val="28"/>
          <w:szCs w:val="28"/>
          <w:lang w:eastAsia="it-IT"/>
        </w:rPr>
        <w:drawing>
          <wp:inline distT="0" distB="0" distL="0" distR="0">
            <wp:extent cx="5391150" cy="297497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91150" cy="2974975"/>
                    </a:xfrm>
                    <a:prstGeom prst="rect">
                      <a:avLst/>
                    </a:prstGeom>
                    <a:noFill/>
                    <a:ln w="9525">
                      <a:noFill/>
                      <a:miter lim="800000"/>
                      <a:headEnd/>
                      <a:tailEnd/>
                    </a:ln>
                  </pic:spPr>
                </pic:pic>
              </a:graphicData>
            </a:graphic>
          </wp:inline>
        </w:drawing>
      </w:r>
    </w:p>
    <w:p w:rsidR="005602E3" w:rsidRDefault="005602E3" w:rsidP="00391798">
      <w:pPr>
        <w:rPr>
          <w:sz w:val="28"/>
          <w:szCs w:val="28"/>
        </w:rPr>
      </w:pPr>
      <w:r>
        <w:rPr>
          <w:sz w:val="28"/>
          <w:szCs w:val="28"/>
        </w:rPr>
        <w:t xml:space="preserve">Non c’è costruzione di un </w:t>
      </w:r>
      <w:proofErr w:type="spellStart"/>
      <w:r>
        <w:rPr>
          <w:sz w:val="28"/>
          <w:szCs w:val="28"/>
        </w:rPr>
        <w:t>funnel</w:t>
      </w:r>
      <w:proofErr w:type="spellEnd"/>
      <w:r>
        <w:rPr>
          <w:sz w:val="28"/>
          <w:szCs w:val="28"/>
        </w:rPr>
        <w:t xml:space="preserve"> senza i primi 3 </w:t>
      </w:r>
      <w:proofErr w:type="spellStart"/>
      <w:r>
        <w:rPr>
          <w:sz w:val="28"/>
          <w:szCs w:val="28"/>
        </w:rPr>
        <w:t>step</w:t>
      </w:r>
      <w:proofErr w:type="spellEnd"/>
    </w:p>
    <w:p w:rsidR="005602E3" w:rsidRDefault="005602E3" w:rsidP="00391798">
      <w:pPr>
        <w:rPr>
          <w:sz w:val="28"/>
          <w:szCs w:val="28"/>
        </w:rPr>
      </w:pPr>
      <w:r>
        <w:rPr>
          <w:sz w:val="28"/>
          <w:szCs w:val="28"/>
        </w:rPr>
        <w:t xml:space="preserve">Possiamo costruire i percorsi (buyer </w:t>
      </w:r>
      <w:proofErr w:type="spellStart"/>
      <w:r>
        <w:rPr>
          <w:sz w:val="28"/>
          <w:szCs w:val="28"/>
        </w:rPr>
        <w:t>journey</w:t>
      </w:r>
      <w:proofErr w:type="spellEnd"/>
      <w:r>
        <w:rPr>
          <w:sz w:val="28"/>
          <w:szCs w:val="28"/>
        </w:rPr>
        <w:t xml:space="preserve">) più interessanti ma se non abbiamo un </w:t>
      </w:r>
      <w:r w:rsidRPr="005602E3">
        <w:rPr>
          <w:b/>
          <w:sz w:val="28"/>
          <w:szCs w:val="28"/>
        </w:rPr>
        <w:t>perché</w:t>
      </w:r>
      <w:r>
        <w:rPr>
          <w:sz w:val="28"/>
          <w:szCs w:val="28"/>
        </w:rPr>
        <w:t xml:space="preserve">, </w:t>
      </w:r>
      <w:r w:rsidRPr="005602E3">
        <w:rPr>
          <w:b/>
          <w:sz w:val="28"/>
          <w:szCs w:val="28"/>
        </w:rPr>
        <w:t>dove</w:t>
      </w:r>
      <w:r>
        <w:rPr>
          <w:sz w:val="28"/>
          <w:szCs w:val="28"/>
        </w:rPr>
        <w:t xml:space="preserve"> vogliamo andare, quale è la nicchia da cui partire, il nostro stato competitivo, </w:t>
      </w:r>
      <w:r w:rsidRPr="005602E3">
        <w:rPr>
          <w:b/>
          <w:sz w:val="28"/>
          <w:szCs w:val="28"/>
        </w:rPr>
        <w:t>a chi</w:t>
      </w:r>
      <w:r>
        <w:rPr>
          <w:sz w:val="28"/>
          <w:szCs w:val="28"/>
        </w:rPr>
        <w:t xml:space="preserve"> vogliamo rivolgere, non avremo gli elementi necessari per andare a costruire quello che c’è dopo.</w:t>
      </w:r>
    </w:p>
    <w:p w:rsidR="005602E3" w:rsidRDefault="005F44AF" w:rsidP="00391798">
      <w:pPr>
        <w:rPr>
          <w:sz w:val="28"/>
          <w:szCs w:val="28"/>
        </w:rPr>
      </w:pPr>
      <w:r>
        <w:rPr>
          <w:sz w:val="28"/>
          <w:szCs w:val="28"/>
        </w:rPr>
        <w:lastRenderedPageBreak/>
        <w:t>Avere consapevolezza del valore che si vuole portare e delle persone a cui si vuole portare valore.</w:t>
      </w:r>
    </w:p>
    <w:p w:rsidR="005F44AF" w:rsidRDefault="005F44AF" w:rsidP="00391798">
      <w:pPr>
        <w:rPr>
          <w:sz w:val="28"/>
          <w:szCs w:val="28"/>
        </w:rPr>
      </w:pPr>
      <w:r>
        <w:rPr>
          <w:sz w:val="28"/>
          <w:szCs w:val="28"/>
        </w:rPr>
        <w:t>C’è quindi prima una fase di analisi del progetto a cui fare riferimento.</w:t>
      </w:r>
    </w:p>
    <w:p w:rsidR="005F44AF" w:rsidRDefault="005F44AF" w:rsidP="00391798">
      <w:pPr>
        <w:rPr>
          <w:sz w:val="28"/>
          <w:szCs w:val="28"/>
        </w:rPr>
      </w:pPr>
      <w:r>
        <w:rPr>
          <w:noProof/>
          <w:sz w:val="28"/>
          <w:szCs w:val="28"/>
          <w:lang w:eastAsia="it-IT"/>
        </w:rPr>
        <w:drawing>
          <wp:inline distT="0" distB="0" distL="0" distR="0">
            <wp:extent cx="4379184" cy="3297640"/>
            <wp:effectExtent l="19050" t="0" r="2316"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79251" cy="3297691"/>
                    </a:xfrm>
                    <a:prstGeom prst="rect">
                      <a:avLst/>
                    </a:prstGeom>
                    <a:noFill/>
                    <a:ln w="9525">
                      <a:noFill/>
                      <a:miter lim="800000"/>
                      <a:headEnd/>
                      <a:tailEnd/>
                    </a:ln>
                  </pic:spPr>
                </pic:pic>
              </a:graphicData>
            </a:graphic>
          </wp:inline>
        </w:drawing>
      </w:r>
    </w:p>
    <w:p w:rsidR="005F44AF" w:rsidRPr="007759E4" w:rsidRDefault="00BA20F2" w:rsidP="00391798">
      <w:pPr>
        <w:rPr>
          <w:sz w:val="28"/>
          <w:szCs w:val="28"/>
        </w:rPr>
      </w:pPr>
      <w:proofErr w:type="spellStart"/>
      <w:r w:rsidRPr="007759E4">
        <w:rPr>
          <w:sz w:val="28"/>
          <w:szCs w:val="28"/>
        </w:rPr>
        <w:t>Enrepreneurship</w:t>
      </w:r>
      <w:proofErr w:type="spellEnd"/>
      <w:r w:rsidRPr="007759E4">
        <w:rPr>
          <w:sz w:val="28"/>
          <w:szCs w:val="28"/>
        </w:rPr>
        <w:t>:</w:t>
      </w:r>
    </w:p>
    <w:p w:rsidR="00BA20F2" w:rsidRDefault="00BA20F2" w:rsidP="00391798">
      <w:pPr>
        <w:rPr>
          <w:sz w:val="28"/>
          <w:szCs w:val="28"/>
        </w:rPr>
      </w:pPr>
      <w:r>
        <w:rPr>
          <w:sz w:val="28"/>
          <w:szCs w:val="28"/>
        </w:rPr>
        <w:t xml:space="preserve">La vision, la </w:t>
      </w:r>
      <w:proofErr w:type="spellStart"/>
      <w:r>
        <w:rPr>
          <w:sz w:val="28"/>
          <w:szCs w:val="28"/>
        </w:rPr>
        <w:t>mission</w:t>
      </w:r>
      <w:proofErr w:type="spellEnd"/>
      <w:r>
        <w:rPr>
          <w:sz w:val="28"/>
          <w:szCs w:val="28"/>
        </w:rPr>
        <w:t xml:space="preserve"> ed i valori di un’azienda.</w:t>
      </w:r>
    </w:p>
    <w:p w:rsidR="00BA20F2" w:rsidRDefault="00BA20F2" w:rsidP="00391798">
      <w:pPr>
        <w:rPr>
          <w:sz w:val="28"/>
          <w:szCs w:val="28"/>
        </w:rPr>
      </w:pPr>
      <w:r>
        <w:rPr>
          <w:sz w:val="28"/>
          <w:szCs w:val="28"/>
        </w:rPr>
        <w:t>Market</w:t>
      </w:r>
    </w:p>
    <w:p w:rsidR="00BA20F2" w:rsidRDefault="00BA20F2" w:rsidP="00391798">
      <w:pPr>
        <w:rPr>
          <w:sz w:val="28"/>
          <w:szCs w:val="28"/>
        </w:rPr>
      </w:pPr>
      <w:r>
        <w:rPr>
          <w:sz w:val="28"/>
          <w:szCs w:val="28"/>
        </w:rPr>
        <w:t>Quale è il mercato in cui ci posizioniamo?</w:t>
      </w:r>
    </w:p>
    <w:p w:rsidR="00BA20F2" w:rsidRDefault="00BA20F2" w:rsidP="00391798">
      <w:pPr>
        <w:rPr>
          <w:sz w:val="28"/>
          <w:szCs w:val="28"/>
        </w:rPr>
      </w:pPr>
      <w:r>
        <w:rPr>
          <w:sz w:val="28"/>
          <w:szCs w:val="28"/>
        </w:rPr>
        <w:t xml:space="preserve">Quale è la </w:t>
      </w:r>
      <w:proofErr w:type="spellStart"/>
      <w:r>
        <w:rPr>
          <w:sz w:val="28"/>
          <w:szCs w:val="28"/>
        </w:rPr>
        <w:t>value</w:t>
      </w:r>
      <w:proofErr w:type="spellEnd"/>
      <w:r>
        <w:rPr>
          <w:sz w:val="28"/>
          <w:szCs w:val="28"/>
        </w:rPr>
        <w:t xml:space="preserve"> </w:t>
      </w:r>
      <w:proofErr w:type="spellStart"/>
      <w:r w:rsidR="00AF04F3">
        <w:rPr>
          <w:sz w:val="28"/>
          <w:szCs w:val="28"/>
        </w:rPr>
        <w:t>pro</w:t>
      </w:r>
      <w:r>
        <w:rPr>
          <w:sz w:val="28"/>
          <w:szCs w:val="28"/>
        </w:rPr>
        <w:t>position</w:t>
      </w:r>
      <w:proofErr w:type="spellEnd"/>
      <w:r>
        <w:rPr>
          <w:sz w:val="28"/>
          <w:szCs w:val="28"/>
        </w:rPr>
        <w:t>?</w:t>
      </w:r>
    </w:p>
    <w:p w:rsidR="00BA20F2" w:rsidRDefault="00BA20F2" w:rsidP="00391798">
      <w:pPr>
        <w:rPr>
          <w:sz w:val="28"/>
          <w:szCs w:val="28"/>
        </w:rPr>
      </w:pPr>
      <w:r>
        <w:rPr>
          <w:sz w:val="28"/>
          <w:szCs w:val="28"/>
        </w:rPr>
        <w:t>Quale è lo stato competitivo? Chi sono i competitor e come si posizionano.</w:t>
      </w:r>
    </w:p>
    <w:p w:rsidR="00BA20F2" w:rsidRDefault="00BA20F2" w:rsidP="00391798">
      <w:pPr>
        <w:rPr>
          <w:sz w:val="28"/>
          <w:szCs w:val="28"/>
        </w:rPr>
      </w:pPr>
      <w:r>
        <w:rPr>
          <w:sz w:val="28"/>
          <w:szCs w:val="28"/>
        </w:rPr>
        <w:t xml:space="preserve">Buyer </w:t>
      </w:r>
      <w:proofErr w:type="spellStart"/>
      <w:r>
        <w:rPr>
          <w:sz w:val="28"/>
          <w:szCs w:val="28"/>
        </w:rPr>
        <w:t>personas</w:t>
      </w:r>
      <w:proofErr w:type="spellEnd"/>
    </w:p>
    <w:p w:rsidR="00BA20F2" w:rsidRDefault="00BA20F2" w:rsidP="00391798">
      <w:pPr>
        <w:rPr>
          <w:sz w:val="28"/>
          <w:szCs w:val="28"/>
        </w:rPr>
      </w:pPr>
      <w:r>
        <w:rPr>
          <w:sz w:val="28"/>
          <w:szCs w:val="28"/>
        </w:rPr>
        <w:t xml:space="preserve">A chi ci rivolgiamo? Quali sono i buyer </w:t>
      </w:r>
      <w:proofErr w:type="spellStart"/>
      <w:r>
        <w:rPr>
          <w:sz w:val="28"/>
          <w:szCs w:val="28"/>
        </w:rPr>
        <w:t>insigth</w:t>
      </w:r>
      <w:proofErr w:type="spellEnd"/>
      <w:r>
        <w:rPr>
          <w:sz w:val="28"/>
          <w:szCs w:val="28"/>
        </w:rPr>
        <w:t>?</w:t>
      </w:r>
    </w:p>
    <w:p w:rsidR="00BA20F2" w:rsidRDefault="00BA20F2" w:rsidP="00391798">
      <w:pPr>
        <w:rPr>
          <w:sz w:val="28"/>
          <w:szCs w:val="28"/>
        </w:rPr>
      </w:pPr>
      <w:r>
        <w:rPr>
          <w:sz w:val="28"/>
          <w:szCs w:val="28"/>
        </w:rPr>
        <w:t>Successivamente c’è la parte di RACE frame work.</w:t>
      </w:r>
    </w:p>
    <w:p w:rsidR="00BA20F2" w:rsidRDefault="00BA20F2" w:rsidP="00391798">
      <w:pPr>
        <w:rPr>
          <w:sz w:val="28"/>
          <w:szCs w:val="28"/>
        </w:rPr>
      </w:pPr>
      <w:r>
        <w:rPr>
          <w:noProof/>
          <w:sz w:val="28"/>
          <w:szCs w:val="28"/>
          <w:lang w:eastAsia="it-IT"/>
        </w:rPr>
        <w:lastRenderedPageBreak/>
        <w:drawing>
          <wp:inline distT="0" distB="0" distL="0" distR="0">
            <wp:extent cx="3834224" cy="2923706"/>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832515" cy="2922403"/>
                    </a:xfrm>
                    <a:prstGeom prst="rect">
                      <a:avLst/>
                    </a:prstGeom>
                    <a:noFill/>
                    <a:ln w="9525">
                      <a:noFill/>
                      <a:miter lim="800000"/>
                      <a:headEnd/>
                      <a:tailEnd/>
                    </a:ln>
                  </pic:spPr>
                </pic:pic>
              </a:graphicData>
            </a:graphic>
          </wp:inline>
        </w:drawing>
      </w:r>
    </w:p>
    <w:p w:rsidR="000D71EE" w:rsidRDefault="000D71EE" w:rsidP="00391798">
      <w:pPr>
        <w:rPr>
          <w:sz w:val="28"/>
          <w:szCs w:val="28"/>
        </w:rPr>
      </w:pPr>
      <w:r>
        <w:rPr>
          <w:sz w:val="28"/>
          <w:szCs w:val="28"/>
        </w:rPr>
        <w:t>Senza EMB non sapremo a chi rivolgerci e come comunicare i nostri valori.</w:t>
      </w:r>
    </w:p>
    <w:p w:rsidR="000D71EE" w:rsidRPr="00610B50" w:rsidRDefault="000C48FD" w:rsidP="00391798">
      <w:pPr>
        <w:rPr>
          <w:b/>
          <w:sz w:val="28"/>
          <w:szCs w:val="28"/>
        </w:rPr>
      </w:pPr>
      <w:r w:rsidRPr="00610B50">
        <w:rPr>
          <w:b/>
          <w:sz w:val="28"/>
          <w:szCs w:val="28"/>
        </w:rPr>
        <w:t xml:space="preserve">3 </w:t>
      </w:r>
      <w:proofErr w:type="spellStart"/>
      <w:r w:rsidRPr="00610B50">
        <w:rPr>
          <w:b/>
          <w:sz w:val="28"/>
          <w:szCs w:val="28"/>
        </w:rPr>
        <w:t>Enrepreunership</w:t>
      </w:r>
      <w:proofErr w:type="spellEnd"/>
    </w:p>
    <w:p w:rsidR="000C48FD" w:rsidRDefault="005973B1" w:rsidP="00391798">
      <w:pPr>
        <w:rPr>
          <w:sz w:val="28"/>
          <w:szCs w:val="28"/>
        </w:rPr>
      </w:pPr>
      <w:proofErr w:type="spellStart"/>
      <w:r>
        <w:rPr>
          <w:sz w:val="28"/>
          <w:szCs w:val="28"/>
        </w:rPr>
        <w:t>Imprenditoriailità</w:t>
      </w:r>
      <w:proofErr w:type="spellEnd"/>
      <w:r>
        <w:rPr>
          <w:sz w:val="28"/>
          <w:szCs w:val="28"/>
        </w:rPr>
        <w:t>:</w:t>
      </w:r>
    </w:p>
    <w:p w:rsidR="005973B1" w:rsidRDefault="005973B1" w:rsidP="00391798">
      <w:pPr>
        <w:rPr>
          <w:sz w:val="28"/>
          <w:szCs w:val="28"/>
        </w:rPr>
      </w:pPr>
      <w:r>
        <w:rPr>
          <w:sz w:val="28"/>
          <w:szCs w:val="28"/>
        </w:rPr>
        <w:t xml:space="preserve">Simon è un </w:t>
      </w:r>
      <w:proofErr w:type="spellStart"/>
      <w:r>
        <w:rPr>
          <w:sz w:val="28"/>
          <w:szCs w:val="28"/>
        </w:rPr>
        <w:t>mentor</w:t>
      </w:r>
      <w:proofErr w:type="spellEnd"/>
      <w:r>
        <w:rPr>
          <w:sz w:val="28"/>
          <w:szCs w:val="28"/>
        </w:rPr>
        <w:t xml:space="preserve"> ha studiato tanti casi di </w:t>
      </w:r>
      <w:proofErr w:type="spellStart"/>
      <w:r>
        <w:rPr>
          <w:sz w:val="28"/>
          <w:szCs w:val="28"/>
        </w:rPr>
        <w:t>scaleup</w:t>
      </w:r>
      <w:proofErr w:type="spellEnd"/>
      <w:r>
        <w:rPr>
          <w:sz w:val="28"/>
          <w:szCs w:val="28"/>
        </w:rPr>
        <w:t xml:space="preserve"> e </w:t>
      </w:r>
      <w:proofErr w:type="spellStart"/>
      <w:r>
        <w:rPr>
          <w:sz w:val="28"/>
          <w:szCs w:val="28"/>
        </w:rPr>
        <w:t>startup</w:t>
      </w:r>
      <w:proofErr w:type="spellEnd"/>
      <w:r>
        <w:rPr>
          <w:sz w:val="28"/>
          <w:szCs w:val="28"/>
        </w:rPr>
        <w:t xml:space="preserve"> ed ha capito la differenza tra chi aveva un buon prodotto e non è risuscito a scalare e chi si.</w:t>
      </w:r>
    </w:p>
    <w:p w:rsidR="005973B1" w:rsidRDefault="005973B1" w:rsidP="00391798">
      <w:pPr>
        <w:rPr>
          <w:sz w:val="28"/>
          <w:szCs w:val="28"/>
        </w:rPr>
      </w:pPr>
      <w:r>
        <w:rPr>
          <w:sz w:val="28"/>
          <w:szCs w:val="28"/>
        </w:rPr>
        <w:t xml:space="preserve">Ha cercato di capire perché alcune ditte avevano trazione ed ha schematizzato il perché in un </w:t>
      </w:r>
      <w:proofErr w:type="spellStart"/>
      <w:r>
        <w:rPr>
          <w:sz w:val="28"/>
          <w:szCs w:val="28"/>
        </w:rPr>
        <w:t>why</w:t>
      </w:r>
      <w:proofErr w:type="spellEnd"/>
      <w:r>
        <w:rPr>
          <w:sz w:val="28"/>
          <w:szCs w:val="28"/>
        </w:rPr>
        <w:t xml:space="preserve"> </w:t>
      </w:r>
      <w:proofErr w:type="spellStart"/>
      <w:r>
        <w:rPr>
          <w:sz w:val="28"/>
          <w:szCs w:val="28"/>
        </w:rPr>
        <w:t>how</w:t>
      </w:r>
      <w:proofErr w:type="spellEnd"/>
      <w:r>
        <w:rPr>
          <w:sz w:val="28"/>
          <w:szCs w:val="28"/>
        </w:rPr>
        <w:t xml:space="preserve"> </w:t>
      </w:r>
      <w:proofErr w:type="spellStart"/>
      <w:r>
        <w:rPr>
          <w:sz w:val="28"/>
          <w:szCs w:val="28"/>
        </w:rPr>
        <w:t>what</w:t>
      </w:r>
      <w:proofErr w:type="spellEnd"/>
      <w:r>
        <w:rPr>
          <w:sz w:val="28"/>
          <w:szCs w:val="28"/>
        </w:rPr>
        <w:t>.</w:t>
      </w:r>
    </w:p>
    <w:p w:rsidR="007900F3" w:rsidRDefault="007900F3" w:rsidP="00391798">
      <w:pPr>
        <w:rPr>
          <w:sz w:val="28"/>
          <w:szCs w:val="28"/>
        </w:rPr>
      </w:pPr>
      <w:r w:rsidRPr="007900F3">
        <w:rPr>
          <w:noProof/>
          <w:sz w:val="28"/>
          <w:szCs w:val="28"/>
          <w:lang w:eastAsia="it-IT"/>
        </w:rPr>
        <w:drawing>
          <wp:inline distT="0" distB="0" distL="0" distR="0">
            <wp:extent cx="4384392" cy="3446060"/>
            <wp:effectExtent l="19050" t="0" r="0" b="0"/>
            <wp:docPr id="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384107" cy="3445836"/>
                    </a:xfrm>
                    <a:prstGeom prst="rect">
                      <a:avLst/>
                    </a:prstGeom>
                    <a:noFill/>
                    <a:ln w="9525">
                      <a:noFill/>
                      <a:miter lim="800000"/>
                      <a:headEnd/>
                      <a:tailEnd/>
                    </a:ln>
                  </pic:spPr>
                </pic:pic>
              </a:graphicData>
            </a:graphic>
          </wp:inline>
        </w:drawing>
      </w:r>
    </w:p>
    <w:p w:rsidR="007900F3" w:rsidRDefault="007900F3" w:rsidP="007900F3">
      <w:pPr>
        <w:jc w:val="center"/>
        <w:rPr>
          <w:sz w:val="28"/>
          <w:szCs w:val="28"/>
          <w:u w:val="single"/>
        </w:rPr>
      </w:pPr>
      <w:r>
        <w:rPr>
          <w:noProof/>
          <w:sz w:val="28"/>
          <w:szCs w:val="28"/>
          <w:u w:val="single"/>
          <w:lang w:eastAsia="it-IT"/>
        </w:rPr>
        <w:lastRenderedPageBreak/>
        <w:drawing>
          <wp:inline distT="0" distB="0" distL="0" distR="0">
            <wp:extent cx="2975611" cy="1569967"/>
            <wp:effectExtent l="1905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974684" cy="1569478"/>
                    </a:xfrm>
                    <a:prstGeom prst="rect">
                      <a:avLst/>
                    </a:prstGeom>
                    <a:noFill/>
                    <a:ln w="9525">
                      <a:noFill/>
                      <a:miter lim="800000"/>
                      <a:headEnd/>
                      <a:tailEnd/>
                    </a:ln>
                  </pic:spPr>
                </pic:pic>
              </a:graphicData>
            </a:graphic>
          </wp:inline>
        </w:drawing>
      </w:r>
    </w:p>
    <w:p w:rsidR="005973B1" w:rsidRDefault="005973B1" w:rsidP="00391798">
      <w:pPr>
        <w:rPr>
          <w:sz w:val="28"/>
          <w:szCs w:val="28"/>
        </w:rPr>
      </w:pPr>
      <w:proofErr w:type="spellStart"/>
      <w:r w:rsidRPr="007900F3">
        <w:rPr>
          <w:sz w:val="28"/>
          <w:szCs w:val="28"/>
          <w:u w:val="single"/>
        </w:rPr>
        <w:t>Why</w:t>
      </w:r>
      <w:proofErr w:type="spellEnd"/>
      <w:r>
        <w:rPr>
          <w:sz w:val="28"/>
          <w:szCs w:val="28"/>
        </w:rPr>
        <w:t>: perché nasce una azienda?, quale è la tua missione? Dove vuoi arrivare? Perché vuoi portare valore?.</w:t>
      </w:r>
      <w:r w:rsidR="007900F3">
        <w:rPr>
          <w:sz w:val="28"/>
          <w:szCs w:val="28"/>
        </w:rPr>
        <w:t xml:space="preserve"> Perché l’organizzazione esiste? E’ quel fuoco particolare che vi rende diversi.</w:t>
      </w:r>
      <w:r w:rsidR="00F24D4E">
        <w:rPr>
          <w:sz w:val="28"/>
          <w:szCs w:val="28"/>
        </w:rPr>
        <w:t xml:space="preserve"> Esempio di azienda con vision che ha spiazzato una azienda senza forte vision. Apple aveva una vision di offrire un prodotto attraente e massimamente qualitativo al cliente e con un focus maniacale sull’innovazione.</w:t>
      </w:r>
    </w:p>
    <w:p w:rsidR="00F24D4E" w:rsidRDefault="00F24D4E" w:rsidP="00391798">
      <w:pPr>
        <w:rPr>
          <w:sz w:val="28"/>
          <w:szCs w:val="28"/>
        </w:rPr>
      </w:pPr>
      <w:r>
        <w:rPr>
          <w:sz w:val="28"/>
          <w:szCs w:val="28"/>
        </w:rPr>
        <w:t xml:space="preserve">IBM no, IBM era un colosso e Apple piccola, si sono ribaltate le </w:t>
      </w:r>
      <w:proofErr w:type="spellStart"/>
      <w:r>
        <w:rPr>
          <w:sz w:val="28"/>
          <w:szCs w:val="28"/>
        </w:rPr>
        <w:t>cose…</w:t>
      </w:r>
      <w:proofErr w:type="spellEnd"/>
      <w:r>
        <w:rPr>
          <w:sz w:val="28"/>
          <w:szCs w:val="28"/>
        </w:rPr>
        <w:t>.</w:t>
      </w:r>
    </w:p>
    <w:p w:rsidR="00373453" w:rsidRDefault="00373453" w:rsidP="00391798">
      <w:pPr>
        <w:rPr>
          <w:sz w:val="28"/>
          <w:szCs w:val="28"/>
        </w:rPr>
      </w:pPr>
      <w:r>
        <w:rPr>
          <w:sz w:val="28"/>
          <w:szCs w:val="28"/>
        </w:rPr>
        <w:t>Alla base c’è un imprenditore che ha una visione che poi viene trasmesso al suo gruppo di lavoro.</w:t>
      </w:r>
    </w:p>
    <w:p w:rsidR="00E25D7C" w:rsidRDefault="00E25D7C" w:rsidP="00E25D7C">
      <w:pPr>
        <w:rPr>
          <w:sz w:val="28"/>
          <w:szCs w:val="28"/>
        </w:rPr>
      </w:pPr>
      <w:r>
        <w:rPr>
          <w:sz w:val="28"/>
          <w:szCs w:val="28"/>
        </w:rPr>
        <w:t xml:space="preserve">La vision di Instilla: instilla è nata perché non c’era chiarezza nel mondo del </w:t>
      </w:r>
      <w:proofErr w:type="spellStart"/>
      <w:r>
        <w:rPr>
          <w:sz w:val="28"/>
          <w:szCs w:val="28"/>
        </w:rPr>
        <w:t>digital</w:t>
      </w:r>
      <w:proofErr w:type="spellEnd"/>
      <w:r>
        <w:rPr>
          <w:sz w:val="28"/>
          <w:szCs w:val="28"/>
        </w:rPr>
        <w:t xml:space="preserve"> marketing, non erano chiari gli equilibri fra i vari canali (bisogno di una realtà di riferimento). Sono partiti mettendo a terra le proprie competenze e con il passare del tempo si sono razionalizzati ed hanno messo nero su bianco la loro vision (rendere il </w:t>
      </w:r>
      <w:proofErr w:type="spellStart"/>
      <w:r>
        <w:rPr>
          <w:sz w:val="28"/>
          <w:szCs w:val="28"/>
        </w:rPr>
        <w:t>digital</w:t>
      </w:r>
      <w:proofErr w:type="spellEnd"/>
      <w:r>
        <w:rPr>
          <w:sz w:val="28"/>
          <w:szCs w:val="28"/>
        </w:rPr>
        <w:t xml:space="preserve"> marketing uno strumento alla portata di tutti portando un valore etico che rispetta il cliente, il consumatore finale e l’ambiente circostante).</w:t>
      </w:r>
    </w:p>
    <w:p w:rsidR="00E25D7C" w:rsidRDefault="00E25D7C" w:rsidP="00391798">
      <w:pPr>
        <w:rPr>
          <w:sz w:val="28"/>
          <w:szCs w:val="28"/>
        </w:rPr>
      </w:pPr>
      <w:r>
        <w:rPr>
          <w:sz w:val="28"/>
          <w:szCs w:val="28"/>
        </w:rPr>
        <w:t xml:space="preserve">Un altro esempio è </w:t>
      </w:r>
      <w:proofErr w:type="spellStart"/>
      <w:r>
        <w:rPr>
          <w:sz w:val="28"/>
          <w:szCs w:val="28"/>
        </w:rPr>
        <w:t>Moz</w:t>
      </w:r>
      <w:proofErr w:type="spellEnd"/>
      <w:r>
        <w:rPr>
          <w:sz w:val="28"/>
          <w:szCs w:val="28"/>
        </w:rPr>
        <w:t xml:space="preserve"> (un prodotto di </w:t>
      </w:r>
      <w:proofErr w:type="spellStart"/>
      <w:r>
        <w:rPr>
          <w:sz w:val="28"/>
          <w:szCs w:val="28"/>
        </w:rPr>
        <w:t>seo</w:t>
      </w:r>
      <w:proofErr w:type="spellEnd"/>
      <w:r>
        <w:rPr>
          <w:sz w:val="28"/>
          <w:szCs w:val="28"/>
        </w:rPr>
        <w:t xml:space="preserve"> nato da un super esperto </w:t>
      </w:r>
      <w:proofErr w:type="spellStart"/>
      <w:r>
        <w:rPr>
          <w:sz w:val="28"/>
          <w:szCs w:val="28"/>
        </w:rPr>
        <w:t>seo</w:t>
      </w:r>
      <w:proofErr w:type="spellEnd"/>
      <w:r>
        <w:rPr>
          <w:sz w:val="28"/>
          <w:szCs w:val="28"/>
        </w:rPr>
        <w:t xml:space="preserve">) che dice di avere svoltato solo quando ha formulato i propri valori (la propria </w:t>
      </w:r>
      <w:proofErr w:type="spellStart"/>
      <w:r>
        <w:rPr>
          <w:sz w:val="28"/>
          <w:szCs w:val="28"/>
        </w:rPr>
        <w:t>mission</w:t>
      </w:r>
      <w:proofErr w:type="spellEnd"/>
      <w:r>
        <w:rPr>
          <w:sz w:val="28"/>
          <w:szCs w:val="28"/>
        </w:rPr>
        <w:t>) che qui sotto troviamo in quanto pubblicato sul loro sito:</w:t>
      </w:r>
    </w:p>
    <w:p w:rsidR="00E25D7C" w:rsidRDefault="00E25D7C" w:rsidP="00391798">
      <w:pPr>
        <w:rPr>
          <w:sz w:val="28"/>
          <w:szCs w:val="28"/>
        </w:rPr>
      </w:pPr>
      <w:r>
        <w:rPr>
          <w:noProof/>
          <w:sz w:val="28"/>
          <w:szCs w:val="28"/>
          <w:lang w:eastAsia="it-IT"/>
        </w:rPr>
        <w:lastRenderedPageBreak/>
        <w:drawing>
          <wp:inline distT="0" distB="0" distL="0" distR="0">
            <wp:extent cx="5779770" cy="4012565"/>
            <wp:effectExtent l="1905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79770" cy="4012565"/>
                    </a:xfrm>
                    <a:prstGeom prst="rect">
                      <a:avLst/>
                    </a:prstGeom>
                    <a:noFill/>
                    <a:ln w="9525">
                      <a:noFill/>
                      <a:miter lim="800000"/>
                      <a:headEnd/>
                      <a:tailEnd/>
                    </a:ln>
                  </pic:spPr>
                </pic:pic>
              </a:graphicData>
            </a:graphic>
          </wp:inline>
        </w:drawing>
      </w:r>
    </w:p>
    <w:p w:rsidR="005973B1" w:rsidRDefault="007900F3" w:rsidP="00391798">
      <w:pPr>
        <w:rPr>
          <w:sz w:val="28"/>
          <w:szCs w:val="28"/>
        </w:rPr>
      </w:pPr>
      <w:proofErr w:type="spellStart"/>
      <w:r>
        <w:rPr>
          <w:sz w:val="28"/>
          <w:szCs w:val="28"/>
        </w:rPr>
        <w:t>How</w:t>
      </w:r>
      <w:proofErr w:type="spellEnd"/>
      <w:r>
        <w:rPr>
          <w:sz w:val="28"/>
          <w:szCs w:val="28"/>
        </w:rPr>
        <w:t>: come trasmettiamo l’energia agli executive.</w:t>
      </w:r>
    </w:p>
    <w:p w:rsidR="007900F3" w:rsidRDefault="007900F3" w:rsidP="00391798">
      <w:pPr>
        <w:rPr>
          <w:sz w:val="28"/>
          <w:szCs w:val="28"/>
        </w:rPr>
      </w:pPr>
      <w:proofErr w:type="spellStart"/>
      <w:r>
        <w:rPr>
          <w:sz w:val="28"/>
          <w:szCs w:val="28"/>
        </w:rPr>
        <w:t>What</w:t>
      </w:r>
      <w:proofErr w:type="spellEnd"/>
      <w:r>
        <w:rPr>
          <w:sz w:val="28"/>
          <w:szCs w:val="28"/>
        </w:rPr>
        <w:t>: La gomma che tocca la strada, il battistrada.</w:t>
      </w:r>
    </w:p>
    <w:p w:rsidR="007900F3" w:rsidRPr="00981515" w:rsidRDefault="000743AB" w:rsidP="00391798">
      <w:pPr>
        <w:rPr>
          <w:b/>
          <w:sz w:val="28"/>
          <w:szCs w:val="28"/>
        </w:rPr>
      </w:pPr>
      <w:r w:rsidRPr="00981515">
        <w:rPr>
          <w:b/>
          <w:sz w:val="28"/>
          <w:szCs w:val="28"/>
        </w:rPr>
        <w:t>4 Market</w:t>
      </w:r>
    </w:p>
    <w:p w:rsidR="00981515" w:rsidRDefault="00981515" w:rsidP="00391798">
      <w:pPr>
        <w:rPr>
          <w:sz w:val="28"/>
          <w:szCs w:val="28"/>
        </w:rPr>
      </w:pPr>
      <w:r>
        <w:rPr>
          <w:sz w:val="28"/>
          <w:szCs w:val="28"/>
        </w:rPr>
        <w:t>Per definire il mercato i classici del marketing si appoggiano sul modello delle 4 p. Ma è un modello arcaico prodotto centrico.</w:t>
      </w:r>
    </w:p>
    <w:p w:rsidR="00981515" w:rsidRDefault="00981515" w:rsidP="00391798">
      <w:pPr>
        <w:rPr>
          <w:sz w:val="28"/>
          <w:szCs w:val="28"/>
        </w:rPr>
      </w:pPr>
      <w:proofErr w:type="spellStart"/>
      <w:r>
        <w:rPr>
          <w:sz w:val="28"/>
          <w:szCs w:val="28"/>
        </w:rPr>
        <w:t>Product</w:t>
      </w:r>
      <w:proofErr w:type="spellEnd"/>
    </w:p>
    <w:p w:rsidR="00981515" w:rsidRDefault="00981515" w:rsidP="00391798">
      <w:pPr>
        <w:rPr>
          <w:sz w:val="28"/>
          <w:szCs w:val="28"/>
        </w:rPr>
      </w:pPr>
      <w:proofErr w:type="spellStart"/>
      <w:r>
        <w:rPr>
          <w:sz w:val="28"/>
          <w:szCs w:val="28"/>
        </w:rPr>
        <w:t>Prize</w:t>
      </w:r>
      <w:proofErr w:type="spellEnd"/>
    </w:p>
    <w:p w:rsidR="00981515" w:rsidRDefault="00981515" w:rsidP="00391798">
      <w:pPr>
        <w:rPr>
          <w:sz w:val="28"/>
          <w:szCs w:val="28"/>
        </w:rPr>
      </w:pPr>
      <w:proofErr w:type="spellStart"/>
      <w:r>
        <w:rPr>
          <w:sz w:val="28"/>
          <w:szCs w:val="28"/>
        </w:rPr>
        <w:t>Place</w:t>
      </w:r>
      <w:proofErr w:type="spellEnd"/>
      <w:r>
        <w:rPr>
          <w:sz w:val="28"/>
          <w:szCs w:val="28"/>
        </w:rPr>
        <w:t xml:space="preserve"> (punto vendita)</w:t>
      </w:r>
    </w:p>
    <w:p w:rsidR="00981515" w:rsidRDefault="00981515" w:rsidP="00391798">
      <w:pPr>
        <w:rPr>
          <w:sz w:val="28"/>
          <w:szCs w:val="28"/>
        </w:rPr>
      </w:pPr>
      <w:r>
        <w:rPr>
          <w:sz w:val="28"/>
          <w:szCs w:val="28"/>
        </w:rPr>
        <w:t>Promotion</w:t>
      </w:r>
    </w:p>
    <w:p w:rsidR="00981515" w:rsidRDefault="00981515" w:rsidP="00391798">
      <w:pPr>
        <w:rPr>
          <w:sz w:val="28"/>
          <w:szCs w:val="28"/>
        </w:rPr>
      </w:pPr>
      <w:r>
        <w:rPr>
          <w:sz w:val="28"/>
          <w:szCs w:val="28"/>
        </w:rPr>
        <w:t>I nuovi modelli spostano l’asse di attenzione dal prodotto al mercato. Creando il modello delle 5 C.</w:t>
      </w:r>
    </w:p>
    <w:p w:rsidR="00981515" w:rsidRDefault="00981515" w:rsidP="00391798">
      <w:pPr>
        <w:rPr>
          <w:sz w:val="28"/>
          <w:szCs w:val="28"/>
        </w:rPr>
      </w:pPr>
      <w:proofErr w:type="spellStart"/>
      <w:r>
        <w:rPr>
          <w:sz w:val="28"/>
          <w:szCs w:val="28"/>
        </w:rPr>
        <w:t>Customer</w:t>
      </w:r>
      <w:proofErr w:type="spellEnd"/>
    </w:p>
    <w:p w:rsidR="00981515" w:rsidRDefault="00981515" w:rsidP="00391798">
      <w:pPr>
        <w:rPr>
          <w:sz w:val="28"/>
          <w:szCs w:val="28"/>
        </w:rPr>
      </w:pPr>
      <w:r>
        <w:rPr>
          <w:sz w:val="28"/>
          <w:szCs w:val="28"/>
        </w:rPr>
        <w:t>Company</w:t>
      </w:r>
    </w:p>
    <w:p w:rsidR="00981515" w:rsidRDefault="00981515" w:rsidP="00391798">
      <w:pPr>
        <w:rPr>
          <w:sz w:val="28"/>
          <w:szCs w:val="28"/>
        </w:rPr>
      </w:pPr>
      <w:proofErr w:type="spellStart"/>
      <w:r>
        <w:rPr>
          <w:sz w:val="28"/>
          <w:szCs w:val="28"/>
        </w:rPr>
        <w:t>Collaborators</w:t>
      </w:r>
      <w:proofErr w:type="spellEnd"/>
    </w:p>
    <w:p w:rsidR="00981515" w:rsidRDefault="00981515" w:rsidP="00391798">
      <w:pPr>
        <w:rPr>
          <w:sz w:val="28"/>
          <w:szCs w:val="28"/>
        </w:rPr>
      </w:pPr>
      <w:proofErr w:type="spellStart"/>
      <w:r>
        <w:rPr>
          <w:sz w:val="28"/>
          <w:szCs w:val="28"/>
        </w:rPr>
        <w:t>Competitors</w:t>
      </w:r>
      <w:proofErr w:type="spellEnd"/>
    </w:p>
    <w:p w:rsidR="00981515" w:rsidRDefault="00981515" w:rsidP="00391798">
      <w:pPr>
        <w:rPr>
          <w:sz w:val="28"/>
          <w:szCs w:val="28"/>
        </w:rPr>
      </w:pPr>
      <w:proofErr w:type="spellStart"/>
      <w:r>
        <w:rPr>
          <w:sz w:val="28"/>
          <w:szCs w:val="28"/>
        </w:rPr>
        <w:lastRenderedPageBreak/>
        <w:t>Context</w:t>
      </w:r>
      <w:proofErr w:type="spellEnd"/>
    </w:p>
    <w:p w:rsidR="00981515" w:rsidRDefault="00981515" w:rsidP="00391798">
      <w:pPr>
        <w:rPr>
          <w:sz w:val="28"/>
          <w:szCs w:val="28"/>
        </w:rPr>
      </w:pPr>
      <w:r>
        <w:rPr>
          <w:sz w:val="28"/>
          <w:szCs w:val="28"/>
        </w:rPr>
        <w:t>Si parla meno di prodotto e più di valori, maggiore attenzione alla comunicazione ed alle relazioni pubbliche.</w:t>
      </w:r>
    </w:p>
    <w:p w:rsidR="00764E63" w:rsidRDefault="00764E63" w:rsidP="00391798">
      <w:pPr>
        <w:rPr>
          <w:sz w:val="28"/>
          <w:szCs w:val="28"/>
        </w:rPr>
      </w:pPr>
      <w:r>
        <w:rPr>
          <w:sz w:val="28"/>
          <w:szCs w:val="28"/>
        </w:rPr>
        <w:t xml:space="preserve">Esempio </w:t>
      </w:r>
      <w:proofErr w:type="spellStart"/>
      <w:r>
        <w:rPr>
          <w:sz w:val="28"/>
          <w:szCs w:val="28"/>
        </w:rPr>
        <w:t>Redbul</w:t>
      </w:r>
      <w:proofErr w:type="spellEnd"/>
      <w:r>
        <w:rPr>
          <w:sz w:val="28"/>
          <w:szCs w:val="28"/>
        </w:rPr>
        <w:t xml:space="preserve"> comunica poco sul suo prodotto ma tantissimo di </w:t>
      </w:r>
      <w:proofErr w:type="spellStart"/>
      <w:r>
        <w:rPr>
          <w:sz w:val="28"/>
          <w:szCs w:val="28"/>
        </w:rPr>
        <w:t>storytelling</w:t>
      </w:r>
      <w:proofErr w:type="spellEnd"/>
      <w:r>
        <w:rPr>
          <w:sz w:val="28"/>
          <w:szCs w:val="28"/>
        </w:rPr>
        <w:t xml:space="preserve">, </w:t>
      </w:r>
      <w:proofErr w:type="spellStart"/>
      <w:r>
        <w:rPr>
          <w:sz w:val="28"/>
          <w:szCs w:val="28"/>
        </w:rPr>
        <w:t>redubll</w:t>
      </w:r>
      <w:proofErr w:type="spellEnd"/>
      <w:r>
        <w:rPr>
          <w:sz w:val="28"/>
          <w:szCs w:val="28"/>
        </w:rPr>
        <w:t xml:space="preserve"> racconta il proprio prodotto attraverso le passioni dei propri clienti.</w:t>
      </w:r>
      <w:r w:rsidR="006B15CB">
        <w:rPr>
          <w:sz w:val="28"/>
          <w:szCs w:val="28"/>
        </w:rPr>
        <w:t xml:space="preserve"> Attraverso i propri valori declinati su un target specifico.</w:t>
      </w:r>
    </w:p>
    <w:p w:rsidR="006B15CB" w:rsidRDefault="006B15CB" w:rsidP="00391798">
      <w:pPr>
        <w:rPr>
          <w:sz w:val="28"/>
          <w:szCs w:val="28"/>
        </w:rPr>
      </w:pPr>
      <w:r>
        <w:rPr>
          <w:sz w:val="28"/>
          <w:szCs w:val="28"/>
        </w:rPr>
        <w:t xml:space="preserve">Nello </w:t>
      </w:r>
      <w:proofErr w:type="spellStart"/>
      <w:r>
        <w:rPr>
          <w:sz w:val="28"/>
          <w:szCs w:val="28"/>
        </w:rPr>
        <w:t>step</w:t>
      </w:r>
      <w:proofErr w:type="spellEnd"/>
      <w:r>
        <w:rPr>
          <w:sz w:val="28"/>
          <w:szCs w:val="28"/>
        </w:rPr>
        <w:t xml:space="preserve"> E del </w:t>
      </w:r>
      <w:proofErr w:type="spellStart"/>
      <w:r>
        <w:rPr>
          <w:sz w:val="28"/>
          <w:szCs w:val="28"/>
        </w:rPr>
        <w:t>funnel</w:t>
      </w:r>
      <w:proofErr w:type="spellEnd"/>
      <w:r>
        <w:rPr>
          <w:sz w:val="28"/>
          <w:szCs w:val="28"/>
        </w:rPr>
        <w:t xml:space="preserve"> abbiamo parlato di Company e </w:t>
      </w:r>
      <w:proofErr w:type="spellStart"/>
      <w:r>
        <w:rPr>
          <w:sz w:val="28"/>
          <w:szCs w:val="28"/>
        </w:rPr>
        <w:t>collaborators</w:t>
      </w:r>
      <w:proofErr w:type="spellEnd"/>
      <w:r>
        <w:rPr>
          <w:sz w:val="28"/>
          <w:szCs w:val="28"/>
        </w:rPr>
        <w:t>.</w:t>
      </w:r>
    </w:p>
    <w:p w:rsidR="006B15CB" w:rsidRDefault="006B15CB" w:rsidP="00391798">
      <w:pPr>
        <w:rPr>
          <w:sz w:val="28"/>
          <w:szCs w:val="28"/>
        </w:rPr>
      </w:pPr>
      <w:r>
        <w:rPr>
          <w:sz w:val="28"/>
          <w:szCs w:val="28"/>
        </w:rPr>
        <w:t xml:space="preserve">Parliamo ora </w:t>
      </w:r>
      <w:r w:rsidRPr="00CE739D">
        <w:rPr>
          <w:b/>
          <w:sz w:val="28"/>
          <w:szCs w:val="28"/>
        </w:rPr>
        <w:t xml:space="preserve">di </w:t>
      </w:r>
      <w:proofErr w:type="spellStart"/>
      <w:r w:rsidRPr="00CE739D">
        <w:rPr>
          <w:b/>
          <w:sz w:val="28"/>
          <w:szCs w:val="28"/>
        </w:rPr>
        <w:t>Competitors</w:t>
      </w:r>
      <w:proofErr w:type="spellEnd"/>
      <w:r w:rsidRPr="00CE739D">
        <w:rPr>
          <w:b/>
          <w:sz w:val="28"/>
          <w:szCs w:val="28"/>
        </w:rPr>
        <w:t xml:space="preserve"> e </w:t>
      </w:r>
      <w:proofErr w:type="spellStart"/>
      <w:r w:rsidRPr="00CE739D">
        <w:rPr>
          <w:b/>
          <w:sz w:val="28"/>
          <w:szCs w:val="28"/>
        </w:rPr>
        <w:t>context</w:t>
      </w:r>
      <w:proofErr w:type="spellEnd"/>
      <w:r>
        <w:rPr>
          <w:sz w:val="28"/>
          <w:szCs w:val="28"/>
        </w:rPr>
        <w:t>.</w:t>
      </w:r>
    </w:p>
    <w:p w:rsidR="006B15CB" w:rsidRDefault="001E1BAE" w:rsidP="00391798">
      <w:pPr>
        <w:rPr>
          <w:sz w:val="28"/>
          <w:szCs w:val="28"/>
        </w:rPr>
      </w:pPr>
      <w:r>
        <w:rPr>
          <w:sz w:val="28"/>
          <w:szCs w:val="28"/>
        </w:rPr>
        <w:t>Questo manifesto descrive l’evoluzione che il digitale ha imposto ai mercati:</w:t>
      </w:r>
    </w:p>
    <w:p w:rsidR="001E1BAE" w:rsidRDefault="001E1BAE" w:rsidP="00391798">
      <w:pPr>
        <w:rPr>
          <w:sz w:val="28"/>
          <w:szCs w:val="28"/>
        </w:rPr>
      </w:pPr>
      <w:r>
        <w:rPr>
          <w:noProof/>
          <w:sz w:val="28"/>
          <w:szCs w:val="28"/>
          <w:lang w:eastAsia="it-IT"/>
        </w:rPr>
        <w:drawing>
          <wp:inline distT="0" distB="0" distL="0" distR="0">
            <wp:extent cx="1584489" cy="2210937"/>
            <wp:effectExtent l="1905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584381" cy="2210787"/>
                    </a:xfrm>
                    <a:prstGeom prst="rect">
                      <a:avLst/>
                    </a:prstGeom>
                    <a:noFill/>
                    <a:ln w="9525">
                      <a:noFill/>
                      <a:miter lim="800000"/>
                      <a:headEnd/>
                      <a:tailEnd/>
                    </a:ln>
                  </pic:spPr>
                </pic:pic>
              </a:graphicData>
            </a:graphic>
          </wp:inline>
        </w:drawing>
      </w:r>
    </w:p>
    <w:p w:rsidR="0073013B" w:rsidRDefault="0073013B" w:rsidP="00391798">
      <w:pPr>
        <w:rPr>
          <w:sz w:val="28"/>
          <w:szCs w:val="28"/>
        </w:rPr>
      </w:pPr>
      <w:r>
        <w:rPr>
          <w:sz w:val="28"/>
          <w:szCs w:val="28"/>
        </w:rPr>
        <w:t>I mercati sono diventati sempre più conversazionali. I social hanno dato la possibilità di instaurare vere e proprie conversazioni. Nel momento in cui comunichiamo ci aspettiamo una reazione e questa reazione dovremo gestirla nel migliore dei modi.</w:t>
      </w:r>
    </w:p>
    <w:p w:rsidR="0073013B" w:rsidRDefault="005463EE" w:rsidP="00391798">
      <w:pPr>
        <w:rPr>
          <w:sz w:val="28"/>
          <w:szCs w:val="28"/>
        </w:rPr>
      </w:pPr>
      <w:r>
        <w:rPr>
          <w:sz w:val="28"/>
          <w:szCs w:val="28"/>
        </w:rPr>
        <w:t>Nel momento che ci vogliamo posizionare in un mercato dovremo capire bene quale è il nostro stato competitivo, come stanno parlando i nostri competitor. Che problemi hanno affrontato, che metriche stanno raccogliendo.</w:t>
      </w:r>
    </w:p>
    <w:p w:rsidR="00144978" w:rsidRPr="00144978" w:rsidRDefault="00144978" w:rsidP="00391798">
      <w:pPr>
        <w:rPr>
          <w:b/>
          <w:sz w:val="28"/>
          <w:szCs w:val="28"/>
        </w:rPr>
      </w:pPr>
      <w:r w:rsidRPr="00144978">
        <w:rPr>
          <w:b/>
          <w:sz w:val="28"/>
          <w:szCs w:val="28"/>
        </w:rPr>
        <w:t>5 M-Market – Stato competitivo.</w:t>
      </w:r>
    </w:p>
    <w:p w:rsidR="007759E4" w:rsidRDefault="007759E4" w:rsidP="007759E4">
      <w:pPr>
        <w:rPr>
          <w:sz w:val="28"/>
          <w:szCs w:val="28"/>
        </w:rPr>
      </w:pPr>
      <w:r>
        <w:rPr>
          <w:sz w:val="28"/>
          <w:szCs w:val="28"/>
        </w:rPr>
        <w:t xml:space="preserve">Lo stato competitivo viene descritto da </w:t>
      </w:r>
      <w:proofErr w:type="spellStart"/>
      <w:r>
        <w:rPr>
          <w:sz w:val="28"/>
          <w:szCs w:val="28"/>
        </w:rPr>
        <w:t>Avinash</w:t>
      </w:r>
      <w:proofErr w:type="spellEnd"/>
      <w:r>
        <w:rPr>
          <w:sz w:val="28"/>
          <w:szCs w:val="28"/>
        </w:rPr>
        <w:t xml:space="preserve"> (</w:t>
      </w:r>
      <w:proofErr w:type="spellStart"/>
      <w:r>
        <w:rPr>
          <w:sz w:val="28"/>
          <w:szCs w:val="28"/>
        </w:rPr>
        <w:t>mentor</w:t>
      </w:r>
      <w:proofErr w:type="spellEnd"/>
      <w:r>
        <w:rPr>
          <w:sz w:val="28"/>
          <w:szCs w:val="28"/>
        </w:rPr>
        <w:t xml:space="preserve"> </w:t>
      </w:r>
      <w:proofErr w:type="spellStart"/>
      <w:r>
        <w:rPr>
          <w:sz w:val="28"/>
          <w:szCs w:val="28"/>
        </w:rPr>
        <w:t>analytics</w:t>
      </w:r>
      <w:proofErr w:type="spellEnd"/>
      <w:r>
        <w:rPr>
          <w:sz w:val="28"/>
          <w:szCs w:val="28"/>
        </w:rPr>
        <w:t xml:space="preserve"> di Google) così: nel mondo si assumono persone che vadano a scavare nei cestini dei rifiuti dei competitor, nel mondo virtuale abbiamo montagne di dati alla nostra portata da raccogliere ed analizzare.</w:t>
      </w:r>
    </w:p>
    <w:p w:rsidR="007759E4" w:rsidRPr="00CE739D" w:rsidRDefault="007759E4" w:rsidP="007759E4">
      <w:pPr>
        <w:rPr>
          <w:sz w:val="28"/>
          <w:szCs w:val="28"/>
        </w:rPr>
      </w:pPr>
      <w:r>
        <w:rPr>
          <w:sz w:val="28"/>
          <w:szCs w:val="28"/>
        </w:rPr>
        <w:t xml:space="preserve">Raccogliere dati relativi a contesto, performance, fare un </w:t>
      </w:r>
      <w:proofErr w:type="spellStart"/>
      <w:r>
        <w:rPr>
          <w:sz w:val="28"/>
          <w:szCs w:val="28"/>
        </w:rPr>
        <w:t>mining</w:t>
      </w:r>
      <w:proofErr w:type="spellEnd"/>
      <w:r>
        <w:rPr>
          <w:sz w:val="28"/>
          <w:szCs w:val="28"/>
        </w:rPr>
        <w:t xml:space="preserve"> di dati sulla nostra </w:t>
      </w:r>
      <w:proofErr w:type="spellStart"/>
      <w:r>
        <w:rPr>
          <w:sz w:val="28"/>
          <w:szCs w:val="28"/>
        </w:rPr>
        <w:t>industry</w:t>
      </w:r>
      <w:proofErr w:type="spellEnd"/>
      <w:r>
        <w:rPr>
          <w:sz w:val="28"/>
          <w:szCs w:val="28"/>
        </w:rPr>
        <w:t xml:space="preserve"> e  quando abbiamo una idea chiara ci muoviamo.</w:t>
      </w:r>
    </w:p>
    <w:p w:rsidR="004D750E" w:rsidRDefault="004D750E" w:rsidP="00391798">
      <w:pPr>
        <w:rPr>
          <w:sz w:val="28"/>
          <w:szCs w:val="28"/>
        </w:rPr>
      </w:pPr>
      <w:r>
        <w:rPr>
          <w:sz w:val="28"/>
          <w:szCs w:val="28"/>
        </w:rPr>
        <w:t>Esistono diversi tipi di stato competitivo: uno qualitativo ed uno quantitativo.</w:t>
      </w:r>
    </w:p>
    <w:p w:rsidR="004D750E" w:rsidRDefault="004D750E" w:rsidP="00391798">
      <w:pPr>
        <w:rPr>
          <w:sz w:val="28"/>
          <w:szCs w:val="28"/>
        </w:rPr>
      </w:pPr>
      <w:r w:rsidRPr="006E3BD2">
        <w:rPr>
          <w:b/>
          <w:sz w:val="28"/>
          <w:szCs w:val="28"/>
        </w:rPr>
        <w:lastRenderedPageBreak/>
        <w:t>Qualitativo</w:t>
      </w:r>
      <w:r>
        <w:rPr>
          <w:sz w:val="28"/>
          <w:szCs w:val="28"/>
        </w:rPr>
        <w:t>: come si raccontano i competitor</w:t>
      </w:r>
      <w:r w:rsidR="002C0933">
        <w:rPr>
          <w:sz w:val="28"/>
          <w:szCs w:val="28"/>
        </w:rPr>
        <w:t>; con che messaggi</w:t>
      </w:r>
      <w:r w:rsidR="00B33E50">
        <w:rPr>
          <w:sz w:val="28"/>
          <w:szCs w:val="28"/>
        </w:rPr>
        <w:t xml:space="preserve"> lanciano</w:t>
      </w:r>
      <w:r w:rsidR="002C0933">
        <w:rPr>
          <w:sz w:val="28"/>
          <w:szCs w:val="28"/>
        </w:rPr>
        <w:t>, su quali canali</w:t>
      </w:r>
      <w:r w:rsidR="00B33E50">
        <w:rPr>
          <w:sz w:val="28"/>
          <w:szCs w:val="28"/>
        </w:rPr>
        <w:t xml:space="preserve"> comunicano</w:t>
      </w:r>
      <w:r w:rsidR="002C0933">
        <w:rPr>
          <w:sz w:val="28"/>
          <w:szCs w:val="28"/>
        </w:rPr>
        <w:t>, con che colori</w:t>
      </w:r>
      <w:r w:rsidR="00B33E50">
        <w:rPr>
          <w:sz w:val="28"/>
          <w:szCs w:val="28"/>
        </w:rPr>
        <w:t>,come si presentano sul loro sito, che frasi utilizzano</w:t>
      </w:r>
      <w:r w:rsidR="002C0933">
        <w:rPr>
          <w:sz w:val="28"/>
          <w:szCs w:val="28"/>
        </w:rPr>
        <w:t>.</w:t>
      </w:r>
    </w:p>
    <w:p w:rsidR="004D750E" w:rsidRDefault="004D750E" w:rsidP="00391798">
      <w:pPr>
        <w:rPr>
          <w:sz w:val="28"/>
          <w:szCs w:val="28"/>
        </w:rPr>
      </w:pPr>
      <w:r w:rsidRPr="006E3BD2">
        <w:rPr>
          <w:b/>
          <w:sz w:val="28"/>
          <w:szCs w:val="28"/>
        </w:rPr>
        <w:t>Quantitativo</w:t>
      </w:r>
      <w:r>
        <w:rPr>
          <w:sz w:val="28"/>
          <w:szCs w:val="28"/>
        </w:rPr>
        <w:t>: Cosa possiamo evincere osservando le loro strategie.</w:t>
      </w:r>
    </w:p>
    <w:p w:rsidR="004D750E" w:rsidRDefault="002C0933" w:rsidP="00391798">
      <w:pPr>
        <w:rPr>
          <w:sz w:val="28"/>
          <w:szCs w:val="28"/>
        </w:rPr>
      </w:pPr>
      <w:r>
        <w:rPr>
          <w:sz w:val="28"/>
          <w:szCs w:val="28"/>
        </w:rPr>
        <w:t xml:space="preserve">Nell’analisi dei competitor meglio partire da </w:t>
      </w:r>
      <w:r w:rsidRPr="006E3BD2">
        <w:rPr>
          <w:b/>
          <w:sz w:val="28"/>
          <w:szCs w:val="28"/>
        </w:rPr>
        <w:t>attività qualitative</w:t>
      </w:r>
      <w:r>
        <w:rPr>
          <w:sz w:val="28"/>
          <w:szCs w:val="28"/>
        </w:rPr>
        <w:t xml:space="preserve">. </w:t>
      </w:r>
      <w:r w:rsidRPr="006E3BD2">
        <w:rPr>
          <w:b/>
          <w:sz w:val="28"/>
          <w:szCs w:val="28"/>
        </w:rPr>
        <w:t>Fare una tabella e scrivere canale per canale come comunicano a quali sono i messaggi</w:t>
      </w:r>
      <w:r>
        <w:rPr>
          <w:sz w:val="28"/>
          <w:szCs w:val="28"/>
        </w:rPr>
        <w:t>, che colori utilizzano.</w:t>
      </w:r>
    </w:p>
    <w:p w:rsidR="002C0933" w:rsidRDefault="002C0933" w:rsidP="00391798">
      <w:pPr>
        <w:rPr>
          <w:sz w:val="28"/>
          <w:szCs w:val="28"/>
        </w:rPr>
      </w:pPr>
      <w:r>
        <w:rPr>
          <w:sz w:val="28"/>
          <w:szCs w:val="28"/>
        </w:rPr>
        <w:t xml:space="preserve">Secondo </w:t>
      </w:r>
      <w:proofErr w:type="spellStart"/>
      <w:r>
        <w:rPr>
          <w:sz w:val="28"/>
          <w:szCs w:val="28"/>
        </w:rPr>
        <w:t>step</w:t>
      </w:r>
      <w:proofErr w:type="spellEnd"/>
      <w:r>
        <w:rPr>
          <w:sz w:val="28"/>
          <w:szCs w:val="28"/>
        </w:rPr>
        <w:t xml:space="preserve"> è quello quantitativo.</w:t>
      </w:r>
    </w:p>
    <w:p w:rsidR="002C0933" w:rsidRPr="002C0933" w:rsidRDefault="002C0933" w:rsidP="002C0933">
      <w:pPr>
        <w:pStyle w:val="Paragrafoelenco"/>
        <w:numPr>
          <w:ilvl w:val="0"/>
          <w:numId w:val="2"/>
        </w:numPr>
        <w:rPr>
          <w:sz w:val="28"/>
          <w:szCs w:val="28"/>
        </w:rPr>
      </w:pPr>
      <w:r w:rsidRPr="002C0933">
        <w:rPr>
          <w:sz w:val="28"/>
          <w:szCs w:val="28"/>
        </w:rPr>
        <w:t>SEO (elementi di traffico organico)</w:t>
      </w:r>
    </w:p>
    <w:p w:rsidR="002C0933" w:rsidRPr="002C0933" w:rsidRDefault="002C0933" w:rsidP="002C0933">
      <w:pPr>
        <w:pStyle w:val="Paragrafoelenco"/>
        <w:numPr>
          <w:ilvl w:val="0"/>
          <w:numId w:val="2"/>
        </w:numPr>
        <w:rPr>
          <w:sz w:val="28"/>
          <w:szCs w:val="28"/>
        </w:rPr>
      </w:pPr>
      <w:r w:rsidRPr="002C0933">
        <w:rPr>
          <w:sz w:val="28"/>
          <w:szCs w:val="28"/>
        </w:rPr>
        <w:t xml:space="preserve">Keyword </w:t>
      </w:r>
      <w:proofErr w:type="spellStart"/>
      <w:r w:rsidRPr="002C0933">
        <w:rPr>
          <w:sz w:val="28"/>
          <w:szCs w:val="28"/>
        </w:rPr>
        <w:t>analysis</w:t>
      </w:r>
      <w:proofErr w:type="spellEnd"/>
      <w:r w:rsidRPr="002C0933">
        <w:rPr>
          <w:sz w:val="28"/>
          <w:szCs w:val="28"/>
        </w:rPr>
        <w:t xml:space="preserve"> (per quali parole chiave si posizionano i nostri competitor, su quante parole chiave si posizionano).</w:t>
      </w:r>
    </w:p>
    <w:p w:rsidR="002C0933" w:rsidRDefault="002C0933" w:rsidP="002C0933">
      <w:pPr>
        <w:pStyle w:val="Paragrafoelenco"/>
        <w:numPr>
          <w:ilvl w:val="0"/>
          <w:numId w:val="2"/>
        </w:numPr>
        <w:rPr>
          <w:sz w:val="28"/>
          <w:szCs w:val="28"/>
        </w:rPr>
      </w:pPr>
      <w:proofErr w:type="spellStart"/>
      <w:r>
        <w:rPr>
          <w:sz w:val="28"/>
          <w:szCs w:val="28"/>
        </w:rPr>
        <w:t>Backlink</w:t>
      </w:r>
      <w:proofErr w:type="spellEnd"/>
      <w:r>
        <w:rPr>
          <w:sz w:val="28"/>
          <w:szCs w:val="28"/>
        </w:rPr>
        <w:t xml:space="preserve"> </w:t>
      </w:r>
      <w:proofErr w:type="spellStart"/>
      <w:r>
        <w:rPr>
          <w:sz w:val="28"/>
          <w:szCs w:val="28"/>
        </w:rPr>
        <w:t>strategies</w:t>
      </w:r>
      <w:proofErr w:type="spellEnd"/>
      <w:r>
        <w:rPr>
          <w:sz w:val="28"/>
          <w:szCs w:val="28"/>
        </w:rPr>
        <w:t xml:space="preserve"> (che tipo di link stanno acquise</w:t>
      </w:r>
      <w:r w:rsidR="00EB7D69">
        <w:rPr>
          <w:sz w:val="28"/>
          <w:szCs w:val="28"/>
        </w:rPr>
        <w:t xml:space="preserve">ndo) c’è dietro una </w:t>
      </w:r>
      <w:proofErr w:type="spellStart"/>
      <w:r w:rsidR="00EB7D69">
        <w:rPr>
          <w:sz w:val="28"/>
          <w:szCs w:val="28"/>
        </w:rPr>
        <w:t>digital</w:t>
      </w:r>
      <w:proofErr w:type="spellEnd"/>
      <w:r w:rsidR="00EB7D69">
        <w:rPr>
          <w:sz w:val="28"/>
          <w:szCs w:val="28"/>
        </w:rPr>
        <w:t xml:space="preserve"> PR </w:t>
      </w:r>
      <w:r>
        <w:rPr>
          <w:sz w:val="28"/>
          <w:szCs w:val="28"/>
        </w:rPr>
        <w:t>o è semplicemente una acquisizione di link per aumentare l’autorevolezza?</w:t>
      </w:r>
    </w:p>
    <w:p w:rsidR="00F62FE6" w:rsidRDefault="00F62FE6" w:rsidP="002C0933">
      <w:pPr>
        <w:pStyle w:val="Paragrafoelenco"/>
        <w:numPr>
          <w:ilvl w:val="0"/>
          <w:numId w:val="2"/>
        </w:numPr>
        <w:rPr>
          <w:sz w:val="28"/>
          <w:szCs w:val="28"/>
        </w:rPr>
      </w:pPr>
      <w:r>
        <w:rPr>
          <w:sz w:val="28"/>
          <w:szCs w:val="28"/>
        </w:rPr>
        <w:t xml:space="preserve">Benchmark su </w:t>
      </w:r>
      <w:proofErr w:type="spellStart"/>
      <w:r>
        <w:rPr>
          <w:sz w:val="28"/>
          <w:szCs w:val="28"/>
        </w:rPr>
        <w:t>analytics</w:t>
      </w:r>
      <w:proofErr w:type="spellEnd"/>
      <w:r>
        <w:rPr>
          <w:sz w:val="28"/>
          <w:szCs w:val="28"/>
        </w:rPr>
        <w:t xml:space="preserve"> (per capire che traffico si sviluppa sui portali dei nostri competitor)</w:t>
      </w:r>
      <w:r w:rsidR="00D83AB6">
        <w:rPr>
          <w:sz w:val="28"/>
          <w:szCs w:val="28"/>
        </w:rPr>
        <w:t xml:space="preserve"> attraverso </w:t>
      </w:r>
      <w:proofErr w:type="spellStart"/>
      <w:r w:rsidR="00D83AB6">
        <w:rPr>
          <w:sz w:val="28"/>
          <w:szCs w:val="28"/>
        </w:rPr>
        <w:t>similar</w:t>
      </w:r>
      <w:proofErr w:type="spellEnd"/>
      <w:r w:rsidR="00D83AB6">
        <w:rPr>
          <w:sz w:val="28"/>
          <w:szCs w:val="28"/>
        </w:rPr>
        <w:t xml:space="preserve"> web si può reperire info su mole traffico, strategia </w:t>
      </w:r>
      <w:proofErr w:type="spellStart"/>
      <w:r w:rsidR="00D83AB6">
        <w:rPr>
          <w:sz w:val="28"/>
          <w:szCs w:val="28"/>
        </w:rPr>
        <w:t>paper</w:t>
      </w:r>
      <w:proofErr w:type="spellEnd"/>
      <w:r w:rsidR="00D83AB6">
        <w:rPr>
          <w:sz w:val="28"/>
          <w:szCs w:val="28"/>
        </w:rPr>
        <w:t xml:space="preserve"> click, mercati su cui vengono fatti volumi.</w:t>
      </w:r>
    </w:p>
    <w:p w:rsidR="00D83AB6" w:rsidRDefault="007E5AFF" w:rsidP="002C0933">
      <w:pPr>
        <w:pStyle w:val="Paragrafoelenco"/>
        <w:numPr>
          <w:ilvl w:val="0"/>
          <w:numId w:val="2"/>
        </w:numPr>
        <w:rPr>
          <w:sz w:val="28"/>
          <w:szCs w:val="28"/>
        </w:rPr>
      </w:pPr>
      <w:proofErr w:type="spellStart"/>
      <w:r>
        <w:rPr>
          <w:sz w:val="28"/>
          <w:szCs w:val="28"/>
        </w:rPr>
        <w:t>Self</w:t>
      </w:r>
      <w:proofErr w:type="spellEnd"/>
      <w:r>
        <w:rPr>
          <w:sz w:val="28"/>
          <w:szCs w:val="28"/>
        </w:rPr>
        <w:t xml:space="preserve"> report data</w:t>
      </w:r>
    </w:p>
    <w:p w:rsidR="00B33E50" w:rsidRDefault="00B33E50" w:rsidP="00B33E50">
      <w:pPr>
        <w:rPr>
          <w:sz w:val="28"/>
          <w:szCs w:val="28"/>
        </w:rPr>
      </w:pPr>
      <w:proofErr w:type="spellStart"/>
      <w:r>
        <w:rPr>
          <w:sz w:val="28"/>
          <w:szCs w:val="28"/>
        </w:rPr>
        <w:t>Similar</w:t>
      </w:r>
      <w:proofErr w:type="spellEnd"/>
      <w:r>
        <w:rPr>
          <w:sz w:val="28"/>
          <w:szCs w:val="28"/>
        </w:rPr>
        <w:t xml:space="preserve"> web ci da informazioni sui competitor di riferimento</w:t>
      </w:r>
      <w:r w:rsidR="000A4BB1">
        <w:rPr>
          <w:sz w:val="28"/>
          <w:szCs w:val="28"/>
        </w:rPr>
        <w:t xml:space="preserve">, strategia </w:t>
      </w:r>
      <w:proofErr w:type="spellStart"/>
      <w:r w:rsidR="000A4BB1">
        <w:rPr>
          <w:sz w:val="28"/>
          <w:szCs w:val="28"/>
        </w:rPr>
        <w:t>paper</w:t>
      </w:r>
      <w:proofErr w:type="spellEnd"/>
      <w:r w:rsidR="000A4BB1">
        <w:rPr>
          <w:sz w:val="28"/>
          <w:szCs w:val="28"/>
        </w:rPr>
        <w:t xml:space="preserve"> click, su volumi e mercati</w:t>
      </w:r>
      <w:r>
        <w:rPr>
          <w:sz w:val="28"/>
          <w:szCs w:val="28"/>
        </w:rPr>
        <w:t>.</w:t>
      </w:r>
    </w:p>
    <w:p w:rsidR="000A4BB1" w:rsidRDefault="000A4BB1" w:rsidP="00B33E50">
      <w:pPr>
        <w:rPr>
          <w:sz w:val="28"/>
          <w:szCs w:val="28"/>
        </w:rPr>
      </w:pPr>
      <w:proofErr w:type="spellStart"/>
      <w:r>
        <w:rPr>
          <w:sz w:val="28"/>
          <w:szCs w:val="28"/>
        </w:rPr>
        <w:t>Self</w:t>
      </w:r>
      <w:proofErr w:type="spellEnd"/>
      <w:r>
        <w:rPr>
          <w:sz w:val="28"/>
          <w:szCs w:val="28"/>
        </w:rPr>
        <w:t xml:space="preserve"> report è un altro canale dove reperire informazioni</w:t>
      </w:r>
      <w:r w:rsidR="00A46B75">
        <w:rPr>
          <w:sz w:val="28"/>
          <w:szCs w:val="28"/>
        </w:rPr>
        <w:t>, quindi convegni dove rilasciano informazioni, manager che si raccontano ed altro (c’è tanto, ci vuole un po’ di tempo per cercare)</w:t>
      </w:r>
      <w:r>
        <w:rPr>
          <w:sz w:val="28"/>
          <w:szCs w:val="28"/>
        </w:rPr>
        <w:t>.</w:t>
      </w:r>
    </w:p>
    <w:p w:rsidR="00A46B75" w:rsidRDefault="001567FA" w:rsidP="00B33E50">
      <w:pPr>
        <w:rPr>
          <w:sz w:val="28"/>
          <w:szCs w:val="28"/>
        </w:rPr>
      </w:pPr>
      <w:r>
        <w:rPr>
          <w:sz w:val="28"/>
          <w:szCs w:val="28"/>
        </w:rPr>
        <w:t xml:space="preserve">Social media engagement: fare giro sui social, quanto ingaggiano?, quanti </w:t>
      </w:r>
      <w:proofErr w:type="spellStart"/>
      <w:r>
        <w:rPr>
          <w:sz w:val="28"/>
          <w:szCs w:val="28"/>
        </w:rPr>
        <w:t>like</w:t>
      </w:r>
      <w:proofErr w:type="spellEnd"/>
      <w:r>
        <w:rPr>
          <w:sz w:val="28"/>
          <w:szCs w:val="28"/>
        </w:rPr>
        <w:t xml:space="preserve"> prendono in relazione ai loro </w:t>
      </w:r>
      <w:proofErr w:type="spellStart"/>
      <w:r>
        <w:rPr>
          <w:sz w:val="28"/>
          <w:szCs w:val="28"/>
        </w:rPr>
        <w:t>follower</w:t>
      </w:r>
      <w:proofErr w:type="spellEnd"/>
      <w:r>
        <w:rPr>
          <w:sz w:val="28"/>
          <w:szCs w:val="28"/>
        </w:rPr>
        <w:t xml:space="preserve">? Guardando la </w:t>
      </w:r>
      <w:proofErr w:type="spellStart"/>
      <w:r>
        <w:rPr>
          <w:sz w:val="28"/>
          <w:szCs w:val="28"/>
        </w:rPr>
        <w:t>fanpage</w:t>
      </w:r>
      <w:proofErr w:type="spellEnd"/>
      <w:r>
        <w:rPr>
          <w:sz w:val="28"/>
          <w:szCs w:val="28"/>
        </w:rPr>
        <w:t xml:space="preserve"> otterremo info quantitative sulla loro strategia di social media. (</w:t>
      </w:r>
      <w:proofErr w:type="spellStart"/>
      <w:r>
        <w:rPr>
          <w:sz w:val="28"/>
          <w:szCs w:val="28"/>
        </w:rPr>
        <w:t>istagram</w:t>
      </w:r>
      <w:proofErr w:type="spellEnd"/>
      <w:r>
        <w:rPr>
          <w:sz w:val="28"/>
          <w:szCs w:val="28"/>
        </w:rPr>
        <w:t>,face book,</w:t>
      </w:r>
      <w:proofErr w:type="spellStart"/>
      <w:r>
        <w:rPr>
          <w:sz w:val="28"/>
          <w:szCs w:val="28"/>
        </w:rPr>
        <w:t>twitter</w:t>
      </w:r>
      <w:proofErr w:type="spellEnd"/>
      <w:r>
        <w:rPr>
          <w:sz w:val="28"/>
          <w:szCs w:val="28"/>
        </w:rPr>
        <w:t xml:space="preserve">, </w:t>
      </w:r>
      <w:proofErr w:type="spellStart"/>
      <w:r>
        <w:rPr>
          <w:sz w:val="28"/>
          <w:szCs w:val="28"/>
        </w:rPr>
        <w:t>linkedin</w:t>
      </w:r>
      <w:proofErr w:type="spellEnd"/>
      <w:r>
        <w:rPr>
          <w:sz w:val="28"/>
          <w:szCs w:val="28"/>
        </w:rPr>
        <w:t xml:space="preserve">). Stanno </w:t>
      </w:r>
      <w:proofErr w:type="spellStart"/>
      <w:r>
        <w:rPr>
          <w:sz w:val="28"/>
          <w:szCs w:val="28"/>
        </w:rPr>
        <w:t>sponsorizzanto</w:t>
      </w:r>
      <w:proofErr w:type="spellEnd"/>
      <w:r>
        <w:rPr>
          <w:sz w:val="28"/>
          <w:szCs w:val="28"/>
        </w:rPr>
        <w:t xml:space="preserve"> o no i post?. Stanno usando i s</w:t>
      </w:r>
      <w:r w:rsidR="00EB7D69">
        <w:rPr>
          <w:sz w:val="28"/>
          <w:szCs w:val="28"/>
        </w:rPr>
        <w:t>oci</w:t>
      </w:r>
      <w:r>
        <w:rPr>
          <w:sz w:val="28"/>
          <w:szCs w:val="28"/>
        </w:rPr>
        <w:t>al come canale di acquisizione o solo come posto dove devo esserci quindi senza chiara strategia?</w:t>
      </w:r>
    </w:p>
    <w:p w:rsidR="00687940" w:rsidRDefault="00687940" w:rsidP="00B33E50">
      <w:pPr>
        <w:rPr>
          <w:sz w:val="28"/>
          <w:szCs w:val="28"/>
        </w:rPr>
      </w:pPr>
      <w:proofErr w:type="spellStart"/>
      <w:r>
        <w:rPr>
          <w:sz w:val="28"/>
          <w:szCs w:val="28"/>
        </w:rPr>
        <w:t>Paper</w:t>
      </w:r>
      <w:proofErr w:type="spellEnd"/>
      <w:r>
        <w:rPr>
          <w:sz w:val="28"/>
          <w:szCs w:val="28"/>
        </w:rPr>
        <w:t xml:space="preserve"> click, stanno comprando parole chiave? Quanto stanno investendo su queste parole chiavi? Quali sono? Quanto traffico stanno acquisendo?.</w:t>
      </w:r>
      <w:r w:rsidR="00CD1C22">
        <w:rPr>
          <w:sz w:val="28"/>
          <w:szCs w:val="28"/>
        </w:rPr>
        <w:t xml:space="preserve"> Ci sono strumenti che possono farvi vedere fino agli annunci.</w:t>
      </w:r>
    </w:p>
    <w:p w:rsidR="00CD1C22" w:rsidRDefault="007841B9" w:rsidP="00B33E50">
      <w:pPr>
        <w:rPr>
          <w:sz w:val="28"/>
          <w:szCs w:val="28"/>
        </w:rPr>
      </w:pPr>
      <w:r>
        <w:rPr>
          <w:sz w:val="28"/>
          <w:szCs w:val="28"/>
        </w:rPr>
        <w:t>Tutto ciò</w:t>
      </w:r>
      <w:r w:rsidR="00CD1C22">
        <w:rPr>
          <w:sz w:val="28"/>
          <w:szCs w:val="28"/>
        </w:rPr>
        <w:t xml:space="preserve"> che è il </w:t>
      </w:r>
      <w:proofErr w:type="spellStart"/>
      <w:r w:rsidR="00CD1C22">
        <w:rPr>
          <w:sz w:val="28"/>
          <w:szCs w:val="28"/>
        </w:rPr>
        <w:t>buz</w:t>
      </w:r>
      <w:proofErr w:type="spellEnd"/>
      <w:r w:rsidR="00CD1C22">
        <w:rPr>
          <w:sz w:val="28"/>
          <w:szCs w:val="28"/>
        </w:rPr>
        <w:t xml:space="preserve"> (rumore)</w:t>
      </w:r>
      <w:r w:rsidR="00BC4C8F">
        <w:rPr>
          <w:sz w:val="28"/>
          <w:szCs w:val="28"/>
        </w:rPr>
        <w:t>.</w:t>
      </w:r>
    </w:p>
    <w:p w:rsidR="00BC4C8F" w:rsidRDefault="007C6A0B" w:rsidP="00B33E50">
      <w:pPr>
        <w:rPr>
          <w:sz w:val="28"/>
          <w:szCs w:val="28"/>
        </w:rPr>
      </w:pPr>
      <w:proofErr w:type="spellStart"/>
      <w:r>
        <w:rPr>
          <w:sz w:val="28"/>
          <w:szCs w:val="28"/>
        </w:rPr>
        <w:t>Tool</w:t>
      </w:r>
      <w:proofErr w:type="spellEnd"/>
      <w:r>
        <w:rPr>
          <w:sz w:val="28"/>
          <w:szCs w:val="28"/>
        </w:rPr>
        <w:t xml:space="preserve"> per l’analisi di mercato nella fase Market:</w:t>
      </w:r>
    </w:p>
    <w:p w:rsidR="007C6A0B" w:rsidRDefault="00CE739D" w:rsidP="00B33E50">
      <w:pPr>
        <w:rPr>
          <w:b/>
          <w:sz w:val="28"/>
          <w:szCs w:val="28"/>
        </w:rPr>
      </w:pPr>
      <w:hyperlink r:id="rId12" w:history="1">
        <w:r w:rsidRPr="00A46334">
          <w:rPr>
            <w:rStyle w:val="Collegamentoipertestuale"/>
            <w:b/>
            <w:sz w:val="28"/>
            <w:szCs w:val="28"/>
          </w:rPr>
          <w:t>https://www.raffaelegaito.com/tool-analisi-competitor/</w:t>
        </w:r>
      </w:hyperlink>
    </w:p>
    <w:p w:rsidR="00CE739D" w:rsidRPr="00AA274E" w:rsidRDefault="00CE739D" w:rsidP="00B33E50">
      <w:pPr>
        <w:rPr>
          <w:b/>
          <w:sz w:val="28"/>
          <w:szCs w:val="28"/>
        </w:rPr>
      </w:pPr>
      <w:r w:rsidRPr="00AA274E">
        <w:rPr>
          <w:b/>
          <w:sz w:val="28"/>
          <w:szCs w:val="28"/>
        </w:rPr>
        <w:lastRenderedPageBreak/>
        <w:t>0</w:t>
      </w:r>
      <w:r w:rsidR="00AA274E" w:rsidRPr="00AA274E">
        <w:rPr>
          <w:b/>
          <w:sz w:val="28"/>
          <w:szCs w:val="28"/>
        </w:rPr>
        <w:t>6</w:t>
      </w:r>
      <w:r w:rsidRPr="00AA274E">
        <w:rPr>
          <w:b/>
          <w:sz w:val="28"/>
          <w:szCs w:val="28"/>
        </w:rPr>
        <w:t xml:space="preserve"> </w:t>
      </w:r>
      <w:proofErr w:type="spellStart"/>
      <w:r w:rsidR="00AA274E" w:rsidRPr="00AA274E">
        <w:rPr>
          <w:b/>
          <w:sz w:val="28"/>
          <w:szCs w:val="28"/>
        </w:rPr>
        <w:t>Q&amp;A</w:t>
      </w:r>
      <w:proofErr w:type="spellEnd"/>
    </w:p>
    <w:p w:rsidR="00AA274E" w:rsidRPr="000C5D61" w:rsidRDefault="000C5D61" w:rsidP="00B33E50">
      <w:pPr>
        <w:rPr>
          <w:b/>
          <w:sz w:val="28"/>
          <w:szCs w:val="28"/>
        </w:rPr>
      </w:pPr>
      <w:r w:rsidRPr="000C5D61">
        <w:rPr>
          <w:b/>
          <w:sz w:val="28"/>
          <w:szCs w:val="28"/>
        </w:rPr>
        <w:t>07 B-Buyer Persona</w:t>
      </w:r>
    </w:p>
    <w:p w:rsidR="000C5D61" w:rsidRDefault="000C5D61" w:rsidP="00B33E50">
      <w:pPr>
        <w:rPr>
          <w:sz w:val="28"/>
          <w:szCs w:val="28"/>
        </w:rPr>
      </w:pPr>
      <w:r>
        <w:rPr>
          <w:sz w:val="28"/>
          <w:szCs w:val="28"/>
        </w:rPr>
        <w:t xml:space="preserve">La buyer persona è avere </w:t>
      </w:r>
      <w:proofErr w:type="spellStart"/>
      <w:r>
        <w:rPr>
          <w:sz w:val="28"/>
          <w:szCs w:val="28"/>
        </w:rPr>
        <w:t>insight</w:t>
      </w:r>
      <w:proofErr w:type="spellEnd"/>
      <w:r>
        <w:rPr>
          <w:sz w:val="28"/>
          <w:szCs w:val="28"/>
        </w:rPr>
        <w:t xml:space="preserve"> sulla persona, avere conoscenza e sapere il pensiero del proprio potenziale cliente. Partire da una nicchia è meglio perché permette di individuare l’</w:t>
      </w:r>
      <w:proofErr w:type="spellStart"/>
      <w:r>
        <w:rPr>
          <w:sz w:val="28"/>
          <w:szCs w:val="28"/>
        </w:rPr>
        <w:t>insight</w:t>
      </w:r>
      <w:proofErr w:type="spellEnd"/>
      <w:r>
        <w:rPr>
          <w:sz w:val="28"/>
          <w:szCs w:val="28"/>
        </w:rPr>
        <w:t xml:space="preserve"> principale.</w:t>
      </w:r>
    </w:p>
    <w:p w:rsidR="000C5D61" w:rsidRDefault="000C5D61" w:rsidP="00B33E50">
      <w:pPr>
        <w:pBdr>
          <w:bottom w:val="single" w:sz="6" w:space="1" w:color="auto"/>
        </w:pBdr>
        <w:rPr>
          <w:sz w:val="28"/>
          <w:szCs w:val="28"/>
        </w:rPr>
      </w:pPr>
      <w:r>
        <w:rPr>
          <w:sz w:val="28"/>
          <w:szCs w:val="28"/>
        </w:rPr>
        <w:t xml:space="preserve">DEFINIZIONE </w:t>
      </w:r>
      <w:proofErr w:type="spellStart"/>
      <w:r>
        <w:rPr>
          <w:sz w:val="28"/>
          <w:szCs w:val="28"/>
        </w:rPr>
        <w:t>DI</w:t>
      </w:r>
      <w:proofErr w:type="spellEnd"/>
      <w:r>
        <w:rPr>
          <w:sz w:val="28"/>
          <w:szCs w:val="28"/>
        </w:rPr>
        <w:t xml:space="preserve"> INSIGHT:</w:t>
      </w:r>
    </w:p>
    <w:p w:rsidR="000C5D61" w:rsidRDefault="000C5D61" w:rsidP="00B33E50">
      <w:pPr>
        <w:rPr>
          <w:b/>
          <w:bCs/>
          <w:sz w:val="28"/>
          <w:szCs w:val="28"/>
        </w:rPr>
      </w:pPr>
      <w:r w:rsidRPr="000C5D61">
        <w:rPr>
          <w:sz w:val="28"/>
          <w:szCs w:val="28"/>
        </w:rPr>
        <w:t xml:space="preserve">È quasi impossibile definire cosa sia un </w:t>
      </w:r>
      <w:proofErr w:type="spellStart"/>
      <w:r w:rsidRPr="000C5D61">
        <w:rPr>
          <w:sz w:val="28"/>
          <w:szCs w:val="28"/>
        </w:rPr>
        <w:t>Insight</w:t>
      </w:r>
      <w:proofErr w:type="spellEnd"/>
      <w:r w:rsidRPr="000C5D61">
        <w:rPr>
          <w:sz w:val="28"/>
          <w:szCs w:val="28"/>
        </w:rPr>
        <w:t xml:space="preserve"> senza fare qualche esempio. È quel qualcosa che non sapevi di sapere di te stesso. Una necessità che era dentro di te ma che non conoscevi. Un comportamento così innato che non avevi la sensazione facesse parte di te. In definitiva, </w:t>
      </w:r>
      <w:r w:rsidRPr="000C5D61">
        <w:rPr>
          <w:b/>
          <w:bCs/>
          <w:sz w:val="28"/>
          <w:szCs w:val="28"/>
        </w:rPr>
        <w:t xml:space="preserve">un </w:t>
      </w:r>
      <w:proofErr w:type="spellStart"/>
      <w:r w:rsidRPr="000C5D61">
        <w:rPr>
          <w:b/>
          <w:bCs/>
          <w:sz w:val="28"/>
          <w:szCs w:val="28"/>
        </w:rPr>
        <w:t>insight</w:t>
      </w:r>
      <w:proofErr w:type="spellEnd"/>
      <w:r w:rsidRPr="000C5D61">
        <w:rPr>
          <w:b/>
          <w:bCs/>
          <w:sz w:val="28"/>
          <w:szCs w:val="28"/>
        </w:rPr>
        <w:t xml:space="preserve"> è  ciò che scopre cose su di te che nemmeno ti immaginavi.</w:t>
      </w:r>
    </w:p>
    <w:p w:rsidR="000C5D61" w:rsidRPr="000C5D61" w:rsidRDefault="000C5D61" w:rsidP="00B33E50">
      <w:pPr>
        <w:rPr>
          <w:sz w:val="28"/>
          <w:szCs w:val="28"/>
        </w:rPr>
      </w:pPr>
      <w:r w:rsidRPr="000C5D61">
        <w:rPr>
          <w:sz w:val="28"/>
          <w:szCs w:val="28"/>
        </w:rPr>
        <w:t xml:space="preserve">Nel mondo della pubblicità trovare buoni </w:t>
      </w:r>
      <w:proofErr w:type="spellStart"/>
      <w:r w:rsidRPr="000C5D61">
        <w:rPr>
          <w:sz w:val="28"/>
          <w:szCs w:val="28"/>
        </w:rPr>
        <w:t>insights</w:t>
      </w:r>
      <w:proofErr w:type="spellEnd"/>
      <w:r w:rsidRPr="000C5D61">
        <w:rPr>
          <w:sz w:val="28"/>
          <w:szCs w:val="28"/>
        </w:rPr>
        <w:t xml:space="preserve"> è vitale per il successo delle campagne. Un </w:t>
      </w:r>
      <w:proofErr w:type="spellStart"/>
      <w:r w:rsidRPr="000C5D61">
        <w:rPr>
          <w:sz w:val="28"/>
          <w:szCs w:val="28"/>
        </w:rPr>
        <w:t>insight</w:t>
      </w:r>
      <w:proofErr w:type="spellEnd"/>
      <w:r w:rsidRPr="000C5D61">
        <w:rPr>
          <w:sz w:val="28"/>
          <w:szCs w:val="28"/>
        </w:rPr>
        <w:t xml:space="preserve"> è la vera rivelazione del consumatore.</w:t>
      </w:r>
    </w:p>
    <w:p w:rsidR="000C5D61" w:rsidRDefault="000C5D61" w:rsidP="00B33E50">
      <w:pPr>
        <w:pBdr>
          <w:bottom w:val="single" w:sz="6" w:space="1" w:color="auto"/>
        </w:pBdr>
        <w:rPr>
          <w:sz w:val="28"/>
          <w:szCs w:val="28"/>
        </w:rPr>
      </w:pPr>
      <w:r w:rsidRPr="000C5D61">
        <w:rPr>
          <w:sz w:val="28"/>
          <w:szCs w:val="28"/>
        </w:rPr>
        <w:t>Uno dei più grandi segreti e migliori avventure nel mondo della pubblicità è decodificare la mente dei consumatori. Entrarvi dentro e sapere cosa spinge ognuno di noi ad effettuare determinate azioni. L’intuizione, le abitudini, la percezione di ogni essere umano è ciò che condiziona le sue azioni e il tuo lavoro e scoprire da dove nascono.</w:t>
      </w:r>
    </w:p>
    <w:p w:rsidR="000C5D61" w:rsidRDefault="00F20F6A" w:rsidP="00B33E50">
      <w:pPr>
        <w:rPr>
          <w:sz w:val="28"/>
          <w:szCs w:val="28"/>
        </w:rPr>
      </w:pPr>
      <w:r>
        <w:rPr>
          <w:sz w:val="28"/>
          <w:szCs w:val="28"/>
        </w:rPr>
        <w:t xml:space="preserve">Quando tu sai come poter aiutare un potenziale </w:t>
      </w:r>
      <w:proofErr w:type="spellStart"/>
      <w:r>
        <w:rPr>
          <w:sz w:val="28"/>
          <w:szCs w:val="28"/>
        </w:rPr>
        <w:t>aquirente</w:t>
      </w:r>
      <w:proofErr w:type="spellEnd"/>
      <w:r>
        <w:rPr>
          <w:sz w:val="28"/>
          <w:szCs w:val="28"/>
        </w:rPr>
        <w:t xml:space="preserve"> tu costruisci chiarezza nei suoi confronti, una chiarezza che il tuo competitor non potrà avere.</w:t>
      </w:r>
    </w:p>
    <w:p w:rsidR="00F20F6A" w:rsidRDefault="00522484" w:rsidP="00B33E50">
      <w:pPr>
        <w:rPr>
          <w:sz w:val="28"/>
          <w:szCs w:val="28"/>
        </w:rPr>
      </w:pPr>
      <w:r>
        <w:rPr>
          <w:sz w:val="28"/>
          <w:szCs w:val="28"/>
        </w:rPr>
        <w:t xml:space="preserve">Nel libro di Adele </w:t>
      </w:r>
      <w:proofErr w:type="spellStart"/>
      <w:r>
        <w:rPr>
          <w:sz w:val="28"/>
          <w:szCs w:val="28"/>
        </w:rPr>
        <w:t>Rovella</w:t>
      </w:r>
      <w:proofErr w:type="spellEnd"/>
      <w:r>
        <w:rPr>
          <w:sz w:val="28"/>
          <w:szCs w:val="28"/>
        </w:rPr>
        <w:t xml:space="preserve"> </w:t>
      </w:r>
      <w:hyperlink r:id="rId13" w:history="1">
        <w:r w:rsidRPr="00A46334">
          <w:rPr>
            <w:rStyle w:val="Collegamentoipertestuale"/>
            <w:sz w:val="28"/>
            <w:szCs w:val="28"/>
          </w:rPr>
          <w:t>www.buyerpersona.com</w:t>
        </w:r>
      </w:hyperlink>
      <w:r>
        <w:rPr>
          <w:sz w:val="28"/>
          <w:szCs w:val="28"/>
        </w:rPr>
        <w:t xml:space="preserve"> vengono descritti</w:t>
      </w:r>
    </w:p>
    <w:p w:rsidR="00522484" w:rsidRDefault="00522484" w:rsidP="00B33E50">
      <w:pPr>
        <w:rPr>
          <w:sz w:val="28"/>
          <w:szCs w:val="28"/>
        </w:rPr>
      </w:pPr>
      <w:r>
        <w:rPr>
          <w:sz w:val="28"/>
          <w:szCs w:val="28"/>
        </w:rPr>
        <w:t xml:space="preserve">5 anelli del buyer </w:t>
      </w:r>
      <w:proofErr w:type="spellStart"/>
      <w:r>
        <w:rPr>
          <w:sz w:val="28"/>
          <w:szCs w:val="28"/>
        </w:rPr>
        <w:t>insight</w:t>
      </w:r>
      <w:proofErr w:type="spellEnd"/>
    </w:p>
    <w:p w:rsidR="00522484" w:rsidRPr="00FE4F40" w:rsidRDefault="00897A8C" w:rsidP="00FE4F40">
      <w:pPr>
        <w:pStyle w:val="Paragrafoelenco"/>
        <w:numPr>
          <w:ilvl w:val="0"/>
          <w:numId w:val="2"/>
        </w:numPr>
        <w:rPr>
          <w:sz w:val="28"/>
          <w:szCs w:val="28"/>
        </w:rPr>
      </w:pPr>
      <w:r w:rsidRPr="00FE4F40">
        <w:rPr>
          <w:sz w:val="28"/>
          <w:szCs w:val="28"/>
        </w:rPr>
        <w:t>Leve di successo:</w:t>
      </w:r>
    </w:p>
    <w:p w:rsidR="00897A8C" w:rsidRDefault="00897A8C" w:rsidP="00B33E50">
      <w:pPr>
        <w:rPr>
          <w:sz w:val="28"/>
          <w:szCs w:val="28"/>
        </w:rPr>
      </w:pPr>
      <w:r>
        <w:rPr>
          <w:sz w:val="28"/>
          <w:szCs w:val="28"/>
        </w:rPr>
        <w:t xml:space="preserve">cosa causa </w:t>
      </w:r>
      <w:proofErr w:type="spellStart"/>
      <w:r>
        <w:rPr>
          <w:sz w:val="28"/>
          <w:szCs w:val="28"/>
        </w:rPr>
        <w:t>causa</w:t>
      </w:r>
      <w:proofErr w:type="spellEnd"/>
      <w:r>
        <w:rPr>
          <w:sz w:val="28"/>
          <w:szCs w:val="28"/>
        </w:rPr>
        <w:t xml:space="preserve"> il successo della tua soluzione e quali sono le differenze rispetto ai leader di mercato. Non solo capire la tua </w:t>
      </w:r>
      <w:proofErr w:type="spellStart"/>
      <w:r>
        <w:rPr>
          <w:sz w:val="28"/>
          <w:szCs w:val="28"/>
        </w:rPr>
        <w:t>value</w:t>
      </w:r>
      <w:proofErr w:type="spellEnd"/>
      <w:r>
        <w:rPr>
          <w:sz w:val="28"/>
          <w:szCs w:val="28"/>
        </w:rPr>
        <w:t xml:space="preserve"> pro position ma a quale persona la tua </w:t>
      </w:r>
      <w:proofErr w:type="spellStart"/>
      <w:r>
        <w:rPr>
          <w:sz w:val="28"/>
          <w:szCs w:val="28"/>
        </w:rPr>
        <w:t>value</w:t>
      </w:r>
      <w:proofErr w:type="spellEnd"/>
      <w:r>
        <w:rPr>
          <w:sz w:val="28"/>
          <w:szCs w:val="28"/>
        </w:rPr>
        <w:t xml:space="preserve"> </w:t>
      </w:r>
      <w:proofErr w:type="spellStart"/>
      <w:r w:rsidR="005A7F89">
        <w:rPr>
          <w:sz w:val="28"/>
          <w:szCs w:val="28"/>
        </w:rPr>
        <w:t>pro</w:t>
      </w:r>
      <w:r>
        <w:rPr>
          <w:sz w:val="28"/>
          <w:szCs w:val="28"/>
        </w:rPr>
        <w:t>position</w:t>
      </w:r>
      <w:proofErr w:type="spellEnd"/>
      <w:r>
        <w:rPr>
          <w:sz w:val="28"/>
          <w:szCs w:val="28"/>
        </w:rPr>
        <w:t xml:space="preserve"> fa la differenza.</w:t>
      </w:r>
    </w:p>
    <w:p w:rsidR="00897A8C" w:rsidRDefault="00D30442" w:rsidP="00B33E50">
      <w:pPr>
        <w:rPr>
          <w:sz w:val="28"/>
          <w:szCs w:val="28"/>
        </w:rPr>
      </w:pPr>
      <w:r>
        <w:rPr>
          <w:sz w:val="28"/>
          <w:szCs w:val="28"/>
        </w:rPr>
        <w:t>Dobbiamo capire a chi raccontare la nostra leva di successo, banalmente con un esempio sapere in una grossa struttura organizzativa che è nostro potenziale cliente a chi parlare del nostro prodotto.</w:t>
      </w:r>
      <w:r w:rsidR="00B17E02">
        <w:rPr>
          <w:sz w:val="28"/>
          <w:szCs w:val="28"/>
        </w:rPr>
        <w:t xml:space="preserve"> In una piccola nicchia identificare la persona di riferimento a cui portare benefici.</w:t>
      </w:r>
    </w:p>
    <w:p w:rsidR="00FE4F40" w:rsidRPr="00FE4F40" w:rsidRDefault="00FE4F40" w:rsidP="00FE4F40">
      <w:pPr>
        <w:pStyle w:val="Paragrafoelenco"/>
        <w:numPr>
          <w:ilvl w:val="0"/>
          <w:numId w:val="2"/>
        </w:numPr>
        <w:rPr>
          <w:sz w:val="28"/>
          <w:szCs w:val="28"/>
        </w:rPr>
      </w:pPr>
      <w:r>
        <w:rPr>
          <w:sz w:val="28"/>
          <w:szCs w:val="28"/>
        </w:rPr>
        <w:t>Fattori di successo</w:t>
      </w:r>
    </w:p>
    <w:p w:rsidR="00B17E02" w:rsidRDefault="00B17E02" w:rsidP="00B33E50">
      <w:pPr>
        <w:rPr>
          <w:sz w:val="28"/>
          <w:szCs w:val="28"/>
        </w:rPr>
      </w:pPr>
      <w:r>
        <w:rPr>
          <w:sz w:val="28"/>
          <w:szCs w:val="28"/>
        </w:rPr>
        <w:lastRenderedPageBreak/>
        <w:t xml:space="preserve">Cosa si aspetta il nostro </w:t>
      </w:r>
      <w:proofErr w:type="spellStart"/>
      <w:r>
        <w:rPr>
          <w:sz w:val="28"/>
          <w:szCs w:val="28"/>
        </w:rPr>
        <w:t>prospect</w:t>
      </w:r>
      <w:proofErr w:type="spellEnd"/>
      <w:r>
        <w:rPr>
          <w:sz w:val="28"/>
          <w:szCs w:val="28"/>
        </w:rPr>
        <w:t xml:space="preserve">? Mettiamoci nelle scarpe di qualcun altro. Ascoltiamo il </w:t>
      </w:r>
      <w:r w:rsidR="00BA6690">
        <w:rPr>
          <w:sz w:val="28"/>
          <w:szCs w:val="28"/>
        </w:rPr>
        <w:t xml:space="preserve">nostro </w:t>
      </w:r>
      <w:proofErr w:type="spellStart"/>
      <w:r>
        <w:rPr>
          <w:sz w:val="28"/>
          <w:szCs w:val="28"/>
        </w:rPr>
        <w:t>prospect</w:t>
      </w:r>
      <w:proofErr w:type="spellEnd"/>
      <w:r>
        <w:rPr>
          <w:sz w:val="28"/>
          <w:szCs w:val="28"/>
        </w:rPr>
        <w:t>.</w:t>
      </w:r>
    </w:p>
    <w:p w:rsidR="00295B80" w:rsidRDefault="00295B80" w:rsidP="00B33E50">
      <w:pPr>
        <w:rPr>
          <w:sz w:val="28"/>
          <w:szCs w:val="28"/>
        </w:rPr>
      </w:pPr>
      <w:r>
        <w:rPr>
          <w:sz w:val="28"/>
          <w:szCs w:val="28"/>
        </w:rPr>
        <w:t xml:space="preserve">Quindi il fattore di successo non è legato al nostro prodotto ma al nostro </w:t>
      </w:r>
      <w:proofErr w:type="spellStart"/>
      <w:r>
        <w:rPr>
          <w:sz w:val="28"/>
          <w:szCs w:val="28"/>
        </w:rPr>
        <w:t>customer</w:t>
      </w:r>
      <w:proofErr w:type="spellEnd"/>
      <w:r>
        <w:rPr>
          <w:sz w:val="28"/>
          <w:szCs w:val="28"/>
        </w:rPr>
        <w:t>.</w:t>
      </w:r>
    </w:p>
    <w:p w:rsidR="00295B80" w:rsidRDefault="00FE4F40" w:rsidP="00FE4F40">
      <w:pPr>
        <w:pStyle w:val="Paragrafoelenco"/>
        <w:numPr>
          <w:ilvl w:val="0"/>
          <w:numId w:val="2"/>
        </w:numPr>
        <w:rPr>
          <w:sz w:val="28"/>
          <w:szCs w:val="28"/>
        </w:rPr>
      </w:pPr>
      <w:r>
        <w:rPr>
          <w:sz w:val="28"/>
          <w:szCs w:val="28"/>
        </w:rPr>
        <w:t>Barriere percepite</w:t>
      </w:r>
    </w:p>
    <w:p w:rsidR="00FE4F40" w:rsidRDefault="00FE4F40" w:rsidP="00FE4F40">
      <w:pPr>
        <w:rPr>
          <w:sz w:val="28"/>
          <w:szCs w:val="28"/>
        </w:rPr>
      </w:pPr>
      <w:r>
        <w:rPr>
          <w:sz w:val="28"/>
          <w:szCs w:val="28"/>
        </w:rPr>
        <w:t>Quali sono le preoccupazioni che inducono il compratore a ritenere che non sia la soluzione migliore.</w:t>
      </w:r>
    </w:p>
    <w:p w:rsidR="00FE4F40" w:rsidRPr="00FE4F40" w:rsidRDefault="00FE4F40" w:rsidP="00FE4F40">
      <w:pPr>
        <w:rPr>
          <w:sz w:val="28"/>
          <w:szCs w:val="28"/>
        </w:rPr>
      </w:pPr>
      <w:r>
        <w:rPr>
          <w:sz w:val="28"/>
          <w:szCs w:val="28"/>
        </w:rPr>
        <w:t xml:space="preserve">Lavorare sulle barriere anche questa volta significa mettersi dall’altra parte e capire dove ci saranno frizioni, individuare i gradini e anticiparli. Quindi nella costruzione dei buyer </w:t>
      </w:r>
      <w:proofErr w:type="spellStart"/>
      <w:r>
        <w:rPr>
          <w:sz w:val="28"/>
          <w:szCs w:val="28"/>
        </w:rPr>
        <w:t>insight</w:t>
      </w:r>
      <w:proofErr w:type="spellEnd"/>
      <w:r>
        <w:rPr>
          <w:sz w:val="28"/>
          <w:szCs w:val="28"/>
        </w:rPr>
        <w:t xml:space="preserve"> dovremo mappare queste barriere ed essere in grado con la comunicazione e marketing di risolvere questi problemi con tutte le armi a disposizione (</w:t>
      </w:r>
      <w:r w:rsidR="00E32A77">
        <w:rPr>
          <w:sz w:val="28"/>
          <w:szCs w:val="28"/>
        </w:rPr>
        <w:t>contenuti di supporto,</w:t>
      </w:r>
      <w:r>
        <w:rPr>
          <w:sz w:val="28"/>
          <w:szCs w:val="28"/>
        </w:rPr>
        <w:t xml:space="preserve">comunicazione </w:t>
      </w:r>
      <w:proofErr w:type="spellStart"/>
      <w:r>
        <w:rPr>
          <w:sz w:val="28"/>
          <w:szCs w:val="28"/>
        </w:rPr>
        <w:t>ecc…</w:t>
      </w:r>
      <w:proofErr w:type="spellEnd"/>
      <w:r>
        <w:rPr>
          <w:sz w:val="28"/>
          <w:szCs w:val="28"/>
        </w:rPr>
        <w:t>)</w:t>
      </w:r>
    </w:p>
    <w:p w:rsidR="00B17E02" w:rsidRDefault="00CA0DDA" w:rsidP="00CA0DDA">
      <w:pPr>
        <w:pStyle w:val="Paragrafoelenco"/>
        <w:numPr>
          <w:ilvl w:val="0"/>
          <w:numId w:val="2"/>
        </w:numPr>
        <w:rPr>
          <w:sz w:val="28"/>
          <w:szCs w:val="28"/>
        </w:rPr>
      </w:pPr>
      <w:proofErr w:type="spellStart"/>
      <w:r>
        <w:rPr>
          <w:sz w:val="28"/>
          <w:szCs w:val="28"/>
        </w:rPr>
        <w:t>Buyer’s</w:t>
      </w:r>
      <w:proofErr w:type="spellEnd"/>
      <w:r>
        <w:rPr>
          <w:sz w:val="28"/>
          <w:szCs w:val="28"/>
        </w:rPr>
        <w:t xml:space="preserve"> </w:t>
      </w:r>
      <w:proofErr w:type="spellStart"/>
      <w:r>
        <w:rPr>
          <w:sz w:val="28"/>
          <w:szCs w:val="28"/>
        </w:rPr>
        <w:t>journey</w:t>
      </w:r>
      <w:proofErr w:type="spellEnd"/>
    </w:p>
    <w:p w:rsidR="00CA0DDA" w:rsidRDefault="00CA0DDA" w:rsidP="00CA0DDA">
      <w:pPr>
        <w:rPr>
          <w:sz w:val="28"/>
          <w:szCs w:val="28"/>
        </w:rPr>
      </w:pPr>
      <w:r>
        <w:rPr>
          <w:sz w:val="28"/>
          <w:szCs w:val="28"/>
        </w:rPr>
        <w:t xml:space="preserve">Dettagli su chi e cosa influenza il tuo cliente. Dobbiamo sapere come si svolgerà il processo di acquisto, chi sono i </w:t>
      </w:r>
      <w:proofErr w:type="spellStart"/>
      <w:r>
        <w:rPr>
          <w:sz w:val="28"/>
          <w:szCs w:val="28"/>
        </w:rPr>
        <w:t>decision</w:t>
      </w:r>
      <w:proofErr w:type="spellEnd"/>
      <w:r>
        <w:rPr>
          <w:sz w:val="28"/>
          <w:szCs w:val="28"/>
        </w:rPr>
        <w:t xml:space="preserve"> maker? Chi ha in mano i soldi? </w:t>
      </w:r>
      <w:proofErr w:type="spellStart"/>
      <w:r>
        <w:rPr>
          <w:sz w:val="28"/>
          <w:szCs w:val="28"/>
        </w:rPr>
        <w:t>Ecc…</w:t>
      </w:r>
      <w:proofErr w:type="spellEnd"/>
      <w:r w:rsidR="00D861BF">
        <w:rPr>
          <w:sz w:val="28"/>
          <w:szCs w:val="28"/>
        </w:rPr>
        <w:t xml:space="preserve"> Il buyer </w:t>
      </w:r>
      <w:proofErr w:type="spellStart"/>
      <w:r w:rsidR="00D861BF">
        <w:rPr>
          <w:sz w:val="28"/>
          <w:szCs w:val="28"/>
        </w:rPr>
        <w:t>journey</w:t>
      </w:r>
      <w:proofErr w:type="spellEnd"/>
      <w:r w:rsidR="00D861BF">
        <w:rPr>
          <w:sz w:val="28"/>
          <w:szCs w:val="28"/>
        </w:rPr>
        <w:t xml:space="preserve"> è il processo decisionale.</w:t>
      </w:r>
    </w:p>
    <w:p w:rsidR="00D861BF" w:rsidRDefault="00D861BF" w:rsidP="00D861BF">
      <w:pPr>
        <w:pStyle w:val="Paragrafoelenco"/>
        <w:numPr>
          <w:ilvl w:val="0"/>
          <w:numId w:val="2"/>
        </w:numPr>
        <w:rPr>
          <w:sz w:val="28"/>
          <w:szCs w:val="28"/>
        </w:rPr>
      </w:pPr>
      <w:r w:rsidRPr="00D861BF">
        <w:rPr>
          <w:sz w:val="28"/>
          <w:szCs w:val="28"/>
        </w:rPr>
        <w:t>criteri decisionali</w:t>
      </w:r>
    </w:p>
    <w:p w:rsidR="00D861BF" w:rsidRPr="00D861BF" w:rsidRDefault="00000DC8" w:rsidP="00D861BF">
      <w:pPr>
        <w:rPr>
          <w:sz w:val="28"/>
          <w:szCs w:val="28"/>
        </w:rPr>
      </w:pPr>
      <w:r>
        <w:rPr>
          <w:sz w:val="28"/>
          <w:szCs w:val="28"/>
        </w:rPr>
        <w:t xml:space="preserve">Quali aspetti dei prodotti, dei servizi, delle soluzioni o delle aziende concorrenti sono percepiti dal </w:t>
      </w:r>
      <w:proofErr w:type="spellStart"/>
      <w:r>
        <w:rPr>
          <w:sz w:val="28"/>
          <w:szCs w:val="28"/>
        </w:rPr>
        <w:t>prospect</w:t>
      </w:r>
      <w:proofErr w:type="spellEnd"/>
      <w:r>
        <w:rPr>
          <w:sz w:val="28"/>
          <w:szCs w:val="28"/>
        </w:rPr>
        <w:t xml:space="preserve"> come più critici.</w:t>
      </w:r>
      <w:r w:rsidR="000B279C">
        <w:rPr>
          <w:sz w:val="28"/>
          <w:szCs w:val="28"/>
        </w:rPr>
        <w:t xml:space="preserve"> Che aspettative?</w:t>
      </w:r>
    </w:p>
    <w:p w:rsidR="00897A8C" w:rsidRDefault="0051301A" w:rsidP="00B33E50">
      <w:pPr>
        <w:rPr>
          <w:sz w:val="28"/>
          <w:szCs w:val="28"/>
        </w:rPr>
      </w:pPr>
      <w:r>
        <w:rPr>
          <w:sz w:val="28"/>
          <w:szCs w:val="28"/>
        </w:rPr>
        <w:t xml:space="preserve">Cercare di raccogliere </w:t>
      </w:r>
      <w:proofErr w:type="spellStart"/>
      <w:r>
        <w:rPr>
          <w:sz w:val="28"/>
          <w:szCs w:val="28"/>
        </w:rPr>
        <w:t>insight</w:t>
      </w:r>
      <w:proofErr w:type="spellEnd"/>
      <w:r>
        <w:rPr>
          <w:sz w:val="28"/>
          <w:szCs w:val="28"/>
        </w:rPr>
        <w:t xml:space="preserve"> su tutto il mondo circostante. Individuare le criticità e capire come i competitor hanno risolto il problema</w:t>
      </w:r>
      <w:r w:rsidR="005C6543">
        <w:rPr>
          <w:sz w:val="28"/>
          <w:szCs w:val="28"/>
        </w:rPr>
        <w:t>.</w:t>
      </w:r>
    </w:p>
    <w:p w:rsidR="005C6543" w:rsidRDefault="002E3C0D" w:rsidP="00B33E50">
      <w:pPr>
        <w:rPr>
          <w:sz w:val="28"/>
          <w:szCs w:val="28"/>
        </w:rPr>
      </w:pPr>
      <w:r>
        <w:rPr>
          <w:sz w:val="28"/>
          <w:szCs w:val="28"/>
        </w:rPr>
        <w:t xml:space="preserve">Ora , fatta questa analisi, quindi abbiamo chiaro anche il target di riferimento, quali sono i problemi da risolvere, </w:t>
      </w:r>
      <w:r w:rsidRPr="002E3C0D">
        <w:rPr>
          <w:b/>
          <w:sz w:val="28"/>
          <w:szCs w:val="28"/>
        </w:rPr>
        <w:t>quali sono le persone alle quali parlare, quale è il percorso decisionale rispetto la scelta d’acquisto</w:t>
      </w:r>
      <w:r>
        <w:rPr>
          <w:sz w:val="28"/>
          <w:szCs w:val="28"/>
        </w:rPr>
        <w:t>.</w:t>
      </w:r>
    </w:p>
    <w:p w:rsidR="002E3C0D" w:rsidRDefault="002E3C0D" w:rsidP="00B33E50">
      <w:pPr>
        <w:rPr>
          <w:sz w:val="28"/>
          <w:szCs w:val="28"/>
        </w:rPr>
      </w:pPr>
    </w:p>
    <w:sectPr w:rsidR="002E3C0D" w:rsidSect="000A64D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C7882"/>
    <w:multiLevelType w:val="hybridMultilevel"/>
    <w:tmpl w:val="3FB44A5C"/>
    <w:lvl w:ilvl="0" w:tplc="1A22E6A8">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B6401CD"/>
    <w:multiLevelType w:val="hybridMultilevel"/>
    <w:tmpl w:val="9F46B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compat/>
  <w:rsids>
    <w:rsidRoot w:val="001E1A68"/>
    <w:rsid w:val="00000DC8"/>
    <w:rsid w:val="00034E18"/>
    <w:rsid w:val="000743AB"/>
    <w:rsid w:val="000A4BB1"/>
    <w:rsid w:val="000A64DF"/>
    <w:rsid w:val="000B279C"/>
    <w:rsid w:val="000C48FD"/>
    <w:rsid w:val="000C52E7"/>
    <w:rsid w:val="000C5D61"/>
    <w:rsid w:val="000D71EE"/>
    <w:rsid w:val="0011239A"/>
    <w:rsid w:val="00144978"/>
    <w:rsid w:val="001567FA"/>
    <w:rsid w:val="001D74EF"/>
    <w:rsid w:val="001E1A68"/>
    <w:rsid w:val="001E1BAE"/>
    <w:rsid w:val="00295B80"/>
    <w:rsid w:val="002C0933"/>
    <w:rsid w:val="002E3C0D"/>
    <w:rsid w:val="00373453"/>
    <w:rsid w:val="00391798"/>
    <w:rsid w:val="003A4E31"/>
    <w:rsid w:val="00415A8E"/>
    <w:rsid w:val="004D750E"/>
    <w:rsid w:val="0051301A"/>
    <w:rsid w:val="00522484"/>
    <w:rsid w:val="005463EE"/>
    <w:rsid w:val="005602E3"/>
    <w:rsid w:val="00592DCF"/>
    <w:rsid w:val="005973B1"/>
    <w:rsid w:val="005A7F89"/>
    <w:rsid w:val="005C6543"/>
    <w:rsid w:val="005F44AF"/>
    <w:rsid w:val="00610B50"/>
    <w:rsid w:val="006776F0"/>
    <w:rsid w:val="00687940"/>
    <w:rsid w:val="006A08F0"/>
    <w:rsid w:val="006B15CB"/>
    <w:rsid w:val="006E3BD2"/>
    <w:rsid w:val="0073013B"/>
    <w:rsid w:val="00764E63"/>
    <w:rsid w:val="007759E4"/>
    <w:rsid w:val="007841B9"/>
    <w:rsid w:val="007900F3"/>
    <w:rsid w:val="007C6A0B"/>
    <w:rsid w:val="007E5AFF"/>
    <w:rsid w:val="00897A8C"/>
    <w:rsid w:val="00981515"/>
    <w:rsid w:val="009D4AA7"/>
    <w:rsid w:val="00A46048"/>
    <w:rsid w:val="00A46B75"/>
    <w:rsid w:val="00A95A73"/>
    <w:rsid w:val="00A96FF8"/>
    <w:rsid w:val="00AA274E"/>
    <w:rsid w:val="00AF04F3"/>
    <w:rsid w:val="00B17E02"/>
    <w:rsid w:val="00B33E50"/>
    <w:rsid w:val="00BA20F2"/>
    <w:rsid w:val="00BA6690"/>
    <w:rsid w:val="00BC4C8F"/>
    <w:rsid w:val="00CA0DDA"/>
    <w:rsid w:val="00CD1C22"/>
    <w:rsid w:val="00CE739D"/>
    <w:rsid w:val="00D30442"/>
    <w:rsid w:val="00D3089B"/>
    <w:rsid w:val="00D6372B"/>
    <w:rsid w:val="00D83AB6"/>
    <w:rsid w:val="00D861BF"/>
    <w:rsid w:val="00DE6D74"/>
    <w:rsid w:val="00E25D7C"/>
    <w:rsid w:val="00E32A77"/>
    <w:rsid w:val="00EB7D69"/>
    <w:rsid w:val="00F20F6A"/>
    <w:rsid w:val="00F24D4E"/>
    <w:rsid w:val="00F62FE6"/>
    <w:rsid w:val="00FE3987"/>
    <w:rsid w:val="00FE4F4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64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1798"/>
    <w:pPr>
      <w:ind w:left="720"/>
      <w:contextualSpacing/>
    </w:pPr>
  </w:style>
  <w:style w:type="paragraph" w:styleId="Testofumetto">
    <w:name w:val="Balloon Text"/>
    <w:basedOn w:val="Normale"/>
    <w:link w:val="TestofumettoCarattere"/>
    <w:uiPriority w:val="99"/>
    <w:semiHidden/>
    <w:unhideWhenUsed/>
    <w:rsid w:val="005602E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02E3"/>
    <w:rPr>
      <w:rFonts w:ascii="Tahoma" w:hAnsi="Tahoma" w:cs="Tahoma"/>
      <w:sz w:val="16"/>
      <w:szCs w:val="16"/>
    </w:rPr>
  </w:style>
  <w:style w:type="character" w:styleId="Collegamentoipertestuale">
    <w:name w:val="Hyperlink"/>
    <w:basedOn w:val="Carpredefinitoparagrafo"/>
    <w:uiPriority w:val="99"/>
    <w:unhideWhenUsed/>
    <w:rsid w:val="00CE739D"/>
    <w:rPr>
      <w:color w:val="0563C1" w:themeColor="hyperlink"/>
      <w:u w:val="single"/>
    </w:rPr>
  </w:style>
  <w:style w:type="character" w:styleId="Enfasigrassetto">
    <w:name w:val="Strong"/>
    <w:basedOn w:val="Carpredefinitoparagrafo"/>
    <w:uiPriority w:val="22"/>
    <w:qFormat/>
    <w:rsid w:val="000C5D6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uyerpersona.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affaelegaito.com/tool-analisi-compet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1563</Words>
  <Characters>8912</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Luca</cp:lastModifiedBy>
  <cp:revision>31</cp:revision>
  <dcterms:created xsi:type="dcterms:W3CDTF">2020-09-21T22:02:00Z</dcterms:created>
  <dcterms:modified xsi:type="dcterms:W3CDTF">2020-10-09T09:13:00Z</dcterms:modified>
</cp:coreProperties>
</file>