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B4E82" w14:textId="411255BC" w:rsidR="003B56B0" w:rsidRPr="003B56B0" w:rsidRDefault="003B56B0" w:rsidP="003B56B0">
      <w:pPr>
        <w:rPr>
          <w:b/>
          <w:bCs/>
          <w:sz w:val="48"/>
          <w:szCs w:val="48"/>
          <w:lang w:val="en-US"/>
        </w:rPr>
      </w:pPr>
      <w:r w:rsidRPr="003B56B0">
        <w:rPr>
          <w:b/>
          <w:bCs/>
          <w:sz w:val="48"/>
          <w:szCs w:val="48"/>
          <w:lang w:val="en-US"/>
        </w:rPr>
        <w:t xml:space="preserve">jwt </w:t>
      </w:r>
      <w:r>
        <w:rPr>
          <w:b/>
          <w:bCs/>
          <w:sz w:val="48"/>
          <w:szCs w:val="48"/>
          <w:lang w:val="en-US"/>
        </w:rPr>
        <w:t>authentication</w:t>
      </w:r>
      <w:r w:rsidR="00E86DFC">
        <w:rPr>
          <w:b/>
          <w:bCs/>
          <w:sz w:val="48"/>
          <w:szCs w:val="48"/>
          <w:lang w:val="en-US"/>
        </w:rPr>
        <w:t xml:space="preserve"> con netcore</w:t>
      </w:r>
      <w:r>
        <w:rPr>
          <w:b/>
          <w:bCs/>
          <w:sz w:val="48"/>
          <w:szCs w:val="48"/>
          <w:lang w:val="en-US"/>
        </w:rPr>
        <w:t>.</w:t>
      </w:r>
    </w:p>
    <w:p w14:paraId="602CC8E9" w14:textId="60B87094" w:rsidR="003B56B0" w:rsidRPr="003B56B0" w:rsidRDefault="003B56B0" w:rsidP="003B56B0">
      <w:pPr>
        <w:rPr>
          <w:sz w:val="24"/>
          <w:szCs w:val="24"/>
          <w:lang w:val="en-US"/>
        </w:rPr>
      </w:pPr>
      <w:r w:rsidRPr="003B56B0">
        <w:rPr>
          <w:sz w:val="24"/>
          <w:szCs w:val="24"/>
          <w:lang w:val="en-US"/>
        </w:rPr>
        <w:t>Video dimostrativo step by step:</w:t>
      </w:r>
    </w:p>
    <w:p w14:paraId="5E3FC524" w14:textId="6097BE59" w:rsidR="003B56B0" w:rsidRPr="00E86DFC" w:rsidRDefault="003B56B0" w:rsidP="003B56B0">
      <w:pPr>
        <w:rPr>
          <w:sz w:val="24"/>
          <w:szCs w:val="24"/>
          <w:lang w:val="en-US"/>
        </w:rPr>
      </w:pPr>
      <w:hyperlink r:id="rId4" w:history="1">
        <w:r w:rsidRPr="00E86DFC">
          <w:rPr>
            <w:rStyle w:val="Collegamentoipertestuale"/>
            <w:sz w:val="24"/>
            <w:szCs w:val="24"/>
            <w:lang w:val="en-US"/>
          </w:rPr>
          <w:t>https://www.youtube.com/watch?v=l56YLbAVAfo</w:t>
        </w:r>
      </w:hyperlink>
    </w:p>
    <w:p w14:paraId="4F7ACFD7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Step per implementare JWT bearer</w:t>
      </w:r>
    </w:p>
    <w:p w14:paraId="35845C2C" w14:textId="74A4404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Creo un model</w:t>
      </w:r>
      <w:r>
        <w:rPr>
          <w:sz w:val="24"/>
          <w:szCs w:val="24"/>
        </w:rPr>
        <w:t xml:space="preserve"> (il model servirà per raccogliere i dati relativi all’utenza dal db quando viene recuperata dal db per poi memorizzarli nei claims</w:t>
      </w:r>
      <w:r w:rsidRPr="003B56B0">
        <w:rPr>
          <w:sz w:val="24"/>
          <w:szCs w:val="24"/>
        </w:rPr>
        <w:t>:</w:t>
      </w:r>
    </w:p>
    <w:p w14:paraId="31D0E17F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0EF4A05C" wp14:editId="59B8AD02">
            <wp:extent cx="4543425" cy="23241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2FD" w14:textId="75491968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Creo controller api vuoto</w:t>
      </w:r>
      <w:r>
        <w:rPr>
          <w:sz w:val="24"/>
          <w:szCs w:val="24"/>
        </w:rPr>
        <w:t xml:space="preserve"> di Login</w:t>
      </w:r>
      <w:r w:rsidRPr="003B56B0">
        <w:rPr>
          <w:sz w:val="24"/>
          <w:szCs w:val="24"/>
        </w:rPr>
        <w:t>:</w:t>
      </w:r>
    </w:p>
    <w:p w14:paraId="617EC32F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1CD1F96D" wp14:editId="3E5A79F4">
            <wp:extent cx="6120130" cy="21082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C2A8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Vado aggiungere la secret key nel file di configurazione</w:t>
      </w:r>
    </w:p>
    <w:p w14:paraId="05C2860B" w14:textId="1060A405" w:rsid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300557B0" wp14:editId="5801D0CE">
            <wp:extent cx="6120130" cy="15246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0365" w14:textId="3C54BE7A" w:rsidR="003B56B0" w:rsidRPr="003B56B0" w:rsidRDefault="003B56B0" w:rsidP="003B56B0">
      <w:pPr>
        <w:rPr>
          <w:sz w:val="24"/>
          <w:szCs w:val="24"/>
        </w:rPr>
      </w:pPr>
      <w:r>
        <w:rPr>
          <w:sz w:val="24"/>
          <w:szCs w:val="24"/>
        </w:rPr>
        <w:t>Questo è il codice del controllo di login:</w:t>
      </w:r>
    </w:p>
    <w:p w14:paraId="129D13C3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14:paraId="2F0BE96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System.Security.Claims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0695F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14:paraId="52B34A37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33100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Microsoft.AspNetCore.Http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F998A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Microsoft.AspNetCore.Mvc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632C65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Microsoft.Extensions.Configuration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AAE8B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Microsoft.IdentityModel.Tokens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EC65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WebApiNetCore.Modelli;</w:t>
      </w:r>
    </w:p>
    <w:p w14:paraId="57FCD0B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E03BA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WebApiNetCore.Controllers</w:t>
      </w:r>
    </w:p>
    <w:p w14:paraId="6D5C2A9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>{</w:t>
      </w:r>
    </w:p>
    <w:p w14:paraId="03DB997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[Route(</w:t>
      </w:r>
      <w:r w:rsidRPr="003B56B0">
        <w:rPr>
          <w:rFonts w:ascii="Consolas" w:hAnsi="Consolas" w:cs="Consolas"/>
          <w:color w:val="A31515"/>
          <w:sz w:val="24"/>
          <w:szCs w:val="24"/>
        </w:rPr>
        <w:t>"api/[controller]"</w:t>
      </w:r>
      <w:r w:rsidRPr="003B56B0">
        <w:rPr>
          <w:rFonts w:ascii="Consolas" w:hAnsi="Consolas" w:cs="Consolas"/>
          <w:color w:val="000000"/>
          <w:sz w:val="24"/>
          <w:szCs w:val="24"/>
        </w:rPr>
        <w:t>)]</w:t>
      </w:r>
    </w:p>
    <w:p w14:paraId="1A9A0D6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[ApiController]</w:t>
      </w:r>
    </w:p>
    <w:p w14:paraId="2301906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B56B0">
        <w:rPr>
          <w:rFonts w:ascii="Consolas" w:hAnsi="Consolas" w:cs="Consolas"/>
          <w:color w:val="0000FF"/>
          <w:sz w:val="24"/>
          <w:szCs w:val="24"/>
        </w:rPr>
        <w:t>public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6B0">
        <w:rPr>
          <w:rFonts w:ascii="Consolas" w:hAnsi="Consolas" w:cs="Consolas"/>
          <w:color w:val="0000FF"/>
          <w:sz w:val="24"/>
          <w:szCs w:val="24"/>
        </w:rPr>
        <w:t>class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B56B0">
        <w:rPr>
          <w:rFonts w:ascii="Consolas" w:hAnsi="Consolas" w:cs="Consolas"/>
          <w:color w:val="2B91AF"/>
          <w:sz w:val="24"/>
          <w:szCs w:val="24"/>
        </w:rPr>
        <w:t>LoginController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</w:rPr>
        <w:t xml:space="preserve"> ControllerBase</w:t>
      </w:r>
    </w:p>
    <w:p w14:paraId="0E0D5A5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14EB74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00FF"/>
          <w:sz w:val="24"/>
          <w:szCs w:val="24"/>
        </w:rPr>
        <w:t>private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IConfiguration _config;</w:t>
      </w:r>
    </w:p>
    <w:p w14:paraId="33DA278A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00FF"/>
          <w:sz w:val="24"/>
          <w:szCs w:val="24"/>
        </w:rPr>
        <w:t>public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B56B0">
        <w:rPr>
          <w:rFonts w:ascii="Consolas" w:hAnsi="Consolas" w:cs="Consolas"/>
          <w:color w:val="2B91AF"/>
          <w:sz w:val="24"/>
          <w:szCs w:val="24"/>
        </w:rPr>
        <w:t>LoginController</w:t>
      </w:r>
      <w:r w:rsidRPr="003B56B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</w:rPr>
        <w:t>IConfiguration config)</w:t>
      </w:r>
    </w:p>
    <w:p w14:paraId="532B9F91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B954DA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_config = config;</w:t>
      </w:r>
    </w:p>
    <w:p w14:paraId="39CFC5B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2E01DF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E9B66A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//prende le credenziali di login e se le credenziali sono valide ossia userid e pwd trovano riscontro nel database</w:t>
      </w:r>
    </w:p>
    <w:p w14:paraId="1307D0C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//con i dati dell'utente viene generato un token</w:t>
      </w:r>
    </w:p>
    <w:p w14:paraId="2DE06A8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IActionResult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Login(</w:t>
      </w:r>
      <w:proofErr w:type="gramEnd"/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username,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pass)</w:t>
      </w:r>
    </w:p>
    <w:p w14:paraId="1564BFC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51CED6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UserModel login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UserModel(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CBB12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login.UserName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username;</w:t>
      </w:r>
    </w:p>
    <w:p w14:paraId="0E570161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login.Password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pass;</w:t>
      </w:r>
    </w:p>
    <w:p w14:paraId="3ADC972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IActionResult reponse =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Unauthorized(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A0178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B44847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= AuthenticateUser(login);</w:t>
      </w:r>
    </w:p>
    <w:p w14:paraId="2A458D4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user !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949D38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00"/>
          <w:sz w:val="24"/>
          <w:szCs w:val="24"/>
        </w:rPr>
        <w:t>{</w:t>
      </w:r>
    </w:p>
    <w:p w14:paraId="3045C49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//se le credenziali di accesso sono corrette genero il token</w:t>
      </w:r>
    </w:p>
    <w:p w14:paraId="7F9435D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tokenStr = GenerateJSONWebToken(user);</w:t>
      </w:r>
    </w:p>
    <w:p w14:paraId="73E34B07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reponse =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Ok(</w:t>
      </w:r>
      <w:proofErr w:type="gramEnd"/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{token= tokenStr });</w:t>
      </w:r>
    </w:p>
    <w:p w14:paraId="71C2538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00"/>
          <w:sz w:val="24"/>
          <w:szCs w:val="24"/>
        </w:rPr>
        <w:t>}</w:t>
      </w:r>
    </w:p>
    <w:p w14:paraId="470BA2A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</w:rPr>
        <w:t>return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reponse;</w:t>
      </w:r>
    </w:p>
    <w:p w14:paraId="246CED6A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1DCCD2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B8371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B56B0">
        <w:rPr>
          <w:rFonts w:ascii="Consolas" w:hAnsi="Consolas" w:cs="Consolas"/>
          <w:color w:val="0000FF"/>
          <w:sz w:val="24"/>
          <w:szCs w:val="24"/>
        </w:rPr>
        <w:t>private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UserModel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</w:rPr>
        <w:t>AuthenticateUser(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</w:rPr>
        <w:t>UserModel login)</w:t>
      </w:r>
    </w:p>
    <w:p w14:paraId="4C26AEA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307DF3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UserModel user = </w:t>
      </w:r>
      <w:r w:rsidRPr="003B56B0">
        <w:rPr>
          <w:rFonts w:ascii="Consolas" w:hAnsi="Consolas" w:cs="Consolas"/>
          <w:color w:val="0000FF"/>
          <w:sz w:val="24"/>
          <w:szCs w:val="24"/>
        </w:rPr>
        <w:t>null</w:t>
      </w:r>
      <w:r w:rsidRPr="003B56B0">
        <w:rPr>
          <w:rFonts w:ascii="Consolas" w:hAnsi="Consolas" w:cs="Consolas"/>
          <w:color w:val="000000"/>
          <w:sz w:val="24"/>
          <w:szCs w:val="24"/>
        </w:rPr>
        <w:t>;</w:t>
      </w:r>
    </w:p>
    <w:p w14:paraId="600C106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//qui va a vedere nel db se esiste un username con userid e password</w:t>
      </w:r>
    </w:p>
    <w:p w14:paraId="49DF540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login.UserName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"ashproghelp"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login.Password == 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"123"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7A7A25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150C42A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UserModel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{ UserName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"ashproghelp"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, EmailAddress = 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"ashproghelp@gmail.com"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, Password = 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"123"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};</w:t>
      </w:r>
    </w:p>
    <w:p w14:paraId="12666A2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E02E6FA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64075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user;</w:t>
      </w:r>
    </w:p>
    <w:p w14:paraId="287AA4F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4187EF1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CA8EC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</w:p>
    <w:p w14:paraId="07D4877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GenerateJSONWebToken(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UserModel userinfo)</w:t>
      </w:r>
    </w:p>
    <w:p w14:paraId="7F5CCC65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56B0">
        <w:rPr>
          <w:rFonts w:ascii="Consolas" w:hAnsi="Consolas" w:cs="Consolas"/>
          <w:color w:val="000000"/>
          <w:sz w:val="24"/>
          <w:szCs w:val="24"/>
        </w:rPr>
        <w:t>{</w:t>
      </w:r>
    </w:p>
    <w:p w14:paraId="261A306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 xml:space="preserve">//installare qui pacchetto nuget </w:t>
      </w:r>
      <w:proofErr w:type="gramStart"/>
      <w:r w:rsidRPr="003B56B0">
        <w:rPr>
          <w:rFonts w:ascii="Consolas" w:hAnsi="Consolas" w:cs="Consolas"/>
          <w:color w:val="008000"/>
          <w:sz w:val="24"/>
          <w:szCs w:val="24"/>
        </w:rPr>
        <w:t>microsoft.identity</w:t>
      </w:r>
      <w:proofErr w:type="gramEnd"/>
      <w:r w:rsidRPr="003B56B0">
        <w:rPr>
          <w:rFonts w:ascii="Consolas" w:hAnsi="Consolas" w:cs="Consolas"/>
          <w:color w:val="008000"/>
          <w:sz w:val="24"/>
          <w:szCs w:val="24"/>
        </w:rPr>
        <w:t>.model.tokens</w:t>
      </w:r>
    </w:p>
    <w:p w14:paraId="55C0E1F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A9EA84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 xml:space="preserve">//la chiave </w:t>
      </w:r>
      <w:proofErr w:type="gramStart"/>
      <w:r w:rsidRPr="003B56B0">
        <w:rPr>
          <w:rFonts w:ascii="Consolas" w:hAnsi="Consolas" w:cs="Consolas"/>
          <w:color w:val="008000"/>
          <w:sz w:val="24"/>
          <w:szCs w:val="24"/>
        </w:rPr>
        <w:t>dell'appsetting  viene</w:t>
      </w:r>
      <w:proofErr w:type="gramEnd"/>
      <w:r w:rsidRPr="003B56B0">
        <w:rPr>
          <w:rFonts w:ascii="Consolas" w:hAnsi="Consolas" w:cs="Consolas"/>
          <w:color w:val="008000"/>
          <w:sz w:val="24"/>
          <w:szCs w:val="24"/>
        </w:rPr>
        <w:t xml:space="preserve"> codificata in binario</w:t>
      </w:r>
    </w:p>
    <w:p w14:paraId="0896BAB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securityKey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SymmetricSecurityKey(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Encoding.UTF8.GetBytes(_config[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"Jwt:Key"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]));</w:t>
      </w:r>
    </w:p>
    <w:p w14:paraId="19860CD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 xml:space="preserve">//la chiave </w:t>
      </w:r>
      <w:proofErr w:type="gramStart"/>
      <w:r w:rsidRPr="003B56B0">
        <w:rPr>
          <w:rFonts w:ascii="Consolas" w:hAnsi="Consolas" w:cs="Consolas"/>
          <w:color w:val="008000"/>
          <w:sz w:val="24"/>
          <w:szCs w:val="24"/>
        </w:rPr>
        <w:t>dell'appsetting  viene</w:t>
      </w:r>
      <w:proofErr w:type="gramEnd"/>
      <w:r w:rsidRPr="003B56B0">
        <w:rPr>
          <w:rFonts w:ascii="Consolas" w:hAnsi="Consolas" w:cs="Consolas"/>
          <w:color w:val="008000"/>
          <w:sz w:val="24"/>
          <w:szCs w:val="24"/>
        </w:rPr>
        <w:t xml:space="preserve"> passata a SigningCredentials per ottenere delle credenziali</w:t>
      </w:r>
    </w:p>
    <w:p w14:paraId="46A798C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credentials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SigningCredentials(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securityKey, SecurityAlgorithms.HmacSha256);</w:t>
      </w:r>
    </w:p>
    <w:p w14:paraId="269DE49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58235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  <w:lang w:val="en-US"/>
        </w:rPr>
        <w:t>//crea i JWT claims</w:t>
      </w:r>
    </w:p>
    <w:p w14:paraId="5A50A54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claims = </w:t>
      </w:r>
      <w:proofErr w:type="gramStart"/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62E2A655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14:paraId="2C13F48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//qui installare pacchetto nuget system.identitymodel.token.jwt</w:t>
      </w:r>
    </w:p>
    <w:p w14:paraId="1498BD3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Claim(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JwtRegisteredClaimNames.Sub,userinfo.UserName),</w:t>
      </w:r>
    </w:p>
    <w:p w14:paraId="42A0404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Claim(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JwtRegisteredClaimNames.Email,userinfo.EmailAddress),</w:t>
      </w:r>
    </w:p>
    <w:p w14:paraId="18CE8DF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Claim(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JwtRegisteredClaimNames.Jti,Guid.NewGuid().ToString())</w:t>
      </w:r>
    </w:p>
    <w:p w14:paraId="472993C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00"/>
          <w:sz w:val="24"/>
          <w:szCs w:val="24"/>
        </w:rPr>
        <w:t>};</w:t>
      </w:r>
    </w:p>
    <w:p w14:paraId="2116F89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4C3EC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//e successivamente si crea il jwt Token</w:t>
      </w:r>
    </w:p>
    <w:p w14:paraId="4D123F4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token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JwtSecurityToken(</w:t>
      </w:r>
      <w:proofErr w:type="gramEnd"/>
    </w:p>
    <w:p w14:paraId="5012437C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issuer: _config[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Jwt:Issuer</w:t>
      </w:r>
      <w:proofErr w:type="gramEnd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],</w:t>
      </w:r>
    </w:p>
    <w:p w14:paraId="67B3CAD4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audience: _config[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Jwt:Issuer</w:t>
      </w:r>
      <w:proofErr w:type="gramEnd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],</w:t>
      </w:r>
    </w:p>
    <w:p w14:paraId="77791E9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claims,</w:t>
      </w:r>
    </w:p>
    <w:p w14:paraId="7C97CFE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expires: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DateTime.Now.AddMinutes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(120),</w:t>
      </w:r>
    </w:p>
    <w:p w14:paraId="670F1E7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signingCredentials: credentials</w:t>
      </w:r>
    </w:p>
    <w:p w14:paraId="4A11985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3B56B0">
        <w:rPr>
          <w:rFonts w:ascii="Consolas" w:hAnsi="Consolas" w:cs="Consolas"/>
          <w:color w:val="000000"/>
          <w:sz w:val="24"/>
          <w:szCs w:val="24"/>
        </w:rPr>
        <w:t>);</w:t>
      </w:r>
    </w:p>
    <w:p w14:paraId="200D65B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8000"/>
          <w:sz w:val="24"/>
          <w:szCs w:val="24"/>
        </w:rPr>
        <w:t>//il token viene passato all'handler di gestione....</w:t>
      </w:r>
    </w:p>
    <w:p w14:paraId="3D050FB4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encodetoken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JwtSecurityTokenHandler(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).WriteToken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(token);</w:t>
      </w:r>
    </w:p>
    <w:p w14:paraId="06383287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B56B0">
        <w:rPr>
          <w:rFonts w:ascii="Consolas" w:hAnsi="Consolas" w:cs="Consolas"/>
          <w:color w:val="0000FF"/>
          <w:sz w:val="24"/>
          <w:szCs w:val="24"/>
        </w:rPr>
        <w:t>return</w:t>
      </w:r>
      <w:r w:rsidRPr="003B56B0">
        <w:rPr>
          <w:rFonts w:ascii="Consolas" w:hAnsi="Consolas" w:cs="Consolas"/>
          <w:color w:val="000000"/>
          <w:sz w:val="24"/>
          <w:szCs w:val="24"/>
        </w:rPr>
        <w:t xml:space="preserve"> encodetoken;</w:t>
      </w:r>
    </w:p>
    <w:p w14:paraId="34F7191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8B76F5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F5F4D6D" w14:textId="5C42D755" w:rsidR="003B56B0" w:rsidRDefault="003B56B0" w:rsidP="003B56B0">
      <w:pPr>
        <w:rPr>
          <w:rFonts w:ascii="Consolas" w:hAnsi="Consolas" w:cs="Consolas"/>
          <w:color w:val="000000"/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</w:rPr>
        <w:t>}</w:t>
      </w:r>
    </w:p>
    <w:p w14:paraId="0B4BB551" w14:textId="7277AB4E" w:rsidR="003B56B0" w:rsidRDefault="003B56B0" w:rsidP="003B56B0">
      <w:pPr>
        <w:rPr>
          <w:rFonts w:ascii="Consolas" w:hAnsi="Consolas" w:cs="Consolas"/>
          <w:color w:val="000000"/>
          <w:sz w:val="24"/>
          <w:szCs w:val="24"/>
        </w:rPr>
      </w:pPr>
    </w:p>
    <w:p w14:paraId="73F3C917" w14:textId="1125EC5E" w:rsidR="003B56B0" w:rsidRPr="0056160A" w:rsidRDefault="003B56B0" w:rsidP="003B56B0">
      <w:pPr>
        <w:rPr>
          <w:sz w:val="24"/>
          <w:szCs w:val="24"/>
        </w:rPr>
      </w:pPr>
      <w:r w:rsidRPr="0056160A">
        <w:rPr>
          <w:b/>
          <w:bCs/>
          <w:sz w:val="24"/>
          <w:szCs w:val="24"/>
        </w:rPr>
        <w:lastRenderedPageBreak/>
        <w:t xml:space="preserve">Installare </w:t>
      </w:r>
      <w:proofErr w:type="gramStart"/>
      <w:r w:rsidRPr="0056160A">
        <w:rPr>
          <w:b/>
          <w:bCs/>
          <w:sz w:val="24"/>
          <w:szCs w:val="24"/>
        </w:rPr>
        <w:t>mycrosoft.Identitymodel.</w:t>
      </w:r>
      <w:r w:rsidR="005C2E83" w:rsidRPr="0056160A">
        <w:rPr>
          <w:b/>
          <w:bCs/>
          <w:sz w:val="24"/>
          <w:szCs w:val="24"/>
        </w:rPr>
        <w:t>Tokens</w:t>
      </w:r>
      <w:proofErr w:type="gramEnd"/>
      <w:r w:rsidRPr="0056160A">
        <w:rPr>
          <w:sz w:val="24"/>
          <w:szCs w:val="24"/>
        </w:rPr>
        <w:t xml:space="preserve"> </w:t>
      </w:r>
      <w:r w:rsidR="0056160A" w:rsidRPr="0056160A">
        <w:rPr>
          <w:sz w:val="24"/>
          <w:szCs w:val="24"/>
        </w:rPr>
        <w:t xml:space="preserve">e </w:t>
      </w:r>
      <w:r w:rsidR="0056160A" w:rsidRPr="0056160A">
        <w:rPr>
          <w:b/>
          <w:bCs/>
          <w:sz w:val="24"/>
          <w:szCs w:val="24"/>
        </w:rPr>
        <w:t>system.identitymodel.token.jwt</w:t>
      </w:r>
      <w:r w:rsidR="0056160A" w:rsidRPr="0056160A">
        <w:rPr>
          <w:sz w:val="24"/>
          <w:szCs w:val="24"/>
        </w:rPr>
        <w:t xml:space="preserve"> </w:t>
      </w:r>
      <w:r w:rsidRPr="0056160A">
        <w:rPr>
          <w:sz w:val="24"/>
          <w:szCs w:val="24"/>
        </w:rPr>
        <w:t>con nuget</w:t>
      </w:r>
    </w:p>
    <w:p w14:paraId="762A1FD1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58B44ED1" wp14:editId="18409BEB">
            <wp:extent cx="6120130" cy="305816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13B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Poi occorre installare anche</w:t>
      </w:r>
    </w:p>
    <w:p w14:paraId="0EB76B77" w14:textId="77777777" w:rsidR="003B56B0" w:rsidRPr="003B56B0" w:rsidRDefault="003B56B0" w:rsidP="003B56B0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3B56B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nuget system.identitymodel.token.jwt</w:t>
      </w:r>
    </w:p>
    <w:p w14:paraId="2DA25E57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quindi andare a registrate nei servizi:</w:t>
      </w:r>
    </w:p>
    <w:p w14:paraId="490A0C97" w14:textId="3EA70458" w:rsid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01AA40BF" wp14:editId="7B827F9A">
            <wp:extent cx="6120130" cy="23368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20" w14:textId="1CD2FDC2" w:rsidR="00BE6519" w:rsidRDefault="00BE6519" w:rsidP="003B56B0">
      <w:pPr>
        <w:rPr>
          <w:sz w:val="24"/>
          <w:szCs w:val="24"/>
        </w:rPr>
      </w:pPr>
      <w:r>
        <w:rPr>
          <w:sz w:val="24"/>
          <w:szCs w:val="24"/>
        </w:rPr>
        <w:t>Quindi andare a registrare il servizio aggiungendo cors per permettere di chiamare le api da domini differenti esplicitando determinate policies, e successivamente andando ad aggiungere la autenticazione JWT esplicitando i parametri di validazione:</w:t>
      </w:r>
    </w:p>
    <w:p w14:paraId="3EE09CE4" w14:textId="77777777" w:rsidR="00BE6519" w:rsidRPr="003B56B0" w:rsidRDefault="00BE6519" w:rsidP="003B56B0">
      <w:pPr>
        <w:rPr>
          <w:sz w:val="24"/>
          <w:szCs w:val="24"/>
        </w:rPr>
      </w:pPr>
    </w:p>
    <w:p w14:paraId="2191E6A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ConfigureServices(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IServiceCollection services)</w:t>
      </w:r>
    </w:p>
    <w:p w14:paraId="754A80C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63BA358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services.AddCors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(options =&gt; {</w:t>
      </w:r>
    </w:p>
    <w:p w14:paraId="78F6386A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options.AddPolicy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"CorsPolicy"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, builder =&gt; builder.AllowAnyOrigin().AllowAnyMethod().AllowAnyHeader().AllowCredentials().Build());</w:t>
      </w:r>
    </w:p>
    <w:p w14:paraId="18DF255C" w14:textId="27E726DD" w:rsid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});</w:t>
      </w:r>
    </w:p>
    <w:p w14:paraId="69CAC3F3" w14:textId="22CC2F0D" w:rsidR="00BE6519" w:rsidRDefault="00BE6519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35BD2C" w14:textId="77777777" w:rsidR="00BE6519" w:rsidRPr="003B56B0" w:rsidRDefault="00BE6519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4029E6" w14:textId="62CB2F6C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services.AddAuthentication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(JwtBearerDefaults.AuthenticationScheme)</w:t>
      </w:r>
    </w:p>
    <w:p w14:paraId="0C943DD1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.AddJwtBearer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(options =&gt;</w:t>
      </w:r>
    </w:p>
    <w:p w14:paraId="2E14259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14:paraId="55F1C659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options.TokenValidationParameters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TokenValidationParameters</w:t>
      </w:r>
    </w:p>
    <w:p w14:paraId="375337A6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14:paraId="0E8AA3B0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ValidateIssuer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7B65C3E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ValidateAudience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9FDB767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ValidateLifetime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571AE15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ValidateIssuerSigningKey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5300FED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ValidIssuer = Configuration[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Jwt:Issuer</w:t>
      </w:r>
      <w:proofErr w:type="gramEnd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],</w:t>
      </w:r>
    </w:p>
    <w:p w14:paraId="4FDFEF0F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ValidAudience = Configuration[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Jwt:Issuer</w:t>
      </w:r>
      <w:proofErr w:type="gramEnd"/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],</w:t>
      </w:r>
    </w:p>
    <w:p w14:paraId="5CE2E4F2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IssuerSigningKey = </w:t>
      </w:r>
      <w:r w:rsidRPr="003B56B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SymmetricSecurityKey(</w:t>
      </w:r>
      <w:proofErr w:type="gramEnd"/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Encoding.UTF8.GetBytes(Configuration[</w:t>
      </w:r>
      <w:r w:rsidRPr="003B56B0">
        <w:rPr>
          <w:rFonts w:ascii="Consolas" w:hAnsi="Consolas" w:cs="Consolas"/>
          <w:color w:val="A31515"/>
          <w:sz w:val="24"/>
          <w:szCs w:val="24"/>
          <w:lang w:val="en-US"/>
        </w:rPr>
        <w:t>"Jwt:Key"</w:t>
      </w: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>]))</w:t>
      </w:r>
    </w:p>
    <w:p w14:paraId="0775F13B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14:paraId="52B42BB1" w14:textId="77777777" w:rsidR="003B56B0" w:rsidRPr="003B56B0" w:rsidRDefault="003B56B0" w:rsidP="003B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});</w:t>
      </w:r>
    </w:p>
    <w:p w14:paraId="2E1D70AF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56B0">
        <w:rPr>
          <w:rFonts w:ascii="Consolas" w:hAnsi="Consolas" w:cs="Consolas"/>
          <w:color w:val="000000"/>
          <w:sz w:val="24"/>
          <w:szCs w:val="24"/>
        </w:rPr>
        <w:t>}</w:t>
      </w:r>
    </w:p>
    <w:p w14:paraId="3A78AC56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58663B32" wp14:editId="64F9C31B">
            <wp:extent cx="6120130" cy="54483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303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5CBEC9C2" wp14:editId="1E4F0759">
            <wp:extent cx="6120130" cy="2632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D6C7" w14:textId="4F5892C9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 xml:space="preserve">In fondo a login controller aggiungiamo anche </w:t>
      </w:r>
      <w:r w:rsidR="00B85644">
        <w:rPr>
          <w:sz w:val="24"/>
          <w:szCs w:val="24"/>
        </w:rPr>
        <w:t>due api che ci permettono di testare il tutto e di recuperare utenza claims e dei dati di esempio</w:t>
      </w:r>
      <w:r w:rsidRPr="003B56B0">
        <w:rPr>
          <w:sz w:val="24"/>
          <w:szCs w:val="24"/>
        </w:rPr>
        <w:t>:</w:t>
      </w:r>
    </w:p>
    <w:p w14:paraId="63C15E37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lastRenderedPageBreak/>
        <w:drawing>
          <wp:inline distT="0" distB="0" distL="0" distR="0" wp14:anchorId="58D99C13" wp14:editId="2F456E54">
            <wp:extent cx="6120130" cy="27851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097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Per testare:</w:t>
      </w:r>
    </w:p>
    <w:p w14:paraId="4FAE36F4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lanciare login, questa genererà un token</w:t>
      </w:r>
    </w:p>
    <w:p w14:paraId="697F0E06" w14:textId="77777777" w:rsidR="003B56B0" w:rsidRPr="003B56B0" w:rsidRDefault="003B56B0" w:rsidP="003B56B0">
      <w:pPr>
        <w:rPr>
          <w:sz w:val="24"/>
          <w:szCs w:val="24"/>
        </w:rPr>
      </w:pPr>
      <w:r w:rsidRPr="003B56B0">
        <w:rPr>
          <w:noProof/>
          <w:sz w:val="24"/>
          <w:szCs w:val="24"/>
        </w:rPr>
        <w:drawing>
          <wp:inline distT="0" distB="0" distL="0" distR="0" wp14:anchorId="15A655CC" wp14:editId="29363F50">
            <wp:extent cx="6120130" cy="381698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EC9" w14:textId="63F829D6" w:rsidR="003B56B0" w:rsidRPr="003B56B0" w:rsidRDefault="003B56B0" w:rsidP="003B56B0">
      <w:pPr>
        <w:rPr>
          <w:sz w:val="24"/>
          <w:szCs w:val="24"/>
        </w:rPr>
      </w:pPr>
      <w:r w:rsidRPr="003B56B0">
        <w:rPr>
          <w:sz w:val="24"/>
          <w:szCs w:val="24"/>
        </w:rPr>
        <w:t>Il token va copiato nell’api coperta da security ad esempio post</w:t>
      </w:r>
      <w:r w:rsidR="00397C0A">
        <w:rPr>
          <w:sz w:val="24"/>
          <w:szCs w:val="24"/>
        </w:rPr>
        <w:t xml:space="preserve"> (ricordarsi di passare il token impostando il type bearertoken)</w:t>
      </w:r>
      <w:r w:rsidRPr="003B56B0">
        <w:rPr>
          <w:sz w:val="24"/>
          <w:szCs w:val="24"/>
        </w:rPr>
        <w:t>:</w:t>
      </w:r>
    </w:p>
    <w:p w14:paraId="36B63BD7" w14:textId="1480829A" w:rsidR="00D6372B" w:rsidRDefault="00397C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0BBF3" wp14:editId="3081B83D">
            <wp:extent cx="6120130" cy="283083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6A1" w14:textId="5B423C05" w:rsidR="008A5892" w:rsidRPr="003B56B0" w:rsidRDefault="008A58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58128" wp14:editId="6137A546">
            <wp:extent cx="6120130" cy="334899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92" w:rsidRPr="003B56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B0"/>
    <w:rsid w:val="000F2CA6"/>
    <w:rsid w:val="001D74EF"/>
    <w:rsid w:val="003812CA"/>
    <w:rsid w:val="00397C0A"/>
    <w:rsid w:val="003B56B0"/>
    <w:rsid w:val="0056160A"/>
    <w:rsid w:val="005C2E83"/>
    <w:rsid w:val="00654D96"/>
    <w:rsid w:val="008A5892"/>
    <w:rsid w:val="00B85644"/>
    <w:rsid w:val="00BE6519"/>
    <w:rsid w:val="00D6372B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9DCF"/>
  <w15:chartTrackingRefBased/>
  <w15:docId w15:val="{DE0857C4-3FE6-4960-B3F3-CFA399B5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56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B56B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56B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A5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l56YLbAVAf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3</cp:revision>
  <cp:lastPrinted>2020-05-28T09:02:00Z</cp:lastPrinted>
  <dcterms:created xsi:type="dcterms:W3CDTF">2020-05-28T09:02:00Z</dcterms:created>
  <dcterms:modified xsi:type="dcterms:W3CDTF">2020-05-28T09:02:00Z</dcterms:modified>
</cp:coreProperties>
</file>