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C81A8" w14:textId="77777777" w:rsidR="00D71F72" w:rsidRDefault="00D71F72" w:rsidP="00D71F72">
      <w:r>
        <w:t xml:space="preserve">Casi d’uso </w:t>
      </w:r>
    </w:p>
    <w:p w14:paraId="1796E2F9" w14:textId="77777777" w:rsidR="00D71F72" w:rsidRDefault="00D71F72" w:rsidP="00D71F72">
      <w:r>
        <w:t>Nome: Registrazione Ordinazione</w:t>
      </w:r>
    </w:p>
    <w:p w14:paraId="128E353D" w14:textId="77777777" w:rsidR="00D71F72" w:rsidRDefault="00D71F72" w:rsidP="00D71F72">
      <w:r>
        <w:t xml:space="preserve">Attore Iniziante: </w:t>
      </w:r>
      <w:r>
        <w:tab/>
        <w:t xml:space="preserve"> Cameriere</w:t>
      </w:r>
    </w:p>
    <w:p w14:paraId="749D2346" w14:textId="77777777" w:rsidR="00D71F72" w:rsidRDefault="00D71F72" w:rsidP="00D71F72"/>
    <w:p w14:paraId="4B5F2486" w14:textId="77777777" w:rsidR="00D71F72" w:rsidRDefault="00D71F72" w:rsidP="00D71F72">
      <w:pPr>
        <w:pStyle w:val="Paragrafoelenco"/>
      </w:pPr>
      <w:r>
        <w:t xml:space="preserve">Entry Condition: Il cameriere visualizza un main menu e clicca “Registra Nuova Ordinazione” </w:t>
      </w:r>
    </w:p>
    <w:p w14:paraId="1C08F855" w14:textId="77777777" w:rsidR="00D71F72" w:rsidRDefault="00D71F72" w:rsidP="00D71F72">
      <w:pPr>
        <w:pStyle w:val="Paragrafoelenco"/>
      </w:pPr>
      <w:r>
        <w:t>Exit Condition: Il cameriere clicca “Conferma” e ritorna nel main menu.</w:t>
      </w:r>
    </w:p>
    <w:p w14:paraId="1F2B8B94" w14:textId="77777777" w:rsidR="00D71F72" w:rsidRDefault="00D71F72" w:rsidP="00D71F72">
      <w:pPr>
        <w:pStyle w:val="Paragrafoelenco"/>
      </w:pPr>
      <w:r>
        <w:t xml:space="preserve">Requisiti Qualitativi: L’ interfaccia iniziale Registrazione Ordinazione si deve caricare in massimo 10 secondi </w:t>
      </w:r>
    </w:p>
    <w:p w14:paraId="6496772B" w14:textId="77777777" w:rsidR="00D71F72" w:rsidRDefault="00D71F72" w:rsidP="00D71F72"/>
    <w:p w14:paraId="7B66949E" w14:textId="77777777" w:rsidR="00D71F72" w:rsidRDefault="00D71F72" w:rsidP="00D71F72">
      <w:r>
        <w:t>Flusso di eventi:</w:t>
      </w:r>
    </w:p>
    <w:p w14:paraId="29607619" w14:textId="77777777" w:rsidR="00D71F72" w:rsidRDefault="00D71F72" w:rsidP="00D71F72">
      <w:pPr>
        <w:pStyle w:val="Paragrafoelenco"/>
        <w:numPr>
          <w:ilvl w:val="0"/>
          <w:numId w:val="1"/>
        </w:numPr>
      </w:pPr>
      <w:r>
        <w:t>Il sistema carica  la schermata con i tavoli.</w:t>
      </w:r>
    </w:p>
    <w:p w14:paraId="749F6AEE" w14:textId="77777777" w:rsidR="00D71F72" w:rsidRDefault="00D71F72" w:rsidP="00D71F72">
      <w:pPr>
        <w:pStyle w:val="Paragrafoelenco"/>
        <w:numPr>
          <w:ilvl w:val="3"/>
          <w:numId w:val="1"/>
        </w:numPr>
      </w:pPr>
      <w:r>
        <w:t>All’ inizio il sistema mostra tutti i tavoli di colore verde</w:t>
      </w:r>
    </w:p>
    <w:p w14:paraId="22D6221A" w14:textId="77777777" w:rsidR="00D71F72" w:rsidRDefault="00D71F72" w:rsidP="00D71F72">
      <w:pPr>
        <w:pStyle w:val="Paragrafoelenco"/>
        <w:numPr>
          <w:ilvl w:val="0"/>
          <w:numId w:val="1"/>
        </w:numPr>
      </w:pPr>
      <w:r>
        <w:t>Il cameriere seleziona il tavolo sull’ interfaccia</w:t>
      </w:r>
    </w:p>
    <w:p w14:paraId="0BE6F9D1" w14:textId="77777777" w:rsidR="00D71F72" w:rsidRDefault="00D71F72" w:rsidP="00D71F72">
      <w:pPr>
        <w:pStyle w:val="Paragrafoelenco"/>
        <w:numPr>
          <w:ilvl w:val="3"/>
          <w:numId w:val="1"/>
        </w:numPr>
      </w:pPr>
      <w:r>
        <w:t>Il tavolo selezionato sarà indicato con un’icona blu</w:t>
      </w:r>
    </w:p>
    <w:p w14:paraId="370A8D82" w14:textId="77777777" w:rsidR="00D71F72" w:rsidRDefault="00D71F72" w:rsidP="00D71F72">
      <w:pPr>
        <w:pStyle w:val="Paragrafoelenco"/>
        <w:numPr>
          <w:ilvl w:val="0"/>
          <w:numId w:val="1"/>
        </w:numPr>
      </w:pPr>
      <w:r>
        <w:t>Il cameriere clicca su “avanti”.</w:t>
      </w:r>
    </w:p>
    <w:p w14:paraId="2AE3921D" w14:textId="77777777" w:rsidR="00D71F72" w:rsidRDefault="00D71F72" w:rsidP="00D71F72">
      <w:pPr>
        <w:pStyle w:val="Paragrafoelenco"/>
        <w:numPr>
          <w:ilvl w:val="0"/>
          <w:numId w:val="1"/>
        </w:numPr>
      </w:pPr>
      <w:r>
        <w:t>Il sistema carica una nuova interfaccia mostrante i piatti ordinabili.</w:t>
      </w:r>
    </w:p>
    <w:p w14:paraId="77692CDC" w14:textId="77777777" w:rsidR="00D71F72" w:rsidRDefault="00D71F72" w:rsidP="00D71F72">
      <w:pPr>
        <w:pStyle w:val="Paragrafoelenco"/>
        <w:numPr>
          <w:ilvl w:val="0"/>
          <w:numId w:val="1"/>
        </w:numPr>
      </w:pPr>
      <w:r>
        <w:t>Per ogni piatto richiesto si itera il caso d’uso “Inserisci piatto”</w:t>
      </w:r>
    </w:p>
    <w:p w14:paraId="18EAFB52" w14:textId="77777777" w:rsidR="00D71F72" w:rsidRDefault="00D71F72" w:rsidP="00D71F72">
      <w:pPr>
        <w:pStyle w:val="Paragrafoelenco"/>
        <w:numPr>
          <w:ilvl w:val="0"/>
          <w:numId w:val="1"/>
        </w:numPr>
      </w:pPr>
      <w:r>
        <w:t>Il cameriere ha terminato i piatti da ordinare, preme “conferma”</w:t>
      </w:r>
    </w:p>
    <w:p w14:paraId="09B834F6" w14:textId="77777777" w:rsidR="00D71F72" w:rsidRDefault="00D71F72" w:rsidP="00D71F72">
      <w:pPr>
        <w:pStyle w:val="Paragrafoelenco"/>
        <w:numPr>
          <w:ilvl w:val="3"/>
          <w:numId w:val="1"/>
        </w:numPr>
      </w:pPr>
      <w:r>
        <w:t>Il sistema memorizza l’ordinazione</w:t>
      </w:r>
    </w:p>
    <w:p w14:paraId="7AD46F5F" w14:textId="77777777" w:rsidR="00D71F72" w:rsidRDefault="00D71F72" w:rsidP="00D71F72">
      <w:pPr>
        <w:pStyle w:val="Paragrafoelenco"/>
        <w:numPr>
          <w:ilvl w:val="0"/>
          <w:numId w:val="1"/>
        </w:numPr>
      </w:pPr>
      <w:r>
        <w:t>Il sistema ritorna al main menu</w:t>
      </w:r>
    </w:p>
    <w:p w14:paraId="42C17D95" w14:textId="77777777" w:rsidR="00D71F72" w:rsidRDefault="00D71F72" w:rsidP="00D71F72"/>
    <w:p w14:paraId="13FB9087" w14:textId="77777777" w:rsidR="00D71F72" w:rsidRDefault="00D71F72" w:rsidP="00D71F72"/>
    <w:p w14:paraId="34E444E3" w14:textId="77777777" w:rsidR="00D71F72" w:rsidRDefault="00D71F72" w:rsidP="00D71F72"/>
    <w:p w14:paraId="34339AFF" w14:textId="77777777" w:rsidR="00D71F72" w:rsidRDefault="00D71F72" w:rsidP="00D71F72"/>
    <w:p w14:paraId="3ACDFD02" w14:textId="77777777" w:rsidR="00D71F72" w:rsidRDefault="00D71F72" w:rsidP="00D71F72"/>
    <w:p w14:paraId="0B6FFD70" w14:textId="77777777" w:rsidR="00D71F72" w:rsidRDefault="00D71F72" w:rsidP="00D71F72"/>
    <w:p w14:paraId="625A5EA5" w14:textId="77777777" w:rsidR="00D71F72" w:rsidRDefault="00D71F72" w:rsidP="00D71F72"/>
    <w:p w14:paraId="3FEDB92E" w14:textId="77777777" w:rsidR="00D71F72" w:rsidRDefault="00D71F72" w:rsidP="00D71F72"/>
    <w:p w14:paraId="1DE6005D" w14:textId="77777777" w:rsidR="00D71F72" w:rsidRDefault="00D71F72" w:rsidP="00D71F72"/>
    <w:p w14:paraId="1BA8C3C8" w14:textId="77777777" w:rsidR="00D71F72" w:rsidRDefault="00D71F72" w:rsidP="00D71F72"/>
    <w:p w14:paraId="346B9AE3" w14:textId="77777777" w:rsidR="00D71F72" w:rsidRDefault="00D71F72" w:rsidP="00D71F72"/>
    <w:p w14:paraId="1F21B808" w14:textId="77777777" w:rsidR="00D71F72" w:rsidRDefault="00D71F72" w:rsidP="00D71F72"/>
    <w:p w14:paraId="6B9DBBE8" w14:textId="77777777" w:rsidR="00D71F72" w:rsidRDefault="00D71F72" w:rsidP="00D71F72"/>
    <w:p w14:paraId="1D3EAB8B" w14:textId="77777777" w:rsidR="00D71F72" w:rsidRDefault="00D71F72" w:rsidP="00D71F72"/>
    <w:p w14:paraId="0847BB82" w14:textId="77777777" w:rsidR="00D71F72" w:rsidRDefault="00D71F72" w:rsidP="00D71F72"/>
    <w:p w14:paraId="42F10CB2" w14:textId="77777777" w:rsidR="00D71F72" w:rsidRDefault="00D71F72" w:rsidP="00D71F72"/>
    <w:p w14:paraId="3480D16C" w14:textId="77777777" w:rsidR="00D71F72" w:rsidRDefault="00D71F72" w:rsidP="00D71F72">
      <w:r>
        <w:lastRenderedPageBreak/>
        <w:t>Nome: Modifica Ordinazione</w:t>
      </w:r>
    </w:p>
    <w:p w14:paraId="4CEEDE05" w14:textId="77777777" w:rsidR="00D71F72" w:rsidRDefault="00D71F72" w:rsidP="00D71F72">
      <w:r>
        <w:t xml:space="preserve">Attore Iniziante: </w:t>
      </w:r>
      <w:r>
        <w:tab/>
        <w:t xml:space="preserve"> Cameriere</w:t>
      </w:r>
    </w:p>
    <w:p w14:paraId="02C85218" w14:textId="77777777" w:rsidR="00D71F72" w:rsidRDefault="00D71F72" w:rsidP="00D71F72"/>
    <w:p w14:paraId="5A0201E3" w14:textId="77777777" w:rsidR="00D71F72" w:rsidRDefault="00D71F72" w:rsidP="00D71F72">
      <w:pPr>
        <w:pStyle w:val="Paragrafoelenco"/>
      </w:pPr>
      <w:r>
        <w:t xml:space="preserve">Entry Condition: Il cameriere visualizza un main menu e clicca “Modifica Ordinazione” </w:t>
      </w:r>
    </w:p>
    <w:p w14:paraId="1A0F50E3" w14:textId="77777777" w:rsidR="00D71F72" w:rsidRDefault="00D71F72" w:rsidP="00D71F72">
      <w:pPr>
        <w:pStyle w:val="Paragrafoelenco"/>
      </w:pPr>
      <w:r>
        <w:t>Exit Condition: Il cameriere clicca “Conferma” e ritorna nel main menu.</w:t>
      </w:r>
    </w:p>
    <w:p w14:paraId="589EE2C4" w14:textId="77777777" w:rsidR="00D71F72" w:rsidRDefault="00D71F72" w:rsidP="00D71F72">
      <w:pPr>
        <w:pStyle w:val="Paragrafoelenco"/>
      </w:pPr>
      <w:r>
        <w:t xml:space="preserve">Requisiti Qualitativi: L’ interfaccia iniziale Modifica Ordinazione si deve caricare in massimo 10 secondi </w:t>
      </w:r>
    </w:p>
    <w:p w14:paraId="626E4BEC" w14:textId="77777777" w:rsidR="00D71F72" w:rsidRDefault="00D71F72" w:rsidP="00D71F72"/>
    <w:p w14:paraId="3C638AF4" w14:textId="77777777" w:rsidR="00D71F72" w:rsidRDefault="00D71F72" w:rsidP="00D71F72">
      <w:r>
        <w:t>Flusso di eventi:</w:t>
      </w:r>
    </w:p>
    <w:p w14:paraId="51D693E6" w14:textId="77777777" w:rsidR="00D71F72" w:rsidRDefault="00D71F72" w:rsidP="00D71F72">
      <w:pPr>
        <w:pStyle w:val="Paragrafoelenco"/>
        <w:numPr>
          <w:ilvl w:val="0"/>
          <w:numId w:val="3"/>
        </w:numPr>
      </w:pPr>
      <w:r>
        <w:t>Il sistema carica  la schermata con i tavoli.</w:t>
      </w:r>
    </w:p>
    <w:p w14:paraId="2FF4AF8E" w14:textId="77777777" w:rsidR="00D71F72" w:rsidRDefault="00D71F72" w:rsidP="00D71F72">
      <w:pPr>
        <w:pStyle w:val="Paragrafoelenco"/>
        <w:numPr>
          <w:ilvl w:val="3"/>
          <w:numId w:val="3"/>
        </w:numPr>
      </w:pPr>
      <w:r>
        <w:t>All’ inizio il sistema mostra tutti i tavoli di colore verde</w:t>
      </w:r>
    </w:p>
    <w:p w14:paraId="58FF9B9F" w14:textId="77777777" w:rsidR="00D71F72" w:rsidRDefault="00D71F72" w:rsidP="00D71F72">
      <w:pPr>
        <w:pStyle w:val="Paragrafoelenco"/>
        <w:numPr>
          <w:ilvl w:val="0"/>
          <w:numId w:val="3"/>
        </w:numPr>
      </w:pPr>
      <w:r>
        <w:t>Il cameriere seleziona il tavolo sull’ interfaccia</w:t>
      </w:r>
    </w:p>
    <w:p w14:paraId="61021613" w14:textId="77777777" w:rsidR="00D71F72" w:rsidRDefault="00D71F72" w:rsidP="00D71F72">
      <w:pPr>
        <w:pStyle w:val="Paragrafoelenco"/>
        <w:numPr>
          <w:ilvl w:val="3"/>
          <w:numId w:val="3"/>
        </w:numPr>
      </w:pPr>
      <w:r>
        <w:t>Il tavolo selezionato sarà indicato con un’icona blu</w:t>
      </w:r>
    </w:p>
    <w:p w14:paraId="2815C5A6" w14:textId="77777777" w:rsidR="00D71F72" w:rsidRDefault="00D71F72" w:rsidP="00D71F72">
      <w:pPr>
        <w:pStyle w:val="Paragrafoelenco"/>
        <w:numPr>
          <w:ilvl w:val="0"/>
          <w:numId w:val="3"/>
        </w:numPr>
      </w:pPr>
      <w:r>
        <w:t>Il cameriere clicca su “avanti”.</w:t>
      </w:r>
    </w:p>
    <w:p w14:paraId="664C369D" w14:textId="77777777" w:rsidR="00D71F72" w:rsidRDefault="00D71F72" w:rsidP="00D71F72">
      <w:pPr>
        <w:pStyle w:val="Paragrafoelenco"/>
        <w:numPr>
          <w:ilvl w:val="0"/>
          <w:numId w:val="3"/>
        </w:numPr>
      </w:pPr>
      <w:r>
        <w:t>Il sistema carica una nuova interfaccia mostrante i piatti ordinabili.</w:t>
      </w:r>
    </w:p>
    <w:p w14:paraId="14D7FF8D" w14:textId="77777777" w:rsidR="00D71F72" w:rsidRDefault="00D71F72" w:rsidP="00D71F72">
      <w:pPr>
        <w:pStyle w:val="Paragrafoelenco"/>
        <w:numPr>
          <w:ilvl w:val="0"/>
          <w:numId w:val="3"/>
        </w:numPr>
      </w:pPr>
      <w:r>
        <w:t>Il sistema mostra i piatti già ordinati da quel tavolo con la spunta “ordinato”</w:t>
      </w:r>
    </w:p>
    <w:p w14:paraId="3D7387E2" w14:textId="77777777" w:rsidR="00D71F72" w:rsidRDefault="00D71F72" w:rsidP="00D71F72">
      <w:pPr>
        <w:pStyle w:val="Paragrafoelenco"/>
        <w:numPr>
          <w:ilvl w:val="0"/>
          <w:numId w:val="3"/>
        </w:numPr>
      </w:pPr>
      <w:r>
        <w:t>Per ogni nuovo piatto richiesto si itera il caso d’uso “Inserisci piatto”</w:t>
      </w:r>
    </w:p>
    <w:p w14:paraId="1430C3C5" w14:textId="77777777" w:rsidR="00D71F72" w:rsidRDefault="00D71F72" w:rsidP="00D71F72">
      <w:pPr>
        <w:pStyle w:val="Paragrafoelenco"/>
        <w:numPr>
          <w:ilvl w:val="0"/>
          <w:numId w:val="3"/>
        </w:numPr>
      </w:pPr>
      <w:r>
        <w:t>Per ogni nuovo piatto da rimuovere si itera il caso d’uso  “Rimuovi piatto”</w:t>
      </w:r>
    </w:p>
    <w:p w14:paraId="2DD307CD" w14:textId="77777777" w:rsidR="00D71F72" w:rsidRDefault="00D71F72" w:rsidP="00D71F72">
      <w:pPr>
        <w:pStyle w:val="Paragrafoelenco"/>
        <w:numPr>
          <w:ilvl w:val="0"/>
          <w:numId w:val="3"/>
        </w:numPr>
      </w:pPr>
      <w:r>
        <w:t>Per ogni piatto da modificare (ingredienti oppure quantità) si itera il caso d’uso  “Modifica piatto”</w:t>
      </w:r>
    </w:p>
    <w:p w14:paraId="13DF15E6" w14:textId="77777777" w:rsidR="00D71F72" w:rsidRDefault="00D71F72" w:rsidP="00D71F72">
      <w:pPr>
        <w:pStyle w:val="Paragrafoelenco"/>
        <w:numPr>
          <w:ilvl w:val="0"/>
          <w:numId w:val="3"/>
        </w:numPr>
      </w:pPr>
      <w:r>
        <w:t>Il cameriere ha terminato i piatti da modificare , preme “conferma”</w:t>
      </w:r>
    </w:p>
    <w:p w14:paraId="7057C489" w14:textId="77777777" w:rsidR="00D71F72" w:rsidRDefault="00D71F72" w:rsidP="00D71F72">
      <w:pPr>
        <w:pStyle w:val="Paragrafoelenco"/>
        <w:numPr>
          <w:ilvl w:val="3"/>
          <w:numId w:val="3"/>
        </w:numPr>
      </w:pPr>
      <w:r>
        <w:t>Il sistema aggiorna l’ordinazione</w:t>
      </w:r>
    </w:p>
    <w:p w14:paraId="721BAD82" w14:textId="77777777" w:rsidR="00D71F72" w:rsidRDefault="00D71F72" w:rsidP="00D71F72">
      <w:pPr>
        <w:pStyle w:val="Paragrafoelenco"/>
        <w:numPr>
          <w:ilvl w:val="0"/>
          <w:numId w:val="3"/>
        </w:numPr>
      </w:pPr>
      <w:r>
        <w:t>Il sistema ritorna al main menu</w:t>
      </w:r>
    </w:p>
    <w:p w14:paraId="2ADC4A3E" w14:textId="77777777" w:rsidR="00D71F72" w:rsidRDefault="00D71F72" w:rsidP="00D71F72"/>
    <w:p w14:paraId="6018E34B" w14:textId="77777777" w:rsidR="00D71F72" w:rsidRDefault="00D71F72" w:rsidP="00D71F72"/>
    <w:p w14:paraId="35D4ABFC" w14:textId="77777777" w:rsidR="00D71F72" w:rsidRDefault="00D71F72" w:rsidP="00D71F72"/>
    <w:p w14:paraId="3AD6A010" w14:textId="77777777" w:rsidR="00D71F72" w:rsidRDefault="00D71F72" w:rsidP="00D71F72"/>
    <w:p w14:paraId="56C76485" w14:textId="77777777" w:rsidR="00D71F72" w:rsidRDefault="00D71F72" w:rsidP="00D71F72"/>
    <w:p w14:paraId="3A6832EF" w14:textId="77777777" w:rsidR="00D71F72" w:rsidRDefault="00D71F72" w:rsidP="00D71F72"/>
    <w:p w14:paraId="4A76D4E3" w14:textId="77777777" w:rsidR="00D71F72" w:rsidRDefault="00D71F72" w:rsidP="00D71F72"/>
    <w:p w14:paraId="4BD1EF0B" w14:textId="77777777" w:rsidR="00D71F72" w:rsidRDefault="00D71F72" w:rsidP="00D71F72"/>
    <w:p w14:paraId="4FCC4606" w14:textId="77777777" w:rsidR="00D71F72" w:rsidRDefault="00D71F72" w:rsidP="00D71F72"/>
    <w:p w14:paraId="6AA72387" w14:textId="77777777" w:rsidR="00D71F72" w:rsidRDefault="00D71F72" w:rsidP="00D71F72"/>
    <w:p w14:paraId="290AD998" w14:textId="77777777" w:rsidR="00D71F72" w:rsidRDefault="00D71F72" w:rsidP="00D71F72"/>
    <w:p w14:paraId="204A771C" w14:textId="77777777" w:rsidR="00D71F72" w:rsidRDefault="00D71F72" w:rsidP="00D71F72"/>
    <w:p w14:paraId="63C82D4F" w14:textId="77777777" w:rsidR="00D71F72" w:rsidRDefault="00D71F72" w:rsidP="00D71F72"/>
    <w:p w14:paraId="117F1C20" w14:textId="77777777" w:rsidR="00D71F72" w:rsidRDefault="00D71F72" w:rsidP="00D71F72"/>
    <w:p w14:paraId="5466A4BB" w14:textId="77777777" w:rsidR="00D71F72" w:rsidRDefault="00D71F72" w:rsidP="00D71F72"/>
    <w:p w14:paraId="00CA811D" w14:textId="77777777" w:rsidR="00D71F72" w:rsidRDefault="00D71F72" w:rsidP="00D71F72"/>
    <w:p w14:paraId="73C7ED94" w14:textId="77777777" w:rsidR="00D71F72" w:rsidRDefault="00D71F72" w:rsidP="00D71F72"/>
    <w:p w14:paraId="57F241DF" w14:textId="77777777" w:rsidR="00D71F72" w:rsidRDefault="00D71F72" w:rsidP="00D71F72"/>
    <w:p w14:paraId="03D5FE2D" w14:textId="77777777" w:rsidR="00D71F72" w:rsidRDefault="00D71F72" w:rsidP="00D71F72">
      <w:r>
        <w:t>Nome:  Inserisci Piatto (nell’ ordinazione)</w:t>
      </w:r>
    </w:p>
    <w:p w14:paraId="4384C8FB" w14:textId="77777777" w:rsidR="00D71F72" w:rsidRDefault="00D71F72" w:rsidP="00D71F72">
      <w:r>
        <w:t xml:space="preserve">Attore Iniziante: </w:t>
      </w:r>
      <w:r>
        <w:tab/>
        <w:t xml:space="preserve"> Cameriere</w:t>
      </w:r>
    </w:p>
    <w:p w14:paraId="581F2DB5" w14:textId="77777777" w:rsidR="00D71F72" w:rsidRDefault="00D71F72" w:rsidP="00D71F72"/>
    <w:p w14:paraId="3F296181" w14:textId="77777777" w:rsidR="00D71F72" w:rsidRDefault="00D71F72" w:rsidP="00D71F72">
      <w:pPr>
        <w:pStyle w:val="Paragrafoelenco"/>
      </w:pPr>
      <w:r>
        <w:t>Entry Condition:</w:t>
      </w:r>
    </w:p>
    <w:p w14:paraId="318E6928" w14:textId="77777777" w:rsidR="00D71F72" w:rsidRDefault="00D71F72" w:rsidP="00D71F72">
      <w:pPr>
        <w:pStyle w:val="Paragrafoelenco"/>
        <w:numPr>
          <w:ilvl w:val="0"/>
          <w:numId w:val="4"/>
        </w:numPr>
      </w:pPr>
      <w:r>
        <w:t xml:space="preserve">Il cameriere visualizza la schermata “Registra Ordinazione” </w:t>
      </w:r>
    </w:p>
    <w:p w14:paraId="3F64EE76" w14:textId="77777777" w:rsidR="00D71F72" w:rsidRDefault="00D71F72" w:rsidP="00D71F72">
      <w:pPr>
        <w:pStyle w:val="Paragrafoelenco"/>
        <w:numPr>
          <w:ilvl w:val="0"/>
          <w:numId w:val="4"/>
        </w:numPr>
      </w:pPr>
      <w:r>
        <w:t xml:space="preserve">Il cameriere visualizza la schermata “Modifica Ordinazione” </w:t>
      </w:r>
    </w:p>
    <w:p w14:paraId="1E1CF0EC" w14:textId="77777777" w:rsidR="00D71F72" w:rsidRDefault="00D71F72" w:rsidP="00D71F72">
      <w:pPr>
        <w:pStyle w:val="Paragrafoelenco"/>
        <w:ind w:left="2190"/>
      </w:pPr>
    </w:p>
    <w:p w14:paraId="57534F38" w14:textId="77777777" w:rsidR="00D71F72" w:rsidRDefault="00D71F72" w:rsidP="00D71F72">
      <w:pPr>
        <w:pStyle w:val="Paragrafoelenco"/>
      </w:pPr>
      <w:r>
        <w:t>Exit Condition: Il cameriere seleziona la spunta “Ordinato”.</w:t>
      </w:r>
    </w:p>
    <w:p w14:paraId="32130E1B" w14:textId="77777777" w:rsidR="00D71F72" w:rsidRDefault="00D71F72" w:rsidP="00D71F72">
      <w:pPr>
        <w:pStyle w:val="Paragrafoelenco"/>
      </w:pPr>
    </w:p>
    <w:p w14:paraId="2010F7D4" w14:textId="77777777" w:rsidR="00D71F72" w:rsidRDefault="00D71F72" w:rsidP="00D71F72">
      <w:pPr>
        <w:pStyle w:val="Paragrafoelenco"/>
      </w:pPr>
      <w:r>
        <w:t xml:space="preserve">Requisiti Qualitativi: La spunta al piatto deve caricare in massimo 10 secondi </w:t>
      </w:r>
    </w:p>
    <w:p w14:paraId="46004792" w14:textId="77777777" w:rsidR="00D71F72" w:rsidRDefault="00D71F72" w:rsidP="00D71F72">
      <w:pPr>
        <w:pStyle w:val="Paragrafoelenco"/>
      </w:pPr>
    </w:p>
    <w:p w14:paraId="13C697CA" w14:textId="77777777" w:rsidR="00D71F72" w:rsidRDefault="00D71F72" w:rsidP="00D71F72">
      <w:pPr>
        <w:pStyle w:val="Paragrafoelenco"/>
      </w:pPr>
      <w:r>
        <w:t>Flusso di eventi:</w:t>
      </w:r>
    </w:p>
    <w:p w14:paraId="44B9DB80" w14:textId="77777777" w:rsidR="00D71F72" w:rsidRDefault="00D71F72" w:rsidP="00D71F72">
      <w:pPr>
        <w:pStyle w:val="Paragrafoelenco"/>
      </w:pPr>
    </w:p>
    <w:p w14:paraId="2926A367" w14:textId="77777777" w:rsidR="00D71F72" w:rsidRDefault="00D71F72" w:rsidP="00D71F72">
      <w:pPr>
        <w:pStyle w:val="Paragrafoelenco"/>
        <w:numPr>
          <w:ilvl w:val="0"/>
          <w:numId w:val="2"/>
        </w:numPr>
      </w:pPr>
      <w:r>
        <w:t>Il cameriere seleziona la categoria a cui il piatto appartiene</w:t>
      </w:r>
    </w:p>
    <w:p w14:paraId="4A578175" w14:textId="77777777" w:rsidR="00D71F72" w:rsidRDefault="00D71F72" w:rsidP="00D71F72">
      <w:pPr>
        <w:pStyle w:val="Paragrafoelenco"/>
        <w:numPr>
          <w:ilvl w:val="3"/>
          <w:numId w:val="2"/>
        </w:numPr>
      </w:pPr>
      <w:r>
        <w:t>Il sistema aggiorna la tabella con i piatti della relativa categoria</w:t>
      </w:r>
    </w:p>
    <w:p w14:paraId="1A0E3395" w14:textId="77777777" w:rsidR="00D71F72" w:rsidRDefault="00D71F72" w:rsidP="00D71F72">
      <w:pPr>
        <w:pStyle w:val="Paragrafoelenco"/>
        <w:numPr>
          <w:ilvl w:val="3"/>
          <w:numId w:val="2"/>
        </w:numPr>
      </w:pPr>
      <w:r>
        <w:t>Il sistema mostrerà i piatti in una tabella, suddivisi per categorie:</w:t>
      </w:r>
    </w:p>
    <w:p w14:paraId="2DDD98F2" w14:textId="77777777" w:rsidR="00D71F72" w:rsidRDefault="00D71F72" w:rsidP="00D71F72">
      <w:pPr>
        <w:pStyle w:val="Paragrafoelenco"/>
        <w:numPr>
          <w:ilvl w:val="4"/>
          <w:numId w:val="2"/>
        </w:numPr>
      </w:pPr>
      <w:r>
        <w:t xml:space="preserve">primi </w:t>
      </w:r>
    </w:p>
    <w:p w14:paraId="29415023" w14:textId="77777777" w:rsidR="00D71F72" w:rsidRDefault="00D71F72" w:rsidP="00D71F72">
      <w:pPr>
        <w:pStyle w:val="Paragrafoelenco"/>
        <w:numPr>
          <w:ilvl w:val="4"/>
          <w:numId w:val="2"/>
        </w:numPr>
      </w:pPr>
      <w:r>
        <w:t>secondi</w:t>
      </w:r>
    </w:p>
    <w:p w14:paraId="49AC087C" w14:textId="77777777" w:rsidR="00D71F72" w:rsidRDefault="00D71F72" w:rsidP="00D71F72">
      <w:pPr>
        <w:pStyle w:val="Paragrafoelenco"/>
        <w:numPr>
          <w:ilvl w:val="4"/>
          <w:numId w:val="2"/>
        </w:numPr>
      </w:pPr>
      <w:r>
        <w:t>contorni</w:t>
      </w:r>
    </w:p>
    <w:p w14:paraId="67CE589B" w14:textId="77777777" w:rsidR="00D71F72" w:rsidRDefault="00D71F72" w:rsidP="00D71F72">
      <w:pPr>
        <w:pStyle w:val="Paragrafoelenco"/>
        <w:numPr>
          <w:ilvl w:val="4"/>
          <w:numId w:val="2"/>
        </w:numPr>
      </w:pPr>
      <w:r>
        <w:t>pizze</w:t>
      </w:r>
    </w:p>
    <w:p w14:paraId="722A3129" w14:textId="77777777" w:rsidR="00D71F72" w:rsidRPr="005E0095" w:rsidRDefault="00D71F72" w:rsidP="00D71F72">
      <w:pPr>
        <w:pStyle w:val="Paragrafoelenco"/>
        <w:numPr>
          <w:ilvl w:val="4"/>
          <w:numId w:val="2"/>
        </w:numPr>
      </w:pPr>
      <w:r>
        <w:t>bibite</w:t>
      </w:r>
    </w:p>
    <w:p w14:paraId="57ACDF97" w14:textId="77777777" w:rsidR="00D71F72" w:rsidRDefault="00D71F72" w:rsidP="00D71F72"/>
    <w:p w14:paraId="1E0A7AB3" w14:textId="77777777" w:rsidR="00D71F72" w:rsidRDefault="00D71F72" w:rsidP="00D71F72">
      <w:pPr>
        <w:pStyle w:val="Paragrafoelenco"/>
        <w:numPr>
          <w:ilvl w:val="0"/>
          <w:numId w:val="2"/>
        </w:numPr>
      </w:pPr>
      <w:r>
        <w:t xml:space="preserve">Il cameriere individua il piatto </w:t>
      </w:r>
    </w:p>
    <w:p w14:paraId="1311EC83" w14:textId="77777777" w:rsidR="00D71F72" w:rsidRDefault="00D71F72" w:rsidP="00D71F72">
      <w:pPr>
        <w:pStyle w:val="Paragrafoelenco"/>
        <w:numPr>
          <w:ilvl w:val="3"/>
          <w:numId w:val="2"/>
        </w:numPr>
      </w:pPr>
      <w:r>
        <w:t>Il sistema mostra il piatto che contiene i seguenti attributi:</w:t>
      </w:r>
    </w:p>
    <w:p w14:paraId="31AB1C02" w14:textId="77777777" w:rsidR="00D71F72" w:rsidRDefault="00D71F72" w:rsidP="00D71F72">
      <w:pPr>
        <w:pStyle w:val="Paragrafoelenco"/>
        <w:numPr>
          <w:ilvl w:val="4"/>
          <w:numId w:val="2"/>
        </w:numPr>
      </w:pPr>
      <w:r>
        <w:t>Nome</w:t>
      </w:r>
    </w:p>
    <w:p w14:paraId="0C5E37F8" w14:textId="77777777" w:rsidR="00D71F72" w:rsidRDefault="00D71F72" w:rsidP="00D71F72">
      <w:pPr>
        <w:pStyle w:val="Paragrafoelenco"/>
        <w:numPr>
          <w:ilvl w:val="4"/>
          <w:numId w:val="2"/>
        </w:numPr>
      </w:pPr>
      <w:r>
        <w:t>Ingredienti</w:t>
      </w:r>
    </w:p>
    <w:p w14:paraId="1595E443" w14:textId="77777777" w:rsidR="00D71F72" w:rsidRDefault="00D71F72" w:rsidP="00D71F72">
      <w:pPr>
        <w:pStyle w:val="Paragrafoelenco"/>
        <w:numPr>
          <w:ilvl w:val="4"/>
          <w:numId w:val="2"/>
        </w:numPr>
      </w:pPr>
      <w:r>
        <w:t>Prezzo</w:t>
      </w:r>
    </w:p>
    <w:p w14:paraId="3262968A" w14:textId="77777777" w:rsidR="00D71F72" w:rsidRDefault="00D71F72" w:rsidP="00D71F72">
      <w:pPr>
        <w:pStyle w:val="Paragrafoelenco"/>
        <w:numPr>
          <w:ilvl w:val="4"/>
          <w:numId w:val="2"/>
        </w:numPr>
      </w:pPr>
      <w:r>
        <w:t>Quantità</w:t>
      </w:r>
    </w:p>
    <w:p w14:paraId="0B35E874" w14:textId="77777777" w:rsidR="00D71F72" w:rsidRDefault="00D71F72" w:rsidP="00D71F72">
      <w:pPr>
        <w:pStyle w:val="Paragrafoelenco"/>
        <w:numPr>
          <w:ilvl w:val="4"/>
          <w:numId w:val="2"/>
        </w:numPr>
      </w:pPr>
      <w:r>
        <w:t>Nota</w:t>
      </w:r>
    </w:p>
    <w:p w14:paraId="2E236616" w14:textId="77777777" w:rsidR="00D71F72" w:rsidRDefault="00D71F72" w:rsidP="00D71F72">
      <w:pPr>
        <w:pStyle w:val="Paragrafoelenco"/>
        <w:numPr>
          <w:ilvl w:val="4"/>
          <w:numId w:val="2"/>
        </w:numPr>
      </w:pPr>
      <w:r>
        <w:t>Ordinato</w:t>
      </w:r>
    </w:p>
    <w:p w14:paraId="1F101975" w14:textId="77777777" w:rsidR="00D71F72" w:rsidRDefault="00D71F72" w:rsidP="00D71F72">
      <w:pPr>
        <w:pStyle w:val="Paragrafoelenco"/>
        <w:numPr>
          <w:ilvl w:val="0"/>
          <w:numId w:val="2"/>
        </w:numPr>
      </w:pPr>
      <w:r>
        <w:t>Il cameriere modifica la quantità del piatto, può inserire una nota</w:t>
      </w:r>
    </w:p>
    <w:p w14:paraId="47AD7193" w14:textId="77777777" w:rsidR="00D71F72" w:rsidRDefault="00D71F72" w:rsidP="00D71F72">
      <w:pPr>
        <w:pStyle w:val="Paragrafoelenco"/>
        <w:numPr>
          <w:ilvl w:val="0"/>
          <w:numId w:val="2"/>
        </w:numPr>
      </w:pPr>
      <w:r>
        <w:t>Il cameriere clicca la spunta “Ordinato” del piatto relativo</w:t>
      </w:r>
    </w:p>
    <w:p w14:paraId="63EAE699" w14:textId="77777777" w:rsidR="00D71F72" w:rsidRDefault="00D71F72" w:rsidP="00D71F72"/>
    <w:p w14:paraId="459D5F63" w14:textId="77777777" w:rsidR="00D71F72" w:rsidRDefault="00D71F72" w:rsidP="00D71F72"/>
    <w:p w14:paraId="4E69CAF5" w14:textId="77777777" w:rsidR="00A7058A" w:rsidRDefault="00A7058A">
      <w:bookmarkStart w:id="0" w:name="_GoBack"/>
      <w:bookmarkEnd w:id="0"/>
    </w:p>
    <w:sectPr w:rsidR="00A705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17C51"/>
    <w:multiLevelType w:val="hybridMultilevel"/>
    <w:tmpl w:val="A0C89E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A0B07"/>
    <w:multiLevelType w:val="hybridMultilevel"/>
    <w:tmpl w:val="9816152E"/>
    <w:lvl w:ilvl="0" w:tplc="0410000F">
      <w:start w:val="1"/>
      <w:numFmt w:val="decimal"/>
      <w:lvlText w:val="%1."/>
      <w:lvlJc w:val="left"/>
      <w:pPr>
        <w:ind w:left="2190" w:hanging="360"/>
      </w:pPr>
    </w:lvl>
    <w:lvl w:ilvl="1" w:tplc="04100019" w:tentative="1">
      <w:start w:val="1"/>
      <w:numFmt w:val="lowerLetter"/>
      <w:lvlText w:val="%2."/>
      <w:lvlJc w:val="left"/>
      <w:pPr>
        <w:ind w:left="2910" w:hanging="360"/>
      </w:pPr>
    </w:lvl>
    <w:lvl w:ilvl="2" w:tplc="0410001B" w:tentative="1">
      <w:start w:val="1"/>
      <w:numFmt w:val="lowerRoman"/>
      <w:lvlText w:val="%3."/>
      <w:lvlJc w:val="right"/>
      <w:pPr>
        <w:ind w:left="3630" w:hanging="180"/>
      </w:pPr>
    </w:lvl>
    <w:lvl w:ilvl="3" w:tplc="0410000F" w:tentative="1">
      <w:start w:val="1"/>
      <w:numFmt w:val="decimal"/>
      <w:lvlText w:val="%4."/>
      <w:lvlJc w:val="left"/>
      <w:pPr>
        <w:ind w:left="4350" w:hanging="360"/>
      </w:pPr>
    </w:lvl>
    <w:lvl w:ilvl="4" w:tplc="04100019" w:tentative="1">
      <w:start w:val="1"/>
      <w:numFmt w:val="lowerLetter"/>
      <w:lvlText w:val="%5."/>
      <w:lvlJc w:val="left"/>
      <w:pPr>
        <w:ind w:left="5070" w:hanging="360"/>
      </w:pPr>
    </w:lvl>
    <w:lvl w:ilvl="5" w:tplc="0410001B" w:tentative="1">
      <w:start w:val="1"/>
      <w:numFmt w:val="lowerRoman"/>
      <w:lvlText w:val="%6."/>
      <w:lvlJc w:val="right"/>
      <w:pPr>
        <w:ind w:left="5790" w:hanging="180"/>
      </w:pPr>
    </w:lvl>
    <w:lvl w:ilvl="6" w:tplc="0410000F" w:tentative="1">
      <w:start w:val="1"/>
      <w:numFmt w:val="decimal"/>
      <w:lvlText w:val="%7."/>
      <w:lvlJc w:val="left"/>
      <w:pPr>
        <w:ind w:left="6510" w:hanging="360"/>
      </w:pPr>
    </w:lvl>
    <w:lvl w:ilvl="7" w:tplc="04100019" w:tentative="1">
      <w:start w:val="1"/>
      <w:numFmt w:val="lowerLetter"/>
      <w:lvlText w:val="%8."/>
      <w:lvlJc w:val="left"/>
      <w:pPr>
        <w:ind w:left="7230" w:hanging="360"/>
      </w:pPr>
    </w:lvl>
    <w:lvl w:ilvl="8" w:tplc="0410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2" w15:restartNumberingAfterBreak="0">
    <w:nsid w:val="3DF11592"/>
    <w:multiLevelType w:val="hybridMultilevel"/>
    <w:tmpl w:val="6258220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4B17EB"/>
    <w:multiLevelType w:val="hybridMultilevel"/>
    <w:tmpl w:val="A0C89E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EA"/>
    <w:rsid w:val="009B38EA"/>
    <w:rsid w:val="00A7058A"/>
    <w:rsid w:val="00D7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6DE4A-A32A-4553-B41C-5087E893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71F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7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RUSSO</dc:creator>
  <cp:keywords/>
  <dc:description/>
  <cp:lastModifiedBy>VINCENZO RUSSO</cp:lastModifiedBy>
  <cp:revision>2</cp:revision>
  <dcterms:created xsi:type="dcterms:W3CDTF">2018-12-11T11:13:00Z</dcterms:created>
  <dcterms:modified xsi:type="dcterms:W3CDTF">2018-12-11T11:13:00Z</dcterms:modified>
</cp:coreProperties>
</file>