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2ED60" w14:textId="31FB2F06" w:rsidR="00FA04DE" w:rsidRPr="007B0570" w:rsidRDefault="00F67CF7" w:rsidP="00FA04DE">
      <w:pPr>
        <w:jc w:val="right"/>
        <w:rPr>
          <w:rFonts w:asciiTheme="majorHAnsi" w:hAnsiTheme="majorHAnsi" w:cstheme="majorHAnsi"/>
          <w:b/>
          <w:sz w:val="36"/>
          <w:szCs w:val="36"/>
        </w:rPr>
      </w:pPr>
      <w:r w:rsidRPr="007B0570">
        <w:rPr>
          <w:rFonts w:asciiTheme="majorHAnsi" w:hAnsiTheme="majorHAnsi" w:cstheme="majorHAnsi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9BC3AD7" wp14:editId="4782C6DA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600200" cy="160020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a-degli-studi-di-salerno-unisa-logo-CB7C462BBB-seeklogo.c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4DE" w:rsidRPr="007B0570">
        <w:rPr>
          <w:rFonts w:asciiTheme="majorHAnsi" w:hAnsiTheme="majorHAnsi" w:cstheme="majorHAnsi"/>
          <w:b/>
          <w:sz w:val="36"/>
          <w:szCs w:val="36"/>
        </w:rPr>
        <w:t xml:space="preserve">Università di Salerno </w:t>
      </w:r>
    </w:p>
    <w:p w14:paraId="13C78207" w14:textId="7F1380BE" w:rsidR="00FA04DE" w:rsidRPr="007B0570" w:rsidRDefault="00FA04DE" w:rsidP="00FA04DE">
      <w:pPr>
        <w:jc w:val="right"/>
        <w:rPr>
          <w:rFonts w:asciiTheme="majorHAnsi" w:hAnsiTheme="majorHAnsi" w:cstheme="majorHAnsi"/>
          <w:b/>
          <w:sz w:val="36"/>
          <w:szCs w:val="36"/>
        </w:rPr>
      </w:pPr>
      <w:r w:rsidRPr="007B0570">
        <w:rPr>
          <w:rFonts w:asciiTheme="majorHAnsi" w:hAnsiTheme="majorHAnsi" w:cstheme="majorHAnsi"/>
          <w:b/>
          <w:sz w:val="36"/>
          <w:szCs w:val="36"/>
        </w:rPr>
        <w:t>Corso di Ingegneria del Software</w:t>
      </w:r>
    </w:p>
    <w:p w14:paraId="2A3EFA47" w14:textId="085C346C" w:rsidR="00F67CF7" w:rsidRPr="004F5EF6" w:rsidRDefault="00F67CF7" w:rsidP="00FA04DE">
      <w:pPr>
        <w:jc w:val="right"/>
        <w:rPr>
          <w:rFonts w:ascii="Arial Rounded MT Bold" w:hAnsi="Arial Rounded MT Bold"/>
          <w:sz w:val="32"/>
          <w:szCs w:val="32"/>
        </w:rPr>
      </w:pPr>
    </w:p>
    <w:p w14:paraId="5453C7C2" w14:textId="2D2343FB" w:rsidR="00F67CF7" w:rsidRPr="004F5EF6" w:rsidRDefault="00F67CF7" w:rsidP="00FA04DE">
      <w:pPr>
        <w:jc w:val="right"/>
        <w:rPr>
          <w:rFonts w:ascii="Arial Rounded MT Bold" w:hAnsi="Arial Rounded MT Bold"/>
          <w:sz w:val="32"/>
          <w:szCs w:val="32"/>
        </w:rPr>
      </w:pPr>
    </w:p>
    <w:p w14:paraId="3CF3BA3E" w14:textId="6D3CAFFE" w:rsidR="00F67CF7" w:rsidRPr="004F5EF6" w:rsidRDefault="00F67CF7" w:rsidP="00FA04DE">
      <w:pPr>
        <w:jc w:val="right"/>
        <w:rPr>
          <w:rFonts w:ascii="Arial Rounded MT Bold" w:hAnsi="Arial Rounded MT Bold"/>
          <w:sz w:val="32"/>
          <w:szCs w:val="32"/>
        </w:rPr>
      </w:pPr>
    </w:p>
    <w:p w14:paraId="4C388A73" w14:textId="30243C43" w:rsidR="00F67CF7" w:rsidRPr="004F5EF6" w:rsidRDefault="00F67CF7" w:rsidP="00FA04DE">
      <w:pPr>
        <w:jc w:val="right"/>
        <w:rPr>
          <w:rFonts w:ascii="Arial Rounded MT Bold" w:hAnsi="Arial Rounded MT Bold"/>
          <w:sz w:val="32"/>
          <w:szCs w:val="32"/>
        </w:rPr>
      </w:pPr>
    </w:p>
    <w:p w14:paraId="7928B20D" w14:textId="0C88A8C7" w:rsidR="00F67CF7" w:rsidRPr="007B0570" w:rsidRDefault="00F67CF7" w:rsidP="00FA04DE">
      <w:pPr>
        <w:jc w:val="right"/>
        <w:rPr>
          <w:rFonts w:asciiTheme="majorHAnsi" w:hAnsiTheme="majorHAnsi" w:cstheme="majorHAnsi"/>
          <w:b/>
          <w:sz w:val="36"/>
          <w:szCs w:val="36"/>
        </w:rPr>
      </w:pPr>
      <w:proofErr w:type="spellStart"/>
      <w:r w:rsidRPr="007B0570">
        <w:rPr>
          <w:rFonts w:asciiTheme="majorHAnsi" w:hAnsiTheme="majorHAnsi" w:cstheme="majorHAnsi"/>
          <w:b/>
          <w:sz w:val="36"/>
          <w:szCs w:val="36"/>
        </w:rPr>
        <w:t>ClickEat</w:t>
      </w:r>
      <w:proofErr w:type="spellEnd"/>
    </w:p>
    <w:p w14:paraId="71BF9F60" w14:textId="10CF9CF7" w:rsidR="00F67CF7" w:rsidRPr="007B0570" w:rsidRDefault="00F67CF7" w:rsidP="00FA04DE">
      <w:pPr>
        <w:jc w:val="right"/>
        <w:rPr>
          <w:rFonts w:asciiTheme="majorHAnsi" w:hAnsiTheme="majorHAnsi" w:cstheme="majorHAnsi"/>
          <w:b/>
          <w:sz w:val="36"/>
          <w:szCs w:val="36"/>
        </w:rPr>
      </w:pPr>
      <w:proofErr w:type="spellStart"/>
      <w:r w:rsidRPr="007B0570">
        <w:rPr>
          <w:rFonts w:asciiTheme="majorHAnsi" w:hAnsiTheme="majorHAnsi" w:cstheme="majorHAnsi"/>
          <w:b/>
          <w:sz w:val="36"/>
          <w:szCs w:val="36"/>
        </w:rPr>
        <w:t>Problem</w:t>
      </w:r>
      <w:proofErr w:type="spellEnd"/>
      <w:r w:rsidRPr="007B0570">
        <w:rPr>
          <w:rFonts w:asciiTheme="majorHAnsi" w:hAnsiTheme="majorHAnsi" w:cstheme="majorHAnsi"/>
          <w:b/>
          <w:sz w:val="36"/>
          <w:szCs w:val="36"/>
        </w:rPr>
        <w:t xml:space="preserve"> Statement </w:t>
      </w:r>
    </w:p>
    <w:p w14:paraId="07C55B44" w14:textId="7F7CBD0E" w:rsidR="00F67CF7" w:rsidRPr="007B0570" w:rsidRDefault="00F67CF7" w:rsidP="00FA04DE">
      <w:pPr>
        <w:jc w:val="right"/>
        <w:rPr>
          <w:rFonts w:asciiTheme="majorHAnsi" w:hAnsiTheme="majorHAnsi" w:cstheme="majorHAnsi"/>
          <w:b/>
          <w:sz w:val="36"/>
          <w:szCs w:val="36"/>
        </w:rPr>
      </w:pPr>
      <w:r w:rsidRPr="007B0570">
        <w:rPr>
          <w:rFonts w:asciiTheme="majorHAnsi" w:hAnsiTheme="majorHAnsi" w:cstheme="majorHAnsi"/>
          <w:b/>
          <w:sz w:val="36"/>
          <w:szCs w:val="36"/>
        </w:rPr>
        <w:t>Versione 1.0</w:t>
      </w:r>
    </w:p>
    <w:p w14:paraId="62E656F8" w14:textId="39A35FFB" w:rsidR="00F67CF7" w:rsidRDefault="00F67CF7" w:rsidP="00FA04DE">
      <w:pPr>
        <w:jc w:val="right"/>
        <w:rPr>
          <w:sz w:val="32"/>
          <w:szCs w:val="32"/>
          <w:u w:val="single"/>
        </w:rPr>
      </w:pPr>
    </w:p>
    <w:p w14:paraId="4BA5EBA3" w14:textId="50ADD487" w:rsidR="00F67CF7" w:rsidRDefault="00F67CF7" w:rsidP="00FA04DE">
      <w:pPr>
        <w:jc w:val="right"/>
        <w:rPr>
          <w:sz w:val="32"/>
          <w:szCs w:val="32"/>
          <w:u w:val="single"/>
        </w:rPr>
      </w:pPr>
    </w:p>
    <w:p w14:paraId="3866DE94" w14:textId="0E55BEE9" w:rsidR="00F67CF7" w:rsidRDefault="00936D25" w:rsidP="00FA04DE">
      <w:pPr>
        <w:jc w:val="right"/>
        <w:rPr>
          <w:sz w:val="32"/>
          <w:szCs w:val="32"/>
          <w:u w:val="single"/>
        </w:rPr>
      </w:pPr>
      <w:r w:rsidRPr="004F36ED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A89AF4A" wp14:editId="5161B683">
            <wp:simplePos x="0" y="0"/>
            <wp:positionH relativeFrom="column">
              <wp:posOffset>422910</wp:posOffset>
            </wp:positionH>
            <wp:positionV relativeFrom="paragraph">
              <wp:posOffset>1905</wp:posOffset>
            </wp:positionV>
            <wp:extent cx="5694045" cy="1414145"/>
            <wp:effectExtent l="0" t="0" r="1905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EBB2B4" w14:textId="06F7B9BD" w:rsidR="004F36ED" w:rsidRDefault="004F36ED" w:rsidP="00FA04DE">
      <w:pPr>
        <w:jc w:val="right"/>
        <w:rPr>
          <w:sz w:val="32"/>
          <w:szCs w:val="32"/>
          <w:u w:val="single"/>
        </w:rPr>
      </w:pPr>
    </w:p>
    <w:p w14:paraId="6CCE98E2" w14:textId="7785034A" w:rsidR="00F67CF7" w:rsidRDefault="00F67CF7" w:rsidP="004F36ED">
      <w:pPr>
        <w:jc w:val="center"/>
        <w:rPr>
          <w:sz w:val="32"/>
          <w:szCs w:val="32"/>
          <w:u w:val="single"/>
        </w:rPr>
      </w:pPr>
    </w:p>
    <w:p w14:paraId="4A641865" w14:textId="74E5782C" w:rsidR="00F67CF7" w:rsidRDefault="00F67CF7" w:rsidP="00FA04DE">
      <w:pPr>
        <w:jc w:val="right"/>
        <w:rPr>
          <w:sz w:val="32"/>
          <w:szCs w:val="32"/>
          <w:u w:val="single"/>
        </w:rPr>
      </w:pPr>
    </w:p>
    <w:p w14:paraId="541C1EE5" w14:textId="55DA0D48" w:rsidR="00F67CF7" w:rsidRDefault="00F67CF7" w:rsidP="00FA04DE">
      <w:pPr>
        <w:jc w:val="right"/>
        <w:rPr>
          <w:sz w:val="32"/>
          <w:szCs w:val="32"/>
          <w:u w:val="single"/>
        </w:rPr>
      </w:pPr>
    </w:p>
    <w:p w14:paraId="293C780C" w14:textId="0FD625A0" w:rsidR="00F67CF7" w:rsidRDefault="00F67CF7" w:rsidP="00FA04DE">
      <w:pPr>
        <w:jc w:val="right"/>
        <w:rPr>
          <w:sz w:val="32"/>
          <w:szCs w:val="32"/>
          <w:u w:val="single"/>
        </w:rPr>
      </w:pPr>
    </w:p>
    <w:p w14:paraId="380D566B" w14:textId="77777777" w:rsidR="00936D25" w:rsidRDefault="00936D25" w:rsidP="00936D25">
      <w:pPr>
        <w:rPr>
          <w:sz w:val="32"/>
          <w:szCs w:val="32"/>
          <w:u w:val="single"/>
        </w:rPr>
      </w:pPr>
    </w:p>
    <w:p w14:paraId="3FAF25A1" w14:textId="77777777" w:rsidR="00936D25" w:rsidRDefault="00936D25" w:rsidP="00936D25">
      <w:pPr>
        <w:rPr>
          <w:rFonts w:ascii="Times New Roman" w:hAnsi="Times New Roman" w:cs="Times New Roman"/>
          <w:sz w:val="24"/>
          <w:szCs w:val="24"/>
        </w:rPr>
      </w:pPr>
    </w:p>
    <w:p w14:paraId="602593EB" w14:textId="77777777" w:rsidR="00936D25" w:rsidRDefault="00936D25" w:rsidP="00936D25">
      <w:pPr>
        <w:rPr>
          <w:rFonts w:ascii="Times New Roman" w:hAnsi="Times New Roman" w:cs="Times New Roman"/>
          <w:sz w:val="24"/>
          <w:szCs w:val="24"/>
        </w:rPr>
      </w:pPr>
    </w:p>
    <w:p w14:paraId="2FF9050B" w14:textId="77777777" w:rsidR="00936D25" w:rsidRDefault="00936D25" w:rsidP="00936D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BA9C56" w14:textId="77777777" w:rsidR="00936D25" w:rsidRDefault="00936D25" w:rsidP="00936D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841A9" w14:textId="77777777" w:rsidR="00936D25" w:rsidRDefault="00936D25" w:rsidP="00936D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3B3AC7" w14:textId="77777777" w:rsidR="00936D25" w:rsidRDefault="00936D25" w:rsidP="00936D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94802C" w14:textId="77777777" w:rsidR="00936D25" w:rsidRDefault="00936D25" w:rsidP="00936D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D3F60C" w14:textId="2A7F6D4A" w:rsidR="00936D25" w:rsidRPr="00F67CF7" w:rsidRDefault="00F67CF7" w:rsidP="00936D25">
      <w:pPr>
        <w:jc w:val="center"/>
        <w:rPr>
          <w:rFonts w:ascii="Times New Roman" w:hAnsi="Times New Roman" w:cs="Times New Roman"/>
          <w:sz w:val="32"/>
          <w:szCs w:val="32"/>
        </w:rPr>
      </w:pPr>
      <w:r w:rsidRPr="00F67CF7">
        <w:rPr>
          <w:rFonts w:ascii="Times New Roman" w:hAnsi="Times New Roman" w:cs="Times New Roman"/>
          <w:sz w:val="24"/>
          <w:szCs w:val="24"/>
        </w:rPr>
        <w:t>Data</w:t>
      </w:r>
    </w:p>
    <w:p w14:paraId="4BE04FD5" w14:textId="77777777" w:rsidR="00FA04DE" w:rsidRDefault="00FA04DE" w:rsidP="00FA04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7CF7" w14:paraId="714DEE49" w14:textId="77777777" w:rsidTr="00F67CF7">
        <w:tc>
          <w:tcPr>
            <w:tcW w:w="4814" w:type="dxa"/>
          </w:tcPr>
          <w:p w14:paraId="0F53FE72" w14:textId="29560821" w:rsidR="00F67CF7" w:rsidRDefault="00F67CF7" w:rsidP="00FA04DE">
            <w:r w:rsidRPr="007B0570">
              <w:rPr>
                <w:rFonts w:cstheme="minorHAnsi"/>
                <w:sz w:val="28"/>
                <w:szCs w:val="28"/>
              </w:rPr>
              <w:t>Progetto:</w:t>
            </w:r>
            <w:r w:rsidRPr="004F5E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0570">
              <w:rPr>
                <w:rFonts w:cs="Times New Roman"/>
              </w:rPr>
              <w:t>ClickEat</w:t>
            </w:r>
            <w:proofErr w:type="spellEnd"/>
          </w:p>
        </w:tc>
        <w:tc>
          <w:tcPr>
            <w:tcW w:w="4814" w:type="dxa"/>
          </w:tcPr>
          <w:p w14:paraId="245523DF" w14:textId="2A304A1E" w:rsidR="00F67CF7" w:rsidRDefault="00F67CF7" w:rsidP="00FA04DE">
            <w:r w:rsidRPr="007B0570">
              <w:rPr>
                <w:rFonts w:cstheme="minorHAnsi"/>
                <w:sz w:val="28"/>
                <w:szCs w:val="28"/>
              </w:rPr>
              <w:t>Versione:</w:t>
            </w:r>
            <w:r>
              <w:t xml:space="preserve"> </w:t>
            </w:r>
            <w:r w:rsidRPr="007B0570">
              <w:t>1.0</w:t>
            </w:r>
          </w:p>
        </w:tc>
      </w:tr>
      <w:tr w:rsidR="00F67CF7" w14:paraId="7131A206" w14:textId="77777777" w:rsidTr="00F67CF7">
        <w:tc>
          <w:tcPr>
            <w:tcW w:w="4814" w:type="dxa"/>
          </w:tcPr>
          <w:p w14:paraId="55BB6346" w14:textId="582312CA" w:rsidR="00F67CF7" w:rsidRDefault="00F67CF7" w:rsidP="00FA04DE">
            <w:r w:rsidRPr="007B0570">
              <w:rPr>
                <w:rFonts w:cstheme="minorHAnsi"/>
                <w:sz w:val="28"/>
                <w:szCs w:val="28"/>
              </w:rPr>
              <w:t>Documento:</w:t>
            </w:r>
            <w:r>
              <w:t xml:space="preserve"> </w:t>
            </w:r>
            <w:proofErr w:type="spellStart"/>
            <w:r w:rsidRPr="007B0570">
              <w:t>Problem</w:t>
            </w:r>
            <w:proofErr w:type="spellEnd"/>
            <w:r w:rsidRPr="007B0570">
              <w:t xml:space="preserve"> Statement</w:t>
            </w:r>
          </w:p>
        </w:tc>
        <w:tc>
          <w:tcPr>
            <w:tcW w:w="4814" w:type="dxa"/>
          </w:tcPr>
          <w:p w14:paraId="10DC5EE8" w14:textId="6671AE45" w:rsidR="00F67CF7" w:rsidRPr="007B0570" w:rsidRDefault="00F67CF7" w:rsidP="00FA04DE">
            <w:pPr>
              <w:rPr>
                <w:rFonts w:cstheme="minorHAnsi"/>
                <w:sz w:val="28"/>
                <w:szCs w:val="28"/>
              </w:rPr>
            </w:pPr>
            <w:r w:rsidRPr="007B0570">
              <w:rPr>
                <w:rFonts w:cstheme="minorHAnsi"/>
                <w:sz w:val="28"/>
                <w:szCs w:val="28"/>
              </w:rPr>
              <w:t>Data:</w:t>
            </w:r>
          </w:p>
        </w:tc>
      </w:tr>
    </w:tbl>
    <w:p w14:paraId="3C13A485" w14:textId="40AB6B0D" w:rsidR="00FA04DE" w:rsidRDefault="00FA04DE" w:rsidP="00FA04DE"/>
    <w:p w14:paraId="0B36A007" w14:textId="47EB1BF4" w:rsidR="00F67CF7" w:rsidRPr="007B0570" w:rsidRDefault="00F67CF7" w:rsidP="00FA04DE">
      <w:pPr>
        <w:rPr>
          <w:rFonts w:asciiTheme="majorHAnsi" w:hAnsiTheme="majorHAnsi" w:cstheme="majorHAnsi"/>
          <w:b/>
          <w:sz w:val="36"/>
          <w:szCs w:val="36"/>
        </w:rPr>
      </w:pPr>
      <w:r w:rsidRPr="007B0570">
        <w:rPr>
          <w:rFonts w:asciiTheme="majorHAnsi" w:hAnsiTheme="majorHAnsi" w:cstheme="majorHAnsi"/>
          <w:b/>
          <w:sz w:val="36"/>
          <w:szCs w:val="36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7CF7" w14:paraId="0E0E174B" w14:textId="77777777" w:rsidTr="004F5EF6">
        <w:tc>
          <w:tcPr>
            <w:tcW w:w="4814" w:type="dxa"/>
            <w:shd w:val="clear" w:color="auto" w:fill="8EAADB" w:themeFill="accent1" w:themeFillTint="99"/>
          </w:tcPr>
          <w:p w14:paraId="6901E091" w14:textId="6B3FEEA1" w:rsidR="00F67CF7" w:rsidRPr="007B0570" w:rsidRDefault="00F67CF7" w:rsidP="00FA04DE">
            <w:pPr>
              <w:rPr>
                <w:rFonts w:cstheme="minorHAnsi"/>
                <w:sz w:val="28"/>
                <w:szCs w:val="28"/>
              </w:rPr>
            </w:pPr>
            <w:r w:rsidRPr="007B0570">
              <w:rPr>
                <w:rFonts w:cstheme="minorHAnsi"/>
                <w:sz w:val="28"/>
                <w:szCs w:val="28"/>
              </w:rPr>
              <w:t>Nome</w:t>
            </w:r>
          </w:p>
        </w:tc>
        <w:tc>
          <w:tcPr>
            <w:tcW w:w="4814" w:type="dxa"/>
            <w:shd w:val="clear" w:color="auto" w:fill="8EAADB" w:themeFill="accent1" w:themeFillTint="99"/>
          </w:tcPr>
          <w:p w14:paraId="0810F831" w14:textId="3E47A285" w:rsidR="00F67CF7" w:rsidRPr="007B0570" w:rsidRDefault="00F67CF7" w:rsidP="00FA04DE">
            <w:pPr>
              <w:rPr>
                <w:rFonts w:cstheme="minorHAnsi"/>
                <w:sz w:val="28"/>
                <w:szCs w:val="28"/>
              </w:rPr>
            </w:pPr>
            <w:r w:rsidRPr="007B0570">
              <w:rPr>
                <w:rFonts w:cstheme="minorHAnsi"/>
                <w:sz w:val="28"/>
                <w:szCs w:val="28"/>
              </w:rPr>
              <w:t>Matricola</w:t>
            </w:r>
          </w:p>
        </w:tc>
      </w:tr>
      <w:tr w:rsidR="00F67CF7" w14:paraId="7FD6438A" w14:textId="77777777" w:rsidTr="00F67CF7">
        <w:tc>
          <w:tcPr>
            <w:tcW w:w="4814" w:type="dxa"/>
          </w:tcPr>
          <w:p w14:paraId="4DA04128" w14:textId="5A422DD0" w:rsidR="00F67CF7" w:rsidRPr="007B0570" w:rsidRDefault="00F67CF7" w:rsidP="00FA04DE">
            <w:r w:rsidRPr="007B0570">
              <w:t>Cupito Andrea [CA]</w:t>
            </w:r>
          </w:p>
        </w:tc>
        <w:tc>
          <w:tcPr>
            <w:tcW w:w="4814" w:type="dxa"/>
          </w:tcPr>
          <w:p w14:paraId="17F07C1E" w14:textId="30EDBD77" w:rsidR="00F67CF7" w:rsidRDefault="00F67CF7" w:rsidP="00FA04DE">
            <w:r>
              <w:t>0512104538</w:t>
            </w:r>
          </w:p>
        </w:tc>
      </w:tr>
      <w:tr w:rsidR="00F67CF7" w14:paraId="02CBF157" w14:textId="77777777" w:rsidTr="00F67CF7">
        <w:tc>
          <w:tcPr>
            <w:tcW w:w="4814" w:type="dxa"/>
          </w:tcPr>
          <w:p w14:paraId="59EA119F" w14:textId="126353B0" w:rsidR="00F67CF7" w:rsidRPr="007B0570" w:rsidRDefault="00F67CF7" w:rsidP="00FA04DE">
            <w:r w:rsidRPr="007B0570">
              <w:t>Amoriello Luca [AL]</w:t>
            </w:r>
          </w:p>
        </w:tc>
        <w:tc>
          <w:tcPr>
            <w:tcW w:w="4814" w:type="dxa"/>
          </w:tcPr>
          <w:p w14:paraId="03B2F0C9" w14:textId="7050795B" w:rsidR="00F67CF7" w:rsidRDefault="00F67CF7" w:rsidP="00FA04DE">
            <w:r>
              <w:t>0512104658</w:t>
            </w:r>
          </w:p>
        </w:tc>
      </w:tr>
      <w:tr w:rsidR="00F67CF7" w14:paraId="5585D8A6" w14:textId="77777777" w:rsidTr="00F67CF7">
        <w:tc>
          <w:tcPr>
            <w:tcW w:w="4814" w:type="dxa"/>
          </w:tcPr>
          <w:p w14:paraId="64F6516C" w14:textId="65A24666" w:rsidR="00F67CF7" w:rsidRPr="007B0570" w:rsidRDefault="00F67CF7" w:rsidP="00FA04DE">
            <w:r w:rsidRPr="007B0570">
              <w:t>Pasquariello Giovanni [PG]</w:t>
            </w:r>
          </w:p>
        </w:tc>
        <w:tc>
          <w:tcPr>
            <w:tcW w:w="4814" w:type="dxa"/>
          </w:tcPr>
          <w:p w14:paraId="589E8CA1" w14:textId="29AB16D8" w:rsidR="00F67CF7" w:rsidRDefault="00936D25" w:rsidP="00FA04DE">
            <w:r>
              <w:t>0512105020</w:t>
            </w:r>
          </w:p>
        </w:tc>
      </w:tr>
      <w:tr w:rsidR="00F67CF7" w14:paraId="0EB5C188" w14:textId="77777777" w:rsidTr="00F67CF7">
        <w:tc>
          <w:tcPr>
            <w:tcW w:w="4814" w:type="dxa"/>
          </w:tcPr>
          <w:p w14:paraId="0AD5422F" w14:textId="787DBFA8" w:rsidR="00F67CF7" w:rsidRPr="007B0570" w:rsidRDefault="00F67CF7" w:rsidP="00FA04DE">
            <w:r w:rsidRPr="007B0570">
              <w:t>Russo Vincenzo [RV]</w:t>
            </w:r>
          </w:p>
        </w:tc>
        <w:tc>
          <w:tcPr>
            <w:tcW w:w="4814" w:type="dxa"/>
          </w:tcPr>
          <w:p w14:paraId="3258AB70" w14:textId="3C77EE79" w:rsidR="00F67CF7" w:rsidRPr="00F67CF7" w:rsidRDefault="00F67CF7" w:rsidP="00FA04DE">
            <w:pPr>
              <w:rPr>
                <w:u w:val="single"/>
              </w:rPr>
            </w:pPr>
            <w:r>
              <w:t>0512104130</w:t>
            </w:r>
          </w:p>
        </w:tc>
      </w:tr>
    </w:tbl>
    <w:p w14:paraId="219C301E" w14:textId="600479BD" w:rsidR="00F67CF7" w:rsidRDefault="00F67CF7" w:rsidP="00FA04DE"/>
    <w:p w14:paraId="4E472458" w14:textId="3C573AB8" w:rsidR="00F67CF7" w:rsidRDefault="00F67CF7" w:rsidP="00FA04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7CF7" w14:paraId="79469076" w14:textId="77777777" w:rsidTr="004F5EF6">
        <w:tc>
          <w:tcPr>
            <w:tcW w:w="4814" w:type="dxa"/>
            <w:shd w:val="clear" w:color="auto" w:fill="FFFFFF" w:themeFill="background1"/>
          </w:tcPr>
          <w:p w14:paraId="64B32EF3" w14:textId="79748B91" w:rsidR="00F67CF7" w:rsidRPr="007B0570" w:rsidRDefault="00F67CF7" w:rsidP="00FA04DE">
            <w:pPr>
              <w:rPr>
                <w:rFonts w:cstheme="minorHAnsi"/>
                <w:sz w:val="28"/>
                <w:szCs w:val="28"/>
              </w:rPr>
            </w:pPr>
            <w:r w:rsidRPr="007B0570">
              <w:rPr>
                <w:rFonts w:cstheme="minorHAnsi"/>
                <w:sz w:val="28"/>
                <w:szCs w:val="28"/>
              </w:rPr>
              <w:t>Scritto da:</w:t>
            </w:r>
          </w:p>
        </w:tc>
        <w:tc>
          <w:tcPr>
            <w:tcW w:w="4814" w:type="dxa"/>
          </w:tcPr>
          <w:p w14:paraId="491D049B" w14:textId="10FBE4E1" w:rsidR="00F67CF7" w:rsidRPr="007B0570" w:rsidRDefault="0081283B" w:rsidP="00F67CF7">
            <w:r>
              <w:t>Cupito Andrea</w:t>
            </w:r>
            <w:bookmarkStart w:id="0" w:name="_GoBack"/>
            <w:bookmarkEnd w:id="0"/>
          </w:p>
        </w:tc>
      </w:tr>
    </w:tbl>
    <w:p w14:paraId="26BF2313" w14:textId="39E12A9C" w:rsidR="00F67CF7" w:rsidRDefault="00F67CF7" w:rsidP="00FA04DE"/>
    <w:p w14:paraId="0E2C7D30" w14:textId="0D250004" w:rsidR="004F5EF6" w:rsidRPr="007B0570" w:rsidRDefault="004F5EF6" w:rsidP="00FA04DE">
      <w:pPr>
        <w:rPr>
          <w:rFonts w:asciiTheme="majorHAnsi" w:hAnsiTheme="majorHAnsi" w:cstheme="majorHAnsi"/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7B0570">
        <w:rPr>
          <w:rFonts w:asciiTheme="majorHAnsi" w:hAnsiTheme="majorHAnsi" w:cstheme="majorHAnsi"/>
          <w:b/>
          <w:sz w:val="36"/>
          <w:szCs w:val="36"/>
        </w:rPr>
        <w:t xml:space="preserve">    </w:t>
      </w:r>
      <w:proofErr w:type="spellStart"/>
      <w:r w:rsidRPr="007B0570">
        <w:rPr>
          <w:rFonts w:asciiTheme="majorHAnsi" w:hAnsiTheme="majorHAnsi" w:cstheme="majorHAnsi"/>
          <w:b/>
          <w:sz w:val="36"/>
          <w:szCs w:val="36"/>
        </w:rPr>
        <w:t>Revision</w:t>
      </w:r>
      <w:proofErr w:type="spellEnd"/>
      <w:r w:rsidRPr="007B0570">
        <w:rPr>
          <w:rFonts w:asciiTheme="majorHAnsi" w:hAnsiTheme="majorHAnsi" w:cstheme="majorHAnsi"/>
          <w:b/>
          <w:sz w:val="36"/>
          <w:szCs w:val="36"/>
        </w:rPr>
        <w:t xml:space="preserve">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565"/>
        <w:gridCol w:w="4532"/>
        <w:gridCol w:w="1835"/>
      </w:tblGrid>
      <w:tr w:rsidR="00075412" w:rsidRPr="00075412" w14:paraId="7E27FFDA" w14:textId="77777777" w:rsidTr="00075412">
        <w:trPr>
          <w:trHeight w:val="296"/>
        </w:trPr>
        <w:tc>
          <w:tcPr>
            <w:tcW w:w="1696" w:type="dxa"/>
            <w:shd w:val="clear" w:color="auto" w:fill="8EAADB" w:themeFill="accent1" w:themeFillTint="99"/>
          </w:tcPr>
          <w:p w14:paraId="2A6CAECD" w14:textId="64104232" w:rsidR="00075412" w:rsidRPr="007B0570" w:rsidRDefault="00075412" w:rsidP="0007541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B0570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1565" w:type="dxa"/>
            <w:shd w:val="clear" w:color="auto" w:fill="8EAADB" w:themeFill="accent1" w:themeFillTint="99"/>
          </w:tcPr>
          <w:p w14:paraId="267ABA87" w14:textId="4F426056" w:rsidR="00075412" w:rsidRPr="007B0570" w:rsidRDefault="00075412" w:rsidP="0007541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B0570">
              <w:rPr>
                <w:rFonts w:cstheme="minorHAnsi"/>
                <w:sz w:val="28"/>
                <w:szCs w:val="28"/>
              </w:rPr>
              <w:t>Versione</w:t>
            </w:r>
          </w:p>
        </w:tc>
        <w:tc>
          <w:tcPr>
            <w:tcW w:w="4532" w:type="dxa"/>
            <w:shd w:val="clear" w:color="auto" w:fill="8EAADB" w:themeFill="accent1" w:themeFillTint="99"/>
          </w:tcPr>
          <w:p w14:paraId="4D528E88" w14:textId="347E31CB" w:rsidR="00075412" w:rsidRPr="007B0570" w:rsidRDefault="00075412" w:rsidP="0007541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B0570">
              <w:rPr>
                <w:rFonts w:cstheme="minorHAnsi"/>
                <w:sz w:val="28"/>
                <w:szCs w:val="28"/>
              </w:rPr>
              <w:t>Descrizione</w:t>
            </w:r>
          </w:p>
        </w:tc>
        <w:tc>
          <w:tcPr>
            <w:tcW w:w="1835" w:type="dxa"/>
            <w:shd w:val="clear" w:color="auto" w:fill="8EAADB" w:themeFill="accent1" w:themeFillTint="99"/>
          </w:tcPr>
          <w:p w14:paraId="7332C7CD" w14:textId="4F5C5D57" w:rsidR="00075412" w:rsidRPr="007B0570" w:rsidRDefault="00075412" w:rsidP="0007541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B0570">
              <w:rPr>
                <w:rFonts w:cstheme="minorHAnsi"/>
                <w:sz w:val="28"/>
                <w:szCs w:val="28"/>
              </w:rPr>
              <w:t>Autore</w:t>
            </w:r>
          </w:p>
        </w:tc>
      </w:tr>
      <w:tr w:rsidR="00075412" w:rsidRPr="00075412" w14:paraId="0E9D6424" w14:textId="77777777" w:rsidTr="00075412">
        <w:tc>
          <w:tcPr>
            <w:tcW w:w="1696" w:type="dxa"/>
          </w:tcPr>
          <w:p w14:paraId="5F8F3C1D" w14:textId="21964F54" w:rsidR="00075412" w:rsidRPr="00075412" w:rsidRDefault="00075412" w:rsidP="00075412">
            <w:r w:rsidRPr="00075412">
              <w:t>12/10/2018</w:t>
            </w:r>
          </w:p>
        </w:tc>
        <w:tc>
          <w:tcPr>
            <w:tcW w:w="1565" w:type="dxa"/>
          </w:tcPr>
          <w:p w14:paraId="1502105C" w14:textId="6B74D797" w:rsidR="00075412" w:rsidRPr="00075412" w:rsidRDefault="00075412" w:rsidP="00075412">
            <w:r w:rsidRPr="00075412">
              <w:t>1.0</w:t>
            </w:r>
          </w:p>
        </w:tc>
        <w:tc>
          <w:tcPr>
            <w:tcW w:w="4532" w:type="dxa"/>
          </w:tcPr>
          <w:p w14:paraId="0B3A5B83" w14:textId="5A0D464D" w:rsidR="00075412" w:rsidRPr="00075412" w:rsidRDefault="004F36ED" w:rsidP="00075412">
            <w:r w:rsidRPr="007B0570">
              <w:t xml:space="preserve">Descrizione del software da farsi, </w:t>
            </w:r>
            <w:r w:rsidR="00936D25" w:rsidRPr="007B0570">
              <w:t>individuazione obiettivo finale, creazione logo</w:t>
            </w:r>
            <w:r w:rsidR="00936D25">
              <w:t>.</w:t>
            </w:r>
          </w:p>
        </w:tc>
        <w:tc>
          <w:tcPr>
            <w:tcW w:w="1835" w:type="dxa"/>
          </w:tcPr>
          <w:p w14:paraId="58D56C02" w14:textId="54B273B7" w:rsidR="00075412" w:rsidRPr="00075412" w:rsidRDefault="00075412" w:rsidP="00075412">
            <w:pPr>
              <w:jc w:val="center"/>
            </w:pPr>
            <w:r w:rsidRPr="00075412">
              <w:t>[AC</w:t>
            </w:r>
            <w:proofErr w:type="gramStart"/>
            <w:r w:rsidRPr="00075412">
              <w:t>]</w:t>
            </w:r>
            <w:r w:rsidR="00D017BB">
              <w:t>,[</w:t>
            </w:r>
            <w:proofErr w:type="gramEnd"/>
            <w:r w:rsidR="0081283B">
              <w:t>GP</w:t>
            </w:r>
            <w:r w:rsidR="00D017BB">
              <w:t>]</w:t>
            </w:r>
          </w:p>
        </w:tc>
      </w:tr>
      <w:tr w:rsidR="00075412" w:rsidRPr="00075412" w14:paraId="39670E26" w14:textId="77777777" w:rsidTr="00075412">
        <w:tc>
          <w:tcPr>
            <w:tcW w:w="1696" w:type="dxa"/>
          </w:tcPr>
          <w:p w14:paraId="471783A2" w14:textId="77777777" w:rsidR="00075412" w:rsidRPr="00075412" w:rsidRDefault="00075412" w:rsidP="00075412">
            <w:pPr>
              <w:rPr>
                <w:rFonts w:ascii="Bahnschrift" w:hAnsi="Bahnschrift"/>
              </w:rPr>
            </w:pPr>
          </w:p>
        </w:tc>
        <w:tc>
          <w:tcPr>
            <w:tcW w:w="1565" w:type="dxa"/>
          </w:tcPr>
          <w:p w14:paraId="6C21AD6C" w14:textId="77777777" w:rsidR="00075412" w:rsidRPr="00075412" w:rsidRDefault="00075412" w:rsidP="00075412">
            <w:pPr>
              <w:rPr>
                <w:rFonts w:ascii="Bahnschrift" w:hAnsi="Bahnschrift"/>
              </w:rPr>
            </w:pPr>
          </w:p>
        </w:tc>
        <w:tc>
          <w:tcPr>
            <w:tcW w:w="4532" w:type="dxa"/>
          </w:tcPr>
          <w:p w14:paraId="630704B0" w14:textId="77777777" w:rsidR="00075412" w:rsidRPr="00075412" w:rsidRDefault="00075412" w:rsidP="00075412">
            <w:pPr>
              <w:rPr>
                <w:rFonts w:ascii="Bahnschrift" w:hAnsi="Bahnschrift"/>
              </w:rPr>
            </w:pPr>
          </w:p>
        </w:tc>
        <w:tc>
          <w:tcPr>
            <w:tcW w:w="1835" w:type="dxa"/>
          </w:tcPr>
          <w:p w14:paraId="1F4BC8E7" w14:textId="77777777" w:rsidR="00075412" w:rsidRPr="00075412" w:rsidRDefault="00075412" w:rsidP="00075412">
            <w:pPr>
              <w:rPr>
                <w:rFonts w:ascii="Bahnschrift" w:hAnsi="Bahnschrift"/>
              </w:rPr>
            </w:pPr>
          </w:p>
        </w:tc>
      </w:tr>
    </w:tbl>
    <w:p w14:paraId="5953D169" w14:textId="77777777" w:rsidR="00FA04DE" w:rsidRDefault="00FA04DE" w:rsidP="00FA04DE"/>
    <w:p w14:paraId="2949E721" w14:textId="77777777" w:rsidR="00FA04DE" w:rsidRDefault="00FA04DE" w:rsidP="00FA04DE"/>
    <w:p w14:paraId="668AC961" w14:textId="59591D58" w:rsidR="00FA04DE" w:rsidRDefault="00FA04DE" w:rsidP="00075412">
      <w:pPr>
        <w:jc w:val="center"/>
      </w:pPr>
    </w:p>
    <w:p w14:paraId="76144D4C" w14:textId="77777777" w:rsidR="00FA04DE" w:rsidRDefault="00FA04DE" w:rsidP="00FA04DE"/>
    <w:p w14:paraId="339B1651" w14:textId="77777777" w:rsidR="00FA04DE" w:rsidRDefault="00FA04DE" w:rsidP="00FA04DE"/>
    <w:p w14:paraId="1428EEFE" w14:textId="77777777" w:rsidR="00FA04DE" w:rsidRDefault="00FA04DE" w:rsidP="00FA04DE"/>
    <w:p w14:paraId="26C6857F" w14:textId="77777777" w:rsidR="00FA04DE" w:rsidRDefault="00FA04DE" w:rsidP="00FA04DE"/>
    <w:p w14:paraId="6C3FB4E2" w14:textId="77777777" w:rsidR="00FA04DE" w:rsidRDefault="00FA04DE" w:rsidP="00FA04DE"/>
    <w:p w14:paraId="3E7094D9" w14:textId="77777777" w:rsidR="00FA04DE" w:rsidRDefault="00FA04DE" w:rsidP="00FA04DE"/>
    <w:p w14:paraId="4612D419" w14:textId="77777777" w:rsidR="00FA04DE" w:rsidRDefault="00FA04DE" w:rsidP="00FA04DE"/>
    <w:p w14:paraId="7BC6A38D" w14:textId="77777777" w:rsidR="00FA04DE" w:rsidRDefault="00FA04DE" w:rsidP="00FA04DE"/>
    <w:p w14:paraId="7A1ABAE4" w14:textId="77777777" w:rsidR="00FA04DE" w:rsidRDefault="00FA04DE" w:rsidP="00FA04DE"/>
    <w:p w14:paraId="5987E8C1" w14:textId="77777777" w:rsidR="00FA04DE" w:rsidRDefault="00FA04DE" w:rsidP="00FA04DE"/>
    <w:p w14:paraId="6B396607" w14:textId="77777777" w:rsidR="00FA04DE" w:rsidRDefault="00FA04DE" w:rsidP="00FA04DE"/>
    <w:p w14:paraId="2DDE34FB" w14:textId="77777777" w:rsidR="00FA04DE" w:rsidRDefault="00FA04DE" w:rsidP="00FA04DE"/>
    <w:p w14:paraId="67398A05" w14:textId="77777777" w:rsidR="007B0570" w:rsidRDefault="007B0570" w:rsidP="00075412">
      <w:pPr>
        <w:rPr>
          <w:rFonts w:asciiTheme="majorHAnsi" w:hAnsiTheme="majorHAnsi" w:cstheme="majorHAnsi"/>
          <w:b/>
          <w:sz w:val="32"/>
          <w:szCs w:val="32"/>
        </w:rPr>
      </w:pPr>
    </w:p>
    <w:p w14:paraId="262CB5BA" w14:textId="0E7630C4" w:rsidR="00075412" w:rsidRPr="007B0570" w:rsidRDefault="00075412" w:rsidP="00075412">
      <w:pPr>
        <w:rPr>
          <w:rFonts w:asciiTheme="majorHAnsi" w:hAnsiTheme="majorHAnsi" w:cstheme="majorHAnsi"/>
          <w:b/>
          <w:sz w:val="36"/>
          <w:szCs w:val="36"/>
        </w:rPr>
      </w:pPr>
      <w:r w:rsidRPr="007B0570">
        <w:rPr>
          <w:rFonts w:asciiTheme="majorHAnsi" w:hAnsiTheme="majorHAnsi" w:cstheme="majorHAnsi"/>
          <w:b/>
          <w:sz w:val="36"/>
          <w:szCs w:val="36"/>
        </w:rPr>
        <w:t>Indice</w:t>
      </w:r>
    </w:p>
    <w:p w14:paraId="266F5BA9" w14:textId="49B2BAB7" w:rsidR="00FA04DE" w:rsidRPr="007B0570" w:rsidRDefault="00075412" w:rsidP="0033796E">
      <w:pPr>
        <w:ind w:firstLine="708"/>
        <w:rPr>
          <w:rFonts w:cstheme="minorHAnsi"/>
          <w:u w:val="single"/>
        </w:rPr>
      </w:pPr>
      <w:r w:rsidRPr="007B0570">
        <w:rPr>
          <w:rFonts w:cstheme="minorHAnsi"/>
        </w:rPr>
        <w:t xml:space="preserve">1. Introduzione . . . . . . . . . . . . . . . . . . . . . . . . . . . . . . . . . . . . . . . . . . . . . </w:t>
      </w:r>
      <w:proofErr w:type="gramStart"/>
      <w:r w:rsidRPr="007B0570">
        <w:rPr>
          <w:rFonts w:cstheme="minorHAnsi"/>
        </w:rPr>
        <w:t>. . . .</w:t>
      </w:r>
      <w:proofErr w:type="gramEnd"/>
      <w:r w:rsidRPr="007B0570">
        <w:rPr>
          <w:rFonts w:cstheme="minorHAnsi"/>
        </w:rPr>
        <w:t xml:space="preserve"> </w:t>
      </w:r>
    </w:p>
    <w:p w14:paraId="674BC8FD" w14:textId="77777777" w:rsidR="00FA04DE" w:rsidRDefault="00FA04DE" w:rsidP="00FA04DE"/>
    <w:p w14:paraId="4F4F0166" w14:textId="77777777" w:rsidR="00FA04DE" w:rsidRDefault="00FA04DE" w:rsidP="00FA04DE"/>
    <w:p w14:paraId="78E7C97B" w14:textId="77777777" w:rsidR="00FA04DE" w:rsidRDefault="00FA04DE" w:rsidP="00FA04DE"/>
    <w:p w14:paraId="2449DD79" w14:textId="77777777" w:rsidR="00FA04DE" w:rsidRDefault="00FA04DE" w:rsidP="00FA04DE"/>
    <w:p w14:paraId="744F8063" w14:textId="77777777" w:rsidR="00FA04DE" w:rsidRDefault="00FA04DE" w:rsidP="00FA04DE"/>
    <w:p w14:paraId="184193FE" w14:textId="77777777" w:rsidR="00FA04DE" w:rsidRDefault="00FA04DE" w:rsidP="00FA04DE"/>
    <w:p w14:paraId="2B3BCF22" w14:textId="77777777" w:rsidR="00FA04DE" w:rsidRDefault="00FA04DE" w:rsidP="00FA04DE"/>
    <w:p w14:paraId="248183A8" w14:textId="77777777" w:rsidR="00FA04DE" w:rsidRDefault="00FA04DE" w:rsidP="00FA04DE"/>
    <w:p w14:paraId="1F12FF2A" w14:textId="77777777" w:rsidR="00FA04DE" w:rsidRDefault="00FA04DE" w:rsidP="00FA04DE"/>
    <w:p w14:paraId="70CDD102" w14:textId="77777777" w:rsidR="00FA04DE" w:rsidRDefault="00FA04DE" w:rsidP="00FA04DE"/>
    <w:p w14:paraId="5A926409" w14:textId="77777777" w:rsidR="00FA04DE" w:rsidRDefault="00FA04DE" w:rsidP="00FA04DE"/>
    <w:p w14:paraId="19BF0DD4" w14:textId="51822D38" w:rsidR="00FA04DE" w:rsidRDefault="00FA04DE" w:rsidP="00FA04DE"/>
    <w:p w14:paraId="0A0DA7D2" w14:textId="48EBDB09" w:rsidR="00FA04DE" w:rsidRDefault="00FA04DE" w:rsidP="00FA04DE"/>
    <w:p w14:paraId="1B3EC782" w14:textId="52787488" w:rsidR="00FA04DE" w:rsidRDefault="00FA04DE" w:rsidP="00FA04DE"/>
    <w:p w14:paraId="721B68FC" w14:textId="209774C0" w:rsidR="00FA04DE" w:rsidRDefault="00FA04DE" w:rsidP="00FA04DE"/>
    <w:p w14:paraId="6D669E1F" w14:textId="14CD0A31" w:rsidR="00FA04DE" w:rsidRDefault="00FA04DE" w:rsidP="00FA04DE"/>
    <w:p w14:paraId="190CC841" w14:textId="1A6B1FE9" w:rsidR="00FA04DE" w:rsidRDefault="00FA04DE" w:rsidP="00FA04DE"/>
    <w:p w14:paraId="1AB3ED43" w14:textId="03A1DEFD" w:rsidR="00FA04DE" w:rsidRDefault="00FA04DE" w:rsidP="00FA04DE"/>
    <w:p w14:paraId="73F43380" w14:textId="7A689A0D" w:rsidR="00FA04DE" w:rsidRDefault="00FA04DE" w:rsidP="00FA04DE"/>
    <w:p w14:paraId="19EADBF0" w14:textId="6204395D" w:rsidR="00FA04DE" w:rsidRDefault="00FA04DE" w:rsidP="00FA04DE"/>
    <w:p w14:paraId="571980F2" w14:textId="0874ADCB" w:rsidR="00FA04DE" w:rsidRDefault="00FA04DE" w:rsidP="00FA04DE"/>
    <w:p w14:paraId="7F3BEB1B" w14:textId="38B76B03" w:rsidR="00FA04DE" w:rsidRDefault="00FA04DE" w:rsidP="00FA04DE"/>
    <w:p w14:paraId="6F9123D6" w14:textId="2E18A91A" w:rsidR="00FA04DE" w:rsidRDefault="00FA04DE" w:rsidP="00FA04DE"/>
    <w:p w14:paraId="031C14B4" w14:textId="6752F117" w:rsidR="00FA04DE" w:rsidRDefault="00FA04DE" w:rsidP="00FA04DE"/>
    <w:p w14:paraId="73F7E5EF" w14:textId="083CE5DB" w:rsidR="00FA04DE" w:rsidRDefault="00FA04DE" w:rsidP="00FA04DE"/>
    <w:p w14:paraId="234AC8EB" w14:textId="070AA85B" w:rsidR="00FA04DE" w:rsidRDefault="00FA04DE" w:rsidP="00FA04DE"/>
    <w:p w14:paraId="5A6C2858" w14:textId="77777777" w:rsidR="007B0570" w:rsidRDefault="007B0570" w:rsidP="00936D25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14:paraId="23848C09" w14:textId="0170AB66" w:rsidR="00FA04DE" w:rsidRPr="007B0570" w:rsidRDefault="00936D25" w:rsidP="00936D25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B0570">
        <w:rPr>
          <w:rFonts w:asciiTheme="majorHAnsi" w:hAnsiTheme="majorHAnsi" w:cstheme="majorHAnsi"/>
          <w:b/>
          <w:sz w:val="36"/>
          <w:szCs w:val="36"/>
        </w:rPr>
        <w:lastRenderedPageBreak/>
        <w:t>Introduzione</w:t>
      </w:r>
    </w:p>
    <w:p w14:paraId="255005FD" w14:textId="0E24E72C" w:rsidR="00311015" w:rsidRPr="007B0570" w:rsidRDefault="00936D25" w:rsidP="008703FB">
      <w:pPr>
        <w:spacing w:after="0" w:line="240" w:lineRule="atLeast"/>
        <w:jc w:val="both"/>
        <w:rPr>
          <w:rFonts w:cs="Times New Roman"/>
        </w:rPr>
      </w:pPr>
      <w:r w:rsidRPr="007B0570">
        <w:rPr>
          <w:rFonts w:cs="Times New Roman"/>
        </w:rPr>
        <w:t xml:space="preserve">La piattaforma </w:t>
      </w:r>
      <w:proofErr w:type="spellStart"/>
      <w:r w:rsidRPr="007B0570">
        <w:rPr>
          <w:rFonts w:cs="Times New Roman"/>
        </w:rPr>
        <w:t>ClickEat</w:t>
      </w:r>
      <w:proofErr w:type="spellEnd"/>
      <w:r w:rsidRPr="007B0570">
        <w:rPr>
          <w:rFonts w:cs="Times New Roman"/>
        </w:rPr>
        <w:t xml:space="preserve"> andrà a sostituire l’ormai obsoleto metodo di ordinazione </w:t>
      </w:r>
      <w:r w:rsidR="00311015" w:rsidRPr="007B0570">
        <w:rPr>
          <w:rFonts w:cs="Times New Roman"/>
        </w:rPr>
        <w:t>cartaceo attualmente presente nei ristoranti.</w:t>
      </w:r>
    </w:p>
    <w:p w14:paraId="6B37D8D9" w14:textId="77777777" w:rsidR="006F73B9" w:rsidRPr="007B0570" w:rsidRDefault="00311015" w:rsidP="008703FB">
      <w:pPr>
        <w:spacing w:after="0" w:line="240" w:lineRule="atLeast"/>
        <w:jc w:val="both"/>
        <w:rPr>
          <w:rFonts w:cs="Times New Roman"/>
        </w:rPr>
      </w:pPr>
      <w:r w:rsidRPr="007B0570">
        <w:rPr>
          <w:rFonts w:cs="Times New Roman"/>
        </w:rPr>
        <w:t>Il vecchio sistema prevedeva di dover registrare l’ordinazione grazie ad un semplice blocco cartaceo. Tale sistema espone il personale addetto alla perdita della prenotazion</w:t>
      </w:r>
      <w:r w:rsidR="006F73B9" w:rsidRPr="007B0570">
        <w:rPr>
          <w:rFonts w:cs="Times New Roman"/>
        </w:rPr>
        <w:t>e e, inoltre, non permette una visualizzazione globale dello stato della sala.</w:t>
      </w:r>
    </w:p>
    <w:p w14:paraId="0583C2B2" w14:textId="3670B96F" w:rsidR="00311015" w:rsidRPr="007B0570" w:rsidRDefault="006F73B9" w:rsidP="008703FB">
      <w:pPr>
        <w:spacing w:after="0" w:line="240" w:lineRule="atLeast"/>
        <w:jc w:val="both"/>
        <w:rPr>
          <w:rFonts w:cs="Times New Roman"/>
        </w:rPr>
      </w:pPr>
      <w:r w:rsidRPr="007B0570">
        <w:rPr>
          <w:rFonts w:cs="Times New Roman"/>
        </w:rPr>
        <w:t>Quindi, da come si evince, il sistema discusso in precedenza richiede tempi abbastanza lunghi ed uno spreco di carta elevato.</w:t>
      </w:r>
    </w:p>
    <w:p w14:paraId="3F5DC3A4" w14:textId="45D97BAC" w:rsidR="008703FB" w:rsidRPr="007B0570" w:rsidRDefault="006F73B9" w:rsidP="008703FB">
      <w:pPr>
        <w:spacing w:after="0"/>
        <w:jc w:val="both"/>
      </w:pPr>
      <w:proofErr w:type="spellStart"/>
      <w:r w:rsidRPr="007B0570">
        <w:t>ClickEat</w:t>
      </w:r>
      <w:proofErr w:type="spellEnd"/>
      <w:r w:rsidR="008703FB" w:rsidRPr="007B0570">
        <w:t xml:space="preserve"> grazie ad una semplice interfaccia grafica potrà essere utilizzato anche da coloro non esperti in informatica, garantendo un semplice accesso alle funzioni presenti.</w:t>
      </w:r>
    </w:p>
    <w:p w14:paraId="16B63AC4" w14:textId="0EF67D2E" w:rsidR="00D0751E" w:rsidRPr="007B0570" w:rsidRDefault="008703FB" w:rsidP="00D773C3">
      <w:pPr>
        <w:spacing w:after="0"/>
      </w:pPr>
      <w:r w:rsidRPr="007B0570">
        <w:t xml:space="preserve">Tale sistema permetterà ad un particolare utente (addetto alla sala) di </w:t>
      </w:r>
      <w:r w:rsidR="00D0751E" w:rsidRPr="007B0570">
        <w:t xml:space="preserve">registrare le ordinazioni di un tavolo da parte dei clienti; allo stesso tempo su un terminale, attraverso l’utilizzo di un’altra parte del sistema, sarà possibile visualizzare lo stato di tutti i tavoli presenti in sala </w:t>
      </w:r>
      <w:proofErr w:type="gramStart"/>
      <w:r w:rsidR="00D0751E" w:rsidRPr="007B0570">
        <w:t>( occupato</w:t>
      </w:r>
      <w:proofErr w:type="gramEnd"/>
      <w:r w:rsidR="00D0751E" w:rsidRPr="007B0570">
        <w:t>/libero ) e la loro ordinazione nel caso siano occupati.</w:t>
      </w:r>
    </w:p>
    <w:p w14:paraId="4388D794" w14:textId="680B052E" w:rsidR="00D0751E" w:rsidRPr="007B0570" w:rsidRDefault="00D0751E" w:rsidP="00D773C3">
      <w:pPr>
        <w:spacing w:after="0"/>
      </w:pPr>
      <w:r w:rsidRPr="007B0570">
        <w:t>Il sistema terrà conto di tutte le transazioni monetarie effettuate, garantendo la possibilità di visualizzare l’incasso giornaliero e quello storico; facilitando la gestione economica del locale e la chiusura cassa.</w:t>
      </w:r>
      <w:r w:rsidR="00D773C3" w:rsidRPr="007B0570">
        <w:t xml:space="preserve"> Si prevede quindi l’utilizzo del sistema da tre utenti differenti: addetto alla sala, cassiere </w:t>
      </w:r>
      <w:proofErr w:type="gramStart"/>
      <w:r w:rsidR="00D773C3" w:rsidRPr="007B0570">
        <w:t>( da</w:t>
      </w:r>
      <w:proofErr w:type="gramEnd"/>
      <w:r w:rsidR="00D773C3" w:rsidRPr="007B0570">
        <w:t xml:space="preserve"> terminale ) , e amministratore/contabile.</w:t>
      </w:r>
    </w:p>
    <w:p w14:paraId="38760F03" w14:textId="77777777" w:rsidR="00D773C3" w:rsidRDefault="00D773C3" w:rsidP="00D773C3">
      <w:pPr>
        <w:spacing w:after="0"/>
        <w:rPr>
          <w:sz w:val="20"/>
          <w:szCs w:val="20"/>
        </w:rPr>
      </w:pPr>
    </w:p>
    <w:p w14:paraId="05320D24" w14:textId="4E6B84D4" w:rsidR="00FA04DE" w:rsidRDefault="00FA04DE" w:rsidP="00FA04DE">
      <w:pPr>
        <w:rPr>
          <w:rFonts w:ascii="Arial Rounded MT Bold" w:hAnsi="Arial Rounded MT Bold"/>
          <w:sz w:val="20"/>
          <w:szCs w:val="20"/>
          <w:u w:val="single"/>
        </w:rPr>
      </w:pPr>
    </w:p>
    <w:p w14:paraId="0DD39B66" w14:textId="09FD5E7E" w:rsidR="00D773C3" w:rsidRDefault="00D773C3" w:rsidP="00FA04DE">
      <w:pPr>
        <w:rPr>
          <w:u w:val="single"/>
        </w:rPr>
      </w:pPr>
    </w:p>
    <w:p w14:paraId="581EB15C" w14:textId="2C86E8FF" w:rsidR="00D773C3" w:rsidRDefault="00D773C3" w:rsidP="00FA04DE">
      <w:pPr>
        <w:rPr>
          <w:u w:val="single"/>
        </w:rPr>
      </w:pPr>
    </w:p>
    <w:p w14:paraId="4EA5388E" w14:textId="33778916" w:rsidR="00D773C3" w:rsidRDefault="00D773C3" w:rsidP="00FA04DE">
      <w:pPr>
        <w:rPr>
          <w:u w:val="single"/>
        </w:rPr>
      </w:pPr>
    </w:p>
    <w:p w14:paraId="0BD2E13E" w14:textId="3417CF9B" w:rsidR="00D773C3" w:rsidRDefault="00D773C3" w:rsidP="00FA04DE">
      <w:pPr>
        <w:rPr>
          <w:u w:val="single"/>
        </w:rPr>
      </w:pPr>
    </w:p>
    <w:p w14:paraId="10843D1C" w14:textId="3C291FCF" w:rsidR="00D773C3" w:rsidRDefault="00D773C3" w:rsidP="00FA04DE">
      <w:pPr>
        <w:rPr>
          <w:u w:val="single"/>
        </w:rPr>
      </w:pPr>
    </w:p>
    <w:p w14:paraId="10B60A5D" w14:textId="32B8542C" w:rsidR="00D773C3" w:rsidRDefault="00D773C3" w:rsidP="00FA04DE">
      <w:pPr>
        <w:rPr>
          <w:u w:val="single"/>
        </w:rPr>
      </w:pPr>
    </w:p>
    <w:p w14:paraId="6481F346" w14:textId="685EB5B8" w:rsidR="00D773C3" w:rsidRDefault="00D773C3" w:rsidP="00FA04DE">
      <w:pPr>
        <w:rPr>
          <w:u w:val="single"/>
        </w:rPr>
      </w:pPr>
    </w:p>
    <w:p w14:paraId="146E4643" w14:textId="658A39D3" w:rsidR="00D773C3" w:rsidRDefault="00D773C3" w:rsidP="00FA04DE">
      <w:pPr>
        <w:rPr>
          <w:u w:val="single"/>
        </w:rPr>
      </w:pPr>
    </w:p>
    <w:p w14:paraId="02D94A6B" w14:textId="65089A86" w:rsidR="00D773C3" w:rsidRDefault="00D773C3" w:rsidP="00FA04DE">
      <w:pPr>
        <w:rPr>
          <w:u w:val="single"/>
        </w:rPr>
      </w:pPr>
    </w:p>
    <w:p w14:paraId="161CF49B" w14:textId="77777777" w:rsidR="00D773C3" w:rsidRPr="00D773C3" w:rsidRDefault="00D773C3" w:rsidP="00FA04DE">
      <w:pPr>
        <w:rPr>
          <w:u w:val="single"/>
        </w:rPr>
      </w:pPr>
    </w:p>
    <w:p w14:paraId="5BF61D13" w14:textId="0BC649AE" w:rsidR="00FA04DE" w:rsidRDefault="00FA04DE" w:rsidP="00FA04DE"/>
    <w:p w14:paraId="510561A4" w14:textId="567FAAB7" w:rsidR="00FA04DE" w:rsidRDefault="00FA04DE" w:rsidP="00FA04DE"/>
    <w:p w14:paraId="006747E3" w14:textId="153D92D4" w:rsidR="00FA04DE" w:rsidRDefault="00FA04DE" w:rsidP="00FA04DE"/>
    <w:p w14:paraId="76368DCE" w14:textId="25EB0849" w:rsidR="00FA04DE" w:rsidRDefault="00FA04DE" w:rsidP="00FA04DE"/>
    <w:p w14:paraId="284FCD58" w14:textId="77777777" w:rsidR="00D773C3" w:rsidRDefault="00D773C3" w:rsidP="00FA04DE"/>
    <w:p w14:paraId="5165F9FF" w14:textId="77777777" w:rsidR="00D773C3" w:rsidRDefault="00D773C3" w:rsidP="00FA04DE"/>
    <w:p w14:paraId="0ACBE12B" w14:textId="77777777" w:rsidR="00D773C3" w:rsidRDefault="00D773C3" w:rsidP="00FA04DE"/>
    <w:p w14:paraId="25B0F665" w14:textId="77777777" w:rsidR="00D773C3" w:rsidRDefault="00D773C3" w:rsidP="00FA04DE"/>
    <w:p w14:paraId="6148FBD6" w14:textId="77777777" w:rsidR="00D773C3" w:rsidRDefault="00D773C3" w:rsidP="00FA04DE"/>
    <w:p w14:paraId="343FD9BD" w14:textId="77777777" w:rsidR="00A13E33" w:rsidRDefault="00A13E33" w:rsidP="00FA04DE"/>
    <w:sectPr w:rsidR="00A13E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1455A"/>
    <w:multiLevelType w:val="hybridMultilevel"/>
    <w:tmpl w:val="4784116C"/>
    <w:lvl w:ilvl="0" w:tplc="AFACD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7126C"/>
    <w:multiLevelType w:val="hybridMultilevel"/>
    <w:tmpl w:val="C85AE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15AB9"/>
    <w:multiLevelType w:val="hybridMultilevel"/>
    <w:tmpl w:val="74347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6D"/>
    <w:rsid w:val="00075412"/>
    <w:rsid w:val="00311015"/>
    <w:rsid w:val="0033796E"/>
    <w:rsid w:val="004F36ED"/>
    <w:rsid w:val="004F5EF6"/>
    <w:rsid w:val="006F73B9"/>
    <w:rsid w:val="007B0570"/>
    <w:rsid w:val="0081283B"/>
    <w:rsid w:val="008703FB"/>
    <w:rsid w:val="00936D25"/>
    <w:rsid w:val="00A13E33"/>
    <w:rsid w:val="00A7058A"/>
    <w:rsid w:val="00D017BB"/>
    <w:rsid w:val="00D0751E"/>
    <w:rsid w:val="00D773C3"/>
    <w:rsid w:val="00EE03E2"/>
    <w:rsid w:val="00EE278E"/>
    <w:rsid w:val="00F67CF7"/>
    <w:rsid w:val="00FA04DE"/>
    <w:rsid w:val="00FB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2D2E"/>
  <w15:chartTrackingRefBased/>
  <w15:docId w15:val="{3E00802E-3939-4678-968B-C4E02F69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A0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F5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2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8DCAF-9709-4F11-8E05-D299B83B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Russo</dc:creator>
  <cp:keywords/>
  <dc:description/>
  <cp:lastModifiedBy>andrea cupito</cp:lastModifiedBy>
  <cp:revision>8</cp:revision>
  <dcterms:created xsi:type="dcterms:W3CDTF">2018-10-12T08:35:00Z</dcterms:created>
  <dcterms:modified xsi:type="dcterms:W3CDTF">2018-10-26T08:46:00Z</dcterms:modified>
</cp:coreProperties>
</file>