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23C01" w14:textId="2B00872F" w:rsidR="00267E95" w:rsidRPr="00B861AB" w:rsidRDefault="00267E95" w:rsidP="00B861AB">
      <w:pPr>
        <w:jc w:val="center"/>
        <w:rPr>
          <w:b/>
          <w:sz w:val="28"/>
          <w:szCs w:val="28"/>
          <w:lang w:val="it-IT"/>
        </w:rPr>
      </w:pPr>
      <w:r w:rsidRPr="00267E95">
        <w:rPr>
          <w:rFonts w:ascii="Calibri" w:eastAsia="Calibri" w:hAnsi="Calibri" w:cs="Calibri"/>
          <w:b/>
          <w:sz w:val="28"/>
          <w:szCs w:val="28"/>
          <w:lang w:val="it-IT"/>
        </w:rPr>
        <w:t>Requisiti</w:t>
      </w:r>
    </w:p>
    <w:p w14:paraId="0D54ACE3" w14:textId="16DA7DE8" w:rsidR="00267E95" w:rsidRPr="00267E95" w:rsidRDefault="00FB4FE7" w:rsidP="00267E95">
      <w:pPr>
        <w:rPr>
          <w:b/>
          <w:i/>
          <w:sz w:val="24"/>
          <w:szCs w:val="24"/>
          <w:lang w:val="it-IT"/>
        </w:rPr>
      </w:pPr>
      <w:bookmarkStart w:id="0" w:name="_gjdgxs" w:colFirst="0" w:colLast="0"/>
      <w:bookmarkEnd w:id="0"/>
      <w:r w:rsidRPr="00267E95">
        <w:rPr>
          <w:rFonts w:ascii="Calibri" w:eastAsia="Calibri" w:hAnsi="Calibri" w:cs="Calibri"/>
          <w:b/>
          <w:i/>
          <w:sz w:val="24"/>
          <w:szCs w:val="24"/>
          <w:lang w:val="it-IT"/>
        </w:rPr>
        <w:t>Requisiti Funzionali</w:t>
      </w:r>
    </w:p>
    <w:p w14:paraId="04792EA0" w14:textId="77777777" w:rsidR="00267E95" w:rsidRPr="00267E95" w:rsidRDefault="00267E95" w:rsidP="00267E95">
      <w:pPr>
        <w:ind w:left="720"/>
        <w:jc w:val="both"/>
        <w:rPr>
          <w:lang w:val="it-IT"/>
        </w:rPr>
      </w:pPr>
      <w:r w:rsidRPr="00267E95">
        <w:rPr>
          <w:lang w:val="it-IT"/>
        </w:rPr>
        <w:t xml:space="preserve">Come descritto brevemente nell'Introduzione, le operazioni che un utente può eseguire dipendono dal suo ruolo nel sistema. Nel caso di più utenti con lo stesso ruolo, gli stessi, possono eseguire le medesime operazioni su tutti i dati presenti </w:t>
      </w:r>
      <w:proofErr w:type="gramStart"/>
      <w:r w:rsidRPr="00267E95">
        <w:rPr>
          <w:lang w:val="it-IT"/>
        </w:rPr>
        <w:t>nello scope</w:t>
      </w:r>
      <w:proofErr w:type="gramEnd"/>
      <w:r w:rsidRPr="00267E95">
        <w:rPr>
          <w:lang w:val="it-IT"/>
        </w:rPr>
        <w:t xml:space="preserve"> del ruolo. </w:t>
      </w:r>
    </w:p>
    <w:p w14:paraId="3705E1B5" w14:textId="57EAD967" w:rsidR="00317985" w:rsidRPr="00317985" w:rsidRDefault="00267E95" w:rsidP="00317985">
      <w:pPr>
        <w:ind w:left="720"/>
        <w:jc w:val="both"/>
        <w:rPr>
          <w:lang w:val="it-IT"/>
        </w:rPr>
      </w:pPr>
      <w:r w:rsidRPr="00267E95">
        <w:rPr>
          <w:lang w:val="it-IT"/>
        </w:rPr>
        <w:t>Di seguito vengono descritte in modo semplice e chiaro, quali sono le principali funzioni dei quattro differenti utenti disponibili, per la prima ed iniziale revisione del software.</w:t>
      </w:r>
    </w:p>
    <w:p w14:paraId="7C5AC4C1" w14:textId="56D416DE" w:rsidR="00D00EEE" w:rsidRDefault="00D00EEE" w:rsidP="00B861AB">
      <w:pPr>
        <w:rPr>
          <w:u w:val="single"/>
          <w:lang w:val="it-IT"/>
        </w:rPr>
      </w:pPr>
    </w:p>
    <w:p w14:paraId="06817788" w14:textId="4CF01613" w:rsidR="004619E3" w:rsidRPr="00FB4FE7" w:rsidRDefault="004619E3" w:rsidP="004619E3">
      <w:pPr>
        <w:jc w:val="both"/>
        <w:rPr>
          <w:b/>
          <w:sz w:val="24"/>
          <w:szCs w:val="24"/>
          <w:lang w:val="it-IT"/>
        </w:rPr>
      </w:pPr>
      <w:r w:rsidRPr="00FB4FE7">
        <w:rPr>
          <w:b/>
          <w:sz w:val="24"/>
          <w:szCs w:val="24"/>
          <w:lang w:val="it-IT"/>
        </w:rPr>
        <w:t>RF 1.0 Gestione della sala</w:t>
      </w:r>
    </w:p>
    <w:p w14:paraId="5BB12E49" w14:textId="05C5F50C" w:rsidR="004619E3" w:rsidRDefault="004619E3" w:rsidP="004619E3">
      <w:pPr>
        <w:pStyle w:val="Paragrafoelenco"/>
        <w:numPr>
          <w:ilvl w:val="1"/>
          <w:numId w:val="4"/>
        </w:numPr>
        <w:jc w:val="both"/>
        <w:rPr>
          <w:lang w:val="it-IT"/>
        </w:rPr>
      </w:pPr>
      <w:r w:rsidRPr="004619E3">
        <w:rPr>
          <w:lang w:val="it-IT"/>
        </w:rPr>
        <w:t>Visualizzare lo stato della sala</w:t>
      </w:r>
      <w:r>
        <w:rPr>
          <w:lang w:val="it-IT"/>
        </w:rPr>
        <w:t>;</w:t>
      </w:r>
    </w:p>
    <w:p w14:paraId="05D44156" w14:textId="2B4A8814" w:rsidR="000B34D8" w:rsidRPr="000B34D8" w:rsidRDefault="000B34D8" w:rsidP="000B34D8">
      <w:pPr>
        <w:pStyle w:val="Paragrafoelenco"/>
        <w:numPr>
          <w:ilvl w:val="1"/>
          <w:numId w:val="4"/>
        </w:numPr>
        <w:jc w:val="both"/>
        <w:rPr>
          <w:lang w:val="it-IT"/>
        </w:rPr>
      </w:pPr>
      <w:bookmarkStart w:id="1" w:name="_GoBack"/>
      <w:bookmarkEnd w:id="1"/>
      <w:r>
        <w:rPr>
          <w:lang w:val="it-IT"/>
        </w:rPr>
        <w:t>Richiedere il conto per ogni tavolo</w:t>
      </w:r>
      <w:r>
        <w:rPr>
          <w:lang w:val="it-IT"/>
        </w:rPr>
        <w:t>;</w:t>
      </w:r>
    </w:p>
    <w:p w14:paraId="6254D19B" w14:textId="4119FBE4" w:rsidR="00AE342C" w:rsidRDefault="00AE342C" w:rsidP="004619E3">
      <w:pPr>
        <w:pStyle w:val="Paragrafoelenco"/>
        <w:numPr>
          <w:ilvl w:val="1"/>
          <w:numId w:val="4"/>
        </w:numPr>
        <w:jc w:val="both"/>
        <w:rPr>
          <w:lang w:val="it-IT"/>
        </w:rPr>
      </w:pPr>
      <w:r>
        <w:rPr>
          <w:lang w:val="it-IT"/>
        </w:rPr>
        <w:t>Stampare il conto</w:t>
      </w:r>
      <w:r w:rsidR="00091445">
        <w:rPr>
          <w:lang w:val="it-IT"/>
        </w:rPr>
        <w:t>.</w:t>
      </w:r>
    </w:p>
    <w:p w14:paraId="19154D28" w14:textId="409923A3" w:rsidR="004619E3" w:rsidRPr="00FB4FE7" w:rsidRDefault="004619E3" w:rsidP="004619E3">
      <w:pPr>
        <w:jc w:val="both"/>
        <w:rPr>
          <w:b/>
          <w:sz w:val="24"/>
          <w:szCs w:val="24"/>
          <w:lang w:val="it-IT"/>
        </w:rPr>
      </w:pPr>
      <w:r w:rsidRPr="00FB4FE7">
        <w:rPr>
          <w:b/>
          <w:sz w:val="24"/>
          <w:szCs w:val="24"/>
          <w:lang w:val="it-IT"/>
        </w:rPr>
        <w:t xml:space="preserve">RF 2.0 Gestione </w:t>
      </w:r>
      <w:r w:rsidR="00201FD4">
        <w:rPr>
          <w:b/>
          <w:sz w:val="24"/>
          <w:szCs w:val="24"/>
          <w:lang w:val="it-IT"/>
        </w:rPr>
        <w:t>ordinazione</w:t>
      </w:r>
    </w:p>
    <w:p w14:paraId="52D75307" w14:textId="77777777" w:rsidR="004619E3" w:rsidRPr="004619E3" w:rsidRDefault="004619E3" w:rsidP="004619E3">
      <w:pPr>
        <w:pStyle w:val="Paragrafoelenco"/>
        <w:numPr>
          <w:ilvl w:val="0"/>
          <w:numId w:val="5"/>
        </w:numPr>
        <w:jc w:val="both"/>
        <w:rPr>
          <w:vanish/>
          <w:lang w:val="it-IT"/>
        </w:rPr>
      </w:pPr>
    </w:p>
    <w:p w14:paraId="6EEB428C" w14:textId="77777777" w:rsidR="004619E3" w:rsidRPr="004619E3" w:rsidRDefault="004619E3" w:rsidP="004619E3">
      <w:pPr>
        <w:pStyle w:val="Paragrafoelenco"/>
        <w:numPr>
          <w:ilvl w:val="0"/>
          <w:numId w:val="5"/>
        </w:numPr>
        <w:jc w:val="both"/>
        <w:rPr>
          <w:vanish/>
          <w:lang w:val="it-IT"/>
        </w:rPr>
      </w:pPr>
    </w:p>
    <w:p w14:paraId="3464F48A" w14:textId="7D398EF2" w:rsidR="00091445" w:rsidRDefault="00091445" w:rsidP="004619E3">
      <w:pPr>
        <w:pStyle w:val="Paragrafoelenco"/>
        <w:numPr>
          <w:ilvl w:val="1"/>
          <w:numId w:val="5"/>
        </w:numPr>
        <w:jc w:val="both"/>
        <w:rPr>
          <w:lang w:val="it-IT"/>
        </w:rPr>
      </w:pPr>
      <w:r>
        <w:rPr>
          <w:lang w:val="it-IT"/>
        </w:rPr>
        <w:t>Creazione ordinazione;</w:t>
      </w:r>
    </w:p>
    <w:p w14:paraId="5A6F1213" w14:textId="2D586D46" w:rsidR="004619E3" w:rsidRDefault="004619E3" w:rsidP="004619E3">
      <w:pPr>
        <w:pStyle w:val="Paragrafoelenco"/>
        <w:numPr>
          <w:ilvl w:val="1"/>
          <w:numId w:val="5"/>
        </w:numPr>
        <w:jc w:val="both"/>
        <w:rPr>
          <w:lang w:val="it-IT"/>
        </w:rPr>
      </w:pPr>
      <w:r>
        <w:rPr>
          <w:lang w:val="it-IT"/>
        </w:rPr>
        <w:t>Visualizzare il dettaglio di ogni piatto</w:t>
      </w:r>
      <w:r w:rsidR="00201FD4">
        <w:rPr>
          <w:lang w:val="it-IT"/>
        </w:rPr>
        <w:t xml:space="preserve"> </w:t>
      </w:r>
      <w:r w:rsidR="00754CB7">
        <w:rPr>
          <w:lang w:val="it-IT"/>
        </w:rPr>
        <w:t>presente nell’ordinazione selezionata;</w:t>
      </w:r>
    </w:p>
    <w:p w14:paraId="276D14E9" w14:textId="21A4D21F" w:rsidR="00754CB7" w:rsidRDefault="00754CB7" w:rsidP="00754CB7">
      <w:pPr>
        <w:pStyle w:val="Paragrafoelenco"/>
        <w:numPr>
          <w:ilvl w:val="1"/>
          <w:numId w:val="5"/>
        </w:numPr>
        <w:jc w:val="both"/>
        <w:rPr>
          <w:lang w:val="it-IT"/>
        </w:rPr>
      </w:pPr>
      <w:r>
        <w:rPr>
          <w:lang w:val="it-IT"/>
        </w:rPr>
        <w:t>Aggiungere un nuovo piatto ad un’ordinazione preesistente;</w:t>
      </w:r>
    </w:p>
    <w:p w14:paraId="2540659D" w14:textId="5922CBA0" w:rsidR="00754CB7" w:rsidRPr="00754CB7" w:rsidRDefault="00754CB7" w:rsidP="00754CB7">
      <w:pPr>
        <w:pStyle w:val="Paragrafoelenco"/>
        <w:numPr>
          <w:ilvl w:val="1"/>
          <w:numId w:val="5"/>
        </w:numPr>
        <w:jc w:val="both"/>
        <w:rPr>
          <w:lang w:val="it-IT"/>
        </w:rPr>
      </w:pPr>
      <w:r>
        <w:rPr>
          <w:lang w:val="it-IT"/>
        </w:rPr>
        <w:t>Rimuovere un piatto da un’ordinazione preesistente;</w:t>
      </w:r>
    </w:p>
    <w:p w14:paraId="72154F66" w14:textId="7B1C7C8B" w:rsidR="004619E3" w:rsidRDefault="004619E3" w:rsidP="004619E3">
      <w:pPr>
        <w:pStyle w:val="Paragrafoelenco"/>
        <w:numPr>
          <w:ilvl w:val="1"/>
          <w:numId w:val="5"/>
        </w:numPr>
        <w:jc w:val="both"/>
        <w:rPr>
          <w:lang w:val="it-IT"/>
        </w:rPr>
      </w:pPr>
      <w:r>
        <w:rPr>
          <w:lang w:val="it-IT"/>
        </w:rPr>
        <w:t xml:space="preserve">Aggiungere ingredienti </w:t>
      </w:r>
      <w:r w:rsidR="00754CB7">
        <w:rPr>
          <w:lang w:val="it-IT"/>
        </w:rPr>
        <w:t xml:space="preserve">ad uno </w:t>
      </w:r>
      <w:r w:rsidR="00201FD4">
        <w:rPr>
          <w:lang w:val="it-IT"/>
        </w:rPr>
        <w:t>specifico</w:t>
      </w:r>
      <w:r>
        <w:rPr>
          <w:lang w:val="it-IT"/>
        </w:rPr>
        <w:t xml:space="preserve"> piatto;</w:t>
      </w:r>
    </w:p>
    <w:p w14:paraId="19DB01FC" w14:textId="1CE12296" w:rsidR="00201FD4" w:rsidRDefault="00201FD4" w:rsidP="004619E3">
      <w:pPr>
        <w:pStyle w:val="Paragrafoelenco"/>
        <w:numPr>
          <w:ilvl w:val="1"/>
          <w:numId w:val="5"/>
        </w:numPr>
        <w:jc w:val="both"/>
        <w:rPr>
          <w:lang w:val="it-IT"/>
        </w:rPr>
      </w:pPr>
      <w:r>
        <w:rPr>
          <w:lang w:val="it-IT"/>
        </w:rPr>
        <w:t xml:space="preserve">Eliminare ingredienti </w:t>
      </w:r>
      <w:r w:rsidR="00754CB7">
        <w:rPr>
          <w:lang w:val="it-IT"/>
        </w:rPr>
        <w:t>ad</w:t>
      </w:r>
      <w:r>
        <w:rPr>
          <w:lang w:val="it-IT"/>
        </w:rPr>
        <w:t xml:space="preserve"> uno specifico piatto</w:t>
      </w:r>
      <w:r w:rsidR="00091445">
        <w:rPr>
          <w:lang w:val="it-IT"/>
        </w:rPr>
        <w:t>;</w:t>
      </w:r>
    </w:p>
    <w:p w14:paraId="03F89649" w14:textId="0B7AEC3F" w:rsidR="00091445" w:rsidRPr="00091445" w:rsidRDefault="00091445" w:rsidP="00091445">
      <w:pPr>
        <w:pStyle w:val="Paragrafoelenco"/>
        <w:numPr>
          <w:ilvl w:val="1"/>
          <w:numId w:val="5"/>
        </w:numPr>
        <w:jc w:val="both"/>
        <w:rPr>
          <w:lang w:val="it-IT"/>
        </w:rPr>
      </w:pPr>
      <w:r>
        <w:rPr>
          <w:lang w:val="it-IT"/>
        </w:rPr>
        <w:t>Inviare le ordinazioni;</w:t>
      </w:r>
    </w:p>
    <w:p w14:paraId="3C94A5B4" w14:textId="2302891D" w:rsidR="004619E3" w:rsidRPr="00FB4FE7" w:rsidRDefault="004619E3" w:rsidP="004619E3">
      <w:pPr>
        <w:jc w:val="both"/>
        <w:rPr>
          <w:b/>
          <w:sz w:val="24"/>
          <w:szCs w:val="24"/>
          <w:lang w:val="it-IT"/>
        </w:rPr>
      </w:pPr>
      <w:r w:rsidRPr="00FB4FE7">
        <w:rPr>
          <w:b/>
          <w:sz w:val="24"/>
          <w:szCs w:val="24"/>
          <w:lang w:val="it-IT"/>
        </w:rPr>
        <w:t xml:space="preserve">RF 3.0 Gestione </w:t>
      </w:r>
      <w:r w:rsidR="00FB4FE7" w:rsidRPr="00FB4FE7">
        <w:rPr>
          <w:b/>
          <w:sz w:val="24"/>
          <w:szCs w:val="24"/>
          <w:lang w:val="it-IT"/>
        </w:rPr>
        <w:t>ristorante</w:t>
      </w:r>
    </w:p>
    <w:p w14:paraId="78E0FE33" w14:textId="77777777" w:rsidR="004619E3" w:rsidRPr="004619E3" w:rsidRDefault="004619E3" w:rsidP="004619E3">
      <w:pPr>
        <w:pStyle w:val="Paragrafoelenco"/>
        <w:numPr>
          <w:ilvl w:val="0"/>
          <w:numId w:val="7"/>
        </w:numPr>
        <w:jc w:val="both"/>
        <w:rPr>
          <w:vanish/>
          <w:lang w:val="it-IT"/>
        </w:rPr>
      </w:pPr>
    </w:p>
    <w:p w14:paraId="0816DAB8" w14:textId="77777777" w:rsidR="004619E3" w:rsidRPr="004619E3" w:rsidRDefault="004619E3" w:rsidP="004619E3">
      <w:pPr>
        <w:pStyle w:val="Paragrafoelenco"/>
        <w:numPr>
          <w:ilvl w:val="0"/>
          <w:numId w:val="7"/>
        </w:numPr>
        <w:jc w:val="both"/>
        <w:rPr>
          <w:vanish/>
          <w:lang w:val="it-IT"/>
        </w:rPr>
      </w:pPr>
    </w:p>
    <w:p w14:paraId="522CD185" w14:textId="77777777" w:rsidR="004619E3" w:rsidRPr="004619E3" w:rsidRDefault="004619E3" w:rsidP="004619E3">
      <w:pPr>
        <w:pStyle w:val="Paragrafoelenco"/>
        <w:numPr>
          <w:ilvl w:val="0"/>
          <w:numId w:val="7"/>
        </w:numPr>
        <w:jc w:val="both"/>
        <w:rPr>
          <w:vanish/>
          <w:lang w:val="it-IT"/>
        </w:rPr>
      </w:pPr>
    </w:p>
    <w:p w14:paraId="12FAE7E7" w14:textId="0FA6E153" w:rsidR="004619E3" w:rsidRPr="004619E3" w:rsidRDefault="00FB4FE7" w:rsidP="004619E3">
      <w:pPr>
        <w:pStyle w:val="Paragrafoelenco"/>
        <w:numPr>
          <w:ilvl w:val="1"/>
          <w:numId w:val="7"/>
        </w:numPr>
        <w:jc w:val="both"/>
        <w:rPr>
          <w:lang w:val="it-IT"/>
        </w:rPr>
      </w:pPr>
      <w:r>
        <w:rPr>
          <w:lang w:val="it-IT"/>
        </w:rPr>
        <w:t>Visualizzare lo storico degli ordini</w:t>
      </w:r>
      <w:r w:rsidR="00201FD4">
        <w:rPr>
          <w:lang w:val="it-IT"/>
        </w:rPr>
        <w:t xml:space="preserve"> </w:t>
      </w:r>
      <w:r w:rsidR="00201FD4" w:rsidRPr="00FB4FE7">
        <w:rPr>
          <w:color w:val="000000"/>
          <w:sz w:val="14"/>
          <w:szCs w:val="14"/>
          <w:lang w:val="it-IT"/>
        </w:rPr>
        <w:t>(giornaliero, settimanale, mensile o annuale)</w:t>
      </w:r>
      <w:r>
        <w:rPr>
          <w:lang w:val="it-IT"/>
        </w:rPr>
        <w:t>;</w:t>
      </w:r>
    </w:p>
    <w:p w14:paraId="12B02085" w14:textId="70F8C8F8" w:rsidR="00201FD4" w:rsidRDefault="00201FD4" w:rsidP="004619E3">
      <w:pPr>
        <w:pStyle w:val="Paragrafoelenco"/>
        <w:numPr>
          <w:ilvl w:val="1"/>
          <w:numId w:val="7"/>
        </w:numPr>
        <w:jc w:val="both"/>
        <w:rPr>
          <w:lang w:val="it-IT"/>
        </w:rPr>
      </w:pPr>
      <w:r>
        <w:rPr>
          <w:lang w:val="it-IT"/>
        </w:rPr>
        <w:t>Aggiungere un nuovo piatto al menu;</w:t>
      </w:r>
    </w:p>
    <w:p w14:paraId="67923A45" w14:textId="3E1B3A27" w:rsidR="00201FD4" w:rsidRDefault="00201FD4" w:rsidP="004619E3">
      <w:pPr>
        <w:pStyle w:val="Paragrafoelenco"/>
        <w:numPr>
          <w:ilvl w:val="1"/>
          <w:numId w:val="7"/>
        </w:numPr>
        <w:jc w:val="both"/>
        <w:rPr>
          <w:lang w:val="it-IT"/>
        </w:rPr>
      </w:pPr>
      <w:r>
        <w:rPr>
          <w:lang w:val="it-IT"/>
        </w:rPr>
        <w:t>Rimuovere un piatto dal menu;</w:t>
      </w:r>
    </w:p>
    <w:p w14:paraId="38DA4621" w14:textId="0A048544" w:rsidR="00201FD4" w:rsidRPr="00201FD4" w:rsidRDefault="00201FD4" w:rsidP="00201FD4">
      <w:pPr>
        <w:pStyle w:val="Paragrafoelenco"/>
        <w:numPr>
          <w:ilvl w:val="1"/>
          <w:numId w:val="7"/>
        </w:numPr>
        <w:jc w:val="both"/>
        <w:rPr>
          <w:lang w:val="it-IT"/>
        </w:rPr>
      </w:pPr>
      <w:r>
        <w:rPr>
          <w:lang w:val="it-IT"/>
        </w:rPr>
        <w:t>Modificare un piatto presente nel menu;</w:t>
      </w:r>
    </w:p>
    <w:p w14:paraId="113D62FF" w14:textId="55C2DB87" w:rsidR="004536F3" w:rsidRDefault="004536F3" w:rsidP="004536F3">
      <w:pPr>
        <w:jc w:val="both"/>
        <w:rPr>
          <w:b/>
          <w:sz w:val="24"/>
          <w:szCs w:val="24"/>
          <w:lang w:val="it-IT"/>
        </w:rPr>
      </w:pPr>
      <w:r>
        <w:rPr>
          <w:b/>
          <w:sz w:val="24"/>
          <w:szCs w:val="24"/>
          <w:lang w:val="it-IT"/>
        </w:rPr>
        <w:t>RF 4.0 Gestione utenti</w:t>
      </w:r>
    </w:p>
    <w:p w14:paraId="67BDA791" w14:textId="77777777" w:rsidR="00482DC6" w:rsidRPr="00482DC6" w:rsidRDefault="00482DC6" w:rsidP="00482DC6">
      <w:pPr>
        <w:pStyle w:val="Paragrafoelenco"/>
        <w:numPr>
          <w:ilvl w:val="0"/>
          <w:numId w:val="8"/>
        </w:numPr>
        <w:jc w:val="both"/>
        <w:rPr>
          <w:vanish/>
          <w:lang w:val="it-IT"/>
        </w:rPr>
      </w:pPr>
    </w:p>
    <w:p w14:paraId="2B14CE88" w14:textId="77777777" w:rsidR="00482DC6" w:rsidRPr="00482DC6" w:rsidRDefault="00482DC6" w:rsidP="00482DC6">
      <w:pPr>
        <w:pStyle w:val="Paragrafoelenco"/>
        <w:numPr>
          <w:ilvl w:val="0"/>
          <w:numId w:val="8"/>
        </w:numPr>
        <w:jc w:val="both"/>
        <w:rPr>
          <w:vanish/>
          <w:lang w:val="it-IT"/>
        </w:rPr>
      </w:pPr>
    </w:p>
    <w:p w14:paraId="42349F27" w14:textId="77777777" w:rsidR="00482DC6" w:rsidRPr="00482DC6" w:rsidRDefault="00482DC6" w:rsidP="00482DC6">
      <w:pPr>
        <w:pStyle w:val="Paragrafoelenco"/>
        <w:numPr>
          <w:ilvl w:val="0"/>
          <w:numId w:val="8"/>
        </w:numPr>
        <w:jc w:val="both"/>
        <w:rPr>
          <w:vanish/>
          <w:lang w:val="it-IT"/>
        </w:rPr>
      </w:pPr>
    </w:p>
    <w:p w14:paraId="2A347F37" w14:textId="77777777" w:rsidR="00482DC6" w:rsidRPr="00482DC6" w:rsidRDefault="00482DC6" w:rsidP="00482DC6">
      <w:pPr>
        <w:pStyle w:val="Paragrafoelenco"/>
        <w:numPr>
          <w:ilvl w:val="0"/>
          <w:numId w:val="8"/>
        </w:numPr>
        <w:jc w:val="both"/>
        <w:rPr>
          <w:vanish/>
          <w:lang w:val="it-IT"/>
        </w:rPr>
      </w:pPr>
    </w:p>
    <w:p w14:paraId="4D553D82" w14:textId="77CA6292" w:rsidR="00482DC6" w:rsidRDefault="00482DC6" w:rsidP="00482DC6">
      <w:pPr>
        <w:pStyle w:val="Paragrafoelenco"/>
        <w:numPr>
          <w:ilvl w:val="1"/>
          <w:numId w:val="8"/>
        </w:numPr>
        <w:jc w:val="both"/>
        <w:rPr>
          <w:lang w:val="it-IT"/>
        </w:rPr>
      </w:pPr>
      <w:r>
        <w:rPr>
          <w:lang w:val="it-IT"/>
        </w:rPr>
        <w:t>Aggiungere nuovo utente al sistema;</w:t>
      </w:r>
    </w:p>
    <w:p w14:paraId="3033D668" w14:textId="647BAF24" w:rsidR="00482DC6" w:rsidRDefault="00482DC6" w:rsidP="004536F3">
      <w:pPr>
        <w:pStyle w:val="Paragrafoelenco"/>
        <w:numPr>
          <w:ilvl w:val="1"/>
          <w:numId w:val="8"/>
        </w:numPr>
        <w:jc w:val="both"/>
        <w:rPr>
          <w:lang w:val="it-IT"/>
        </w:rPr>
      </w:pPr>
      <w:r>
        <w:rPr>
          <w:lang w:val="it-IT"/>
        </w:rPr>
        <w:t>Rimuovere un utente dal sistema;</w:t>
      </w:r>
    </w:p>
    <w:p w14:paraId="16094D25" w14:textId="02C47FC6" w:rsidR="00482DC6" w:rsidRDefault="00482DC6" w:rsidP="00482DC6">
      <w:pPr>
        <w:pStyle w:val="Paragrafoelenco"/>
        <w:numPr>
          <w:ilvl w:val="1"/>
          <w:numId w:val="8"/>
        </w:numPr>
        <w:jc w:val="both"/>
        <w:rPr>
          <w:lang w:val="it-IT"/>
        </w:rPr>
      </w:pPr>
      <w:r>
        <w:rPr>
          <w:lang w:val="it-IT"/>
        </w:rPr>
        <w:t>Accesso mediante login;</w:t>
      </w:r>
    </w:p>
    <w:p w14:paraId="4766810E" w14:textId="2D8FE5B4" w:rsidR="00482DC6" w:rsidRPr="00482DC6" w:rsidRDefault="00201FD4" w:rsidP="00482DC6">
      <w:pPr>
        <w:pStyle w:val="Paragrafoelenco"/>
        <w:numPr>
          <w:ilvl w:val="1"/>
          <w:numId w:val="8"/>
        </w:numPr>
        <w:jc w:val="both"/>
        <w:rPr>
          <w:lang w:val="it-IT"/>
        </w:rPr>
      </w:pPr>
      <w:r>
        <w:rPr>
          <w:lang w:val="it-IT"/>
        </w:rPr>
        <w:t>Log out</w:t>
      </w:r>
      <w:r w:rsidR="00482DC6">
        <w:rPr>
          <w:lang w:val="it-IT"/>
        </w:rPr>
        <w:t>.</w:t>
      </w:r>
    </w:p>
    <w:p w14:paraId="2F6CA515" w14:textId="7605E4B4" w:rsidR="004536F3" w:rsidRPr="004536F3" w:rsidRDefault="004536F3" w:rsidP="004536F3">
      <w:pPr>
        <w:jc w:val="both"/>
        <w:rPr>
          <w:b/>
          <w:sz w:val="24"/>
          <w:szCs w:val="24"/>
          <w:lang w:val="it-IT"/>
        </w:rPr>
      </w:pPr>
    </w:p>
    <w:sectPr w:rsidR="004536F3" w:rsidRPr="0045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212"/>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AD06E0"/>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D00027"/>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B45733D"/>
    <w:multiLevelType w:val="multilevel"/>
    <w:tmpl w:val="55DE7DC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404C5ED3"/>
    <w:multiLevelType w:val="multilevel"/>
    <w:tmpl w:val="04090023"/>
    <w:lvl w:ilvl="0">
      <w:start w:val="1"/>
      <w:numFmt w:val="upperRoman"/>
      <w:pStyle w:val="Titolo1"/>
      <w:lvlText w:val="Articolo %1."/>
      <w:lvlJc w:val="left"/>
      <w:pPr>
        <w:ind w:left="0" w:firstLine="0"/>
      </w:pPr>
    </w:lvl>
    <w:lvl w:ilvl="1">
      <w:start w:val="1"/>
      <w:numFmt w:val="decimalZero"/>
      <w:pStyle w:val="Titolo2"/>
      <w:isLgl/>
      <w:lvlText w:val="Sezione %1.%2"/>
      <w:lvlJc w:val="left"/>
      <w:pPr>
        <w:ind w:left="0" w:firstLine="0"/>
      </w:pPr>
    </w:lvl>
    <w:lvl w:ilvl="2">
      <w:start w:val="1"/>
      <w:numFmt w:val="lowerLetter"/>
      <w:pStyle w:val="Titolo3"/>
      <w:lvlText w:val="(%3)"/>
      <w:lvlJc w:val="left"/>
      <w:pPr>
        <w:ind w:left="720" w:hanging="432"/>
      </w:pPr>
    </w:lvl>
    <w:lvl w:ilvl="3">
      <w:start w:val="1"/>
      <w:numFmt w:val="lowerRoman"/>
      <w:pStyle w:val="Titolo4"/>
      <w:lvlText w:val="(%4)"/>
      <w:lvlJc w:val="right"/>
      <w:pPr>
        <w:ind w:left="864" w:hanging="144"/>
      </w:pPr>
    </w:lvl>
    <w:lvl w:ilvl="4">
      <w:start w:val="1"/>
      <w:numFmt w:val="decimal"/>
      <w:pStyle w:val="Titolo5"/>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5" w15:restartNumberingAfterBreak="0">
    <w:nsid w:val="478F0398"/>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FA127BC"/>
    <w:multiLevelType w:val="multilevel"/>
    <w:tmpl w:val="ECFC14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4FC2CF0"/>
    <w:multiLevelType w:val="hybridMultilevel"/>
    <w:tmpl w:val="43AC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86"/>
    <w:rsid w:val="00091445"/>
    <w:rsid w:val="000B34D8"/>
    <w:rsid w:val="001D09EC"/>
    <w:rsid w:val="00201FD4"/>
    <w:rsid w:val="00267E95"/>
    <w:rsid w:val="00317985"/>
    <w:rsid w:val="004536F3"/>
    <w:rsid w:val="004619E3"/>
    <w:rsid w:val="00482DC6"/>
    <w:rsid w:val="006268CE"/>
    <w:rsid w:val="00687BC6"/>
    <w:rsid w:val="00754CB7"/>
    <w:rsid w:val="00774BE1"/>
    <w:rsid w:val="007F186D"/>
    <w:rsid w:val="009E46B4"/>
    <w:rsid w:val="00AE342C"/>
    <w:rsid w:val="00B861AB"/>
    <w:rsid w:val="00D00EEE"/>
    <w:rsid w:val="00D930C5"/>
    <w:rsid w:val="00E5019B"/>
    <w:rsid w:val="00F70286"/>
    <w:rsid w:val="00FB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57AB"/>
  <w15:chartTrackingRefBased/>
  <w15:docId w15:val="{2CE81D9E-2B77-42C3-B969-2F21CD63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00EE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00EE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00EE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D00EE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00EE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D00EE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D00EE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D00EE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00EE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0EEE"/>
    <w:pPr>
      <w:ind w:left="720"/>
      <w:contextualSpacing/>
    </w:pPr>
  </w:style>
  <w:style w:type="character" w:customStyle="1" w:styleId="Titolo1Carattere">
    <w:name w:val="Titolo 1 Carattere"/>
    <w:basedOn w:val="Carpredefinitoparagrafo"/>
    <w:link w:val="Titolo1"/>
    <w:uiPriority w:val="9"/>
    <w:rsid w:val="00D00EE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00EE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00EEE"/>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D00EEE"/>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D00EEE"/>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D00EEE"/>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D00EEE"/>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D00EE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00EEE"/>
    <w:rPr>
      <w:rFonts w:asciiTheme="majorHAnsi" w:eastAsiaTheme="majorEastAsia" w:hAnsiTheme="majorHAnsi" w:cstheme="majorBidi"/>
      <w:i/>
      <w:iCs/>
      <w:color w:val="272727" w:themeColor="text1" w:themeTint="D8"/>
      <w:sz w:val="21"/>
      <w:szCs w:val="21"/>
    </w:rPr>
  </w:style>
  <w:style w:type="paragraph" w:styleId="Testofumetto">
    <w:name w:val="Balloon Text"/>
    <w:basedOn w:val="Normale"/>
    <w:link w:val="TestofumettoCarattere"/>
    <w:uiPriority w:val="99"/>
    <w:semiHidden/>
    <w:unhideWhenUsed/>
    <w:rsid w:val="00D00EE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00E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195</Words>
  <Characters>1117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Amoriello</dc:creator>
  <cp:keywords/>
  <dc:description/>
  <cp:lastModifiedBy>Luca Amoriello</cp:lastModifiedBy>
  <cp:revision>12</cp:revision>
  <dcterms:created xsi:type="dcterms:W3CDTF">2018-11-21T09:21:00Z</dcterms:created>
  <dcterms:modified xsi:type="dcterms:W3CDTF">2018-11-27T10:35:00Z</dcterms:modified>
</cp:coreProperties>
</file>